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17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детей с окружающим миром.</w:t>
      </w: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17F">
        <w:rPr>
          <w:rFonts w:ascii="Times New Roman" w:hAnsi="Times New Roman" w:cs="Times New Roman"/>
          <w:b/>
          <w:sz w:val="28"/>
          <w:szCs w:val="28"/>
        </w:rPr>
        <w:t>Задачи педагогической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словарный запас на тему «Птицы»; формировать представления о птицах; развивать речь, внимание, память.</w:t>
      </w: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познавательный.</w:t>
      </w: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среднесрочный проект.</w:t>
      </w:r>
    </w:p>
    <w:p w:rsidR="00336856" w:rsidRPr="001B517F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участников: групповой.</w:t>
      </w: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  <w:r w:rsidRPr="001B517F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(социально-нормативные возрастные характеристики возможных достижений ребенка):</w:t>
      </w: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др.;</w:t>
      </w: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себе; активно взаимодействует со сверстниками и взрослыми, участвует в совместных играх; способен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обладает развитым воображением, которое реализуется в разных видах деятельности, и прежде всего в игре;</w:t>
      </w: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может использовать речь для выражения своих мыслей, чувств и желаний, построения речевого высказывания в ситуации общения;</w:t>
      </w: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ребенка развита крупная и мелкая моторика в соответствии с возрастом; он подвижен, владеет основными движениями; </w:t>
      </w: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может соблюдать правила безопасного поведения и личной гигиены;</w:t>
      </w: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возрастом ребенок проявляет любознательность, задает вопросы взрослым и сверстникам, интересуется причинно-следственными связями; обладает элементарными представлениями из области живой природы (знает и называет птиц и их отличительные особенности).</w:t>
      </w: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694"/>
        <w:gridCol w:w="2552"/>
        <w:gridCol w:w="5068"/>
      </w:tblGrid>
      <w:tr w:rsidR="00336856" w:rsidTr="005F10D7">
        <w:tc>
          <w:tcPr>
            <w:tcW w:w="2694" w:type="dxa"/>
          </w:tcPr>
          <w:p w:rsidR="00336856" w:rsidRPr="0025556B" w:rsidRDefault="00336856" w:rsidP="005F1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Образовательные области проекта</w:t>
            </w:r>
          </w:p>
        </w:tc>
        <w:tc>
          <w:tcPr>
            <w:tcW w:w="2552" w:type="dxa"/>
          </w:tcPr>
          <w:p w:rsidR="00336856" w:rsidRPr="0025556B" w:rsidRDefault="00336856" w:rsidP="005F1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6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5068" w:type="dxa"/>
          </w:tcPr>
          <w:p w:rsidR="00336856" w:rsidRPr="0025556B" w:rsidRDefault="00336856" w:rsidP="005F1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6B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Осуществляемая детьми деятельность</w:t>
            </w:r>
          </w:p>
        </w:tc>
      </w:tr>
      <w:tr w:rsidR="00336856" w:rsidTr="005F10D7">
        <w:tc>
          <w:tcPr>
            <w:tcW w:w="2694" w:type="dxa"/>
          </w:tcPr>
          <w:p w:rsidR="00336856" w:rsidRDefault="00336856" w:rsidP="005F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36856" w:rsidRDefault="00336856" w:rsidP="005F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336856" w:rsidRDefault="00336856" w:rsidP="005F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6856" w:rsidTr="005F10D7">
        <w:tc>
          <w:tcPr>
            <w:tcW w:w="2694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– основная образовательная область</w:t>
            </w:r>
          </w:p>
        </w:tc>
        <w:tc>
          <w:tcPr>
            <w:tcW w:w="2552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068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названия птиц, их отличительные особенности, особенности появления на свет и жизни птиц</w:t>
            </w:r>
          </w:p>
        </w:tc>
      </w:tr>
      <w:tr w:rsidR="00336856" w:rsidTr="005F10D7">
        <w:tc>
          <w:tcPr>
            <w:tcW w:w="2694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552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068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повторить движения за воспитателем по тексту во время проведения физкультминутки</w:t>
            </w:r>
          </w:p>
        </w:tc>
      </w:tr>
      <w:tr w:rsidR="00336856" w:rsidTr="005F10D7">
        <w:tc>
          <w:tcPr>
            <w:tcW w:w="2694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52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068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характера поставленного вопроса пользуются разными типами предложения при ответе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поддержке воспитателя), правильно произносят слова, используют средства интонационной выразительности в процессе общения со сверстниками и взрослыми</w:t>
            </w:r>
          </w:p>
        </w:tc>
      </w:tr>
      <w:tr w:rsidR="00336856" w:rsidTr="005F10D7">
        <w:tc>
          <w:tcPr>
            <w:tcW w:w="2694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52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068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Раскрашивают картинки, используют разные цвета как средство выразительности, правильно держат карандаш, стараются не выходить за контуры рисунка</w:t>
            </w:r>
          </w:p>
        </w:tc>
      </w:tr>
      <w:tr w:rsidR="00336856" w:rsidTr="005F10D7">
        <w:tc>
          <w:tcPr>
            <w:tcW w:w="2694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52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5068" w:type="dxa"/>
          </w:tcPr>
          <w:p w:rsidR="00336856" w:rsidRDefault="00336856" w:rsidP="005F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внимательно слушать и воспринимать художественное произведение</w:t>
            </w:r>
          </w:p>
        </w:tc>
      </w:tr>
    </w:tbl>
    <w:p w:rsidR="00336856" w:rsidRDefault="00336856" w:rsidP="00336856">
      <w:pPr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F4">
        <w:rPr>
          <w:rFonts w:ascii="Times New Roman" w:hAnsi="Times New Roman" w:cs="Times New Roman"/>
          <w:b/>
          <w:sz w:val="28"/>
          <w:szCs w:val="28"/>
        </w:rPr>
        <w:t>Ход проекта</w:t>
      </w:r>
    </w:p>
    <w:p w:rsidR="00336856" w:rsidRDefault="00336856" w:rsidP="0033685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«Птицы».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картинки. Кто на них нарисован? (Птицы)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птиц. (Голубь, воробей, дятел, совы, цапля и др.)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«разговаривают» сова, воробей, голубь?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интересного вы знаете о дятле?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 стучит клювом по дереву, выискивая насекомых, личинок.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лечит дерево от вредителей.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называют лесным доктором.)</w:t>
      </w:r>
      <w:proofErr w:type="gramEnd"/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 птички? (Крошками, насекомыми, ягодами, цапля ест лягушек, чайка – рыбу.)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живут птицы? (В гнезде, в дупле.)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7E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летали птички, птички-невелички.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летали, все летали, крыльями махали.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(Взмахи руками, как крыльями.)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сели, зернышки поели.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7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7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7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зернышки люблю!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(Присесть на корточки.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Указательными пальцами постучать по полу.)</w:t>
      </w:r>
      <w:proofErr w:type="gramEnd"/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 почистим, чтобы были чище.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вот так, вот так, чтобы были чище.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(Руками погладить предплечья, как бы обнимая себя.)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Прыгаем по веткам, чтоб сильней стать деткам.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прыг-скок, прыг-скок,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прыгаем по веткам. (Прыжки на месте)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собачка прибежала и  всех птичек распугала.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Кыш – полетели, на головку сели. (Взмахи руками,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 положить на голову.)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 и опять полетели,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полетели, на животик сели. (Взмахи руками, затем руки положить на живот.)</w:t>
      </w:r>
    </w:p>
    <w:p w:rsidR="00336856" w:rsidRPr="00B9146A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 и опять полетели,</w:t>
      </w:r>
    </w:p>
    <w:p w:rsidR="00336856" w:rsidRPr="00D6769F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полетели, на плечи сели. (Взмахи руками, затем руки положить на плечи.)</w:t>
      </w:r>
    </w:p>
    <w:p w:rsidR="00336856" w:rsidRPr="00B9146A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 и опять полетели,</w:t>
      </w:r>
    </w:p>
    <w:p w:rsidR="00336856" w:rsidRPr="00D6769F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полетели, на колени сели. (Взмахи руками, затем руки  положить на колени.)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 и совсем улетели.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Заучивание стихотворения «Маленькая птичка».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 прилетела к нам.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птичке зернышек я дам.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 зернышки клюет.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 песенки поет.</w:t>
      </w:r>
    </w:p>
    <w:p w:rsidR="00336856" w:rsidRPr="007A1A32" w:rsidRDefault="00336856" w:rsidP="0033685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B9146A">
        <w:rPr>
          <w:rFonts w:ascii="Times New Roman" w:hAnsi="Times New Roman" w:cs="Times New Roman"/>
          <w:i/>
          <w:sz w:val="28"/>
          <w:szCs w:val="28"/>
        </w:rPr>
        <w:t>Н. Найденов</w:t>
      </w:r>
    </w:p>
    <w:p w:rsidR="00336856" w:rsidRPr="007A1A32" w:rsidRDefault="00336856" w:rsidP="003368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1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3. </w:t>
      </w:r>
      <w:r w:rsidRPr="007A1A32">
        <w:rPr>
          <w:rFonts w:ascii="Times New Roman" w:hAnsi="Times New Roman" w:cs="Times New Roman"/>
          <w:b/>
          <w:sz w:val="28"/>
          <w:szCs w:val="28"/>
        </w:rPr>
        <w:t>Чтение произведения И. Гуриной «Как появляется птица».</w:t>
      </w:r>
    </w:p>
    <w:p w:rsidR="00336856" w:rsidRDefault="00336856" w:rsidP="003368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9146A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>иллюстраций в книге. Демонстрация гнезда птички, голубиного пера. Беседа по содержанию.</w:t>
      </w:r>
    </w:p>
    <w:p w:rsidR="00336856" w:rsidRDefault="00336856" w:rsidP="003368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4.</w:t>
      </w:r>
      <w:r w:rsidRPr="007A1A32">
        <w:rPr>
          <w:rFonts w:ascii="Times New Roman" w:hAnsi="Times New Roman" w:cs="Times New Roman"/>
          <w:b/>
          <w:sz w:val="28"/>
          <w:szCs w:val="28"/>
        </w:rPr>
        <w:t>На прогулке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6856" w:rsidRPr="005311D7" w:rsidRDefault="00336856" w:rsidP="00336856">
      <w:pPr>
        <w:shd w:val="clear" w:color="auto" w:fill="FFFFFF"/>
        <w:spacing w:after="0" w:line="352" w:lineRule="atLeast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 нас необычная прогулка. Скажите, какое сейчас время года? (зима). Как вы думаете, легко птичкам зимой и почему? (нет, зимой птичкам холодно и голодно). Как мы можем помочь птичкам? (подкармливать их крошками хлеба и зернышками) А кого птичкам нужно опасаться? (кошек) Правильно, давайте с вами поиграем в игру:</w:t>
      </w:r>
      <w:r w:rsidRPr="005311D7">
        <w:rPr>
          <w:rFonts w:ascii="Arial" w:eastAsia="Times New Roman" w:hAnsi="Arial" w:cs="Arial"/>
          <w:bCs/>
          <w:color w:val="000000"/>
          <w:sz w:val="25"/>
        </w:rPr>
        <w:t xml:space="preserve"> </w:t>
      </w:r>
      <w:r w:rsidRPr="00531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"Воробушки и кот"</w:t>
      </w:r>
    </w:p>
    <w:p w:rsidR="00336856" w:rsidRPr="005311D7" w:rsidRDefault="00336856" w:rsidP="00336856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D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учить детей мягко спрыгивать, сгибая ноги в коленях, бегать, увертываться от водящего, убегать, находить свое место.</w:t>
      </w:r>
    </w:p>
    <w:p w:rsidR="00336856" w:rsidRPr="005311D7" w:rsidRDefault="00336856" w:rsidP="00336856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D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Описание: На земле нарисованы круги — «гнездышки». Дети — «воробушки» сидят в своих «гнездышках» на одной стороне площадки. На другой стороне площадки расположился «кот». Как только «кот» задремлет, «воробушки» вылетают на дорогу, перелетают с места на место, ищут крошки, зернышки. «Кот» просыпается, мяукает, бежит за воробушками, которые должны улететь в свои гнезда.</w:t>
      </w:r>
    </w:p>
    <w:p w:rsidR="00336856" w:rsidRDefault="00336856" w:rsidP="00336856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D7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роль «кота» выполняет воспитатель, потом — кто-нибудь из детей.</w:t>
      </w:r>
    </w:p>
    <w:p w:rsidR="00336856" w:rsidRPr="005311D7" w:rsidRDefault="00336856" w:rsidP="00336856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964" cy="3861881"/>
            <wp:effectExtent l="19050" t="0" r="0" b="0"/>
            <wp:docPr id="4" name="Рисунок 3" descr="C:\Users\вера\Desktop\20151218_11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20151218_112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16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6" w:rsidRPr="005311D7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Раскраска «Птицы».</w:t>
      </w: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раскрашивают изображения птиц.</w:t>
      </w: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9878" cy="3764331"/>
            <wp:effectExtent l="19050" t="0" r="9322" b="0"/>
            <wp:docPr id="5" name="Рисунок 1" descr="C:\Users\вера\Desktop\20160127_11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20160127_113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86" cy="376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6" w:rsidRDefault="00336856" w:rsidP="00336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Чтение детских стихов о птицах.</w:t>
      </w:r>
    </w:p>
    <w:p w:rsidR="00336856" w:rsidRPr="007A1A32" w:rsidRDefault="00336856" w:rsidP="003368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стихи, демонстрирует иллюстрации.</w:t>
      </w:r>
    </w:p>
    <w:p w:rsidR="00336856" w:rsidRPr="007A1A32" w:rsidRDefault="00336856" w:rsidP="0033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1A32">
        <w:rPr>
          <w:rFonts w:ascii="Times New Roman" w:hAnsi="Times New Roman" w:cs="Times New Roman"/>
          <w:sz w:val="28"/>
          <w:szCs w:val="28"/>
        </w:rPr>
        <w:t>ВОРОБЕЙ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по лужице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и кружится.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Перышки взъерошил он, 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распушил.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хорошая!</w:t>
      </w:r>
    </w:p>
    <w:p w:rsidR="00336856" w:rsidRPr="007A1A32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Чил-чив-чил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36856" w:rsidRDefault="00336856" w:rsidP="0033685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ПЕЛИКАН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птица-великан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пеликан.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клюве он всегда готов,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мешке, носить улов!</w:t>
      </w:r>
    </w:p>
    <w:p w:rsidR="00336856" w:rsidRDefault="00336856" w:rsidP="0033685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>В.Степанов</w:t>
      </w:r>
    </w:p>
    <w:p w:rsidR="00336856" w:rsidRDefault="00336856" w:rsidP="0033685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36856" w:rsidRDefault="00336856" w:rsidP="0033685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36856" w:rsidRDefault="00336856" w:rsidP="0033685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ОБЕДАЛ ВОРОБЕЙ?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обедал, воробей?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зоопарке у зверей.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Пообедал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решеткою у льва.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Подкрепился у лисицы,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моржа попил водицы.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морковку у слона,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журавлем поел пшена.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Погостил у носорога, 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Отрубей поел немного.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 я на пиру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хвостатых кенгуру.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 праздничном обеде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мохнатого медведя.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зубастый крокодил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меня не проглотил.</w:t>
      </w:r>
    </w:p>
    <w:p w:rsidR="00336856" w:rsidRDefault="00336856" w:rsidP="0033685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>С. Маршак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цапнула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пруду.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Цап! – и нет. Имей в виду!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осталась капля.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ту птицу цапля.</w:t>
      </w:r>
    </w:p>
    <w:p w:rsidR="00336856" w:rsidRDefault="00336856" w:rsidP="0033685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В. Степанов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ношу со вкусом бантики и бусы.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за околицу среди бела дня.</w:t>
      </w:r>
    </w:p>
    <w:p w:rsidR="00336856" w:rsidRDefault="00336856" w:rsidP="00336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какая модница!» - скажут про меня.</w:t>
      </w:r>
    </w:p>
    <w:p w:rsidR="00336856" w:rsidRDefault="00336856" w:rsidP="0033685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В. Степанов</w:t>
      </w:r>
    </w:p>
    <w:p w:rsidR="00336856" w:rsidRDefault="00336856" w:rsidP="00336856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A85FE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Аппликация из цветной бумаги «Птички-невелички».</w:t>
      </w:r>
    </w:p>
    <w:p w:rsidR="00336856" w:rsidRDefault="00336856" w:rsidP="00336856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лист ватмана с нарисованными ветвистым деревом, маленькие птички, вырезанные из цветной бумаги или детских журналов, клей.</w:t>
      </w:r>
      <w:proofErr w:type="gramEnd"/>
    </w:p>
    <w:p w:rsidR="00336856" w:rsidRDefault="00336856" w:rsidP="00336856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вместе будем делать аппликацию «Птички-невелички». Посмотрите, на большом листе бумаги нарисовано ветвистое дерево. Мы с вами будем сажать маленьких птичек на веточки. Будьте аккуратны, птичка должна сидеть точно на веточке, иначе она улетит от нас.</w:t>
      </w:r>
    </w:p>
    <w:p w:rsidR="00336856" w:rsidRDefault="00336856" w:rsidP="00336856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аккуратно наклеивают на дерево вырезанных птичек.</w:t>
      </w:r>
    </w:p>
    <w:p w:rsidR="00336856" w:rsidRPr="0024668D" w:rsidRDefault="00336856" w:rsidP="003368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6337" cy="3859161"/>
            <wp:effectExtent l="19050" t="0" r="0" b="0"/>
            <wp:docPr id="6" name="Рисунок 2" descr="C:\Users\вера\Desktop\20160129_09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20160129_092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85" cy="385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56" w:rsidRDefault="00336856" w:rsidP="0033685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Итог проекта.</w:t>
      </w:r>
    </w:p>
    <w:p w:rsidR="005F286C" w:rsidRDefault="00336856" w:rsidP="00336856">
      <w:r w:rsidRPr="0024668D">
        <w:rPr>
          <w:rFonts w:ascii="Times New Roman" w:hAnsi="Times New Roman" w:cs="Times New Roman"/>
          <w:sz w:val="28"/>
          <w:szCs w:val="28"/>
        </w:rPr>
        <w:t>Демонстрация коллективной работы</w:t>
      </w:r>
    </w:p>
    <w:sectPr w:rsidR="005F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579"/>
    <w:multiLevelType w:val="hybridMultilevel"/>
    <w:tmpl w:val="315C1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856"/>
    <w:rsid w:val="00336856"/>
    <w:rsid w:val="005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8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85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2016-02-02T10:44:00Z</dcterms:created>
  <dcterms:modified xsi:type="dcterms:W3CDTF">2016-02-02T10:44:00Z</dcterms:modified>
</cp:coreProperties>
</file>