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82" w:rsidRPr="00D23A5D" w:rsidRDefault="00120082" w:rsidP="001200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Интегрированное ООД в старшей группе «По дорожкам радуги»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обобщение и закрепление знания у детей старшей группы, по пройденному материалу за учебный год.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Обучающие: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 характерных признаков времен года, названий месяцев.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назывании утро, день, вечер, ночь.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 счёта количественных и порядковых числительных (в пределах 10, умении сравнивать предметы на глаз (по длине, высоте) определять точность выполнений путём наложения или приложения.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классификации предметов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подбирать к существительным несколько прилагательных.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-расширение словарного объёма детей, диалогической речи.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логическое мышление,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Воспитывающие: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любознательность, наблюдательность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взаимовыручку, самостоятельность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 методы: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метод, наглядный, словесный, поощрение. А так же познавательный метод, (задачи, смекалки, социальный (формы работы, эмоциональный (атмосфера во время работы, интерес к заданиям, рефлексия (итоги, выводы, беседы по вопросам, контроль во время работы (устный, фронтальный, проверка друг у друга, поощрение)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ООД: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 приветствуют гостей и встают полукругом) 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художник с кистью и красками в руках.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Художник: Здравствуйте ребята, вы догадались, кто я? Правильно, я художник и для вас приготовил красивую картину, которую я сам нарисовал. Вот она, смотрите!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слайде изображение радуги).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чудо - чудеса в гости радуга пришла и дорожки принесла,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дорожки не простые, а волшебные такие!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дорожке кто пройдет - тот играет,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знает, всегда красиво говорит,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подготовительную группу перейти спешит!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вы хотите перейти в подготовительную группу? (да)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(Радуга гаснет, появляется художник.)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Художник: Ой, что- то произошло, радуга исчезла! Как же мы теперь перейдем в подготовительную группу? Придется, наверно, остаться в старшей группе, так как я не смогу больше нарисовать такую же радугу, не помню порядок расположения цветов.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Нет, нет, художник. Нам нужно в подготовительную группу. И мы с ребятами поможем тебе вспомнить расположение цветов радуги. Правда, ребята? (да).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 смотрите, у меня для вас есть цветные конверты. В каждом задания, которые необходимо выполнить, но в определённой последовательности нужно брать конверты, чтобы радуга восстановилась правильно.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Трудная задача стоит перед нами. Ребята, вы готовы пройти сложный путь по дорожкам радуги, проверить свои знания, чему мы с вами научились за год, и перейти в подготовительную группу.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да!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Но прежде чем приступить к выполнению заданий, нам с вами нужно вспомнить, сколько цветов у радуги? (7). А назовите эти цвета. (Красный, оранжевый, жёлтый, зелёный, голубой, синий, фиолетовый).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Художник: 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Красный!  (открывают красный конверт)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94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(времена года)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Светает рано по утрам, весь снег растаял тут и там,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Ручей шумит как водопад, скворцы в скворечники летят,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Звенят под крышами капели, медведь с еловой встал постели,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солнышко теплом ласкает, кто это время года знает?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весна. </w:t>
      </w:r>
    </w:p>
    <w:p w:rsidR="00120082" w:rsidRPr="00D23A5D" w:rsidRDefault="00120082" w:rsidP="00943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Назовите весенние месяцы? (Март, апрель, май).  Сколько их? (3). 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это ребята, какое время года? Правильно, лето.  Какое лето бывает?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Жаркое, весёлое, яркое, цветочное и т. д.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Назовите</w:t>
      </w:r>
      <w:r w:rsidR="0094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летние месяцы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(Июнь, июль, август)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Эта картинка, к какому времени году относится? (осень) Назовите осенние месяца? (сентябрь, октябрь, ноябрь)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Здесь, какое время года изображено? (зима) Назовите признаки зимы, полными ответами. Зимой холодно, идет снег, дни становятся короче.  Перечислите зимние месяца. (Декабрь, январь, февраль) </w:t>
      </w:r>
    </w:p>
    <w:p w:rsidR="00943266" w:rsidRDefault="00120082" w:rsidP="00943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Художник: Молодцы, ребята. Ой, что-то я устал… </w:t>
      </w:r>
    </w:p>
    <w:p w:rsidR="00120082" w:rsidRPr="00943266" w:rsidRDefault="00120082" w:rsidP="00943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6">
        <w:rPr>
          <w:rFonts w:ascii="Times New Roman" w:hAnsi="Times New Roman" w:cs="Times New Roman"/>
          <w:sz w:val="28"/>
          <w:szCs w:val="28"/>
        </w:rPr>
        <w:t>(Физминутка «Шарик»</w:t>
      </w:r>
      <w:r w:rsidR="00943266" w:rsidRPr="00943266">
        <w:rPr>
          <w:rFonts w:ascii="Times New Roman" w:hAnsi="Times New Roman" w:cs="Times New Roman"/>
          <w:sz w:val="28"/>
          <w:szCs w:val="28"/>
        </w:rPr>
        <w:t>)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ты Художник делай с нами физкультминутку.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Надуваем быстро шарик, (Дети расходятся, образуя круг.) 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становится большой, 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какой! (Показываем руками.) 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лопнул – тсссс (Сужаем круг к центру.) 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Воздух вышел, (ручки вверх.) 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 он тонкий и худой. (Показываем ручками, какой стал шарик.) 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не станем горевать, (Качаем головой.) 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надувать опять. 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Надуваем быстро шарик, (расходятся, образуя круг.) 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становится 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какой!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какой следующий цвет дорожки радуги? Выбирают оранжевый 2 конверт.</w:t>
      </w:r>
      <w:r w:rsidRPr="00D23A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появилась следующая дорожка радуги, вам необходимо правильно выполнить задание.</w:t>
      </w:r>
      <w:r w:rsidRPr="00D23A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23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«Закончи фразу»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сейчас я прочту начало предложения, а вы его закончите.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подушка мягкая, а скамейка…. жесткая.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-Ягоды смородины мелкие, а клубники….( крупные).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-После дождя земля сырая, а в солнечную погоду… (сухая).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-Картофель копаем сырым, а едим…. (вареный).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-Кашу варят густую, а суп… (жидкий).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-Летом едим огурцы свежие, а зимой…(соленые).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Художник: Молодцы ребята справились, и вот появилась оранжевая дорожка радуги. </w:t>
      </w:r>
    </w:p>
    <w:p w:rsidR="00943266" w:rsidRDefault="00943266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Смотрите, вот на столе еще лежат цветные конверты - желтый, зеленый, голубой, синий, фиолетовый. Какой выбрать, дети, подскажите! - желтый 3 конверт. Воспитатель: А в желтом конверте задание</w:t>
      </w:r>
      <w:r w:rsidR="0094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 за столы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посмотрите у вас на столах лежат ручейки разной длины. Посчитайте свои ручейки, сколько их? (5) А теперь разложите ручейки от самого длинного до самого короткого. Покажите самый длинный ручеёк, елку, и т.д. который по счёту? и самый короткий?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задание: Посмотрите на картинку, что на ней изображено? (Поляна с цветами)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на картинке изображены ромашки и колокольчики, вам необходимо собрать букет из 4 ромашек и 5 колокольчиков.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Художник: Молодцы, ребята! И с этим заданием успешно справились! Появилась следующая дорожка радуги.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выбирают зеленый конверт 4.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одним словом»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-Кепка, шапка, фуражка, берет, пилотка. (головной убор)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-диван, стул, стол, кровать, шкаф. (мебель)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помидор, огурец, морковь, свекла, лук, перец. (овощ)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б, в, п, ш, р, н. (буквы)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повар, шофер, плотник, продавец, врач, учитель (профессии)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-1, 2, 4, 5, 7, 8, 10. (цифры)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-фикус, роза, сирень, тюльпан, фиалка.  (цветы)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Художник: Правильно выполнили, и появилась ещё одна дорожка радуги.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Вот у нас осталось уже только 4 цветных конверта, какой цвет выбираем? Какое же задание нам приготовлено?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Художник: Итак, нам осталось выполнить лишь 3 задания. Вот перед нами уже и голубой 5 конверт. Какое же задание он нам приготовил?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D23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Дидактическая игра «Угадай по описанию.»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буду называть слова, а вы отгадайте, о чем я говорю.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-Голубое, чистое, ясное, безоблачное… (небо).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-Яркое, золотое, ласковое, теплое… (солнце).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-Светлый, весенний, теплый, солнечный… (день).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Высокое, зеленое, крепкое, плодовое… (дерево).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Холодный, сильный, порывистый, (ветер).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-Долгожданная, ранняя, теплая, цветущая,… (весна).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ребята. Устали вы наверно, ребята. Давайте отдохнем с вами, проведем физкультминутку!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23A5D">
        <w:rPr>
          <w:rFonts w:ascii="Times New Roman" w:hAnsi="Times New Roman" w:cs="Times New Roman"/>
          <w:sz w:val="28"/>
          <w:szCs w:val="28"/>
        </w:rPr>
        <w:t>Мы сначала будем топать,</w:t>
      </w:r>
      <w:r w:rsidRPr="00D23A5D">
        <w:rPr>
          <w:rFonts w:ascii="Times New Roman" w:hAnsi="Times New Roman" w:cs="Times New Roman"/>
          <w:sz w:val="28"/>
          <w:szCs w:val="28"/>
        </w:rPr>
        <w:br/>
        <w:t>А потом мы будем хлопать,</w:t>
      </w:r>
      <w:r w:rsidRPr="00D23A5D">
        <w:rPr>
          <w:rFonts w:ascii="Times New Roman" w:hAnsi="Times New Roman" w:cs="Times New Roman"/>
          <w:sz w:val="28"/>
          <w:szCs w:val="28"/>
        </w:rPr>
        <w:br/>
        <w:t>А потом мы повернёмся</w:t>
      </w:r>
      <w:r w:rsidRPr="00D23A5D">
        <w:rPr>
          <w:rFonts w:ascii="Times New Roman" w:hAnsi="Times New Roman" w:cs="Times New Roman"/>
          <w:sz w:val="28"/>
          <w:szCs w:val="28"/>
        </w:rPr>
        <w:br/>
        <w:t>И все вместе улыбнёмся.</w:t>
      </w:r>
    </w:p>
    <w:p w:rsidR="00120082" w:rsidRPr="003829F8" w:rsidRDefault="00120082" w:rsidP="00382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Осталось у нас только 2 конверта, синий и фиолетовый. Какой надо теперь выбрать? - синий конверт 6.</w:t>
      </w:r>
    </w:p>
    <w:p w:rsidR="00120082" w:rsidRPr="00D23A5D" w:rsidRDefault="00120082" w:rsidP="00120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3A5D">
        <w:rPr>
          <w:color w:val="000000"/>
          <w:sz w:val="28"/>
          <w:szCs w:val="28"/>
        </w:rPr>
        <w:t>Задание :«Назови детенышей».</w:t>
      </w:r>
    </w:p>
    <w:p w:rsidR="00120082" w:rsidRPr="00D23A5D" w:rsidRDefault="00120082" w:rsidP="00120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3A5D">
        <w:rPr>
          <w:color w:val="000000"/>
          <w:sz w:val="28"/>
          <w:szCs w:val="28"/>
        </w:rPr>
        <w:t>- Медведь – (медвежонок, медвежата).</w:t>
      </w:r>
    </w:p>
    <w:p w:rsidR="00120082" w:rsidRPr="00D23A5D" w:rsidRDefault="00120082" w:rsidP="00120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3A5D">
        <w:rPr>
          <w:color w:val="000000"/>
          <w:sz w:val="28"/>
          <w:szCs w:val="28"/>
        </w:rPr>
        <w:t>- Волк - (волчонок, волчата).</w:t>
      </w:r>
    </w:p>
    <w:p w:rsidR="00120082" w:rsidRPr="00D23A5D" w:rsidRDefault="00120082" w:rsidP="00120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3A5D">
        <w:rPr>
          <w:color w:val="000000"/>
          <w:sz w:val="28"/>
          <w:szCs w:val="28"/>
        </w:rPr>
        <w:t>- Заяц - (зайчонок, зайчата).</w:t>
      </w:r>
    </w:p>
    <w:p w:rsidR="00120082" w:rsidRPr="00D23A5D" w:rsidRDefault="00120082" w:rsidP="00120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3A5D">
        <w:rPr>
          <w:color w:val="000000"/>
          <w:sz w:val="28"/>
          <w:szCs w:val="28"/>
        </w:rPr>
        <w:t>- Лиса - (лисенок, лисята).</w:t>
      </w:r>
    </w:p>
    <w:p w:rsidR="003829F8" w:rsidRDefault="003829F8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9F8" w:rsidRDefault="003829F8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 ребята, справились и с этим заданием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Остался у нас фиолетовый конверт.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 этом конверте задание </w:t>
      </w:r>
      <w:r w:rsidR="00CD1D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</w:t>
      </w:r>
      <w:r w:rsidR="00CD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аппликация) 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радугу (дети выбирают сами чем будут рисовать; краски, карандаши) Дети садятся за столы и рисуют </w:t>
      </w:r>
    </w:p>
    <w:p w:rsidR="00120082" w:rsidRPr="00D23A5D" w:rsidRDefault="00120082" w:rsidP="00120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3A5D">
        <w:rPr>
          <w:sz w:val="28"/>
          <w:szCs w:val="28"/>
        </w:rPr>
        <w:t>Воспитатель:</w:t>
      </w:r>
      <w:r w:rsidRPr="00D23A5D">
        <w:rPr>
          <w:color w:val="000000"/>
          <w:sz w:val="28"/>
          <w:szCs w:val="28"/>
        </w:rPr>
        <w:t xml:space="preserve"> Молодцы! Вы справились с заданиями, а я вам приготовила сюрприз, только чтоб его найти слушайте внимательно, вы должны сделать 2 шага вперед, 3 шага направо, один шаг вперед и т.д.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hAnsi="Times New Roman" w:cs="Times New Roman"/>
          <w:color w:val="000000"/>
          <w:sz w:val="28"/>
          <w:szCs w:val="28"/>
        </w:rPr>
        <w:t>(дети находят сюрприз).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082" w:rsidRPr="00D23A5D" w:rsidRDefault="00120082" w:rsidP="0012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Воспитатель: Вам понравилось искать сюрприз и выполнять задания?</w:t>
      </w: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вам помогать художнику? Что больше понравилось? Что показалось сложным? </w:t>
      </w:r>
    </w:p>
    <w:p w:rsidR="00120082" w:rsidRPr="00D23A5D" w:rsidRDefault="00120082" w:rsidP="00120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3A5D">
        <w:rPr>
          <w:color w:val="000000"/>
          <w:sz w:val="28"/>
          <w:szCs w:val="28"/>
        </w:rPr>
        <w:t>А мне понравилось, что вы старались, и были очень активны.</w:t>
      </w:r>
    </w:p>
    <w:p w:rsidR="00120082" w:rsidRPr="00D23A5D" w:rsidRDefault="00120082" w:rsidP="00120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3A5D">
        <w:rPr>
          <w:color w:val="000000"/>
          <w:sz w:val="28"/>
          <w:szCs w:val="28"/>
        </w:rPr>
        <w:t>Молодцы!</w:t>
      </w: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829F8" w:rsidRDefault="003829F8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829F8" w:rsidRDefault="003829F8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829F8" w:rsidRDefault="003829F8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5B93" w:rsidRDefault="001C5B93" w:rsidP="00C0507F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0507F" w:rsidRPr="00C0507F" w:rsidRDefault="00C0507F" w:rsidP="00C050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0507F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Самоанализ </w:t>
      </w:r>
      <w:r w:rsidR="009B35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интегрированного</w:t>
      </w:r>
      <w:r w:rsidRPr="00C050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ООД в старшей группе «По дорожкам радуги»</w:t>
      </w:r>
    </w:p>
    <w:p w:rsidR="009B35E0" w:rsidRDefault="00C0507F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7F">
        <w:rPr>
          <w:rStyle w:val="a4"/>
          <w:rFonts w:ascii="Times New Roman" w:hAnsi="Times New Roman" w:cs="Times New Roman"/>
          <w:b w:val="0"/>
          <w:sz w:val="28"/>
          <w:szCs w:val="28"/>
        </w:rPr>
        <w:t>Задачи:</w:t>
      </w:r>
      <w:r w:rsidR="009B35E0" w:rsidRPr="009B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Обучающие: 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 характерных признаков времен года, названий месяцев. 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назывании утро, день, вечер, ночь.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 счёта количественных и порядковых числительных (в пределах 10, умении сравнивать предметы на глаз (по длине, высоте) определять точность выполнений путём наложения или приложения. 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классификации предметов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подбирать к существительным несколько прилагательных. 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-расширение словарного объёма детей, диалогической речи. 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логическое мышление, 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Воспитывающие: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любознательность, наблюдательность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взаимовыручку, самостоятельность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 методы:</w:t>
      </w:r>
    </w:p>
    <w:p w:rsidR="009B35E0" w:rsidRPr="00D23A5D" w:rsidRDefault="009B35E0" w:rsidP="009B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метод, наглядный, словесный, поощрение. А так же познавательный метод, (задачи, смекалки, социальный (формы работы, эмоциональный (атмосфера во время работы, интерес к заданиям, рефлексия (итоги, выводы, беседы по вопросам, контроль во время работы (устный, фронтальный, проверка друг у друга, поощрение) </w:t>
      </w:r>
    </w:p>
    <w:p w:rsidR="001C5B93" w:rsidRDefault="001C5B93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E7F13" w:rsidRDefault="001C5B93" w:rsidP="001C5B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ООД  присутствовало ___</w:t>
      </w:r>
      <w:r w:rsidRPr="00C0507F">
        <w:rPr>
          <w:sz w:val="28"/>
          <w:szCs w:val="28"/>
        </w:rPr>
        <w:t xml:space="preserve"> детей. </w:t>
      </w:r>
      <w:r>
        <w:rPr>
          <w:sz w:val="28"/>
          <w:szCs w:val="28"/>
        </w:rPr>
        <w:t>Структура ООД</w:t>
      </w:r>
      <w:r w:rsidRPr="00C0507F">
        <w:rPr>
          <w:sz w:val="28"/>
          <w:szCs w:val="28"/>
        </w:rPr>
        <w:t xml:space="preserve"> выстроена от простого к сложному. При разработке конспекта учитывал</w:t>
      </w:r>
      <w:r>
        <w:rPr>
          <w:sz w:val="28"/>
          <w:szCs w:val="28"/>
        </w:rPr>
        <w:t xml:space="preserve">ись требования программы «От рождения до школы». </w:t>
      </w:r>
      <w:r w:rsidRPr="00C0507F">
        <w:rPr>
          <w:sz w:val="28"/>
          <w:szCs w:val="28"/>
        </w:rPr>
        <w:t xml:space="preserve">Уровень развития детей достаточный, взаимоотношения благоприятные, дети дружные. </w:t>
      </w:r>
      <w:r w:rsidR="00C0507F" w:rsidRPr="00C0507F">
        <w:rPr>
          <w:sz w:val="28"/>
          <w:szCs w:val="28"/>
        </w:rPr>
        <w:t xml:space="preserve">Структура мероприятия выстроена таким образом, что все ее части взаимосвязаны между собой и соответствовали теме. Разнообразие видов деятельности обеспечило стабильность воспитательно - образовательному процессу. Для достижения результата я а. Обучающие, развивающие и воспитательные задачи решались в единстве. Основные этапы четко </w:t>
      </w:r>
      <w:r>
        <w:rPr>
          <w:sz w:val="28"/>
          <w:szCs w:val="28"/>
        </w:rPr>
        <w:t>переходили от одного к другому.</w:t>
      </w:r>
      <w:r w:rsidR="006A6D9B">
        <w:rPr>
          <w:sz w:val="28"/>
          <w:szCs w:val="28"/>
        </w:rPr>
        <w:t xml:space="preserve"> </w:t>
      </w:r>
      <w:r w:rsidR="00C0507F" w:rsidRPr="00C0507F">
        <w:rPr>
          <w:sz w:val="28"/>
          <w:szCs w:val="28"/>
        </w:rPr>
        <w:t xml:space="preserve">Деятельность соответствовала интересам, темпераменту, уровню подготовленности детей. Организация деятельности детей адекватна обучающим, развивающим и воспитывающим задачам. </w:t>
      </w:r>
      <w:r w:rsidRPr="00C0507F">
        <w:rPr>
          <w:sz w:val="28"/>
          <w:szCs w:val="28"/>
        </w:rPr>
        <w:t>Для проведения данного мероприятия были созданы комфортные условия для каждого из детей: организация пространства с учетом размещения и перемещения, подготовлен материал Уровень подготовки детей к усвоению поставленных задач был достаточный. Зад</w:t>
      </w:r>
      <w:r>
        <w:rPr>
          <w:sz w:val="28"/>
          <w:szCs w:val="28"/>
        </w:rPr>
        <w:t>ачи соответствовали теме ООД</w:t>
      </w:r>
      <w:r w:rsidRPr="00C0507F">
        <w:rPr>
          <w:sz w:val="28"/>
          <w:szCs w:val="28"/>
        </w:rPr>
        <w:t>, возрасту детей и их индивидуальным особенностям. Все, что было запланировано, удалось реализовать в полном объеме. Способы организации детей были разнообразны: в паре, в подгруппе, индивидуальная работа детей, в последствии, которая привела к коллективному результату.</w:t>
      </w:r>
      <w:r>
        <w:rPr>
          <w:sz w:val="28"/>
          <w:szCs w:val="28"/>
        </w:rPr>
        <w:t xml:space="preserve"> </w:t>
      </w:r>
      <w:r w:rsidR="00C0507F" w:rsidRPr="00C0507F">
        <w:rPr>
          <w:sz w:val="28"/>
          <w:szCs w:val="28"/>
        </w:rPr>
        <w:t xml:space="preserve">Формированию знаний детей на протяжении деятельности способствовала логичность подачи материала, доступность, создание игровой ситуаций. Переход от одного вида деятельности на другой позволил вовлечь каждого ребёнка в активный процесс. Для перехода к следующему виду деятельности, обеспечивала игровую мотивацию Опираясь на знания детей, задавала проблемные вопросы: - Что это? Как вы думаете? Всем детям предоставляла возможность выдвигать свои предположения, дополнять высказывания других детей. </w:t>
      </w:r>
      <w:r w:rsidRPr="00C0507F">
        <w:rPr>
          <w:sz w:val="28"/>
          <w:szCs w:val="28"/>
        </w:rPr>
        <w:t xml:space="preserve">Речевую активность детей развивала при помощи следующих приемов: беседы, рассказы, диалог, подвижная игра с речевым сопровождением, логоритмическая физминутка. Оказывала своевременную </w:t>
      </w:r>
      <w:r w:rsidRPr="00C0507F">
        <w:rPr>
          <w:sz w:val="28"/>
          <w:szCs w:val="28"/>
        </w:rPr>
        <w:lastRenderedPageBreak/>
        <w:t>помощь в затруднительных моментах для детей. Такие приемы как: приветствие, эффект неожиданности, способствовали снятию эмоционального напряжения.</w:t>
      </w:r>
      <w:r>
        <w:rPr>
          <w:sz w:val="28"/>
          <w:szCs w:val="28"/>
        </w:rPr>
        <w:t xml:space="preserve"> </w:t>
      </w:r>
      <w:r w:rsidR="00C0507F" w:rsidRPr="00C0507F">
        <w:rPr>
          <w:sz w:val="28"/>
          <w:szCs w:val="28"/>
        </w:rPr>
        <w:t xml:space="preserve">В течение практической работы прослеживалась доброжелательная обстановка, заинтересованность детей, утомления не наблюдалось. Для эмоционального настроя была использована аудиозапись. Подводя итоги работы, обращала внимание какие красивы, получились </w:t>
      </w:r>
      <w:r>
        <w:rPr>
          <w:sz w:val="28"/>
          <w:szCs w:val="28"/>
        </w:rPr>
        <w:t xml:space="preserve">рисунки. </w:t>
      </w:r>
      <w:r w:rsidR="00C0507F" w:rsidRPr="00C0507F">
        <w:rPr>
          <w:sz w:val="28"/>
          <w:szCs w:val="28"/>
        </w:rPr>
        <w:t>Таким образом, цель и задачи, поставленные на занятие – достигнуты.</w:t>
      </w:r>
      <w:r w:rsidRPr="001C5B93">
        <w:rPr>
          <w:sz w:val="28"/>
          <w:szCs w:val="28"/>
        </w:rPr>
        <w:t xml:space="preserve"> </w:t>
      </w:r>
      <w:r w:rsidRPr="00C0507F">
        <w:rPr>
          <w:sz w:val="28"/>
          <w:szCs w:val="28"/>
        </w:rPr>
        <w:t>Санитарно-гигиенические условия соответствовали требованиям: помещение было заранее проветрено, освещение достаточное, использовалось практически все пространство группы, травмоопасные мат</w:t>
      </w:r>
      <w:r>
        <w:rPr>
          <w:sz w:val="28"/>
          <w:szCs w:val="28"/>
        </w:rPr>
        <w:t>ериалы детьми не использовались.</w:t>
      </w:r>
      <w:r w:rsidRPr="00C0507F">
        <w:rPr>
          <w:sz w:val="28"/>
          <w:szCs w:val="28"/>
        </w:rPr>
        <w:t xml:space="preserve"> Длител</w:t>
      </w:r>
      <w:r>
        <w:rPr>
          <w:sz w:val="28"/>
          <w:szCs w:val="28"/>
        </w:rPr>
        <w:t xml:space="preserve">ьность и структура выдержаны. </w:t>
      </w:r>
      <w:r w:rsidRPr="00C0507F">
        <w:rPr>
          <w:sz w:val="28"/>
          <w:szCs w:val="28"/>
        </w:rPr>
        <w:t>Предполагаемый</w:t>
      </w:r>
      <w:r w:rsidR="00C0507F" w:rsidRPr="00C0507F">
        <w:rPr>
          <w:sz w:val="28"/>
          <w:szCs w:val="28"/>
        </w:rPr>
        <w:t xml:space="preserve"> риск: опасалась, что дети замкнутся, так как встречаются с незнакомым</w:t>
      </w:r>
      <w:r>
        <w:rPr>
          <w:sz w:val="28"/>
          <w:szCs w:val="28"/>
        </w:rPr>
        <w:t xml:space="preserve">и </w:t>
      </w:r>
      <w:r w:rsidR="00C0507F" w:rsidRPr="00C0507F">
        <w:rPr>
          <w:sz w:val="28"/>
          <w:szCs w:val="28"/>
        </w:rPr>
        <w:t xml:space="preserve"> и большой аудиторией. Я удовлетворена участием детей в данном мероприятии. Считаю, что мне удалось достичь желаемого результата через реализацию всех поставленных задач. </w:t>
      </w: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29F8" w:rsidRDefault="003829F8" w:rsidP="001C5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E7F13" w:rsidRDefault="00CE7F13" w:rsidP="00CE7F13">
      <w:pPr>
        <w:rPr>
          <w:lang w:eastAsia="ru-RU"/>
        </w:rPr>
      </w:pPr>
    </w:p>
    <w:p w:rsidR="00CE7F13" w:rsidRDefault="00CE7F13" w:rsidP="00CE7F13">
      <w:pPr>
        <w:ind w:left="-426"/>
        <w:rPr>
          <w:lang w:eastAsia="ru-RU"/>
        </w:rPr>
      </w:pPr>
    </w:p>
    <w:p w:rsidR="00CE7F13" w:rsidRDefault="00CE7F13" w:rsidP="00CE7F13">
      <w:pPr>
        <w:rPr>
          <w:lang w:eastAsia="ru-RU"/>
        </w:rPr>
      </w:pPr>
    </w:p>
    <w:p w:rsidR="001C5B93" w:rsidRDefault="00CE7F13" w:rsidP="00CE7F13">
      <w:pPr>
        <w:tabs>
          <w:tab w:val="left" w:pos="1230"/>
        </w:tabs>
        <w:rPr>
          <w:lang w:eastAsia="ru-RU"/>
        </w:rPr>
      </w:pPr>
      <w:r>
        <w:rPr>
          <w:lang w:eastAsia="ru-RU"/>
        </w:rPr>
        <w:tab/>
      </w:r>
    </w:p>
    <w:p w:rsidR="00CE7F13" w:rsidRDefault="00CE7F13" w:rsidP="00CE7F13">
      <w:pPr>
        <w:tabs>
          <w:tab w:val="left" w:pos="1230"/>
        </w:tabs>
        <w:rPr>
          <w:lang w:eastAsia="ru-RU"/>
        </w:rPr>
      </w:pPr>
    </w:p>
    <w:p w:rsidR="00CE7F13" w:rsidRDefault="00CE7F13" w:rsidP="00CE7F13">
      <w:pPr>
        <w:tabs>
          <w:tab w:val="left" w:pos="1230"/>
        </w:tabs>
        <w:ind w:left="-426"/>
        <w:rPr>
          <w:lang w:eastAsia="ru-RU"/>
        </w:rPr>
      </w:pPr>
    </w:p>
    <w:p w:rsidR="00CE7F13" w:rsidRPr="00CE7F13" w:rsidRDefault="00CE7F13" w:rsidP="00CE7F13">
      <w:pPr>
        <w:tabs>
          <w:tab w:val="left" w:pos="1230"/>
        </w:tabs>
        <w:ind w:left="-426"/>
        <w:rPr>
          <w:lang w:eastAsia="ru-RU"/>
        </w:rPr>
      </w:pPr>
      <w:bookmarkStart w:id="0" w:name="_GoBack"/>
      <w:bookmarkEnd w:id="0"/>
    </w:p>
    <w:sectPr w:rsidR="00CE7F13" w:rsidRPr="00CE7F13" w:rsidSect="00943266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1A" w:rsidRDefault="00B0261A" w:rsidP="00CE7F13">
      <w:pPr>
        <w:spacing w:after="0" w:line="240" w:lineRule="auto"/>
      </w:pPr>
      <w:r>
        <w:separator/>
      </w:r>
    </w:p>
  </w:endnote>
  <w:endnote w:type="continuationSeparator" w:id="0">
    <w:p w:rsidR="00B0261A" w:rsidRDefault="00B0261A" w:rsidP="00CE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1A" w:rsidRDefault="00B0261A" w:rsidP="00CE7F13">
      <w:pPr>
        <w:spacing w:after="0" w:line="240" w:lineRule="auto"/>
      </w:pPr>
      <w:r>
        <w:separator/>
      </w:r>
    </w:p>
  </w:footnote>
  <w:footnote w:type="continuationSeparator" w:id="0">
    <w:p w:rsidR="00B0261A" w:rsidRDefault="00B0261A" w:rsidP="00CE7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82"/>
    <w:rsid w:val="00120082"/>
    <w:rsid w:val="001C5B93"/>
    <w:rsid w:val="003829F8"/>
    <w:rsid w:val="006A6D9B"/>
    <w:rsid w:val="00874E18"/>
    <w:rsid w:val="008F7ABD"/>
    <w:rsid w:val="00943266"/>
    <w:rsid w:val="009B35E0"/>
    <w:rsid w:val="00A82536"/>
    <w:rsid w:val="00B0261A"/>
    <w:rsid w:val="00C0507F"/>
    <w:rsid w:val="00C50C89"/>
    <w:rsid w:val="00CD1D77"/>
    <w:rsid w:val="00CE7F13"/>
    <w:rsid w:val="00E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7C73E-D460-4155-90F7-60C11BED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07F"/>
    <w:rPr>
      <w:b/>
      <w:bCs/>
    </w:rPr>
  </w:style>
  <w:style w:type="character" w:styleId="a5">
    <w:name w:val="Hyperlink"/>
    <w:basedOn w:val="a0"/>
    <w:uiPriority w:val="99"/>
    <w:semiHidden/>
    <w:unhideWhenUsed/>
    <w:rsid w:val="00C0507F"/>
    <w:rPr>
      <w:color w:val="0000FF"/>
      <w:u w:val="single"/>
    </w:rPr>
  </w:style>
  <w:style w:type="character" w:customStyle="1" w:styleId="fontstyle19">
    <w:name w:val="fontstyle19"/>
    <w:basedOn w:val="a0"/>
    <w:rsid w:val="00EF4CA6"/>
  </w:style>
  <w:style w:type="paragraph" w:styleId="a6">
    <w:name w:val="header"/>
    <w:basedOn w:val="a"/>
    <w:link w:val="a7"/>
    <w:uiPriority w:val="99"/>
    <w:unhideWhenUsed/>
    <w:rsid w:val="00CE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F13"/>
  </w:style>
  <w:style w:type="paragraph" w:styleId="a8">
    <w:name w:val="footer"/>
    <w:basedOn w:val="a"/>
    <w:link w:val="a9"/>
    <w:uiPriority w:val="99"/>
    <w:unhideWhenUsed/>
    <w:rsid w:val="00CE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111</cp:lastModifiedBy>
  <cp:revision>12</cp:revision>
  <dcterms:created xsi:type="dcterms:W3CDTF">2015-05-08T18:08:00Z</dcterms:created>
  <dcterms:modified xsi:type="dcterms:W3CDTF">2016-02-04T17:32:00Z</dcterms:modified>
</cp:coreProperties>
</file>