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D29CF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ГОРОДА КОГАЛЫМА "БЕРЕЗКА"</w:t>
      </w: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Default="00534F2B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Default="00534F2B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Pr="00534F2B" w:rsidRDefault="00534F2B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КОНСПЕКТ</w:t>
      </w: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 xml:space="preserve">Непосредственно - образовательной деятельности по образовательной области "Познавательное развитие" </w:t>
      </w: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представлений)</w:t>
      </w: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в подготовительной группе по теме: "Число и цифра 7"</w:t>
      </w: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Воспитатель: Емельянова О.М.</w:t>
      </w:r>
    </w:p>
    <w:p w:rsidR="00490F7C" w:rsidRPr="00534F2B" w:rsidRDefault="00490F7C" w:rsidP="00490F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7C" w:rsidRDefault="00490F7C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Default="00534F2B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Default="00534F2B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Pr="00534F2B" w:rsidRDefault="00534F2B" w:rsidP="00490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F2B" w:rsidRPr="00534F2B" w:rsidRDefault="00490F7C" w:rsidP="00490F7C">
      <w:pPr>
        <w:spacing w:after="0"/>
        <w:jc w:val="center"/>
        <w:rPr>
          <w:rFonts w:ascii="Times New Roman" w:hAnsi="Times New Roman" w:cs="Times New Roman"/>
        </w:rPr>
      </w:pPr>
      <w:r w:rsidRPr="00534F2B">
        <w:rPr>
          <w:rFonts w:ascii="Times New Roman" w:hAnsi="Times New Roman" w:cs="Times New Roman"/>
        </w:rPr>
        <w:t xml:space="preserve">г. </w:t>
      </w:r>
      <w:proofErr w:type="spellStart"/>
      <w:r w:rsidRPr="00534F2B">
        <w:rPr>
          <w:rFonts w:ascii="Times New Roman" w:hAnsi="Times New Roman" w:cs="Times New Roman"/>
        </w:rPr>
        <w:t>Когалым</w:t>
      </w:r>
      <w:proofErr w:type="spellEnd"/>
      <w:r w:rsidRPr="00534F2B">
        <w:rPr>
          <w:rFonts w:ascii="Times New Roman" w:hAnsi="Times New Roman" w:cs="Times New Roman"/>
        </w:rPr>
        <w:t xml:space="preserve"> 2015</w:t>
      </w: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9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534F2B">
        <w:rPr>
          <w:rFonts w:ascii="Times New Roman" w:hAnsi="Times New Roman" w:cs="Times New Roman"/>
          <w:sz w:val="28"/>
          <w:szCs w:val="28"/>
        </w:rPr>
        <w:t xml:space="preserve"> " Число и цифра 7"</w:t>
      </w: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92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34F2B">
        <w:rPr>
          <w:rFonts w:ascii="Times New Roman" w:hAnsi="Times New Roman" w:cs="Times New Roman"/>
          <w:sz w:val="28"/>
          <w:szCs w:val="28"/>
        </w:rPr>
        <w:t xml:space="preserve"> Сис</w:t>
      </w:r>
      <w:r w:rsidR="00367376">
        <w:rPr>
          <w:rFonts w:ascii="Times New Roman" w:hAnsi="Times New Roman" w:cs="Times New Roman"/>
          <w:sz w:val="28"/>
          <w:szCs w:val="28"/>
        </w:rPr>
        <w:t>тематизировать знания о числе 7</w:t>
      </w: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F7C" w:rsidRPr="00191928" w:rsidRDefault="00490F7C" w:rsidP="00490F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2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1.  Образовательные:</w:t>
      </w:r>
    </w:p>
    <w:p w:rsidR="00490F7C" w:rsidRPr="00534F2B" w:rsidRDefault="00490F7C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 xml:space="preserve">-  Тренировать в определение </w:t>
      </w:r>
      <w:r w:rsidR="009C4FB1" w:rsidRPr="00534F2B">
        <w:rPr>
          <w:rFonts w:ascii="Times New Roman" w:hAnsi="Times New Roman" w:cs="Times New Roman"/>
          <w:sz w:val="28"/>
          <w:szCs w:val="28"/>
        </w:rPr>
        <w:t>временных отношений (дни недели);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>- Познакомиться с составом числа 7 из двух меньших;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>- Закреплять умение составлять задачи;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>- Отражать в речи пространственное расположение предметов (слева, справа).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>- Формировать умение высказывать предложения и делать простейшие выводы;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>- Развивать творческие способности воображения, способность к моделированию.</w:t>
      </w: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9C4FB1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ab/>
        <w:t>- Воспитывать умение договариваться в ходе совместной деятельности.</w:t>
      </w:r>
    </w:p>
    <w:p w:rsidR="0092109C" w:rsidRPr="00534F2B" w:rsidRDefault="0092109C" w:rsidP="0049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FB1" w:rsidRPr="00534F2B" w:rsidRDefault="009C4FB1" w:rsidP="00490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Оборудование  и материал:</w:t>
      </w:r>
    </w:p>
    <w:p w:rsidR="009C4FB1" w:rsidRPr="00534F2B" w:rsidRDefault="009C4FB1" w:rsidP="009C4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4F2B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534F2B">
        <w:rPr>
          <w:rFonts w:ascii="Times New Roman" w:hAnsi="Times New Roman" w:cs="Times New Roman"/>
          <w:sz w:val="28"/>
          <w:szCs w:val="28"/>
        </w:rPr>
        <w:t xml:space="preserve">: </w:t>
      </w:r>
      <w:r w:rsidR="0092109C">
        <w:rPr>
          <w:rFonts w:ascii="Times New Roman" w:hAnsi="Times New Roman" w:cs="Times New Roman"/>
          <w:sz w:val="28"/>
          <w:szCs w:val="28"/>
        </w:rPr>
        <w:t xml:space="preserve">доска, витрина </w:t>
      </w:r>
      <w:r w:rsidRPr="00534F2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92109C">
        <w:rPr>
          <w:rFonts w:ascii="Times New Roman" w:hAnsi="Times New Roman" w:cs="Times New Roman"/>
          <w:sz w:val="28"/>
          <w:szCs w:val="28"/>
        </w:rPr>
        <w:t>а</w:t>
      </w:r>
      <w:r w:rsidRPr="00534F2B">
        <w:rPr>
          <w:rFonts w:ascii="Times New Roman" w:hAnsi="Times New Roman" w:cs="Times New Roman"/>
          <w:sz w:val="28"/>
          <w:szCs w:val="28"/>
        </w:rPr>
        <w:t xml:space="preserve"> с игрушками, цифры от 1 до 7 (2 экземпляра)</w:t>
      </w:r>
    </w:p>
    <w:p w:rsidR="000D0348" w:rsidRPr="00534F2B" w:rsidRDefault="009C4FB1" w:rsidP="000D03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Раздаточный: карандаши, листы бумаги, набор "Геометрическая мозаика " (10 штук)</w:t>
      </w:r>
    </w:p>
    <w:p w:rsidR="000D0348" w:rsidRPr="00534F2B" w:rsidRDefault="000D0348" w:rsidP="000D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348" w:rsidRPr="00534F2B" w:rsidRDefault="000D0348" w:rsidP="000D03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4F2B">
        <w:rPr>
          <w:rFonts w:ascii="Times New Roman" w:hAnsi="Times New Roman" w:cs="Times New Roman"/>
          <w:sz w:val="28"/>
          <w:szCs w:val="28"/>
          <w:u w:val="single"/>
        </w:rPr>
        <w:t>Виды деятельности и формы работы:</w:t>
      </w:r>
    </w:p>
    <w:p w:rsidR="000D0348" w:rsidRPr="00534F2B" w:rsidRDefault="000D0348" w:rsidP="000D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348" w:rsidRPr="00534F2B" w:rsidRDefault="000D0348" w:rsidP="000D03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Игровая деятельность (игровая мотивация в течени</w:t>
      </w:r>
      <w:proofErr w:type="gramStart"/>
      <w:r w:rsidRPr="00534F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4F2B">
        <w:rPr>
          <w:rFonts w:ascii="Times New Roman" w:hAnsi="Times New Roman" w:cs="Times New Roman"/>
          <w:sz w:val="28"/>
          <w:szCs w:val="28"/>
        </w:rPr>
        <w:t xml:space="preserve"> всего занятия - готовимся ко дню рождения)</w:t>
      </w:r>
      <w:r w:rsidR="00DD44BC" w:rsidRPr="00534F2B">
        <w:rPr>
          <w:rFonts w:ascii="Times New Roman" w:hAnsi="Times New Roman" w:cs="Times New Roman"/>
          <w:sz w:val="28"/>
          <w:szCs w:val="28"/>
        </w:rPr>
        <w:t>.</w:t>
      </w:r>
    </w:p>
    <w:p w:rsidR="000D0348" w:rsidRPr="00534F2B" w:rsidRDefault="000D0348" w:rsidP="000D03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Познавательная деятельность (состав числа 7; составление математических задач)</w:t>
      </w:r>
      <w:r w:rsidR="00DD44BC" w:rsidRPr="00534F2B">
        <w:rPr>
          <w:rFonts w:ascii="Times New Roman" w:hAnsi="Times New Roman" w:cs="Times New Roman"/>
          <w:sz w:val="28"/>
          <w:szCs w:val="28"/>
        </w:rPr>
        <w:t>.</w:t>
      </w:r>
    </w:p>
    <w:p w:rsidR="000D0348" w:rsidRPr="00534F2B" w:rsidRDefault="00B511E5" w:rsidP="000D03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Коммуникативная деятельность (решение проблемных ситуаций)</w:t>
      </w:r>
      <w:r w:rsidR="00DD44BC" w:rsidRPr="00534F2B">
        <w:rPr>
          <w:rFonts w:ascii="Times New Roman" w:hAnsi="Times New Roman" w:cs="Times New Roman"/>
          <w:sz w:val="28"/>
          <w:szCs w:val="28"/>
        </w:rPr>
        <w:t>.</w:t>
      </w:r>
    </w:p>
    <w:p w:rsidR="00B511E5" w:rsidRPr="00534F2B" w:rsidRDefault="00DD44BC" w:rsidP="000D03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Продуктивная деятельность (выкладывание фигур на плоскости в парах).</w:t>
      </w:r>
    </w:p>
    <w:p w:rsidR="00DD44BC" w:rsidRDefault="00DD44BC" w:rsidP="00534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2B">
        <w:rPr>
          <w:rFonts w:ascii="Times New Roman" w:hAnsi="Times New Roman" w:cs="Times New Roman"/>
          <w:sz w:val="28"/>
          <w:szCs w:val="28"/>
        </w:rPr>
        <w:t>Двигательная деятельность (физкультурная минутка).</w:t>
      </w: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76" w:rsidRDefault="00367376" w:rsidP="00367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4E4">
        <w:rPr>
          <w:rFonts w:ascii="Times New Roman" w:hAnsi="Times New Roman" w:cs="Times New Roman"/>
          <w:sz w:val="28"/>
          <w:szCs w:val="28"/>
        </w:rPr>
        <w:t>Структура ООД: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4865"/>
        <w:gridCol w:w="2897"/>
      </w:tblGrid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Этапы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865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2897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Мотивационно </w:t>
            </w:r>
            <w:proofErr w:type="gramStart"/>
            <w:r w:rsidRPr="00367376">
              <w:rPr>
                <w:rFonts w:ascii="Times New Roman" w:hAnsi="Times New Roman" w:cs="Times New Roman"/>
              </w:rPr>
              <w:t>-п</w:t>
            </w:r>
            <w:proofErr w:type="gramEnd"/>
            <w:r w:rsidRPr="00367376">
              <w:rPr>
                <w:rFonts w:ascii="Times New Roman" w:hAnsi="Times New Roman" w:cs="Times New Roman"/>
              </w:rPr>
              <w:t xml:space="preserve">обудительный 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Звучит музыкальная композиция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Воспитатель: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Какой, ребята, у вас самый любимый праздник?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А почему?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Новый год?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День  рождения?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Дарят подарки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Воспитатель: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- Я знаю, что у куклы Кати, скоро будет день рождения. Ей исполниться 7 лет.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А вот в какой день угадайте</w:t>
            </w:r>
            <w:proofErr w:type="gramStart"/>
            <w:r w:rsidRPr="0036737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он будет после вторника, .......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ой, нет, если сегодня четверг, то завтра будет ......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сегодня суббота, а вчера была ......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Воспитатель: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- В день рождения принято дарить подарки. А где мы их возьмем?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 магазине?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Сделаем сами?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И так, мы отправимся в магазин за подарками.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обращают внимание, подходят к педагогу, вступают в беседу.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рассуждают, предлагают решение проблемы.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тренируются во временных отношениях</w:t>
            </w:r>
            <w:proofErr w:type="gramStart"/>
            <w:r w:rsidRPr="00367376">
              <w:rPr>
                <w:rFonts w:ascii="Times New Roman" w:hAnsi="Times New Roman" w:cs="Times New Roman"/>
              </w:rPr>
              <w:t>.</w:t>
            </w:r>
            <w:proofErr w:type="gramEnd"/>
            <w:r w:rsidRPr="003673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7376">
              <w:rPr>
                <w:rFonts w:ascii="Times New Roman" w:hAnsi="Times New Roman" w:cs="Times New Roman"/>
              </w:rPr>
              <w:t>н</w:t>
            </w:r>
            <w:proofErr w:type="gramEnd"/>
            <w:r w:rsidRPr="00367376">
              <w:rPr>
                <w:rFonts w:ascii="Times New Roman" w:hAnsi="Times New Roman" w:cs="Times New Roman"/>
              </w:rPr>
              <w:t>азывают дни недели.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решают проблему.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Организационно - поисковый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Наш магазин находиться на 7 этаже. Чтобы попасть на седьмой этаж, нужно подняться на лифте.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Заселив в него два меньших числа.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Упражнение "Засели домик"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находят решения и предлагают свои варианты. Проверяют свои решения, располагая цифры в домике.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Организационно - поисковый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Магазин открылся магазин игрушек рад приветствовать вас</w:t>
            </w:r>
            <w:proofErr w:type="gramStart"/>
            <w:r w:rsidRPr="0036737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Кто подскажет, где стоит книга?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- А если я хочу купить мяч, как об этом попросить продавца?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А кто, что хочет приобрести в подарок для куклы?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Отвечают на вопрос.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Определяют вопрос.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Решение проблемы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Воспитатель: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- Ребята! Посмотрите внимательно на витрину. Можем ли мы купить игрушки в этом магазине? Почему?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У нас нет таких денег.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У нас нет пластиковой карты.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А у предлагаемых игрушек нет цены....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Рассуждение детей, поиск решений.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Познавательный 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А ценники мы можем изготовить сами.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Воспитатель: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Кто может прочитать свою задачу?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составляют задачу, схематично зарисовывая её.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Рефлексивно -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67376">
              <w:rPr>
                <w:rFonts w:ascii="Times New Roman" w:hAnsi="Times New Roman" w:cs="Times New Roman"/>
              </w:rPr>
              <w:t>коррегирующий</w:t>
            </w:r>
            <w:proofErr w:type="spellEnd"/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37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67376"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  <w:r w:rsidRPr="00367376">
              <w:rPr>
                <w:rFonts w:ascii="Times New Roman" w:hAnsi="Times New Roman" w:cs="Times New Roman"/>
              </w:rPr>
              <w:t>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"Дни недели"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 понедельник я стирала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Пол во вторник подметала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 среду я пекла калач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Весь четверг искала мяч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Чашку в пятницу помыла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А в субботу торт купила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Всех подружек в воскресенье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Позвала на день рождения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выполняют движения соответствующие тексту.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lastRenderedPageBreak/>
              <w:t>Организационно - поисковый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Воспитатель: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Кукла Ира, пригласила на день рождения своих друзей.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А кто это друзья?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кто играет вместе?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кто не обижает?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кто делиться?  и пр.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отвечают на вопросы, рассуждают.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(в парах)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Воспитатель: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А что бы доказать, что мы тоже можем дружить, договариваться и решать проблемы вместе, мы сейчас с вами в парах выполним задание "Выложи фигурку"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Моделирование  (дети в парах выкладывают фигурки, обсудив, что они будут делать). По завершению работы сообщают сигналом - "Домик дружбы".</w:t>
            </w:r>
          </w:p>
        </w:tc>
      </w:tr>
      <w:tr w:rsidR="00367376" w:rsidRPr="00367376" w:rsidTr="00367376">
        <w:tc>
          <w:tcPr>
            <w:tcW w:w="1809" w:type="dxa"/>
            <w:vAlign w:val="center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865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 xml:space="preserve">Воспитатель: 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Теперь мы смело можем отправляться на день рождения. Для этого мы, что делаем сегодня?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У кого, что получилось?</w:t>
            </w:r>
          </w:p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Кому,  что понравилось?</w:t>
            </w:r>
          </w:p>
        </w:tc>
        <w:tc>
          <w:tcPr>
            <w:tcW w:w="2897" w:type="dxa"/>
          </w:tcPr>
          <w:p w:rsidR="00367376" w:rsidRPr="00367376" w:rsidRDefault="00367376" w:rsidP="00367376">
            <w:pPr>
              <w:pStyle w:val="a5"/>
              <w:rPr>
                <w:rFonts w:ascii="Times New Roman" w:hAnsi="Times New Roman" w:cs="Times New Roman"/>
              </w:rPr>
            </w:pPr>
            <w:r w:rsidRPr="00367376">
              <w:rPr>
                <w:rFonts w:ascii="Times New Roman" w:hAnsi="Times New Roman" w:cs="Times New Roman"/>
              </w:rPr>
              <w:t>Дети делятся впечатлениями о своей деятельности.</w:t>
            </w:r>
          </w:p>
        </w:tc>
      </w:tr>
    </w:tbl>
    <w:p w:rsidR="00367376" w:rsidRPr="00367376" w:rsidRDefault="00367376" w:rsidP="003673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7376" w:rsidRPr="00367376" w:rsidSect="00534F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BDA"/>
    <w:multiLevelType w:val="hybridMultilevel"/>
    <w:tmpl w:val="3A6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A21"/>
    <w:multiLevelType w:val="hybridMultilevel"/>
    <w:tmpl w:val="2B0E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86F"/>
    <w:multiLevelType w:val="hybridMultilevel"/>
    <w:tmpl w:val="D900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5D50"/>
    <w:multiLevelType w:val="hybridMultilevel"/>
    <w:tmpl w:val="3692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DAC"/>
    <w:multiLevelType w:val="hybridMultilevel"/>
    <w:tmpl w:val="40C8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A5E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DD5585"/>
    <w:multiLevelType w:val="hybridMultilevel"/>
    <w:tmpl w:val="2A7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0F7C"/>
    <w:rsid w:val="000D0348"/>
    <w:rsid w:val="00191928"/>
    <w:rsid w:val="00367376"/>
    <w:rsid w:val="00490F7C"/>
    <w:rsid w:val="004E2BAD"/>
    <w:rsid w:val="00534F2B"/>
    <w:rsid w:val="006C6FFD"/>
    <w:rsid w:val="0092109C"/>
    <w:rsid w:val="009C4FB1"/>
    <w:rsid w:val="00A522D1"/>
    <w:rsid w:val="00B511E5"/>
    <w:rsid w:val="00C36558"/>
    <w:rsid w:val="00CC0006"/>
    <w:rsid w:val="00D1401C"/>
    <w:rsid w:val="00D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B1"/>
    <w:pPr>
      <w:ind w:left="720"/>
      <w:contextualSpacing/>
    </w:pPr>
  </w:style>
  <w:style w:type="table" w:styleId="a4">
    <w:name w:val="Table Grid"/>
    <w:basedOn w:val="a1"/>
    <w:uiPriority w:val="59"/>
    <w:rsid w:val="00367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7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0A57-64DB-4F78-9B48-2C15EBD8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Chip tel7-77-77</cp:lastModifiedBy>
  <cp:revision>2</cp:revision>
  <dcterms:created xsi:type="dcterms:W3CDTF">2016-02-06T13:42:00Z</dcterms:created>
  <dcterms:modified xsi:type="dcterms:W3CDTF">2016-02-06T13:42:00Z</dcterms:modified>
</cp:coreProperties>
</file>