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D7" w:rsidRPr="005E46D7" w:rsidRDefault="005E46D7" w:rsidP="005E46D7">
      <w:pPr>
        <w:jc w:val="center"/>
        <w:rPr>
          <w:rFonts w:ascii="Times New Roman" w:hAnsi="Times New Roman" w:cs="Times New Roman"/>
          <w:b/>
          <w:sz w:val="28"/>
          <w:szCs w:val="28"/>
        </w:rPr>
      </w:pPr>
      <w:r w:rsidRPr="005E46D7">
        <w:rPr>
          <w:rFonts w:ascii="Times New Roman" w:hAnsi="Times New Roman" w:cs="Times New Roman"/>
          <w:b/>
          <w:sz w:val="28"/>
          <w:szCs w:val="28"/>
        </w:rPr>
        <w:t xml:space="preserve">Организация познавательной деятельности детей среднего и старшего </w:t>
      </w:r>
      <w:bookmarkStart w:id="0" w:name="_GoBack"/>
      <w:bookmarkEnd w:id="0"/>
      <w:r w:rsidRPr="005E46D7">
        <w:rPr>
          <w:rFonts w:ascii="Times New Roman" w:hAnsi="Times New Roman" w:cs="Times New Roman"/>
          <w:b/>
          <w:sz w:val="28"/>
          <w:szCs w:val="28"/>
        </w:rPr>
        <w:t>дошкольного возраста</w:t>
      </w:r>
      <w:r w:rsidRPr="005E46D7">
        <w:rPr>
          <w:rFonts w:ascii="Times New Roman" w:hAnsi="Times New Roman" w:cs="Times New Roman"/>
          <w:b/>
          <w:sz w:val="28"/>
          <w:szCs w:val="28"/>
        </w:rPr>
        <w:t xml:space="preserve"> весной</w:t>
      </w:r>
    </w:p>
    <w:p w:rsidR="005E46D7" w:rsidRDefault="005E46D7" w:rsidP="00C73C6E">
      <w:pPr>
        <w:jc w:val="both"/>
        <w:rPr>
          <w:rFonts w:ascii="Times New Roman" w:hAnsi="Times New Roman" w:cs="Times New Roman"/>
          <w:sz w:val="28"/>
          <w:szCs w:val="28"/>
          <w:u w:val="single"/>
        </w:rPr>
      </w:pPr>
      <w:r w:rsidRPr="005E46D7">
        <w:rPr>
          <w:rFonts w:ascii="Times New Roman" w:hAnsi="Times New Roman" w:cs="Times New Roman"/>
          <w:sz w:val="28"/>
          <w:szCs w:val="28"/>
          <w:u w:val="single"/>
        </w:rPr>
        <w:t>Март</w:t>
      </w:r>
    </w:p>
    <w:p w:rsidR="005E46D7" w:rsidRDefault="005E46D7" w:rsidP="00C73C6E">
      <w:pPr>
        <w:jc w:val="both"/>
        <w:rPr>
          <w:rFonts w:ascii="Times New Roman" w:hAnsi="Times New Roman" w:cs="Times New Roman"/>
          <w:sz w:val="28"/>
          <w:szCs w:val="28"/>
        </w:rPr>
      </w:pPr>
      <w:r w:rsidRPr="005E46D7">
        <w:rPr>
          <w:rFonts w:ascii="Times New Roman" w:hAnsi="Times New Roman" w:cs="Times New Roman"/>
          <w:sz w:val="28"/>
          <w:szCs w:val="28"/>
        </w:rPr>
        <w:t xml:space="preserve">1. </w:t>
      </w:r>
      <w:r>
        <w:rPr>
          <w:rFonts w:ascii="Times New Roman" w:hAnsi="Times New Roman" w:cs="Times New Roman"/>
          <w:sz w:val="28"/>
          <w:szCs w:val="28"/>
        </w:rPr>
        <w:t xml:space="preserve">Прочитать стихотворенье </w:t>
      </w:r>
      <w:proofErr w:type="spellStart"/>
      <w:r>
        <w:rPr>
          <w:rFonts w:ascii="Times New Roman" w:hAnsi="Times New Roman" w:cs="Times New Roman"/>
          <w:sz w:val="28"/>
          <w:szCs w:val="28"/>
        </w:rPr>
        <w:t>С.Маршака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Березень</w:t>
      </w:r>
      <w:proofErr w:type="spellEnd"/>
      <w:r>
        <w:rPr>
          <w:rFonts w:ascii="Times New Roman" w:hAnsi="Times New Roman" w:cs="Times New Roman"/>
          <w:sz w:val="28"/>
          <w:szCs w:val="28"/>
        </w:rPr>
        <w:t>».</w:t>
      </w:r>
    </w:p>
    <w:p w:rsidR="005E46D7" w:rsidRDefault="005E46D7" w:rsidP="00C73C6E">
      <w:pPr>
        <w:jc w:val="both"/>
        <w:rPr>
          <w:rFonts w:ascii="Times New Roman" w:hAnsi="Times New Roman" w:cs="Times New Roman"/>
          <w:sz w:val="28"/>
          <w:szCs w:val="28"/>
        </w:rPr>
      </w:pPr>
      <w:r>
        <w:rPr>
          <w:rFonts w:ascii="Times New Roman" w:hAnsi="Times New Roman" w:cs="Times New Roman"/>
          <w:sz w:val="28"/>
          <w:szCs w:val="28"/>
        </w:rPr>
        <w:t>Объяснить, что название месяца пошло от такого явления, как движение сока с березы. Объяснить пользу березового сока, правила сбора. Это первый месяц весны. В марте зима с весной встречаются.</w:t>
      </w:r>
    </w:p>
    <w:p w:rsidR="005E46D7" w:rsidRDefault="005E46D7" w:rsidP="00C73C6E">
      <w:pPr>
        <w:jc w:val="both"/>
        <w:rPr>
          <w:rFonts w:ascii="Times New Roman" w:hAnsi="Times New Roman" w:cs="Times New Roman"/>
          <w:sz w:val="28"/>
          <w:szCs w:val="28"/>
        </w:rPr>
      </w:pPr>
      <w:r>
        <w:rPr>
          <w:rFonts w:ascii="Times New Roman" w:hAnsi="Times New Roman" w:cs="Times New Roman"/>
          <w:sz w:val="28"/>
          <w:szCs w:val="28"/>
        </w:rPr>
        <w:t>2. Поставить веточки в группе и вести наблюдение за ними. Поставить 2-3 вида веточек. Учить определять веточки какого дерева? Пахнут ли? Почему во дворе не распускаются, а в группе распускаются листочки?</w:t>
      </w:r>
    </w:p>
    <w:p w:rsidR="005E46D7" w:rsidRDefault="005E46D7" w:rsidP="00C73C6E">
      <w:pPr>
        <w:jc w:val="both"/>
        <w:rPr>
          <w:rFonts w:ascii="Times New Roman" w:hAnsi="Times New Roman" w:cs="Times New Roman"/>
          <w:sz w:val="28"/>
          <w:szCs w:val="28"/>
        </w:rPr>
      </w:pPr>
      <w:r>
        <w:rPr>
          <w:rFonts w:ascii="Times New Roman" w:hAnsi="Times New Roman" w:cs="Times New Roman"/>
          <w:sz w:val="28"/>
          <w:szCs w:val="28"/>
        </w:rPr>
        <w:t>3. Наблюдение за небом, тучками. Какого цвета? Были ли такие тучи зимой? Загадки про небо, тучи. Например: «Синяя шуба покрыла весь свет</w:t>
      </w:r>
      <w:proofErr w:type="gramStart"/>
      <w:r>
        <w:rPr>
          <w:rFonts w:ascii="Times New Roman" w:hAnsi="Times New Roman" w:cs="Times New Roman"/>
          <w:sz w:val="28"/>
          <w:szCs w:val="28"/>
        </w:rPr>
        <w:t>.»</w:t>
      </w:r>
      <w:proofErr w:type="gramEnd"/>
    </w:p>
    <w:p w:rsidR="005E46D7" w:rsidRDefault="005E46D7" w:rsidP="00C73C6E">
      <w:pPr>
        <w:jc w:val="both"/>
        <w:rPr>
          <w:rFonts w:ascii="Times New Roman" w:hAnsi="Times New Roman" w:cs="Times New Roman"/>
          <w:sz w:val="28"/>
          <w:szCs w:val="28"/>
        </w:rPr>
      </w:pPr>
      <w:r>
        <w:rPr>
          <w:rFonts w:ascii="Times New Roman" w:hAnsi="Times New Roman" w:cs="Times New Roman"/>
          <w:sz w:val="28"/>
          <w:szCs w:val="28"/>
        </w:rPr>
        <w:t>Понаблюдать за посадками овощей в группе.</w:t>
      </w:r>
    </w:p>
    <w:p w:rsidR="005E46D7" w:rsidRDefault="005E46D7" w:rsidP="00C73C6E">
      <w:pPr>
        <w:jc w:val="both"/>
        <w:rPr>
          <w:rFonts w:ascii="Times New Roman" w:hAnsi="Times New Roman" w:cs="Times New Roman"/>
          <w:sz w:val="28"/>
          <w:szCs w:val="28"/>
        </w:rPr>
      </w:pPr>
      <w:r>
        <w:rPr>
          <w:rFonts w:ascii="Times New Roman" w:hAnsi="Times New Roman" w:cs="Times New Roman"/>
          <w:sz w:val="28"/>
          <w:szCs w:val="28"/>
        </w:rPr>
        <w:t>4. Рассмотреть с детьми иней. С чего он образовался? Объяснить, что иней – это кристаллики водяного пара, который образовался в морозном воздухе. Он может выпадать как в пасмурную, так и в ясную погоду.</w:t>
      </w:r>
    </w:p>
    <w:p w:rsidR="005E46D7" w:rsidRDefault="005E46D7" w:rsidP="00C73C6E">
      <w:pPr>
        <w:jc w:val="both"/>
        <w:rPr>
          <w:rFonts w:ascii="Times New Roman" w:hAnsi="Times New Roman" w:cs="Times New Roman"/>
          <w:sz w:val="28"/>
          <w:szCs w:val="28"/>
        </w:rPr>
      </w:pPr>
      <w:r>
        <w:rPr>
          <w:rFonts w:ascii="Times New Roman" w:hAnsi="Times New Roman" w:cs="Times New Roman"/>
          <w:sz w:val="28"/>
          <w:szCs w:val="28"/>
        </w:rPr>
        <w:t>Какой формы бывают кристаллики? (пластинчатые, как иголочки с тупыми концами, как призмы)</w:t>
      </w:r>
    </w:p>
    <w:p w:rsidR="005E46D7" w:rsidRDefault="005E46D7" w:rsidP="00C73C6E">
      <w:pPr>
        <w:jc w:val="both"/>
        <w:rPr>
          <w:rFonts w:ascii="Times New Roman" w:hAnsi="Times New Roman" w:cs="Times New Roman"/>
          <w:sz w:val="28"/>
          <w:szCs w:val="28"/>
        </w:rPr>
      </w:pPr>
      <w:r>
        <w:rPr>
          <w:rFonts w:ascii="Times New Roman" w:hAnsi="Times New Roman" w:cs="Times New Roman"/>
          <w:sz w:val="28"/>
          <w:szCs w:val="28"/>
        </w:rPr>
        <w:t>Похож ли иней на снежинки?</w:t>
      </w:r>
    </w:p>
    <w:p w:rsidR="005E46D7" w:rsidRDefault="005E46D7" w:rsidP="00C73C6E">
      <w:pPr>
        <w:jc w:val="both"/>
        <w:rPr>
          <w:rFonts w:ascii="Times New Roman" w:hAnsi="Times New Roman" w:cs="Times New Roman"/>
          <w:sz w:val="28"/>
          <w:szCs w:val="28"/>
        </w:rPr>
      </w:pPr>
      <w:r>
        <w:rPr>
          <w:rFonts w:ascii="Times New Roman" w:hAnsi="Times New Roman" w:cs="Times New Roman"/>
          <w:sz w:val="28"/>
          <w:szCs w:val="28"/>
        </w:rPr>
        <w:t>5. Если идет снег, рассмотреть.</w:t>
      </w:r>
    </w:p>
    <w:p w:rsidR="005E46D7" w:rsidRDefault="005E46D7" w:rsidP="00C73C6E">
      <w:pPr>
        <w:jc w:val="both"/>
        <w:rPr>
          <w:rFonts w:ascii="Times New Roman" w:hAnsi="Times New Roman" w:cs="Times New Roman"/>
          <w:sz w:val="28"/>
          <w:szCs w:val="28"/>
        </w:rPr>
      </w:pPr>
      <w:r>
        <w:rPr>
          <w:rFonts w:ascii="Times New Roman" w:hAnsi="Times New Roman" w:cs="Times New Roman"/>
          <w:sz w:val="28"/>
          <w:szCs w:val="28"/>
        </w:rPr>
        <w:t xml:space="preserve">6. Рассмотреть тучи. Какого цвета? Быстро ли двигаются? С чем их можно сравнить? На что они похожи? Что </w:t>
      </w:r>
      <w:r w:rsidR="00DE0CC3">
        <w:rPr>
          <w:rFonts w:ascii="Times New Roman" w:hAnsi="Times New Roman" w:cs="Times New Roman"/>
          <w:sz w:val="28"/>
          <w:szCs w:val="28"/>
        </w:rPr>
        <w:t>несут они в себе? Если на небе тучи, всегда ли будет дождь?</w:t>
      </w:r>
    </w:p>
    <w:p w:rsidR="00DE0CC3" w:rsidRDefault="00DE0CC3" w:rsidP="00C73C6E">
      <w:pPr>
        <w:jc w:val="both"/>
        <w:rPr>
          <w:rFonts w:ascii="Times New Roman" w:hAnsi="Times New Roman" w:cs="Times New Roman"/>
          <w:sz w:val="28"/>
          <w:szCs w:val="28"/>
        </w:rPr>
      </w:pPr>
      <w:r>
        <w:rPr>
          <w:rFonts w:ascii="Times New Roman" w:hAnsi="Times New Roman" w:cs="Times New Roman"/>
          <w:sz w:val="28"/>
          <w:szCs w:val="28"/>
        </w:rPr>
        <w:t>7. Обратить внимание детей, что они уже приходят в детский сад, и уже светит солнышко, было ли это зимой? Что стало теплее.</w:t>
      </w:r>
    </w:p>
    <w:p w:rsidR="00DE0CC3" w:rsidRDefault="00DE0CC3" w:rsidP="00C73C6E">
      <w:pPr>
        <w:jc w:val="both"/>
        <w:rPr>
          <w:rFonts w:ascii="Times New Roman" w:hAnsi="Times New Roman" w:cs="Times New Roman"/>
          <w:sz w:val="28"/>
          <w:szCs w:val="28"/>
        </w:rPr>
      </w:pPr>
      <w:r>
        <w:rPr>
          <w:rFonts w:ascii="Times New Roman" w:hAnsi="Times New Roman" w:cs="Times New Roman"/>
          <w:sz w:val="28"/>
          <w:szCs w:val="28"/>
        </w:rPr>
        <w:t>8. Определить, есть ли ветер? Как вы определили? Можно ли самому сделать ветер? Есть ли польза от ветра? Как называю сильный ветер.</w:t>
      </w:r>
    </w:p>
    <w:p w:rsidR="00DE0CC3" w:rsidRDefault="00DE0CC3" w:rsidP="00C73C6E">
      <w:pPr>
        <w:jc w:val="both"/>
        <w:rPr>
          <w:rFonts w:ascii="Times New Roman" w:hAnsi="Times New Roman" w:cs="Times New Roman"/>
          <w:sz w:val="28"/>
          <w:szCs w:val="28"/>
        </w:rPr>
      </w:pPr>
      <w:r>
        <w:rPr>
          <w:rFonts w:ascii="Times New Roman" w:hAnsi="Times New Roman" w:cs="Times New Roman"/>
          <w:sz w:val="28"/>
          <w:szCs w:val="28"/>
        </w:rPr>
        <w:t>9. Наблюдение за цветами. Все ли они одинаковые? Чем отличаются, как за ними ухаживать?</w:t>
      </w:r>
    </w:p>
    <w:p w:rsidR="00DE0CC3" w:rsidRDefault="00DE0CC3" w:rsidP="00C73C6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10. Рассмотреть в уголке природы растения. Какие условия им нужны для роста? Какие изменения будут в состоянии растений, если их поставить в темное место? Если их не поливать? </w:t>
      </w:r>
    </w:p>
    <w:p w:rsidR="00DE0CC3" w:rsidRDefault="00DE0CC3" w:rsidP="00C73C6E">
      <w:pPr>
        <w:jc w:val="both"/>
        <w:rPr>
          <w:rFonts w:ascii="Times New Roman" w:hAnsi="Times New Roman" w:cs="Times New Roman"/>
          <w:sz w:val="28"/>
          <w:szCs w:val="28"/>
        </w:rPr>
      </w:pPr>
      <w:r>
        <w:rPr>
          <w:rFonts w:ascii="Times New Roman" w:hAnsi="Times New Roman" w:cs="Times New Roman"/>
          <w:sz w:val="28"/>
          <w:szCs w:val="28"/>
        </w:rPr>
        <w:t>11. Рассмотреть с детьми веточки вербы. Рассмотреть их цветочки – котики. Она рано расцветает и теплый пушок вокруг не дает ей замерзнуть.</w:t>
      </w:r>
    </w:p>
    <w:p w:rsidR="00DE0CC3" w:rsidRDefault="00DE0CC3" w:rsidP="00C73C6E">
      <w:pPr>
        <w:jc w:val="both"/>
        <w:rPr>
          <w:rStyle w:val="a6"/>
          <w:rFonts w:ascii="Times New Roman" w:hAnsi="Times New Roman" w:cs="Times New Roman"/>
          <w:i w:val="0"/>
          <w:sz w:val="28"/>
          <w:szCs w:val="28"/>
          <w:shd w:val="clear" w:color="auto" w:fill="FFFFFF"/>
        </w:rPr>
      </w:pPr>
      <w:r>
        <w:rPr>
          <w:rFonts w:ascii="Times New Roman" w:hAnsi="Times New Roman" w:cs="Times New Roman"/>
          <w:sz w:val="28"/>
          <w:szCs w:val="28"/>
        </w:rPr>
        <w:t>Прочитать стихотворение «Котики-</w:t>
      </w:r>
      <w:proofErr w:type="spellStart"/>
      <w:r>
        <w:rPr>
          <w:rFonts w:ascii="Times New Roman" w:hAnsi="Times New Roman" w:cs="Times New Roman"/>
          <w:sz w:val="28"/>
          <w:szCs w:val="28"/>
        </w:rPr>
        <w:t>воркотики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DE0CC3">
        <w:rPr>
          <w:rStyle w:val="a6"/>
          <w:rFonts w:ascii="Times New Roman" w:hAnsi="Times New Roman" w:cs="Times New Roman"/>
          <w:i w:val="0"/>
          <w:sz w:val="28"/>
          <w:szCs w:val="28"/>
          <w:shd w:val="clear" w:color="auto" w:fill="FFFFFF"/>
        </w:rPr>
        <w:t>Мястковского</w:t>
      </w:r>
      <w:proofErr w:type="spellEnd"/>
      <w:r w:rsidRPr="00DE0CC3">
        <w:rPr>
          <w:rStyle w:val="a6"/>
          <w:rFonts w:ascii="Times New Roman" w:hAnsi="Times New Roman" w:cs="Times New Roman"/>
          <w:i w:val="0"/>
          <w:sz w:val="28"/>
          <w:szCs w:val="28"/>
          <w:shd w:val="clear" w:color="auto" w:fill="FFFFFF"/>
        </w:rPr>
        <w:t>.</w:t>
      </w:r>
    </w:p>
    <w:p w:rsidR="00DE0CC3" w:rsidRDefault="00DE0CC3"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12. Обратить внимание на землю. На что похоже? Одинакова ли вся?</w:t>
      </w:r>
    </w:p>
    <w:p w:rsidR="00DE0CC3" w:rsidRDefault="00DE0CC3"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13. Наблюдение за птицами. Какие птицы прилетели? Что ищут на земле?</w:t>
      </w:r>
    </w:p>
    <w:p w:rsidR="00DE0CC3" w:rsidRDefault="00DE0CC3"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14. В уголке природы рассмотреть </w:t>
      </w:r>
      <w:r w:rsidR="00614665">
        <w:rPr>
          <w:rStyle w:val="a6"/>
          <w:rFonts w:ascii="Times New Roman" w:hAnsi="Times New Roman" w:cs="Times New Roman"/>
          <w:i w:val="0"/>
          <w:sz w:val="28"/>
          <w:szCs w:val="28"/>
          <w:shd w:val="clear" w:color="auto" w:fill="FFFFFF"/>
        </w:rPr>
        <w:t>колеус. Как размножается? Много света нужно, но не нужно много солнечных лучей.</w:t>
      </w:r>
    </w:p>
    <w:p w:rsidR="00614665" w:rsidRDefault="00614665"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15. Понаблюдать в группе за солнцем. Стихотворение </w:t>
      </w:r>
      <w:proofErr w:type="spellStart"/>
      <w:r>
        <w:rPr>
          <w:rStyle w:val="a6"/>
          <w:rFonts w:ascii="Times New Roman" w:hAnsi="Times New Roman" w:cs="Times New Roman"/>
          <w:i w:val="0"/>
          <w:sz w:val="28"/>
          <w:szCs w:val="28"/>
          <w:shd w:val="clear" w:color="auto" w:fill="FFFFFF"/>
        </w:rPr>
        <w:t>А.Барто</w:t>
      </w:r>
      <w:proofErr w:type="spellEnd"/>
      <w:r>
        <w:rPr>
          <w:rStyle w:val="a6"/>
          <w:rFonts w:ascii="Times New Roman" w:hAnsi="Times New Roman" w:cs="Times New Roman"/>
          <w:i w:val="0"/>
          <w:sz w:val="28"/>
          <w:szCs w:val="28"/>
          <w:shd w:val="clear" w:color="auto" w:fill="FFFFFF"/>
        </w:rPr>
        <w:t xml:space="preserve"> «Солнышко» прочитать. Сделать </w:t>
      </w:r>
      <w:proofErr w:type="spellStart"/>
      <w:r>
        <w:rPr>
          <w:rStyle w:val="a6"/>
          <w:rFonts w:ascii="Times New Roman" w:hAnsi="Times New Roman" w:cs="Times New Roman"/>
          <w:i w:val="0"/>
          <w:sz w:val="28"/>
          <w:szCs w:val="28"/>
          <w:shd w:val="clear" w:color="auto" w:fill="FFFFFF"/>
        </w:rPr>
        <w:t>психогимнастику</w:t>
      </w:r>
      <w:proofErr w:type="spellEnd"/>
      <w:r>
        <w:rPr>
          <w:rStyle w:val="a6"/>
          <w:rFonts w:ascii="Times New Roman" w:hAnsi="Times New Roman" w:cs="Times New Roman"/>
          <w:i w:val="0"/>
          <w:sz w:val="28"/>
          <w:szCs w:val="28"/>
          <w:shd w:val="clear" w:color="auto" w:fill="FFFFFF"/>
        </w:rPr>
        <w:t xml:space="preserve">  «Мы – солнечные зайчики». Почему все люди и природа радуются солнышку.</w:t>
      </w:r>
    </w:p>
    <w:p w:rsidR="00614665" w:rsidRDefault="00614665"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16. Наблюдение за бегонией Ре</w:t>
      </w:r>
      <w:proofErr w:type="gramStart"/>
      <w:r>
        <w:rPr>
          <w:rStyle w:val="a6"/>
          <w:rFonts w:ascii="Times New Roman" w:hAnsi="Times New Roman" w:cs="Times New Roman"/>
          <w:i w:val="0"/>
          <w:sz w:val="28"/>
          <w:szCs w:val="28"/>
          <w:shd w:val="clear" w:color="auto" w:fill="FFFFFF"/>
        </w:rPr>
        <w:t>кс в гр</w:t>
      </w:r>
      <w:proofErr w:type="gramEnd"/>
      <w:r>
        <w:rPr>
          <w:rStyle w:val="a6"/>
          <w:rFonts w:ascii="Times New Roman" w:hAnsi="Times New Roman" w:cs="Times New Roman"/>
          <w:i w:val="0"/>
          <w:sz w:val="28"/>
          <w:szCs w:val="28"/>
          <w:shd w:val="clear" w:color="auto" w:fill="FFFFFF"/>
        </w:rPr>
        <w:t xml:space="preserve">уппе. Объяснить, что ее нельзя брызгать </w:t>
      </w:r>
      <w:proofErr w:type="gramStart"/>
      <w:r>
        <w:rPr>
          <w:rStyle w:val="a6"/>
          <w:rFonts w:ascii="Times New Roman" w:hAnsi="Times New Roman" w:cs="Times New Roman"/>
          <w:i w:val="0"/>
          <w:sz w:val="28"/>
          <w:szCs w:val="28"/>
          <w:shd w:val="clear" w:color="auto" w:fill="FFFFFF"/>
        </w:rPr>
        <w:t xml:space="preserve">( </w:t>
      </w:r>
      <w:proofErr w:type="gramEnd"/>
      <w:r>
        <w:rPr>
          <w:rStyle w:val="a6"/>
          <w:rFonts w:ascii="Times New Roman" w:hAnsi="Times New Roman" w:cs="Times New Roman"/>
          <w:i w:val="0"/>
          <w:sz w:val="28"/>
          <w:szCs w:val="28"/>
          <w:shd w:val="clear" w:color="auto" w:fill="FFFFFF"/>
        </w:rPr>
        <w:t>при ожогах листья гибнут).</w:t>
      </w:r>
    </w:p>
    <w:p w:rsidR="00614665" w:rsidRDefault="00614665"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17. Побеседовать с детьми, где зимовали комары и другие насекомые, чем они питаются. Когда просыпаются раки, жабы? Какие птицы прилетают? Чем полезны птицы. Как встречают весну животные?</w:t>
      </w:r>
    </w:p>
    <w:p w:rsidR="00614665" w:rsidRDefault="00614665"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18. Рассмотреть участок детского сада. Что нового появилось весной? Какие растения растут? Почему зимой не растут растения?</w:t>
      </w:r>
    </w:p>
    <w:p w:rsidR="00614665" w:rsidRDefault="00614665"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19. Обратить внимание, что вечером тоже светло. День стал длиннее. </w:t>
      </w:r>
      <w:proofErr w:type="gramStart"/>
      <w:r>
        <w:rPr>
          <w:rStyle w:val="a6"/>
          <w:rFonts w:ascii="Times New Roman" w:hAnsi="Times New Roman" w:cs="Times New Roman"/>
          <w:i w:val="0"/>
          <w:sz w:val="28"/>
          <w:szCs w:val="28"/>
          <w:shd w:val="clear" w:color="auto" w:fill="FFFFFF"/>
        </w:rPr>
        <w:t xml:space="preserve">Игра «Когда это бывает», загадки «Течет вода, зеленеют поля, день прибывает, когда это бывает?», «Снег на полях, лед на реках, вьюга гуляет, когда это бывает?», «Солнце печет, липа цветет, вишня поспевает, </w:t>
      </w:r>
      <w:r>
        <w:rPr>
          <w:rStyle w:val="a6"/>
          <w:rFonts w:ascii="Times New Roman" w:hAnsi="Times New Roman" w:cs="Times New Roman"/>
          <w:i w:val="0"/>
          <w:sz w:val="28"/>
          <w:szCs w:val="28"/>
          <w:shd w:val="clear" w:color="auto" w:fill="FFFFFF"/>
        </w:rPr>
        <w:t>когда это бывает</w:t>
      </w:r>
      <w:r>
        <w:rPr>
          <w:rStyle w:val="a6"/>
          <w:rFonts w:ascii="Times New Roman" w:hAnsi="Times New Roman" w:cs="Times New Roman"/>
          <w:i w:val="0"/>
          <w:sz w:val="28"/>
          <w:szCs w:val="28"/>
          <w:shd w:val="clear" w:color="auto" w:fill="FFFFFF"/>
        </w:rPr>
        <w:t>?».</w:t>
      </w:r>
      <w:proofErr w:type="gramEnd"/>
    </w:p>
    <w:p w:rsidR="00614665" w:rsidRDefault="00614665"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20. Побеседовать с детьми «Почему в народе </w:t>
      </w:r>
      <w:proofErr w:type="spellStart"/>
      <w:r>
        <w:rPr>
          <w:rStyle w:val="a6"/>
          <w:rFonts w:ascii="Times New Roman" w:hAnsi="Times New Roman" w:cs="Times New Roman"/>
          <w:i w:val="0"/>
          <w:sz w:val="28"/>
          <w:szCs w:val="28"/>
          <w:shd w:val="clear" w:color="auto" w:fill="FFFFFF"/>
        </w:rPr>
        <w:t>березень</w:t>
      </w:r>
      <w:proofErr w:type="spellEnd"/>
      <w:r>
        <w:rPr>
          <w:rStyle w:val="a6"/>
          <w:rFonts w:ascii="Times New Roman" w:hAnsi="Times New Roman" w:cs="Times New Roman"/>
          <w:i w:val="0"/>
          <w:sz w:val="28"/>
          <w:szCs w:val="28"/>
          <w:shd w:val="clear" w:color="auto" w:fill="FFFFFF"/>
        </w:rPr>
        <w:t xml:space="preserve"> называют «</w:t>
      </w:r>
      <w:proofErr w:type="spellStart"/>
      <w:r>
        <w:rPr>
          <w:rStyle w:val="a6"/>
          <w:rFonts w:ascii="Times New Roman" w:hAnsi="Times New Roman" w:cs="Times New Roman"/>
          <w:i w:val="0"/>
          <w:sz w:val="28"/>
          <w:szCs w:val="28"/>
          <w:shd w:val="clear" w:color="auto" w:fill="FFFFFF"/>
        </w:rPr>
        <w:t>крапельником</w:t>
      </w:r>
      <w:proofErr w:type="spellEnd"/>
      <w:r>
        <w:rPr>
          <w:rStyle w:val="a6"/>
          <w:rFonts w:ascii="Times New Roman" w:hAnsi="Times New Roman" w:cs="Times New Roman"/>
          <w:i w:val="0"/>
          <w:sz w:val="28"/>
          <w:szCs w:val="28"/>
          <w:shd w:val="clear" w:color="auto" w:fill="FFFFFF"/>
        </w:rPr>
        <w:t>»</w:t>
      </w:r>
      <w:r w:rsidR="00C968AF">
        <w:rPr>
          <w:rStyle w:val="a6"/>
          <w:rFonts w:ascii="Times New Roman" w:hAnsi="Times New Roman" w:cs="Times New Roman"/>
          <w:i w:val="0"/>
          <w:sz w:val="28"/>
          <w:szCs w:val="28"/>
          <w:shd w:val="clear" w:color="auto" w:fill="FFFFFF"/>
        </w:rPr>
        <w:t>. Опыт: утром поставить под крышу ведерко и в течение дня наблюдать – сколько воды наберется в ведерко. Откуда капает вода?</w:t>
      </w:r>
    </w:p>
    <w:p w:rsidR="00C968AF" w:rsidRDefault="00C968A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21. Понаблюдать за работой дворника, работой транспорта. Какой транспорт как называется. </w:t>
      </w:r>
    </w:p>
    <w:p w:rsidR="00C968AF" w:rsidRDefault="00C968A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22. Понаблюдать за луком в уголке природы (в воде, земле и просто лежит). Какие изменения?</w:t>
      </w:r>
    </w:p>
    <w:p w:rsidR="00C968AF" w:rsidRDefault="00C968A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lastRenderedPageBreak/>
        <w:t>23. Рассмотреть живые и искусственные цветы, чем похожи, различаются? Какие условия нужны для роста растений?</w:t>
      </w:r>
    </w:p>
    <w:p w:rsidR="00C968AF" w:rsidRDefault="00C968A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24.Обратить внимание на траву. Что нового?</w:t>
      </w:r>
    </w:p>
    <w:p w:rsidR="00C968AF" w:rsidRDefault="00C968A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25. Наблюдение за хвойными деревьями. Изменения. Почему иголки под ними? Какие плоды у них?</w:t>
      </w:r>
    </w:p>
    <w:p w:rsidR="00C968AF" w:rsidRDefault="00C968A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26. Показать детям лекарственное растение мать-и-мачеха</w:t>
      </w:r>
      <w:proofErr w:type="gramStart"/>
      <w:r>
        <w:rPr>
          <w:rStyle w:val="a6"/>
          <w:rFonts w:ascii="Times New Roman" w:hAnsi="Times New Roman" w:cs="Times New Roman"/>
          <w:i w:val="0"/>
          <w:sz w:val="28"/>
          <w:szCs w:val="28"/>
          <w:shd w:val="clear" w:color="auto" w:fill="FFFFFF"/>
        </w:rPr>
        <w:t>.</w:t>
      </w:r>
      <w:proofErr w:type="gramEnd"/>
      <w:r>
        <w:rPr>
          <w:rStyle w:val="a6"/>
          <w:rFonts w:ascii="Times New Roman" w:hAnsi="Times New Roman" w:cs="Times New Roman"/>
          <w:i w:val="0"/>
          <w:sz w:val="28"/>
          <w:szCs w:val="28"/>
          <w:shd w:val="clear" w:color="auto" w:fill="FFFFFF"/>
        </w:rPr>
        <w:t xml:space="preserve"> Что оно лечит?</w:t>
      </w:r>
    </w:p>
    <w:p w:rsidR="00C968AF" w:rsidRDefault="00C968AF" w:rsidP="00C73C6E">
      <w:pPr>
        <w:jc w:val="both"/>
        <w:rPr>
          <w:rStyle w:val="a6"/>
          <w:rFonts w:ascii="Times New Roman" w:hAnsi="Times New Roman" w:cs="Times New Roman"/>
          <w:i w:val="0"/>
          <w:sz w:val="28"/>
          <w:szCs w:val="28"/>
          <w:u w:val="single"/>
          <w:shd w:val="clear" w:color="auto" w:fill="FFFFFF"/>
        </w:rPr>
      </w:pPr>
      <w:r w:rsidRPr="00C968AF">
        <w:rPr>
          <w:rStyle w:val="a6"/>
          <w:rFonts w:ascii="Times New Roman" w:hAnsi="Times New Roman" w:cs="Times New Roman"/>
          <w:i w:val="0"/>
          <w:sz w:val="28"/>
          <w:szCs w:val="28"/>
          <w:u w:val="single"/>
          <w:shd w:val="clear" w:color="auto" w:fill="FFFFFF"/>
        </w:rPr>
        <w:t>Апрель</w:t>
      </w:r>
    </w:p>
    <w:p w:rsidR="00C968AF" w:rsidRDefault="00C968A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1. Прочитать стихотворение </w:t>
      </w:r>
      <w:proofErr w:type="spellStart"/>
      <w:r>
        <w:rPr>
          <w:rStyle w:val="a6"/>
          <w:rFonts w:ascii="Times New Roman" w:hAnsi="Times New Roman" w:cs="Times New Roman"/>
          <w:i w:val="0"/>
          <w:sz w:val="28"/>
          <w:szCs w:val="28"/>
          <w:shd w:val="clear" w:color="auto" w:fill="FFFFFF"/>
        </w:rPr>
        <w:t>С.Маршака</w:t>
      </w:r>
      <w:proofErr w:type="spellEnd"/>
      <w:r>
        <w:rPr>
          <w:rStyle w:val="a6"/>
          <w:rFonts w:ascii="Times New Roman" w:hAnsi="Times New Roman" w:cs="Times New Roman"/>
          <w:i w:val="0"/>
          <w:sz w:val="28"/>
          <w:szCs w:val="28"/>
          <w:shd w:val="clear" w:color="auto" w:fill="FFFFFF"/>
        </w:rPr>
        <w:t xml:space="preserve"> «Апрель». Почему второй месяц весны так называется? Какие первоцветы Вы знаете? Почему их называют первоцветами? Как еще можно назвать второй месяц весны? Почему?</w:t>
      </w:r>
    </w:p>
    <w:p w:rsidR="00C968AF" w:rsidRDefault="00C968A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Найти на участке деревья и кусты. Что общего имеют, чем отличаются? Как они называются? </w:t>
      </w:r>
    </w:p>
    <w:p w:rsidR="007E320F" w:rsidRDefault="007E320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Д/И «Добеги до дерева, которое я назову».</w:t>
      </w:r>
    </w:p>
    <w:p w:rsidR="007E320F" w:rsidRDefault="007E320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Сравни траву. Почему сухую траву нужно убирать?</w:t>
      </w:r>
    </w:p>
    <w:p w:rsidR="007E320F" w:rsidRDefault="007E320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Как нужно заботиться о растениях?</w:t>
      </w:r>
    </w:p>
    <w:p w:rsidR="007E320F" w:rsidRDefault="007E320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2. Прислушаться к пению птиц. Почему они поют? Какую погоду приносят птицы? Какие птицы еще не вернулись? </w:t>
      </w:r>
      <w:proofErr w:type="gramStart"/>
      <w:r>
        <w:rPr>
          <w:rStyle w:val="a6"/>
          <w:rFonts w:ascii="Times New Roman" w:hAnsi="Times New Roman" w:cs="Times New Roman"/>
          <w:i w:val="0"/>
          <w:sz w:val="28"/>
          <w:szCs w:val="28"/>
          <w:shd w:val="clear" w:color="auto" w:fill="FFFFFF"/>
        </w:rPr>
        <w:t>Какие</w:t>
      </w:r>
      <w:proofErr w:type="gramEnd"/>
      <w:r>
        <w:rPr>
          <w:rStyle w:val="a6"/>
          <w:rFonts w:ascii="Times New Roman" w:hAnsi="Times New Roman" w:cs="Times New Roman"/>
          <w:i w:val="0"/>
          <w:sz w:val="28"/>
          <w:szCs w:val="28"/>
          <w:shd w:val="clear" w:color="auto" w:fill="FFFFFF"/>
        </w:rPr>
        <w:t xml:space="preserve"> зимовали в наших краях?</w:t>
      </w:r>
    </w:p>
    <w:p w:rsidR="007E320F" w:rsidRDefault="007E320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3. Рассмотреть цветы.</w:t>
      </w:r>
    </w:p>
    <w:p w:rsidR="007E320F" w:rsidRDefault="007E320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4.Сравнить веточки на улице и в группе. Почему разные? Какие условия нужны для роста растений?</w:t>
      </w:r>
    </w:p>
    <w:p w:rsidR="007E320F" w:rsidRDefault="007E320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5. Рассмотреть иллюстрации ранних цветов. Где растут? Имеют ли запах? </w:t>
      </w:r>
      <w:proofErr w:type="gramStart"/>
      <w:r>
        <w:rPr>
          <w:rStyle w:val="a6"/>
          <w:rFonts w:ascii="Times New Roman" w:hAnsi="Times New Roman" w:cs="Times New Roman"/>
          <w:i w:val="0"/>
          <w:sz w:val="28"/>
          <w:szCs w:val="28"/>
          <w:shd w:val="clear" w:color="auto" w:fill="FFFFFF"/>
        </w:rPr>
        <w:t>Какие</w:t>
      </w:r>
      <w:proofErr w:type="gramEnd"/>
      <w:r>
        <w:rPr>
          <w:rStyle w:val="a6"/>
          <w:rFonts w:ascii="Times New Roman" w:hAnsi="Times New Roman" w:cs="Times New Roman"/>
          <w:i w:val="0"/>
          <w:sz w:val="28"/>
          <w:szCs w:val="28"/>
          <w:shd w:val="clear" w:color="auto" w:fill="FFFFFF"/>
        </w:rPr>
        <w:t xml:space="preserve"> занесены в Красную книгу? Что цвет этой книги?</w:t>
      </w:r>
    </w:p>
    <w:p w:rsidR="007E320F" w:rsidRDefault="007E320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6. Наблюдение за небом. Почему тучи сгущенные? Какой цвет неба? Можно спеть песню «Облака белокрылые лошадки…..» Почему облака называют белокрылыми? Что они несут?</w:t>
      </w:r>
    </w:p>
    <w:p w:rsidR="007E320F" w:rsidRDefault="007E320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7. Рассмотреть комнатное растение. Что растение берет корнем из земли? Хорошо ли растению, если мало земли? </w:t>
      </w:r>
    </w:p>
    <w:p w:rsidR="007E320F" w:rsidRDefault="007E320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8. Рассмотреть всходы лилии и ириса. Чем они похожи, чем отличаются? Подрыхлить землю возле них.</w:t>
      </w:r>
    </w:p>
    <w:p w:rsidR="007E320F" w:rsidRDefault="007E320F"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lastRenderedPageBreak/>
        <w:t xml:space="preserve">9. Понаблюдать за работой дворника. Побелка, </w:t>
      </w:r>
      <w:proofErr w:type="spellStart"/>
      <w:r>
        <w:rPr>
          <w:rStyle w:val="a6"/>
          <w:rFonts w:ascii="Times New Roman" w:hAnsi="Times New Roman" w:cs="Times New Roman"/>
          <w:i w:val="0"/>
          <w:sz w:val="28"/>
          <w:szCs w:val="28"/>
          <w:shd w:val="clear" w:color="auto" w:fill="FFFFFF"/>
        </w:rPr>
        <w:t>подкопка</w:t>
      </w:r>
      <w:proofErr w:type="spellEnd"/>
      <w:r>
        <w:rPr>
          <w:rStyle w:val="a6"/>
          <w:rFonts w:ascii="Times New Roman" w:hAnsi="Times New Roman" w:cs="Times New Roman"/>
          <w:i w:val="0"/>
          <w:sz w:val="28"/>
          <w:szCs w:val="28"/>
          <w:shd w:val="clear" w:color="auto" w:fill="FFFFFF"/>
        </w:rPr>
        <w:t xml:space="preserve"> деревьев. Для чего это нужно?</w:t>
      </w:r>
    </w:p>
    <w:p w:rsidR="00F15278" w:rsidRDefault="00F15278"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10. Показать всходы тюльпанов, нарциссов. Какие корни у тюльпанов? Какого размера? Рассмотреть картинки.</w:t>
      </w:r>
    </w:p>
    <w:p w:rsidR="00F15278" w:rsidRDefault="00F15278"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11. Рассмотреть веточку каштана. </w:t>
      </w:r>
    </w:p>
    <w:p w:rsidR="00F15278" w:rsidRDefault="00F15278"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12. Каких насекомых дети видели? Рассмотреть картинки. Почему их нельзя ловить? Бабочки – краса нашей природы.</w:t>
      </w:r>
    </w:p>
    <w:p w:rsidR="00F15278" w:rsidRDefault="00F15278"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13. Провести наблюдение за погодой. Тепло или холодно, греет ли солнце. Может ли одновременно погода быть пасмурной и солнечной? Есть ли ветер? Какой бывает ветер? Как называют очень сильный ветер?</w:t>
      </w:r>
    </w:p>
    <w:p w:rsidR="00F15278" w:rsidRDefault="00F15278"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14. Рассмотреть скворечник. Почему леток-дырочка – маленькая? Почему повернут к солнцу летом? Для чего они нужны? Выучить пословицу «Где много птичек, там нет букашек</w:t>
      </w:r>
      <w:proofErr w:type="gramStart"/>
      <w:r>
        <w:rPr>
          <w:rStyle w:val="a6"/>
          <w:rFonts w:ascii="Times New Roman" w:hAnsi="Times New Roman" w:cs="Times New Roman"/>
          <w:i w:val="0"/>
          <w:sz w:val="28"/>
          <w:szCs w:val="28"/>
          <w:shd w:val="clear" w:color="auto" w:fill="FFFFFF"/>
        </w:rPr>
        <w:t>.»</w:t>
      </w:r>
      <w:proofErr w:type="gramEnd"/>
    </w:p>
    <w:p w:rsidR="00F15278" w:rsidRDefault="00F15278"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15. Порадоваться солнышку вместе с природой. Прочитать стихотворение </w:t>
      </w:r>
      <w:proofErr w:type="spellStart"/>
      <w:r>
        <w:rPr>
          <w:rStyle w:val="a6"/>
          <w:rFonts w:ascii="Times New Roman" w:hAnsi="Times New Roman" w:cs="Times New Roman"/>
          <w:i w:val="0"/>
          <w:sz w:val="28"/>
          <w:szCs w:val="28"/>
          <w:shd w:val="clear" w:color="auto" w:fill="FFFFFF"/>
        </w:rPr>
        <w:t>М.Познанской</w:t>
      </w:r>
      <w:proofErr w:type="spellEnd"/>
      <w:r>
        <w:rPr>
          <w:rStyle w:val="a6"/>
          <w:rFonts w:ascii="Times New Roman" w:hAnsi="Times New Roman" w:cs="Times New Roman"/>
          <w:i w:val="0"/>
          <w:sz w:val="28"/>
          <w:szCs w:val="28"/>
          <w:shd w:val="clear" w:color="auto" w:fill="FFFFFF"/>
        </w:rPr>
        <w:t xml:space="preserve"> «</w:t>
      </w:r>
      <w:proofErr w:type="spellStart"/>
      <w:r>
        <w:rPr>
          <w:rStyle w:val="a6"/>
          <w:rFonts w:ascii="Times New Roman" w:hAnsi="Times New Roman" w:cs="Times New Roman"/>
          <w:i w:val="0"/>
          <w:sz w:val="28"/>
          <w:szCs w:val="28"/>
          <w:shd w:val="clear" w:color="auto" w:fill="FFFFFF"/>
        </w:rPr>
        <w:t>Проминець</w:t>
      </w:r>
      <w:proofErr w:type="spellEnd"/>
      <w:r>
        <w:rPr>
          <w:rStyle w:val="a6"/>
          <w:rFonts w:ascii="Times New Roman" w:hAnsi="Times New Roman" w:cs="Times New Roman"/>
          <w:i w:val="0"/>
          <w:sz w:val="28"/>
          <w:szCs w:val="28"/>
          <w:shd w:val="clear" w:color="auto" w:fill="FFFFFF"/>
        </w:rPr>
        <w:t>». Подставить щечки солнышку. Какая одежда нагревается быстрее – черная или светлая? Почему?</w:t>
      </w:r>
    </w:p>
    <w:p w:rsidR="00F15278" w:rsidRDefault="00F15278"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16. Наблюдение за насекомыми. Как летают или ползают? Рассказать дразнилку «</w:t>
      </w:r>
      <w:r w:rsidR="009107EC">
        <w:rPr>
          <w:rStyle w:val="a6"/>
          <w:rFonts w:ascii="Times New Roman" w:hAnsi="Times New Roman" w:cs="Times New Roman"/>
          <w:i w:val="0"/>
          <w:sz w:val="28"/>
          <w:szCs w:val="28"/>
          <w:shd w:val="clear" w:color="auto" w:fill="FFFFFF"/>
        </w:rPr>
        <w:t>Солнышко, солнышко, ты взлети на небо</w:t>
      </w:r>
      <w:r>
        <w:rPr>
          <w:rStyle w:val="a6"/>
          <w:rFonts w:ascii="Times New Roman" w:hAnsi="Times New Roman" w:cs="Times New Roman"/>
          <w:i w:val="0"/>
          <w:sz w:val="28"/>
          <w:szCs w:val="28"/>
          <w:shd w:val="clear" w:color="auto" w:fill="FFFFFF"/>
        </w:rPr>
        <w:t>»</w:t>
      </w:r>
      <w:r w:rsidR="009107EC">
        <w:rPr>
          <w:rStyle w:val="a6"/>
          <w:rFonts w:ascii="Times New Roman" w:hAnsi="Times New Roman" w:cs="Times New Roman"/>
          <w:i w:val="0"/>
          <w:sz w:val="28"/>
          <w:szCs w:val="28"/>
          <w:shd w:val="clear" w:color="auto" w:fill="FFFFFF"/>
        </w:rPr>
        <w:t>.</w:t>
      </w:r>
    </w:p>
    <w:p w:rsidR="009107EC" w:rsidRDefault="009107EC"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Приметы</w:t>
      </w:r>
      <w:proofErr w:type="gramStart"/>
      <w:r>
        <w:rPr>
          <w:rStyle w:val="a6"/>
          <w:rFonts w:ascii="Times New Roman" w:hAnsi="Times New Roman" w:cs="Times New Roman"/>
          <w:i w:val="0"/>
          <w:sz w:val="28"/>
          <w:szCs w:val="28"/>
          <w:shd w:val="clear" w:color="auto" w:fill="FFFFFF"/>
        </w:rPr>
        <w:t xml:space="preserve"> :</w:t>
      </w:r>
      <w:proofErr w:type="gramEnd"/>
      <w:r>
        <w:rPr>
          <w:rStyle w:val="a6"/>
          <w:rFonts w:ascii="Times New Roman" w:hAnsi="Times New Roman" w:cs="Times New Roman"/>
          <w:i w:val="0"/>
          <w:sz w:val="28"/>
          <w:szCs w:val="28"/>
          <w:shd w:val="clear" w:color="auto" w:fill="FFFFFF"/>
        </w:rPr>
        <w:t xml:space="preserve"> «увидишь скворца – знай, весна на пороге», «</w:t>
      </w:r>
      <w:proofErr w:type="spellStart"/>
      <w:r>
        <w:rPr>
          <w:rStyle w:val="a6"/>
          <w:rFonts w:ascii="Times New Roman" w:hAnsi="Times New Roman" w:cs="Times New Roman"/>
          <w:i w:val="0"/>
          <w:sz w:val="28"/>
          <w:szCs w:val="28"/>
          <w:shd w:val="clear" w:color="auto" w:fill="FFFFFF"/>
        </w:rPr>
        <w:t>квитень</w:t>
      </w:r>
      <w:proofErr w:type="spellEnd"/>
      <w:r>
        <w:rPr>
          <w:rStyle w:val="a6"/>
          <w:rFonts w:ascii="Times New Roman" w:hAnsi="Times New Roman" w:cs="Times New Roman"/>
          <w:i w:val="0"/>
          <w:sz w:val="28"/>
          <w:szCs w:val="28"/>
          <w:shd w:val="clear" w:color="auto" w:fill="FFFFFF"/>
        </w:rPr>
        <w:t xml:space="preserve"> с водою, </w:t>
      </w:r>
      <w:proofErr w:type="spellStart"/>
      <w:r>
        <w:rPr>
          <w:rStyle w:val="a6"/>
          <w:rFonts w:ascii="Times New Roman" w:hAnsi="Times New Roman" w:cs="Times New Roman"/>
          <w:i w:val="0"/>
          <w:sz w:val="28"/>
          <w:szCs w:val="28"/>
          <w:shd w:val="clear" w:color="auto" w:fill="FFFFFF"/>
        </w:rPr>
        <w:t>травень</w:t>
      </w:r>
      <w:proofErr w:type="spellEnd"/>
      <w:r>
        <w:rPr>
          <w:rStyle w:val="a6"/>
          <w:rFonts w:ascii="Times New Roman" w:hAnsi="Times New Roman" w:cs="Times New Roman"/>
          <w:i w:val="0"/>
          <w:sz w:val="28"/>
          <w:szCs w:val="28"/>
          <w:shd w:val="clear" w:color="auto" w:fill="FFFFFF"/>
        </w:rPr>
        <w:t xml:space="preserve"> с травою».</w:t>
      </w:r>
    </w:p>
    <w:p w:rsidR="009107EC" w:rsidRDefault="009107EC"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17. Наблюдение за транспортом. Где двигается транспорт, а где пешеходы? Для чего нужен пассажирский транспорт, где его ожидают люди</w:t>
      </w:r>
      <w:r w:rsidR="009F18FC">
        <w:rPr>
          <w:rStyle w:val="a6"/>
          <w:rFonts w:ascii="Times New Roman" w:hAnsi="Times New Roman" w:cs="Times New Roman"/>
          <w:i w:val="0"/>
          <w:sz w:val="28"/>
          <w:szCs w:val="28"/>
          <w:shd w:val="clear" w:color="auto" w:fill="FFFFFF"/>
        </w:rPr>
        <w:t>? Как называют людей, которые едут в транспорте?</w:t>
      </w:r>
    </w:p>
    <w:p w:rsidR="009F18FC" w:rsidRDefault="009F18FC"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18. Понаблюдать за грачами. Что делают они на полях? Какая польза от грачей?</w:t>
      </w:r>
    </w:p>
    <w:p w:rsidR="009F18FC" w:rsidRDefault="009F18FC"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19. Рассмотреть дождевого червяка. Где он живет, какого цвета? На что похож? Есть ли у него глаза? Кто еще живет в земле? Как нужно относиться к земле?</w:t>
      </w:r>
    </w:p>
    <w:p w:rsidR="009F18FC" w:rsidRDefault="009F18FC"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20. Предложить детям подойти к елочке, сосенке. Показать молодые иголочки. Чем они похожи </w:t>
      </w:r>
      <w:proofErr w:type="gramStart"/>
      <w:r>
        <w:rPr>
          <w:rStyle w:val="a6"/>
          <w:rFonts w:ascii="Times New Roman" w:hAnsi="Times New Roman" w:cs="Times New Roman"/>
          <w:i w:val="0"/>
          <w:sz w:val="28"/>
          <w:szCs w:val="28"/>
          <w:shd w:val="clear" w:color="auto" w:fill="FFFFFF"/>
        </w:rPr>
        <w:t>на</w:t>
      </w:r>
      <w:proofErr w:type="gramEnd"/>
      <w:r>
        <w:rPr>
          <w:rStyle w:val="a6"/>
          <w:rFonts w:ascii="Times New Roman" w:hAnsi="Times New Roman" w:cs="Times New Roman"/>
          <w:i w:val="0"/>
          <w:sz w:val="28"/>
          <w:szCs w:val="28"/>
          <w:shd w:val="clear" w:color="auto" w:fill="FFFFFF"/>
        </w:rPr>
        <w:t xml:space="preserve"> старые? Имеют ли запах молодые иголочки?</w:t>
      </w:r>
    </w:p>
    <w:p w:rsidR="009F18FC" w:rsidRDefault="009F18FC"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Закрепить знания о частях дерева? Где находится корень?</w:t>
      </w:r>
    </w:p>
    <w:p w:rsidR="009F18FC" w:rsidRDefault="009F18FC"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lastRenderedPageBreak/>
        <w:t>21. Понаблюдать за насекомыми, которые прилетают на цветочки, что они ищут, какую пользу приносят, как нужно к ним относиться?</w:t>
      </w:r>
    </w:p>
    <w:p w:rsidR="009F18FC" w:rsidRDefault="009F18FC"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22. Показать детям мох. Какого он цвета, где растет? Рассказать, что его едят северные олени.</w:t>
      </w:r>
    </w:p>
    <w:p w:rsidR="009F18FC" w:rsidRDefault="009F18FC"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23. Рассмотреть муравьев. Какого размера, сколько лапок, имеют ли глаза? Поднести маленькую травинку, посмотреть что будет.</w:t>
      </w:r>
      <w:r w:rsidR="00B42E40">
        <w:rPr>
          <w:rStyle w:val="a6"/>
          <w:rFonts w:ascii="Times New Roman" w:hAnsi="Times New Roman" w:cs="Times New Roman"/>
          <w:i w:val="0"/>
          <w:sz w:val="28"/>
          <w:szCs w:val="28"/>
          <w:shd w:val="clear" w:color="auto" w:fill="FFFFFF"/>
        </w:rPr>
        <w:t xml:space="preserve"> </w:t>
      </w:r>
      <w:r>
        <w:rPr>
          <w:rStyle w:val="a6"/>
          <w:rFonts w:ascii="Times New Roman" w:hAnsi="Times New Roman" w:cs="Times New Roman"/>
          <w:i w:val="0"/>
          <w:sz w:val="28"/>
          <w:szCs w:val="28"/>
          <w:shd w:val="clear" w:color="auto" w:fill="FFFFFF"/>
        </w:rPr>
        <w:t>Сказать, что они поднимают груз больше себя.</w:t>
      </w:r>
      <w:r w:rsidR="00B42E40">
        <w:rPr>
          <w:rStyle w:val="a6"/>
          <w:rFonts w:ascii="Times New Roman" w:hAnsi="Times New Roman" w:cs="Times New Roman"/>
          <w:i w:val="0"/>
          <w:sz w:val="28"/>
          <w:szCs w:val="28"/>
          <w:shd w:val="clear" w:color="auto" w:fill="FFFFFF"/>
        </w:rPr>
        <w:t xml:space="preserve"> </w:t>
      </w:r>
    </w:p>
    <w:p w:rsidR="00B42E40" w:rsidRDefault="00B42E40"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24. Рассмотреть кору деревьев. Зачем нужна кора, могут ли деревья существовать без коры.</w:t>
      </w:r>
    </w:p>
    <w:p w:rsidR="00B42E40" w:rsidRDefault="00B42E40"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25.Рассмотреть траву, кусты, цветы, деревья. Сказать </w:t>
      </w:r>
      <w:proofErr w:type="gramStart"/>
      <w:r>
        <w:rPr>
          <w:rStyle w:val="a6"/>
          <w:rFonts w:ascii="Times New Roman" w:hAnsi="Times New Roman" w:cs="Times New Roman"/>
          <w:i w:val="0"/>
          <w:sz w:val="28"/>
          <w:szCs w:val="28"/>
          <w:shd w:val="clear" w:color="auto" w:fill="FFFFFF"/>
        </w:rPr>
        <w:t>название</w:t>
      </w:r>
      <w:proofErr w:type="gramEnd"/>
      <w:r>
        <w:rPr>
          <w:rStyle w:val="a6"/>
          <w:rFonts w:ascii="Times New Roman" w:hAnsi="Times New Roman" w:cs="Times New Roman"/>
          <w:i w:val="0"/>
          <w:sz w:val="28"/>
          <w:szCs w:val="28"/>
          <w:shd w:val="clear" w:color="auto" w:fill="FFFFFF"/>
        </w:rPr>
        <w:t xml:space="preserve"> одним словом. Назвать их части. Что общего у всех растений. Почему мы не видим корней растений.</w:t>
      </w:r>
    </w:p>
    <w:p w:rsidR="00B42E40" w:rsidRDefault="00B42E40"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Д/и «Подбеги к растению, которое я назову».</w:t>
      </w:r>
    </w:p>
    <w:p w:rsidR="00B42E40" w:rsidRDefault="00B42E40"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26. Рассмотреть сережки тополя. Какого цвета? На чем держатся? У каких деревьев схожи цветы? Все ли сережки одинакового размера, цвета?</w:t>
      </w:r>
    </w:p>
    <w:p w:rsidR="00B42E40" w:rsidRDefault="00B42E40"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27. Провести опыт</w:t>
      </w:r>
      <w:r w:rsidR="00C73C6E">
        <w:rPr>
          <w:rStyle w:val="a6"/>
          <w:rFonts w:ascii="Times New Roman" w:hAnsi="Times New Roman" w:cs="Times New Roman"/>
          <w:i w:val="0"/>
          <w:sz w:val="28"/>
          <w:szCs w:val="28"/>
          <w:shd w:val="clear" w:color="auto" w:fill="FFFFFF"/>
        </w:rPr>
        <w:t>. Подойти к месту муравейника и посыпать сахар. Что случиться? С помощью чего они услышат? (с помощью усов услышат запах). Почему муравьев нужно охранять?</w:t>
      </w:r>
    </w:p>
    <w:p w:rsidR="00C73C6E" w:rsidRDefault="00C73C6E"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28. Рассмотреть плодовые деревья. Сравнить веточки. Чем </w:t>
      </w:r>
      <w:proofErr w:type="gramStart"/>
      <w:r>
        <w:rPr>
          <w:rStyle w:val="a6"/>
          <w:rFonts w:ascii="Times New Roman" w:hAnsi="Times New Roman" w:cs="Times New Roman"/>
          <w:i w:val="0"/>
          <w:sz w:val="28"/>
          <w:szCs w:val="28"/>
          <w:shd w:val="clear" w:color="auto" w:fill="FFFFFF"/>
        </w:rPr>
        <w:t>похожи</w:t>
      </w:r>
      <w:proofErr w:type="gramEnd"/>
      <w:r>
        <w:rPr>
          <w:rStyle w:val="a6"/>
          <w:rFonts w:ascii="Times New Roman" w:hAnsi="Times New Roman" w:cs="Times New Roman"/>
          <w:i w:val="0"/>
          <w:sz w:val="28"/>
          <w:szCs w:val="28"/>
          <w:shd w:val="clear" w:color="auto" w:fill="FFFFFF"/>
        </w:rPr>
        <w:t>, чем отличаются? Объяснить, что плодовых деревьев очень много, их вывели селекционеры (объяснить значение слова).</w:t>
      </w:r>
    </w:p>
    <w:p w:rsidR="00C73C6E" w:rsidRDefault="00C73C6E"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29. Сравнить первоцветы.</w:t>
      </w:r>
    </w:p>
    <w:p w:rsidR="00C73C6E" w:rsidRDefault="00C73C6E"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30. Сравнить грунт – сухой и мокрый, стиснув в кулаке. Что получится </w:t>
      </w:r>
      <w:proofErr w:type="gramStart"/>
      <w:r>
        <w:rPr>
          <w:rStyle w:val="a6"/>
          <w:rFonts w:ascii="Times New Roman" w:hAnsi="Times New Roman" w:cs="Times New Roman"/>
          <w:i w:val="0"/>
          <w:sz w:val="28"/>
          <w:szCs w:val="28"/>
          <w:shd w:val="clear" w:color="auto" w:fill="FFFFFF"/>
        </w:rPr>
        <w:t>с</w:t>
      </w:r>
      <w:proofErr w:type="gramEnd"/>
      <w:r>
        <w:rPr>
          <w:rStyle w:val="a6"/>
          <w:rFonts w:ascii="Times New Roman" w:hAnsi="Times New Roman" w:cs="Times New Roman"/>
          <w:i w:val="0"/>
          <w:sz w:val="28"/>
          <w:szCs w:val="28"/>
          <w:shd w:val="clear" w:color="auto" w:fill="FFFFFF"/>
        </w:rPr>
        <w:t xml:space="preserve"> мокрым, сухим. В какой грунт нужно сажать растения, почему?</w:t>
      </w:r>
    </w:p>
    <w:p w:rsidR="00C73C6E" w:rsidRDefault="00C73C6E" w:rsidP="00C73C6E">
      <w:pPr>
        <w:jc w:val="both"/>
        <w:rPr>
          <w:rStyle w:val="a6"/>
          <w:rFonts w:ascii="Times New Roman" w:hAnsi="Times New Roman" w:cs="Times New Roman"/>
          <w:i w:val="0"/>
          <w:sz w:val="28"/>
          <w:szCs w:val="28"/>
          <w:shd w:val="clear" w:color="auto" w:fill="FFFFFF"/>
        </w:rPr>
      </w:pPr>
    </w:p>
    <w:p w:rsidR="00C73C6E" w:rsidRDefault="00C73C6E" w:rsidP="00C73C6E">
      <w:pPr>
        <w:jc w:val="both"/>
        <w:rPr>
          <w:rStyle w:val="a6"/>
          <w:rFonts w:ascii="Times New Roman" w:hAnsi="Times New Roman" w:cs="Times New Roman"/>
          <w:i w:val="0"/>
          <w:sz w:val="28"/>
          <w:szCs w:val="28"/>
          <w:shd w:val="clear" w:color="auto" w:fill="FFFFFF"/>
        </w:rPr>
      </w:pPr>
      <w:r>
        <w:rPr>
          <w:rStyle w:val="a6"/>
          <w:rFonts w:ascii="Times New Roman" w:hAnsi="Times New Roman" w:cs="Times New Roman"/>
          <w:i w:val="0"/>
          <w:sz w:val="28"/>
          <w:szCs w:val="28"/>
          <w:shd w:val="clear" w:color="auto" w:fill="FFFFFF"/>
        </w:rPr>
        <w:t xml:space="preserve">Воспитатель-методист                                                 </w:t>
      </w:r>
      <w:proofErr w:type="spellStart"/>
      <w:r>
        <w:rPr>
          <w:rStyle w:val="a6"/>
          <w:rFonts w:ascii="Times New Roman" w:hAnsi="Times New Roman" w:cs="Times New Roman"/>
          <w:i w:val="0"/>
          <w:sz w:val="28"/>
          <w:szCs w:val="28"/>
          <w:shd w:val="clear" w:color="auto" w:fill="FFFFFF"/>
        </w:rPr>
        <w:t>Лузик</w:t>
      </w:r>
      <w:proofErr w:type="spellEnd"/>
      <w:r>
        <w:rPr>
          <w:rStyle w:val="a6"/>
          <w:rFonts w:ascii="Times New Roman" w:hAnsi="Times New Roman" w:cs="Times New Roman"/>
          <w:i w:val="0"/>
          <w:sz w:val="28"/>
          <w:szCs w:val="28"/>
          <w:shd w:val="clear" w:color="auto" w:fill="FFFFFF"/>
        </w:rPr>
        <w:t xml:space="preserve"> Л.Ф.</w:t>
      </w:r>
    </w:p>
    <w:p w:rsidR="00B42E40" w:rsidRPr="00C968AF" w:rsidRDefault="00B42E40" w:rsidP="005E46D7">
      <w:pPr>
        <w:rPr>
          <w:rStyle w:val="a6"/>
          <w:rFonts w:ascii="Times New Roman" w:hAnsi="Times New Roman" w:cs="Times New Roman"/>
          <w:i w:val="0"/>
          <w:sz w:val="28"/>
          <w:szCs w:val="28"/>
          <w:shd w:val="clear" w:color="auto" w:fill="FFFFFF"/>
        </w:rPr>
      </w:pPr>
    </w:p>
    <w:p w:rsidR="00C968AF" w:rsidRPr="00614665" w:rsidRDefault="00C968AF" w:rsidP="005E46D7">
      <w:pPr>
        <w:rPr>
          <w:rFonts w:ascii="Times New Roman" w:hAnsi="Times New Roman" w:cs="Times New Roman"/>
          <w:iCs/>
          <w:sz w:val="28"/>
          <w:szCs w:val="28"/>
          <w:shd w:val="clear" w:color="auto" w:fill="FFFFFF"/>
        </w:rPr>
      </w:pPr>
    </w:p>
    <w:p w:rsidR="008139E9" w:rsidRPr="005E46D7" w:rsidRDefault="008139E9">
      <w:pPr>
        <w:rPr>
          <w:rFonts w:ascii="Times New Roman" w:hAnsi="Times New Roman" w:cs="Times New Roman"/>
          <w:sz w:val="28"/>
          <w:szCs w:val="28"/>
        </w:rPr>
      </w:pPr>
    </w:p>
    <w:sectPr w:rsidR="008139E9" w:rsidRPr="005E4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7DA"/>
    <w:multiLevelType w:val="hybridMultilevel"/>
    <w:tmpl w:val="8C503BBC"/>
    <w:lvl w:ilvl="0" w:tplc="0A54BBEE">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036A2D"/>
    <w:multiLevelType w:val="hybridMultilevel"/>
    <w:tmpl w:val="1CEE37A2"/>
    <w:lvl w:ilvl="0" w:tplc="E66A2B54">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A7106"/>
    <w:multiLevelType w:val="multilevel"/>
    <w:tmpl w:val="675830B6"/>
    <w:lvl w:ilvl="0">
      <w:start w:val="1"/>
      <w:numFmt w:val="decimal"/>
      <w:pStyle w:val="a"/>
      <w:lvlText w:val="%1."/>
      <w:lvlJc w:val="left"/>
      <w:pPr>
        <w:ind w:left="19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num w:numId="1">
    <w:abstractNumId w:val="0"/>
  </w:num>
  <w:num w:numId="2">
    <w:abstractNumId w:val="0"/>
  </w:num>
  <w:num w:numId="3">
    <w:abstractNumId w:val="2"/>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D7"/>
    <w:rsid w:val="000246AE"/>
    <w:rsid w:val="000773B5"/>
    <w:rsid w:val="00301456"/>
    <w:rsid w:val="00477080"/>
    <w:rsid w:val="004E4AA7"/>
    <w:rsid w:val="005E46D7"/>
    <w:rsid w:val="00614665"/>
    <w:rsid w:val="007E320F"/>
    <w:rsid w:val="008139E9"/>
    <w:rsid w:val="009107EC"/>
    <w:rsid w:val="009F18FC"/>
    <w:rsid w:val="00B42E40"/>
    <w:rsid w:val="00C73C6E"/>
    <w:rsid w:val="00C968AF"/>
    <w:rsid w:val="00D459BC"/>
    <w:rsid w:val="00DE0CC3"/>
    <w:rsid w:val="00F1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46D7"/>
  </w:style>
  <w:style w:type="paragraph" w:styleId="1">
    <w:name w:val="heading 1"/>
    <w:aliases w:val="2 уровень"/>
    <w:basedOn w:val="2"/>
    <w:next w:val="a0"/>
    <w:link w:val="10"/>
    <w:uiPriority w:val="9"/>
    <w:rsid w:val="000773B5"/>
    <w:pPr>
      <w:numPr>
        <w:numId w:val="1"/>
      </w:numPr>
      <w:spacing w:after="0" w:line="360" w:lineRule="auto"/>
      <w:ind w:left="357" w:hanging="357"/>
      <w:outlineLvl w:val="0"/>
    </w:pPr>
    <w:rPr>
      <w:bCs w:val="0"/>
      <w:szCs w:val="28"/>
    </w:rPr>
  </w:style>
  <w:style w:type="paragraph" w:styleId="2">
    <w:name w:val="heading 2"/>
    <w:basedOn w:val="a1"/>
    <w:next w:val="a0"/>
    <w:link w:val="20"/>
    <w:uiPriority w:val="9"/>
    <w:unhideWhenUsed/>
    <w:qFormat/>
    <w:rsid w:val="00D459BC"/>
    <w:pPr>
      <w:keepNext/>
      <w:keepLines/>
      <w:numPr>
        <w:numId w:val="4"/>
      </w:numPr>
      <w:spacing w:before="120" w:after="120" w:line="240" w:lineRule="auto"/>
      <w:jc w:val="both"/>
      <w:outlineLvl w:val="1"/>
    </w:pPr>
    <w:rPr>
      <w:rFonts w:ascii="Times New Roman" w:eastAsiaTheme="majorEastAsia" w:hAnsi="Times New Roman" w:cstheme="majorBidi"/>
      <w:b/>
      <w:bCs/>
      <w:sz w:val="28"/>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No Spacing"/>
    <w:aliases w:val="1 уровень"/>
    <w:next w:val="a0"/>
    <w:uiPriority w:val="1"/>
    <w:qFormat/>
    <w:rsid w:val="00D459BC"/>
    <w:pPr>
      <w:numPr>
        <w:numId w:val="6"/>
      </w:numPr>
      <w:spacing w:after="0" w:line="360" w:lineRule="auto"/>
      <w:jc w:val="both"/>
    </w:pPr>
    <w:rPr>
      <w:rFonts w:ascii="Times New Roman" w:hAnsi="Times New Roman"/>
      <w:b/>
      <w:bCs/>
      <w:caps/>
      <w:sz w:val="28"/>
      <w:szCs w:val="28"/>
    </w:rPr>
  </w:style>
  <w:style w:type="character" w:customStyle="1" w:styleId="20">
    <w:name w:val="Заголовок 2 Знак"/>
    <w:basedOn w:val="a2"/>
    <w:link w:val="2"/>
    <w:uiPriority w:val="9"/>
    <w:rsid w:val="00D459BC"/>
    <w:rPr>
      <w:rFonts w:ascii="Times New Roman" w:eastAsiaTheme="majorEastAsia" w:hAnsi="Times New Roman" w:cstheme="majorBidi"/>
      <w:b/>
      <w:bCs/>
      <w:sz w:val="28"/>
      <w:szCs w:val="26"/>
    </w:rPr>
  </w:style>
  <w:style w:type="character" w:customStyle="1" w:styleId="10">
    <w:name w:val="Заголовок 1 Знак"/>
    <w:aliases w:val="2 уровень Знак"/>
    <w:basedOn w:val="a2"/>
    <w:link w:val="1"/>
    <w:uiPriority w:val="9"/>
    <w:rsid w:val="000773B5"/>
    <w:rPr>
      <w:rFonts w:ascii="Times New Roman" w:eastAsiaTheme="majorEastAsia" w:hAnsi="Times New Roman" w:cstheme="majorBidi"/>
      <w:b/>
      <w:sz w:val="28"/>
      <w:szCs w:val="28"/>
    </w:rPr>
  </w:style>
  <w:style w:type="paragraph" w:styleId="a1">
    <w:name w:val="List Paragraph"/>
    <w:basedOn w:val="a0"/>
    <w:uiPriority w:val="34"/>
    <w:qFormat/>
    <w:rsid w:val="00D459BC"/>
    <w:pPr>
      <w:ind w:left="720"/>
      <w:contextualSpacing/>
    </w:pPr>
  </w:style>
  <w:style w:type="character" w:styleId="a5">
    <w:name w:val="Strong"/>
    <w:basedOn w:val="a2"/>
    <w:uiPriority w:val="22"/>
    <w:qFormat/>
    <w:rsid w:val="00D459BC"/>
    <w:rPr>
      <w:b/>
      <w:bCs/>
    </w:rPr>
  </w:style>
  <w:style w:type="character" w:styleId="a6">
    <w:name w:val="Emphasis"/>
    <w:basedOn w:val="a2"/>
    <w:uiPriority w:val="20"/>
    <w:qFormat/>
    <w:rsid w:val="00D459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46D7"/>
  </w:style>
  <w:style w:type="paragraph" w:styleId="1">
    <w:name w:val="heading 1"/>
    <w:aliases w:val="2 уровень"/>
    <w:basedOn w:val="2"/>
    <w:next w:val="a0"/>
    <w:link w:val="10"/>
    <w:uiPriority w:val="9"/>
    <w:rsid w:val="000773B5"/>
    <w:pPr>
      <w:numPr>
        <w:numId w:val="1"/>
      </w:numPr>
      <w:spacing w:after="0" w:line="360" w:lineRule="auto"/>
      <w:ind w:left="357" w:hanging="357"/>
      <w:outlineLvl w:val="0"/>
    </w:pPr>
    <w:rPr>
      <w:bCs w:val="0"/>
      <w:szCs w:val="28"/>
    </w:rPr>
  </w:style>
  <w:style w:type="paragraph" w:styleId="2">
    <w:name w:val="heading 2"/>
    <w:basedOn w:val="a1"/>
    <w:next w:val="a0"/>
    <w:link w:val="20"/>
    <w:uiPriority w:val="9"/>
    <w:unhideWhenUsed/>
    <w:qFormat/>
    <w:rsid w:val="00D459BC"/>
    <w:pPr>
      <w:keepNext/>
      <w:keepLines/>
      <w:numPr>
        <w:numId w:val="4"/>
      </w:numPr>
      <w:spacing w:before="120" w:after="120" w:line="240" w:lineRule="auto"/>
      <w:jc w:val="both"/>
      <w:outlineLvl w:val="1"/>
    </w:pPr>
    <w:rPr>
      <w:rFonts w:ascii="Times New Roman" w:eastAsiaTheme="majorEastAsia" w:hAnsi="Times New Roman" w:cstheme="majorBidi"/>
      <w:b/>
      <w:bCs/>
      <w:sz w:val="28"/>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No Spacing"/>
    <w:aliases w:val="1 уровень"/>
    <w:next w:val="a0"/>
    <w:uiPriority w:val="1"/>
    <w:qFormat/>
    <w:rsid w:val="00D459BC"/>
    <w:pPr>
      <w:numPr>
        <w:numId w:val="6"/>
      </w:numPr>
      <w:spacing w:after="0" w:line="360" w:lineRule="auto"/>
      <w:jc w:val="both"/>
    </w:pPr>
    <w:rPr>
      <w:rFonts w:ascii="Times New Roman" w:hAnsi="Times New Roman"/>
      <w:b/>
      <w:bCs/>
      <w:caps/>
      <w:sz w:val="28"/>
      <w:szCs w:val="28"/>
    </w:rPr>
  </w:style>
  <w:style w:type="character" w:customStyle="1" w:styleId="20">
    <w:name w:val="Заголовок 2 Знак"/>
    <w:basedOn w:val="a2"/>
    <w:link w:val="2"/>
    <w:uiPriority w:val="9"/>
    <w:rsid w:val="00D459BC"/>
    <w:rPr>
      <w:rFonts w:ascii="Times New Roman" w:eastAsiaTheme="majorEastAsia" w:hAnsi="Times New Roman" w:cstheme="majorBidi"/>
      <w:b/>
      <w:bCs/>
      <w:sz w:val="28"/>
      <w:szCs w:val="26"/>
    </w:rPr>
  </w:style>
  <w:style w:type="character" w:customStyle="1" w:styleId="10">
    <w:name w:val="Заголовок 1 Знак"/>
    <w:aliases w:val="2 уровень Знак"/>
    <w:basedOn w:val="a2"/>
    <w:link w:val="1"/>
    <w:uiPriority w:val="9"/>
    <w:rsid w:val="000773B5"/>
    <w:rPr>
      <w:rFonts w:ascii="Times New Roman" w:eastAsiaTheme="majorEastAsia" w:hAnsi="Times New Roman" w:cstheme="majorBidi"/>
      <w:b/>
      <w:sz w:val="28"/>
      <w:szCs w:val="28"/>
    </w:rPr>
  </w:style>
  <w:style w:type="paragraph" w:styleId="a1">
    <w:name w:val="List Paragraph"/>
    <w:basedOn w:val="a0"/>
    <w:uiPriority w:val="34"/>
    <w:qFormat/>
    <w:rsid w:val="00D459BC"/>
    <w:pPr>
      <w:ind w:left="720"/>
      <w:contextualSpacing/>
    </w:pPr>
  </w:style>
  <w:style w:type="character" w:styleId="a5">
    <w:name w:val="Strong"/>
    <w:basedOn w:val="a2"/>
    <w:uiPriority w:val="22"/>
    <w:qFormat/>
    <w:rsid w:val="00D459BC"/>
    <w:rPr>
      <w:b/>
      <w:bCs/>
    </w:rPr>
  </w:style>
  <w:style w:type="character" w:styleId="a6">
    <w:name w:val="Emphasis"/>
    <w:basedOn w:val="a2"/>
    <w:uiPriority w:val="20"/>
    <w:qFormat/>
    <w:rsid w:val="00D45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2016-02-01T14:21:00Z</dcterms:created>
  <dcterms:modified xsi:type="dcterms:W3CDTF">2016-02-01T14:36:00Z</dcterms:modified>
</cp:coreProperties>
</file>