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0F" w:rsidRPr="00436B48" w:rsidRDefault="00EB2912" w:rsidP="00436B48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36B48">
        <w:rPr>
          <w:rFonts w:ascii="Times New Roman" w:hAnsi="Times New Roman" w:cs="Times New Roman"/>
          <w:b/>
          <w:sz w:val="40"/>
          <w:szCs w:val="28"/>
        </w:rPr>
        <w:t>ПРОФИЛАКТИЧЕСКИЕ УПРАЖНЕНИЯ И МАССАЖ</w:t>
      </w:r>
    </w:p>
    <w:p w:rsidR="00EB2912" w:rsidRDefault="00EB2912" w:rsidP="00436B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B48">
        <w:rPr>
          <w:rFonts w:ascii="Times New Roman" w:hAnsi="Times New Roman" w:cs="Times New Roman"/>
          <w:b/>
          <w:i/>
          <w:sz w:val="28"/>
          <w:szCs w:val="28"/>
        </w:rPr>
        <w:t>(КОНСУЛЬТАЦИЯ ДЛЯ РОДИТЕЛЕЙ)</w:t>
      </w:r>
    </w:p>
    <w:p w:rsidR="00436B48" w:rsidRPr="00436B48" w:rsidRDefault="00436B48" w:rsidP="00436B4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B48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436B48" w:rsidRPr="00436B48" w:rsidRDefault="00436B48" w:rsidP="00436B4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B48">
        <w:rPr>
          <w:rFonts w:ascii="Times New Roman" w:hAnsi="Times New Roman" w:cs="Times New Roman"/>
          <w:i/>
          <w:sz w:val="28"/>
          <w:szCs w:val="28"/>
        </w:rPr>
        <w:t>ПЕРЕЛЫГИНА Н.Ю.</w:t>
      </w:r>
    </w:p>
    <w:p w:rsidR="00EB2912" w:rsidRDefault="00EB2912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здоровья, разумеется, важно многое: и здоровый образ жизни, и правильное полноценное питание, и состояние костно-мышечного аппарата. Но главные «киты», на которых держатся жизнь и здоровье человека, это состояние сердечно-сосудистой, дыхательной и иммунной систем организма. Из этого следует сделать вывод: вся система физич</w:t>
      </w:r>
      <w:r w:rsidR="007D1329">
        <w:rPr>
          <w:rFonts w:ascii="Times New Roman" w:hAnsi="Times New Roman" w:cs="Times New Roman"/>
          <w:sz w:val="28"/>
          <w:szCs w:val="28"/>
        </w:rPr>
        <w:t>еского воспитания в семье</w:t>
      </w:r>
      <w:r>
        <w:rPr>
          <w:rFonts w:ascii="Times New Roman" w:hAnsi="Times New Roman" w:cs="Times New Roman"/>
          <w:sz w:val="28"/>
          <w:szCs w:val="28"/>
        </w:rPr>
        <w:t xml:space="preserve"> должна быть, прежде всего, ориентирована на развитие и совершенствования этих систем. Основным же средством этого развития является движение.</w:t>
      </w:r>
    </w:p>
    <w:p w:rsidR="00814CCB" w:rsidRDefault="00814CCB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забывать, что развитие дыхательной системы, сущность которой заключается в усвоении организма кислорода воздуха, также напрямую связано с движениями. Одной из наиболее удачных, открывающих реальные перспективы для профилактической и лечебной деятельности, для активного отношения к проблеме здоровья, представляется концепция, согласно которой мерилом здоровья человека служит его аэробная производительность-максимальное количество кислорода, которое он способен усвоить за минуту. Аэробная производительность тем выше, чем выше производительность систем внешнего дыхания, кровообращения, тканевой утилизации кислорода, зависящих от уровня тканевого дыхания, а также слаженная деятельность всех этих систем.</w:t>
      </w:r>
    </w:p>
    <w:p w:rsidR="00814CCB" w:rsidRDefault="00814CCB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Аэробная производительность тем больше, чем лучше тренирован ребёнок. Как показали исследования, способность организма усваивать кислород</w:t>
      </w:r>
      <w:r w:rsidR="000131E4">
        <w:rPr>
          <w:rFonts w:ascii="Times New Roman" w:hAnsi="Times New Roman" w:cs="Times New Roman"/>
          <w:sz w:val="28"/>
          <w:szCs w:val="28"/>
        </w:rPr>
        <w:t>, повышается при регулярных физических упражнениях, НО…только на свежем воздухе! Известно, что основной метод улучшения способностей к поглощению кислорода-длительный равномерный бег. И именно в дошкольные годы физкультурная деятельность должна быть направлена на увеличение этих способностей. У тренированного ребёнка, как показали многочисленные исследования, эти способности нередко увеличиваются вдвое. Исследователи отмечают, что у людей, регулярно занимающихся физическими упражнениями на свежем воздухе, и в первую очередь бегом, бесперебойно функционирует система кровеносных сосудов, развиты легкие и бронхи, выносливое сердце. Особенно полезен бег на свежем воздухе болезне</w:t>
      </w:r>
      <w:r w:rsidR="002E5440">
        <w:rPr>
          <w:rFonts w:ascii="Times New Roman" w:hAnsi="Times New Roman" w:cs="Times New Roman"/>
          <w:sz w:val="28"/>
          <w:szCs w:val="28"/>
        </w:rPr>
        <w:t>н</w:t>
      </w:r>
      <w:r w:rsidR="000131E4">
        <w:rPr>
          <w:rFonts w:ascii="Times New Roman" w:hAnsi="Times New Roman" w:cs="Times New Roman"/>
          <w:sz w:val="28"/>
          <w:szCs w:val="28"/>
        </w:rPr>
        <w:t>ным и щуплым детям. Если эти истины не усвоят родители, то они не смогут помочь своим детям обрести надёжное здоровье.</w:t>
      </w:r>
    </w:p>
    <w:p w:rsidR="0089576D" w:rsidRDefault="0089576D" w:rsidP="00436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5440" w:rsidRDefault="002E5440" w:rsidP="00436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УПРАЖНЕНИЯ ДЛЯ ВЕРХНИХ ДЫХАТЕЛЬНЫХ ПУТЕЙ</w:t>
      </w:r>
    </w:p>
    <w:p w:rsidR="002E5440" w:rsidRDefault="002E544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дышать через нос, подготовить их к выполнению более сложных дыхательных упражнений.</w:t>
      </w:r>
    </w:p>
    <w:p w:rsidR="002E5440" w:rsidRDefault="002E544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 Повысить жизненный тонус и сопротивляемость, закалённость, устойчивость организма к заболеваниями дыхательной системы.</w:t>
      </w:r>
    </w:p>
    <w:p w:rsidR="002E5440" w:rsidRDefault="002E544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дыхательную мускулатуру, увеличить подвижность грудной клетки, улучшать лимфо и кровообращение в легких.</w:t>
      </w:r>
    </w:p>
    <w:p w:rsidR="002E5440" w:rsidRDefault="002E544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ПРАВИЛА: Дышать с удовольствием, положительные эмоции сами по себе имеют значительный оздоровительный эффект.</w:t>
      </w:r>
    </w:p>
    <w:p w:rsidR="002E5440" w:rsidRDefault="002E544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Концентрировать внимание на дыхательных упражнениях-это увеличивает его положительное действие.</w:t>
      </w:r>
    </w:p>
    <w:p w:rsidR="002E5440" w:rsidRDefault="002E544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 медленно для насыщения организма кислородом.</w:t>
      </w:r>
    </w:p>
    <w:p w:rsidR="002E5440" w:rsidRDefault="002E544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 носом.</w:t>
      </w:r>
    </w:p>
    <w:p w:rsidR="002E5440" w:rsidRDefault="00436B48" w:rsidP="00436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ТОЧЕЧНЫЙ МАССАЖ КАК ОДИН ИЗ СПОСОБОВ ПОВЫШЕНИЯ СОПРОТИВЛЯЕМОСТИ ОРГАНИЗМА</w:t>
      </w:r>
    </w:p>
    <w:p w:rsidR="00436B48" w:rsidRDefault="00436B48" w:rsidP="00436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РУК</w:t>
      </w:r>
    </w:p>
    <w:p w:rsidR="00436B48" w:rsidRDefault="00436B48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Воздействовать через биоактивные точки пальцев на внутренние органы, вызвать ощущение легкости и радости.</w:t>
      </w:r>
    </w:p>
    <w:p w:rsidR="00436B48" w:rsidRDefault="00436B48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«Мыть» кисти рук, активно тереть ладошки до ощущения сильного тепла.</w:t>
      </w:r>
    </w:p>
    <w:p w:rsidR="00436B48" w:rsidRDefault="00436B48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Вытягивать каждый пальчик, надавливать на него.</w:t>
      </w:r>
    </w:p>
    <w:p w:rsidR="00436B48" w:rsidRDefault="00436B48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Фалангами пальцев одной руки тереть по ногтям другой, как по стиральной доске.</w:t>
      </w:r>
    </w:p>
    <w:p w:rsidR="00436B48" w:rsidRDefault="00436B48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Растирать «мочалкой» всю руку до плеча, с силой нажимать на мышцы плеча и предплечья; «смывать водичкой мыло»</w:t>
      </w:r>
      <w:r w:rsidR="005C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-одной рукой вести вверх, затем ладошкой вниз и «стряхнуть воду»</w:t>
      </w:r>
      <w:r w:rsidR="005C6251">
        <w:rPr>
          <w:rFonts w:ascii="Times New Roman" w:hAnsi="Times New Roman" w:cs="Times New Roman"/>
          <w:sz w:val="28"/>
          <w:szCs w:val="28"/>
        </w:rPr>
        <w:t>.</w:t>
      </w:r>
    </w:p>
    <w:p w:rsidR="005C6251" w:rsidRDefault="005C6251" w:rsidP="005C62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УШНЫХ РАКОВИН</w:t>
      </w:r>
    </w:p>
    <w:p w:rsidR="005C6251" w:rsidRDefault="005C6251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образ любимой игрушки и в процессе игры воздействовать на слуховой аппарат и активные точки кишечника, которые находятся на ушных раковинах.</w:t>
      </w:r>
    </w:p>
    <w:p w:rsidR="005C6251" w:rsidRDefault="005C6251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сидит по-турецки, «лепит» ушки для Чебурашки или для доброго милого слоника:</w:t>
      </w:r>
    </w:p>
    <w:p w:rsidR="005C6251" w:rsidRDefault="005C6251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-поглаживает ушные раковины по краям, затем по бороздкам внутри, за ушами;</w:t>
      </w:r>
    </w:p>
    <w:p w:rsidR="005C6251" w:rsidRDefault="005C6251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-ласково потягивает ушные раковины вверх, вниз, в стороны;</w:t>
      </w:r>
    </w:p>
    <w:p w:rsidR="005C6251" w:rsidRDefault="005C6251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-нажимает на мочки ушей;</w:t>
      </w:r>
    </w:p>
    <w:p w:rsidR="005C6251" w:rsidRDefault="005C6251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 ушки изнутри (пальцами</w:t>
      </w:r>
      <w:r w:rsidR="00740684">
        <w:rPr>
          <w:rFonts w:ascii="Times New Roman" w:hAnsi="Times New Roman" w:cs="Times New Roman"/>
          <w:sz w:val="28"/>
          <w:szCs w:val="28"/>
        </w:rPr>
        <w:t xml:space="preserve"> внутри раковины делает 7-8 вращательных движений сначала по часовой, затем против часовой стрелки);</w:t>
      </w:r>
    </w:p>
    <w:p w:rsidR="00740684" w:rsidRDefault="00740684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усилием «примазывает глину» вокруг ушных раковин-проверяет прочность, заглаживает поверхность вокруг ушных раковин.</w:t>
      </w:r>
    </w:p>
    <w:p w:rsidR="00740684" w:rsidRDefault="00740684" w:rsidP="008957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ГОЛОВЫ</w:t>
      </w:r>
    </w:p>
    <w:p w:rsidR="00740684" w:rsidRDefault="00740684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воздействовать на активные точки на голове, которые улучшают ток крови.</w:t>
      </w:r>
    </w:p>
    <w:p w:rsidR="00740684" w:rsidRDefault="00740684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-сильным нажатием пальцев ребёнок имитирует мытьё головы;</w:t>
      </w:r>
    </w:p>
    <w:p w:rsidR="00740684" w:rsidRDefault="00740684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-пальцами, словно граблями, ведёт от затылка, висков, лба к середине головы, словно сгребает сено в стог;</w:t>
      </w:r>
    </w:p>
    <w:p w:rsidR="00740684" w:rsidRDefault="00740684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850">
        <w:rPr>
          <w:rFonts w:ascii="Times New Roman" w:hAnsi="Times New Roman" w:cs="Times New Roman"/>
          <w:sz w:val="28"/>
          <w:szCs w:val="28"/>
        </w:rPr>
        <w:t>совершает спиралевидные движения пальцами от висков к затылку;</w:t>
      </w:r>
    </w:p>
    <w:p w:rsidR="00E27850" w:rsidRDefault="00E2785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-сильно ударяя подушечками пальцев, словно по клавиатуре;</w:t>
      </w:r>
    </w:p>
    <w:p w:rsidR="00E27850" w:rsidRDefault="00E2785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любовью и лаской водит пальцами по волосам, словно расчёской.</w:t>
      </w:r>
    </w:p>
    <w:p w:rsidR="00E27850" w:rsidRDefault="00E27850" w:rsidP="008957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МАССАЖ ЛИЦА</w:t>
      </w:r>
    </w:p>
    <w:p w:rsidR="00E27850" w:rsidRDefault="00E2785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Предотвратить простудные заболевания, воздействуя на активные точки лица, вырабатывать умение управлять мимикой, «лепить» красивое лицо.</w:t>
      </w:r>
    </w:p>
    <w:p w:rsidR="00E27850" w:rsidRDefault="00E2785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-ребёнок поглаживает лоб, щёки, крылья носа от центра к вискам, мягко постукивая по коже, словно уплотняя её, чтобы она стала упругой;</w:t>
      </w:r>
    </w:p>
    <w:p w:rsidR="00E27850" w:rsidRDefault="00E2785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-надавливает пальцами на переносицу, на середину каждой брови, делая вращательные движения сначала по часовой, а потом против часовой стрелки;</w:t>
      </w:r>
    </w:p>
    <w:p w:rsidR="00E27850" w:rsidRDefault="00E2785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усилием, надавливая на кожу, рисует изгиб бровей, затем щипками лепит густые брови;</w:t>
      </w:r>
    </w:p>
    <w:p w:rsidR="00E27850" w:rsidRDefault="00E27850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-надавливая на крылья носа, ведет пальцами от переносицы к носовым пазухам, подергивая себя за нос, представляя какой красивый нос Буратино у него получился</w:t>
      </w:r>
      <w:r w:rsidR="007D1329">
        <w:rPr>
          <w:rFonts w:ascii="Times New Roman" w:hAnsi="Times New Roman" w:cs="Times New Roman"/>
          <w:sz w:val="28"/>
          <w:szCs w:val="28"/>
        </w:rPr>
        <w:t>.</w:t>
      </w:r>
    </w:p>
    <w:p w:rsidR="007D1329" w:rsidRDefault="007D1329" w:rsidP="00EB29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329" w:rsidRDefault="007D1329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привить детям потребность в здоровом образе они должны знать:</w:t>
      </w:r>
    </w:p>
    <w:p w:rsidR="007D1329" w:rsidRDefault="007D1329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-значение здорового образа жизни;</w:t>
      </w:r>
    </w:p>
    <w:p w:rsidR="007D1329" w:rsidRDefault="007D1329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-осознавать особенности функционирования организма, правила охраны органов чувств;</w:t>
      </w:r>
    </w:p>
    <w:p w:rsidR="007D1329" w:rsidRDefault="007D1329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-обслуживать себя, анализировать свои поступки и поступки других детей;</w:t>
      </w:r>
    </w:p>
    <w:p w:rsidR="007D1329" w:rsidRDefault="007D1329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-взаимодействовать с окружающей средой, понимать при каких условиях среда обитания безопасна для жизни</w:t>
      </w:r>
      <w:r w:rsidR="0089576D">
        <w:rPr>
          <w:rFonts w:ascii="Times New Roman" w:hAnsi="Times New Roman" w:cs="Times New Roman"/>
          <w:sz w:val="28"/>
          <w:szCs w:val="28"/>
        </w:rPr>
        <w:t>;</w:t>
      </w:r>
    </w:p>
    <w:p w:rsidR="0089576D" w:rsidRDefault="0089576D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-научиться приёмам самомассажа;</w:t>
      </w:r>
    </w:p>
    <w:p w:rsidR="0089576D" w:rsidRDefault="0089576D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-усвоить и понять, какие привычки и почему представляют вред для здоровья.</w:t>
      </w:r>
    </w:p>
    <w:p w:rsidR="0089576D" w:rsidRDefault="0089576D" w:rsidP="008957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7D1329" w:rsidRDefault="007D1329" w:rsidP="00EB29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251" w:rsidRPr="00EB2912" w:rsidRDefault="005C6251" w:rsidP="00EB291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6251" w:rsidRPr="00EB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12"/>
    <w:rsid w:val="000131E4"/>
    <w:rsid w:val="001B43C8"/>
    <w:rsid w:val="002E5440"/>
    <w:rsid w:val="00436B48"/>
    <w:rsid w:val="005C6251"/>
    <w:rsid w:val="00740684"/>
    <w:rsid w:val="007D1329"/>
    <w:rsid w:val="00814CCB"/>
    <w:rsid w:val="0089576D"/>
    <w:rsid w:val="00E27850"/>
    <w:rsid w:val="00EB2912"/>
    <w:rsid w:val="00F6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F199-8072-44CB-BE14-4162F162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2016-02-01T06:11:00Z</dcterms:created>
  <dcterms:modified xsi:type="dcterms:W3CDTF">2016-02-01T11:06:00Z</dcterms:modified>
</cp:coreProperties>
</file>