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B1810">
        <w:rPr>
          <w:rFonts w:ascii="Times New Roman" w:hAnsi="Times New Roman" w:cs="Times New Roman"/>
          <w:b/>
          <w:sz w:val="32"/>
          <w:szCs w:val="32"/>
        </w:rPr>
        <w:t>Картотека: Труд в природе. Старшая группа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 </w:t>
      </w:r>
    </w:p>
    <w:bookmarkEnd w:id="0"/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Полив комнатных растений.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ухаживать за комнатными растениями; поливать из леечки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810">
        <w:rPr>
          <w:rFonts w:ascii="Times New Roman" w:hAnsi="Times New Roman" w:cs="Times New Roman"/>
          <w:sz w:val="32"/>
          <w:szCs w:val="32"/>
        </w:rPr>
        <w:t>водой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комнатной 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2.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Рыхление почвы у комнатных растений.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 xml:space="preserve">Цель: Учить детей ухаживать за комнатными 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растениями ;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3.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Опрыскивание комнатных растений.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 xml:space="preserve">Цель: Учить детей оказывать посильную помощь воспитателю в уходе за комнатными 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цветами :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lastRenderedPageBreak/>
        <w:t>Карточка № 4.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Уход за крупнолистными растениями (влажное протирание листьев</w:t>
      </w:r>
      <w:proofErr w:type="gramStart"/>
      <w:r w:rsidRPr="00CB1810">
        <w:rPr>
          <w:rFonts w:ascii="Times New Roman" w:hAnsi="Times New Roman" w:cs="Times New Roman"/>
          <w:b/>
          <w:sz w:val="32"/>
          <w:szCs w:val="32"/>
        </w:rPr>
        <w:t>) .</w:t>
      </w:r>
      <w:proofErr w:type="gramEnd"/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 xml:space="preserve">Цель: Учить детей оказывать посильную помощь воспитателю в уходе за комнатными 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цветами :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5.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Уход за листьями растений (удаление пыли кисточками и сухой тряпочкой)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 Дать детям знания о том, что такой способ ухода облегчает дыхание растений, от чего зависит их рост и развитие, улучшает их внешний вид.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6.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Черенкование растений.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Уточнить знания детей о том, из чего можно вырастить растение.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 xml:space="preserve"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полить, </w:t>
      </w:r>
      <w:r w:rsidRPr="00CB1810">
        <w:rPr>
          <w:rFonts w:ascii="Times New Roman" w:hAnsi="Times New Roman" w:cs="Times New Roman"/>
          <w:sz w:val="32"/>
          <w:szCs w:val="32"/>
        </w:rPr>
        <w:lastRenderedPageBreak/>
        <w:t>подождать пока вода впитается в песок, в середине (центре) горшка палочкой сделать углубление и посадить черенок до первого листика, прижать землю. Поливать по мере необходимости.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7.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Пересаживание комнатных растений.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пересадке растений; учить приемам пересадки растений и последовательности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810">
        <w:rPr>
          <w:rFonts w:ascii="Times New Roman" w:hAnsi="Times New Roman" w:cs="Times New Roman"/>
          <w:sz w:val="32"/>
          <w:szCs w:val="32"/>
        </w:rPr>
        <w:t>работы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>: подобрать горшок нужного размера, приготовить песок и землю, растение. Закреплять знания детей о комнатных растениях, их отличиях друг от друга.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№8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Посадка лука на подоконнике.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</w: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lastRenderedPageBreak/>
        <w:t>Карточка № 9.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Посев семян цветов и овощей.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Дать детям знания о том, что каждое растение имеет семена. Учить последовательности действий, требуемых при посеве семян; делать углубление в грунте (для посева семян, каждый раз отмечая палочкой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810">
        <w:rPr>
          <w:rFonts w:ascii="Times New Roman" w:hAnsi="Times New Roman" w:cs="Times New Roman"/>
          <w:sz w:val="32"/>
          <w:szCs w:val="32"/>
        </w:rPr>
        <w:t>расстояние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между ними и бороздки для мелких семян; учить соблюдать при работе культурно – гигиенические навыки.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10.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Высаживание рассады, уход за ней.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Формировать представления детей об основных стадиях роста и развития растений (семя, проросток, стебель с листьями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) ;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об основных способах выращивания растений и ухода за ними (сажать в рыхлую землю, поливать рыхлить почву, пропалывать, подкармливать). 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lastRenderedPageBreak/>
        <w:t>Карточка № 11.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Перекапывание грядок.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Дать детям представление о необходимости перекапывания грядки.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 xml:space="preserve">Учить правильному 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перекапыванию :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стараться втыкать лопатку (штык) поглубже, тщательно разбивать комочки ; старые корни растений и камни нужно убирать с грядок.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Развивать трудовые умения и навыки, умение соблюдать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12.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Прополка грядок на своем участке и участке малышей.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отличать культурное растение от сорняка; вырывать сорняки с корнем, т. к. если корень оставить сорняк продолжает расти;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810">
        <w:rPr>
          <w:rFonts w:ascii="Times New Roman" w:hAnsi="Times New Roman" w:cs="Times New Roman"/>
          <w:sz w:val="32"/>
          <w:szCs w:val="32"/>
        </w:rPr>
        <w:t>дать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детям определенные знания о том, какой вред наносит сорняк цветам и овощам. Развивать трудовые умения и навыки, умение </w:t>
      </w:r>
      <w:proofErr w:type="gramStart"/>
      <w:r w:rsidRPr="00CB1810">
        <w:rPr>
          <w:rFonts w:ascii="Times New Roman" w:hAnsi="Times New Roman" w:cs="Times New Roman"/>
          <w:sz w:val="32"/>
          <w:szCs w:val="32"/>
        </w:rPr>
        <w:t>соблюдать</w:t>
      </w:r>
      <w:proofErr w:type="gramEnd"/>
      <w:r w:rsidRPr="00CB1810">
        <w:rPr>
          <w:rFonts w:ascii="Times New Roman" w:hAnsi="Times New Roman" w:cs="Times New Roman"/>
          <w:sz w:val="32"/>
          <w:szCs w:val="32"/>
        </w:rPr>
        <w:t xml:space="preserve">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13.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Полив клумб и грядок.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Дать детям представление о необходимости полива и ухода за растениями на грядках и клумбах. Привлекать детей к поливу растений из лейки водой комнатной температуры.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Развивать аккуратность при работе с водой и растениями, уверенность в своих действиях, трудовые умения и навыки.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lastRenderedPageBreak/>
        <w:t>Воспитывать бережное отношение к окружающей природе, желание заботиться о ней, экологическую культуру.</w:t>
      </w: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Pr="00CB1810" w:rsidRDefault="00CB1810" w:rsidP="00CB1810">
      <w:pPr>
        <w:rPr>
          <w:rFonts w:ascii="Times New Roman" w:hAnsi="Times New Roman" w:cs="Times New Roman"/>
          <w:b/>
          <w:sz w:val="32"/>
          <w:szCs w:val="32"/>
        </w:rPr>
      </w:pP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14.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Уход за рыбками.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ухаживать за рыбками в уголке природы: кормить сухим кормом и червячками, вылавливать из аквариума рыб только сачком. Закреплять знания детей о условиях жизни в аквариуме рыб (их названия), улиток. Развивать трудовые умения и навыки, умение соблюдать культурно – гигиенические навыки при работе с кормом.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15.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Уход за аквариумом.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уходе за аквариумом; учить протирать стенки аквариума специальными скребками, доливать воду, следить за освещением аквариума и подачей кислорода.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Развивать трудовые умения и навыки, умение соблюдать культурно – гигиенические навыки при работе с аквариумом.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Воспитывать экологическую культуру, бережное отношение к окружающей природе, желание заботиться о ней.</w:t>
      </w: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CB1810" w:rsidRDefault="00CB1810" w:rsidP="00CB1810">
      <w:pPr>
        <w:rPr>
          <w:rFonts w:ascii="Times New Roman" w:hAnsi="Times New Roman" w:cs="Times New Roman"/>
          <w:sz w:val="32"/>
          <w:szCs w:val="32"/>
        </w:rPr>
      </w:pP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lastRenderedPageBreak/>
        <w:t>Карточка № 16.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Кормление попугаев.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уходе за попугаями: вычищать кормушки и насыпать свежий корм, соблюдая норму, угощать попугаев овощами и травами, менять воду в поилке попугаев.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Развивать трудовые умения и навыки, умение соблюдать культурно – гигиенические навыки при работе с кормом попугаев.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17.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Купание попугаев.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уходе за попугаями: устраивать для них купальные дни, уметь наполнить водой купальню и установить её в клетке или обрызгивать попугаев под малой струёй воды в душе.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Развивать трудовые умения и навыки, умение соблюдать культурно – гигиенические навыки при работе с водой и попугаями.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Карточка № 18.</w:t>
      </w:r>
    </w:p>
    <w:p w:rsidR="00B24FF8" w:rsidRPr="00CB1810" w:rsidRDefault="00B24FF8" w:rsidP="00CB1810">
      <w:pPr>
        <w:rPr>
          <w:rFonts w:ascii="Times New Roman" w:hAnsi="Times New Roman" w:cs="Times New Roman"/>
          <w:b/>
          <w:sz w:val="32"/>
          <w:szCs w:val="32"/>
        </w:rPr>
      </w:pPr>
      <w:r w:rsidRPr="00CB1810">
        <w:rPr>
          <w:rFonts w:ascii="Times New Roman" w:hAnsi="Times New Roman" w:cs="Times New Roman"/>
          <w:b/>
          <w:sz w:val="32"/>
          <w:szCs w:val="32"/>
        </w:rPr>
        <w:t>Уход за клеткой попугаев.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t>Цель: Учить детей оказывать посильную помощь воспитателю в уходе за клеткой попугаев: уметь вычистить её от мусора, помыть поддон. Развивать трудовые умения и навыки, умение соблюдать культурно – гигиенические навыки при работе с клеткой, водой и попугаями. Воспитывать экологическую культуру, бережное отношение к окружающей природе, желание заботиться о ней.</w:t>
      </w:r>
    </w:p>
    <w:p w:rsidR="00B24FF8" w:rsidRPr="00CB1810" w:rsidRDefault="00B24FF8" w:rsidP="00CB1810">
      <w:pPr>
        <w:rPr>
          <w:rFonts w:ascii="Times New Roman" w:hAnsi="Times New Roman" w:cs="Times New Roman"/>
          <w:sz w:val="32"/>
          <w:szCs w:val="32"/>
        </w:rPr>
      </w:pPr>
      <w:r w:rsidRPr="00CB1810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173EE1" w:rsidRPr="00CB1810" w:rsidRDefault="00173EE1" w:rsidP="00CB1810">
      <w:pPr>
        <w:rPr>
          <w:rFonts w:ascii="Times New Roman" w:hAnsi="Times New Roman" w:cs="Times New Roman"/>
          <w:sz w:val="32"/>
          <w:szCs w:val="32"/>
        </w:rPr>
      </w:pPr>
    </w:p>
    <w:sectPr w:rsidR="00173EE1" w:rsidRPr="00CB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F8"/>
    <w:rsid w:val="00173EE1"/>
    <w:rsid w:val="00B24FF8"/>
    <w:rsid w:val="00CB1810"/>
    <w:rsid w:val="00E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56A7-75BF-4885-9BB3-F9B23A5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24FF8"/>
    <w:rPr>
      <w:i/>
      <w:iCs/>
    </w:rPr>
  </w:style>
  <w:style w:type="paragraph" w:styleId="a4">
    <w:name w:val="Normal (Web)"/>
    <w:basedOn w:val="a"/>
    <w:uiPriority w:val="99"/>
    <w:semiHidden/>
    <w:unhideWhenUsed/>
    <w:rsid w:val="00B2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FF8"/>
  </w:style>
  <w:style w:type="paragraph" w:styleId="a5">
    <w:name w:val="Balloon Text"/>
    <w:basedOn w:val="a"/>
    <w:link w:val="a6"/>
    <w:uiPriority w:val="99"/>
    <w:semiHidden/>
    <w:unhideWhenUsed/>
    <w:rsid w:val="00CB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B6D7-2447-4B4D-B27B-7D215B78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4</cp:revision>
  <cp:lastPrinted>2015-05-13T17:01:00Z</cp:lastPrinted>
  <dcterms:created xsi:type="dcterms:W3CDTF">2014-11-08T11:29:00Z</dcterms:created>
  <dcterms:modified xsi:type="dcterms:W3CDTF">2015-05-13T17:05:00Z</dcterms:modified>
</cp:coreProperties>
</file>