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1F" w:rsidRDefault="0056291F" w:rsidP="0056291F">
      <w:pPr>
        <w:pStyle w:val="c5"/>
        <w:spacing w:before="0" w:beforeAutospacing="0" w:after="0" w:afterAutospacing="0" w:line="270" w:lineRule="atLeast"/>
        <w:jc w:val="center"/>
        <w:rPr>
          <w:rStyle w:val="c1"/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Изложение.</w:t>
      </w:r>
    </w:p>
    <w:p w:rsidR="0056291F" w:rsidRDefault="0056291F" w:rsidP="0056291F">
      <w:pPr>
        <w:pStyle w:val="c5"/>
        <w:spacing w:before="0" w:beforeAutospacing="0" w:after="0" w:afterAutospacing="0" w:line="270" w:lineRule="atLeast"/>
        <w:jc w:val="center"/>
        <w:rPr>
          <w:rStyle w:val="c1"/>
          <w:rFonts w:ascii="Arial" w:hAnsi="Arial" w:cs="Arial"/>
          <w:color w:val="000000"/>
          <w:sz w:val="32"/>
          <w:szCs w:val="32"/>
        </w:rPr>
      </w:pPr>
    </w:p>
    <w:p w:rsidR="0056291F" w:rsidRDefault="0056291F" w:rsidP="0056291F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             Дед пошёл охотиться к озеру. Леса стояли сухие. Но вдруг с юга потянуло гарью. Поднялся ветер. Дым густел, стало трудно дышать.</w:t>
      </w:r>
    </w:p>
    <w:p w:rsidR="0056291F" w:rsidRDefault="0056291F" w:rsidP="0056291F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     Дед понял, что начался лесной пожар. Огонь идёт прямо на него. Ветер перешёл в ураган. Дед побежал по кочкам, спотыкался, падал, а сзади был слышен гул и треск огня.</w:t>
      </w:r>
    </w:p>
    <w:p w:rsidR="0056291F" w:rsidRDefault="0056291F" w:rsidP="0056291F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     В это время из-под ног деда выскочил заяц. Дед обрадовался. Он знал, что звери лучше человека чуют, откуда идёт огонь. Они всегда спасаются. Дед побежал за зайцем, и он вывел его из огня. Они выбежали из леса, и оба упали от усталости. Дед подобрал зайца и пошёл домой.</w:t>
      </w:r>
    </w:p>
    <w:p w:rsidR="0056291F" w:rsidRDefault="0056291F" w:rsidP="0056291F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                                                                               (По К.Паустовскому)</w:t>
      </w:r>
    </w:p>
    <w:p w:rsidR="004355B8" w:rsidRDefault="004355B8"/>
    <w:p w:rsidR="0056291F" w:rsidRDefault="0056291F" w:rsidP="0056291F">
      <w:pPr>
        <w:pStyle w:val="c3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  <w:sz w:val="32"/>
          <w:szCs w:val="32"/>
        </w:rPr>
        <w:t>Найдите ответы на вопросы:</w:t>
      </w:r>
    </w:p>
    <w:p w:rsidR="0056291F" w:rsidRDefault="0056291F" w:rsidP="0056291F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Почему начался лесной пожар?</w:t>
      </w:r>
    </w:p>
    <w:p w:rsidR="0056291F" w:rsidRDefault="0056291F" w:rsidP="0056291F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Где охотился дед?</w:t>
      </w:r>
    </w:p>
    <w:p w:rsidR="0056291F" w:rsidRDefault="0056291F" w:rsidP="0056291F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Кто помог спастись деду?</w:t>
      </w:r>
    </w:p>
    <w:p w:rsidR="0056291F" w:rsidRDefault="0056291F" w:rsidP="0056291F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Куда бежал зверёк?</w:t>
      </w:r>
    </w:p>
    <w:p w:rsidR="0056291F" w:rsidRDefault="0056291F" w:rsidP="0056291F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Почему дед побежал за зайцем?</w:t>
      </w:r>
    </w:p>
    <w:p w:rsidR="0056291F" w:rsidRDefault="0056291F" w:rsidP="0056291F">
      <w:pPr>
        <w:pStyle w:val="c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Деду удалось спастись от пожара?</w:t>
      </w:r>
    </w:p>
    <w:p w:rsidR="0056291F" w:rsidRDefault="0056291F"/>
    <w:p w:rsidR="0056291F" w:rsidRDefault="0056291F"/>
    <w:sectPr w:rsidR="0056291F" w:rsidSect="00562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91F"/>
    <w:rsid w:val="004355B8"/>
    <w:rsid w:val="005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291F"/>
  </w:style>
  <w:style w:type="paragraph" w:customStyle="1" w:styleId="c3">
    <w:name w:val="c3"/>
    <w:basedOn w:val="a"/>
    <w:rsid w:val="005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2013-04-17T15:18:00Z</dcterms:created>
  <dcterms:modified xsi:type="dcterms:W3CDTF">2013-04-17T15:20:00Z</dcterms:modified>
</cp:coreProperties>
</file>