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55" w:rsidRPr="00B51569" w:rsidRDefault="006F0F55" w:rsidP="00B51569">
      <w:pPr>
        <w:pStyle w:val="3"/>
      </w:pPr>
      <w:proofErr w:type="gramStart"/>
      <w:r w:rsidRPr="00B51569">
        <w:t>ПРИНЯТА</w:t>
      </w:r>
      <w:proofErr w:type="gramEnd"/>
      <w:r w:rsidRPr="00B51569">
        <w:t xml:space="preserve"> </w:t>
      </w:r>
    </w:p>
    <w:p w:rsidR="006F0F55" w:rsidRPr="00B51569" w:rsidRDefault="006F0F55" w:rsidP="008B2D7E">
      <w:pPr>
        <w:ind w:left="4395"/>
        <w:rPr>
          <w:sz w:val="28"/>
          <w:szCs w:val="28"/>
        </w:rPr>
      </w:pPr>
      <w:r w:rsidRPr="00B51569">
        <w:rPr>
          <w:sz w:val="28"/>
          <w:szCs w:val="28"/>
        </w:rPr>
        <w:t xml:space="preserve">на заседании Совета школы </w:t>
      </w:r>
    </w:p>
    <w:p w:rsidR="008B2D7E" w:rsidRPr="00B51569" w:rsidRDefault="006F0F55" w:rsidP="008B2D7E">
      <w:pPr>
        <w:ind w:left="4395"/>
        <w:rPr>
          <w:sz w:val="28"/>
          <w:szCs w:val="28"/>
        </w:rPr>
      </w:pPr>
      <w:r w:rsidRPr="00B51569">
        <w:rPr>
          <w:sz w:val="28"/>
          <w:szCs w:val="28"/>
        </w:rPr>
        <w:t>Протокол № 1 от 31 августа 2015г.</w:t>
      </w:r>
    </w:p>
    <w:p w:rsidR="00EF3564" w:rsidRPr="00B51569" w:rsidRDefault="00EF3564" w:rsidP="00BD7394">
      <w:pPr>
        <w:pStyle w:val="a3"/>
        <w:spacing w:line="360" w:lineRule="auto"/>
        <w:ind w:firstLine="454"/>
        <w:jc w:val="right"/>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BD7394" w:rsidRPr="00B51569" w:rsidRDefault="006F0F55" w:rsidP="007F0E27">
      <w:pPr>
        <w:pStyle w:val="a3"/>
        <w:spacing w:line="360" w:lineRule="auto"/>
        <w:ind w:firstLine="454"/>
        <w:jc w:val="center"/>
        <w:rPr>
          <w:rFonts w:ascii="Times New Roman" w:hAnsi="Times New Roman"/>
          <w:color w:val="auto"/>
          <w:sz w:val="72"/>
          <w:szCs w:val="72"/>
        </w:rPr>
      </w:pPr>
      <w:r w:rsidRPr="00B51569">
        <w:rPr>
          <w:rFonts w:ascii="Times New Roman" w:hAnsi="Times New Roman"/>
          <w:color w:val="auto"/>
          <w:sz w:val="72"/>
          <w:szCs w:val="72"/>
        </w:rPr>
        <w:t>О</w:t>
      </w:r>
      <w:r w:rsidR="00EF3564" w:rsidRPr="00B51569">
        <w:rPr>
          <w:rFonts w:ascii="Times New Roman" w:hAnsi="Times New Roman"/>
          <w:color w:val="auto"/>
          <w:sz w:val="72"/>
          <w:szCs w:val="72"/>
        </w:rPr>
        <w:t xml:space="preserve">сновная образовательная программа </w:t>
      </w:r>
    </w:p>
    <w:p w:rsidR="00EF3564" w:rsidRPr="00B51569" w:rsidRDefault="007F0E27" w:rsidP="007F0E27">
      <w:pPr>
        <w:pStyle w:val="a3"/>
        <w:spacing w:line="360" w:lineRule="auto"/>
        <w:ind w:firstLine="454"/>
        <w:jc w:val="center"/>
        <w:rPr>
          <w:rFonts w:ascii="Times New Roman" w:hAnsi="Times New Roman"/>
          <w:color w:val="auto"/>
          <w:sz w:val="72"/>
          <w:szCs w:val="72"/>
        </w:rPr>
      </w:pPr>
      <w:r w:rsidRPr="00B51569">
        <w:rPr>
          <w:rFonts w:ascii="Times New Roman" w:hAnsi="Times New Roman"/>
          <w:color w:val="auto"/>
          <w:sz w:val="72"/>
          <w:szCs w:val="72"/>
        </w:rPr>
        <w:t>начального общего образования</w:t>
      </w:r>
    </w:p>
    <w:p w:rsidR="006F0F55" w:rsidRPr="00B51569" w:rsidRDefault="006F0F55" w:rsidP="007F0E27">
      <w:pPr>
        <w:pStyle w:val="a3"/>
        <w:spacing w:line="360" w:lineRule="auto"/>
        <w:ind w:firstLine="454"/>
        <w:jc w:val="center"/>
        <w:rPr>
          <w:rFonts w:ascii="Times New Roman" w:hAnsi="Times New Roman"/>
          <w:bCs/>
          <w:color w:val="auto"/>
          <w:sz w:val="56"/>
          <w:szCs w:val="56"/>
        </w:rPr>
      </w:pPr>
      <w:r w:rsidRPr="00B51569">
        <w:rPr>
          <w:rFonts w:ascii="Times New Roman" w:hAnsi="Times New Roman"/>
          <w:color w:val="auto"/>
          <w:sz w:val="72"/>
          <w:szCs w:val="72"/>
        </w:rPr>
        <w:t>2015 – 2019г</w:t>
      </w:r>
      <w:proofErr w:type="gramStart"/>
      <w:r w:rsidRPr="00B51569">
        <w:rPr>
          <w:rFonts w:ascii="Times New Roman" w:hAnsi="Times New Roman"/>
          <w:color w:val="auto"/>
          <w:sz w:val="72"/>
          <w:szCs w:val="72"/>
        </w:rPr>
        <w:t>.г</w:t>
      </w:r>
      <w:proofErr w:type="gramEnd"/>
    </w:p>
    <w:p w:rsidR="00EF3564" w:rsidRPr="00B51569" w:rsidRDefault="00EF3564" w:rsidP="00EF3564">
      <w:pPr>
        <w:pStyle w:val="a3"/>
        <w:spacing w:line="360" w:lineRule="auto"/>
        <w:ind w:firstLine="454"/>
        <w:jc w:val="center"/>
        <w:rPr>
          <w:rFonts w:ascii="Times New Roman" w:hAnsi="Times New Roman"/>
          <w:b/>
          <w:bCs/>
          <w:color w:val="auto"/>
          <w:sz w:val="56"/>
          <w:szCs w:val="56"/>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B51569" w:rsidRDefault="007F0E27">
      <w:pPr>
        <w:pStyle w:val="14"/>
      </w:pPr>
      <w:bookmarkStart w:id="0" w:name="_Toc288394055"/>
      <w:r w:rsidRPr="00B51569">
        <w:br w:type="page"/>
      </w:r>
      <w:bookmarkStart w:id="1" w:name="_Toc288410650"/>
      <w:bookmarkStart w:id="2" w:name="_Toc288410714"/>
      <w:r w:rsidR="004F096D" w:rsidRPr="00B51569">
        <w:lastRenderedPageBreak/>
        <w:t>Содержание</w:t>
      </w:r>
      <w:bookmarkEnd w:id="1"/>
      <w:bookmarkEnd w:id="2"/>
    </w:p>
    <w:p w:rsidR="005E16B7" w:rsidRPr="00F65C0F" w:rsidRDefault="005273E0">
      <w:pPr>
        <w:pStyle w:val="14"/>
        <w:rPr>
          <w:rFonts w:asciiTheme="minorHAnsi" w:eastAsiaTheme="minorEastAsia" w:hAnsiTheme="minorHAnsi" w:cstheme="minorBidi"/>
          <w:noProof/>
          <w:sz w:val="22"/>
          <w:szCs w:val="22"/>
        </w:rPr>
      </w:pPr>
      <w:r w:rsidRPr="00B51569">
        <w:fldChar w:fldCharType="begin"/>
      </w:r>
      <w:r w:rsidR="0009208D" w:rsidRPr="00B51569">
        <w:instrText xml:space="preserve"> TOC \o "1-1" \t "Заголовок 2;2;Подзаголовок;2" </w:instrText>
      </w:r>
      <w:r w:rsidRPr="00B51569">
        <w:fldChar w:fldCharType="separate"/>
      </w:r>
    </w:p>
    <w:p w:rsidR="005E16B7" w:rsidRPr="00F65C0F" w:rsidRDefault="005E16B7">
      <w:pPr>
        <w:pStyle w:val="14"/>
        <w:rPr>
          <w:rFonts w:asciiTheme="minorHAnsi" w:eastAsiaTheme="minorEastAsia" w:hAnsiTheme="minorHAnsi" w:cstheme="minorBidi"/>
          <w:noProof/>
          <w:sz w:val="22"/>
          <w:szCs w:val="22"/>
        </w:rPr>
      </w:pPr>
      <w:r w:rsidRPr="00F65C0F">
        <w:rPr>
          <w:noProof/>
        </w:rPr>
        <w:t>1.</w:t>
      </w:r>
      <w:r w:rsidRPr="00F65C0F">
        <w:rPr>
          <w:rFonts w:asciiTheme="minorHAnsi" w:eastAsiaTheme="minorEastAsia" w:hAnsiTheme="minorHAnsi" w:cstheme="minorBidi"/>
          <w:noProof/>
          <w:sz w:val="22"/>
          <w:szCs w:val="22"/>
        </w:rPr>
        <w:tab/>
      </w:r>
      <w:r w:rsidRPr="00F65C0F">
        <w:rPr>
          <w:noProof/>
        </w:rPr>
        <w:t>Целевой раздел</w:t>
      </w:r>
      <w:r w:rsidRPr="00F65C0F">
        <w:rPr>
          <w:noProof/>
        </w:rPr>
        <w:tab/>
      </w:r>
      <w:r w:rsidR="005273E0" w:rsidRPr="00F65C0F">
        <w:rPr>
          <w:noProof/>
        </w:rPr>
        <w:fldChar w:fldCharType="begin"/>
      </w:r>
      <w:r w:rsidRPr="00F65C0F">
        <w:rPr>
          <w:noProof/>
        </w:rPr>
        <w:instrText xml:space="preserve"> PAGEREF _Toc424564297 \h </w:instrText>
      </w:r>
      <w:r w:rsidR="005273E0" w:rsidRPr="00F65C0F">
        <w:rPr>
          <w:noProof/>
        </w:rPr>
      </w:r>
      <w:r w:rsidR="005273E0" w:rsidRPr="00F65C0F">
        <w:rPr>
          <w:noProof/>
        </w:rPr>
        <w:fldChar w:fldCharType="separate"/>
      </w:r>
      <w:r w:rsidR="00F65C0F">
        <w:rPr>
          <w:noProof/>
        </w:rPr>
        <w:t>4</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1.1.</w:t>
      </w:r>
      <w:r w:rsidRPr="00F65C0F">
        <w:rPr>
          <w:rFonts w:asciiTheme="minorHAnsi" w:eastAsiaTheme="minorEastAsia" w:hAnsiTheme="minorHAnsi" w:cstheme="minorBidi"/>
          <w:noProof/>
        </w:rPr>
        <w:tab/>
      </w:r>
      <w:r w:rsidRPr="00F65C0F">
        <w:rPr>
          <w:noProof/>
        </w:rPr>
        <w:t>Пояснительная записка</w:t>
      </w:r>
      <w:r w:rsidRPr="00F65C0F">
        <w:rPr>
          <w:noProof/>
        </w:rPr>
        <w:tab/>
      </w:r>
      <w:r w:rsidR="005273E0" w:rsidRPr="00F65C0F">
        <w:rPr>
          <w:noProof/>
        </w:rPr>
        <w:fldChar w:fldCharType="begin"/>
      </w:r>
      <w:r w:rsidRPr="00F65C0F">
        <w:rPr>
          <w:noProof/>
        </w:rPr>
        <w:instrText xml:space="preserve"> PAGEREF _Toc424564298 \h </w:instrText>
      </w:r>
      <w:r w:rsidR="005273E0" w:rsidRPr="00F65C0F">
        <w:rPr>
          <w:noProof/>
        </w:rPr>
      </w:r>
      <w:r w:rsidR="005273E0" w:rsidRPr="00F65C0F">
        <w:rPr>
          <w:noProof/>
        </w:rPr>
        <w:fldChar w:fldCharType="separate"/>
      </w:r>
      <w:r w:rsidR="00F65C0F">
        <w:rPr>
          <w:noProof/>
        </w:rPr>
        <w:t>4</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1.2.</w:t>
      </w:r>
      <w:ins w:id="3" w:author="Светлана Николаевна Вачкова" w:date="2015-07-13T15:24:00Z">
        <w:r w:rsidR="00C82AAB" w:rsidRPr="00F65C0F">
          <w:rPr>
            <w:rFonts w:asciiTheme="minorHAnsi" w:eastAsiaTheme="minorEastAsia" w:hAnsiTheme="minorHAnsi" w:cstheme="minorBidi"/>
            <w:noProof/>
          </w:rPr>
          <w:t xml:space="preserve"> </w:t>
        </w:r>
      </w:ins>
      <w:del w:id="4" w:author="Светлана Николаевна Вачкова" w:date="2015-07-13T15:24:00Z">
        <w:r w:rsidRPr="00F65C0F" w:rsidDel="00C82AAB">
          <w:rPr>
            <w:rFonts w:asciiTheme="minorHAnsi" w:eastAsiaTheme="minorEastAsia" w:hAnsiTheme="minorHAnsi" w:cstheme="minorBidi"/>
            <w:noProof/>
          </w:rPr>
          <w:tab/>
        </w:r>
      </w:del>
      <w:r w:rsidRPr="00F65C0F">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sidRPr="00F65C0F">
          <w:rPr>
            <w:noProof/>
          </w:rPr>
          <w:t>.</w:t>
        </w:r>
      </w:ins>
      <w:r w:rsidRPr="00F65C0F">
        <w:rPr>
          <w:noProof/>
        </w:rPr>
        <w:tab/>
      </w:r>
      <w:r w:rsidR="005273E0" w:rsidRPr="00F65C0F">
        <w:rPr>
          <w:noProof/>
        </w:rPr>
        <w:fldChar w:fldCharType="begin"/>
      </w:r>
      <w:r w:rsidRPr="00F65C0F">
        <w:rPr>
          <w:noProof/>
        </w:rPr>
        <w:instrText xml:space="preserve"> PAGEREF _Toc424564299 \h </w:instrText>
      </w:r>
      <w:r w:rsidR="005273E0" w:rsidRPr="00F65C0F">
        <w:rPr>
          <w:noProof/>
        </w:rPr>
      </w:r>
      <w:r w:rsidR="005273E0" w:rsidRPr="00F65C0F">
        <w:rPr>
          <w:noProof/>
        </w:rPr>
        <w:fldChar w:fldCharType="separate"/>
      </w:r>
      <w:r w:rsidR="00F65C0F">
        <w:rPr>
          <w:noProof/>
        </w:rPr>
        <w:t>8</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w:t>
      </w:r>
      <w:r w:rsidRPr="00F65C0F">
        <w:rPr>
          <w:rFonts w:asciiTheme="minorHAnsi" w:eastAsiaTheme="minorEastAsia" w:hAnsiTheme="minorHAnsi" w:cstheme="minorBidi"/>
          <w:noProof/>
        </w:rPr>
        <w:tab/>
      </w:r>
      <w:r w:rsidRPr="00F65C0F">
        <w:rPr>
          <w:noProof/>
        </w:rPr>
        <w:t>Формирование универсальных учебных действий</w:t>
      </w:r>
      <w:r w:rsidRPr="00F65C0F">
        <w:rPr>
          <w:noProof/>
        </w:rPr>
        <w:tab/>
      </w:r>
      <w:r w:rsidR="005273E0" w:rsidRPr="00F65C0F">
        <w:rPr>
          <w:noProof/>
        </w:rPr>
        <w:fldChar w:fldCharType="begin"/>
      </w:r>
      <w:r w:rsidRPr="00F65C0F">
        <w:rPr>
          <w:noProof/>
        </w:rPr>
        <w:instrText xml:space="preserve"> PAGEREF _Toc424564300 \h </w:instrText>
      </w:r>
      <w:r w:rsidR="005273E0" w:rsidRPr="00F65C0F">
        <w:rPr>
          <w:noProof/>
        </w:rPr>
      </w:r>
      <w:r w:rsidR="005273E0" w:rsidRPr="00F65C0F">
        <w:rPr>
          <w:noProof/>
        </w:rPr>
        <w:fldChar w:fldCharType="separate"/>
      </w:r>
      <w:r w:rsidR="00F65C0F">
        <w:rPr>
          <w:noProof/>
        </w:rPr>
        <w:t>10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1.2.1.1.</w:t>
      </w:r>
      <w:r w:rsidRPr="00F65C0F">
        <w:rPr>
          <w:rFonts w:asciiTheme="minorHAnsi" w:eastAsiaTheme="minorEastAsia" w:hAnsiTheme="minorHAnsi" w:cstheme="minorBidi"/>
          <w:noProof/>
        </w:rPr>
        <w:tab/>
      </w:r>
      <w:r w:rsidRPr="00F65C0F">
        <w:rPr>
          <w:noProof/>
        </w:rPr>
        <w:t xml:space="preserve">Чтение. Работа с текстом </w:t>
      </w:r>
      <w:r w:rsidRPr="00F65C0F">
        <w:rPr>
          <w:bCs/>
          <w:noProof/>
        </w:rPr>
        <w:t>(метапредметные результаты)</w:t>
      </w:r>
      <w:r w:rsidRPr="00F65C0F">
        <w:rPr>
          <w:noProof/>
        </w:rPr>
        <w:tab/>
      </w:r>
      <w:r w:rsidR="005273E0" w:rsidRPr="00F65C0F">
        <w:rPr>
          <w:noProof/>
        </w:rPr>
        <w:fldChar w:fldCharType="begin"/>
      </w:r>
      <w:r w:rsidRPr="00F65C0F">
        <w:rPr>
          <w:noProof/>
        </w:rPr>
        <w:instrText xml:space="preserve"> PAGEREF _Toc424564301 \h </w:instrText>
      </w:r>
      <w:r w:rsidR="005273E0" w:rsidRPr="00F65C0F">
        <w:rPr>
          <w:noProof/>
        </w:rPr>
      </w:r>
      <w:r w:rsidR="005273E0" w:rsidRPr="00F65C0F">
        <w:rPr>
          <w:noProof/>
        </w:rPr>
        <w:fldChar w:fldCharType="separate"/>
      </w:r>
      <w:r w:rsidR="00F65C0F">
        <w:rPr>
          <w:noProof/>
        </w:rPr>
        <w:t>13</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1.2.1.2.</w:t>
      </w:r>
      <w:r w:rsidRPr="00F65C0F">
        <w:rPr>
          <w:rFonts w:asciiTheme="minorHAnsi" w:eastAsiaTheme="minorEastAsia" w:hAnsiTheme="minorHAnsi" w:cstheme="minorBidi"/>
          <w:noProof/>
        </w:rPr>
        <w:tab/>
      </w:r>
      <w:r w:rsidRPr="00F65C0F">
        <w:rPr>
          <w:noProof/>
        </w:rPr>
        <w:t>Формирование ИКТ­компетентности обучающихся (метапредметные результаты)</w:t>
      </w:r>
      <w:r w:rsidRPr="00F65C0F">
        <w:rPr>
          <w:noProof/>
        </w:rPr>
        <w:tab/>
      </w:r>
      <w:r w:rsidR="005273E0" w:rsidRPr="00F65C0F">
        <w:rPr>
          <w:noProof/>
        </w:rPr>
        <w:fldChar w:fldCharType="begin"/>
      </w:r>
      <w:r w:rsidRPr="00F65C0F">
        <w:rPr>
          <w:noProof/>
        </w:rPr>
        <w:instrText xml:space="preserve"> PAGEREF _Toc424564302 \h </w:instrText>
      </w:r>
      <w:r w:rsidR="005273E0" w:rsidRPr="00F65C0F">
        <w:rPr>
          <w:noProof/>
        </w:rPr>
      </w:r>
      <w:r w:rsidR="005273E0" w:rsidRPr="00F65C0F">
        <w:rPr>
          <w:noProof/>
        </w:rPr>
        <w:fldChar w:fldCharType="separate"/>
      </w:r>
      <w:r w:rsidR="00F65C0F">
        <w:rPr>
          <w:noProof/>
        </w:rPr>
        <w:t>15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1.2.2.</w:t>
      </w:r>
      <w:r w:rsidRPr="00F65C0F">
        <w:rPr>
          <w:rFonts w:asciiTheme="minorHAnsi" w:eastAsiaTheme="minorEastAsia" w:hAnsiTheme="minorHAnsi" w:cstheme="minorBidi"/>
          <w:noProof/>
        </w:rPr>
        <w:tab/>
      </w:r>
      <w:r w:rsidRPr="00F65C0F">
        <w:rPr>
          <w:noProof/>
        </w:rPr>
        <w:t>Русский язык</w:t>
      </w:r>
      <w:r w:rsidRPr="00F65C0F">
        <w:rPr>
          <w:noProof/>
        </w:rPr>
        <w:tab/>
      </w:r>
      <w:r w:rsidR="005273E0" w:rsidRPr="00F65C0F">
        <w:rPr>
          <w:noProof/>
        </w:rPr>
        <w:fldChar w:fldCharType="begin"/>
      </w:r>
      <w:r w:rsidRPr="00F65C0F">
        <w:rPr>
          <w:noProof/>
        </w:rPr>
        <w:instrText xml:space="preserve"> PAGEREF _Toc424564303 \h </w:instrText>
      </w:r>
      <w:r w:rsidR="005273E0" w:rsidRPr="00F65C0F">
        <w:rPr>
          <w:noProof/>
        </w:rPr>
      </w:r>
      <w:r w:rsidR="005273E0" w:rsidRPr="00F65C0F">
        <w:rPr>
          <w:noProof/>
        </w:rPr>
        <w:fldChar w:fldCharType="separate"/>
      </w:r>
      <w:r w:rsidR="00F65C0F">
        <w:rPr>
          <w:noProof/>
        </w:rPr>
        <w:t>17</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1.2.3.</w:t>
      </w:r>
      <w:r w:rsidRPr="00F65C0F">
        <w:rPr>
          <w:rFonts w:asciiTheme="minorHAnsi" w:eastAsiaTheme="minorEastAsia" w:hAnsiTheme="minorHAnsi" w:cstheme="minorBidi"/>
          <w:noProof/>
        </w:rPr>
        <w:tab/>
      </w:r>
      <w:r w:rsidRPr="00F65C0F">
        <w:rPr>
          <w:noProof/>
        </w:rPr>
        <w:t>Литературное чтение</w:t>
      </w:r>
      <w:r w:rsidRPr="00F65C0F">
        <w:rPr>
          <w:noProof/>
        </w:rPr>
        <w:tab/>
      </w:r>
      <w:r w:rsidR="005273E0" w:rsidRPr="00F65C0F">
        <w:rPr>
          <w:noProof/>
        </w:rPr>
        <w:fldChar w:fldCharType="begin"/>
      </w:r>
      <w:r w:rsidRPr="00F65C0F">
        <w:rPr>
          <w:noProof/>
        </w:rPr>
        <w:instrText xml:space="preserve"> PAGEREF _Toc424564304 \h </w:instrText>
      </w:r>
      <w:r w:rsidR="005273E0" w:rsidRPr="00F65C0F">
        <w:rPr>
          <w:noProof/>
        </w:rPr>
      </w:r>
      <w:r w:rsidR="005273E0" w:rsidRPr="00F65C0F">
        <w:rPr>
          <w:noProof/>
        </w:rPr>
        <w:fldChar w:fldCharType="separate"/>
      </w:r>
      <w:r w:rsidR="00F65C0F">
        <w:rPr>
          <w:noProof/>
        </w:rPr>
        <w:t>21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1.2.4.</w:t>
      </w:r>
      <w:r w:rsidRPr="00F65C0F">
        <w:rPr>
          <w:rFonts w:asciiTheme="minorHAnsi" w:eastAsiaTheme="minorEastAsia" w:hAnsiTheme="minorHAnsi" w:cstheme="minorBidi"/>
          <w:noProof/>
        </w:rPr>
        <w:tab/>
      </w:r>
      <w:r w:rsidRPr="00F65C0F">
        <w:rPr>
          <w:noProof/>
        </w:rPr>
        <w:t>Иностранный язык</w:t>
      </w:r>
      <w:r w:rsidRPr="00F65C0F">
        <w:rPr>
          <w:noProof/>
        </w:rPr>
        <w:tab/>
      </w:r>
      <w:r w:rsidR="005273E0" w:rsidRPr="00F65C0F">
        <w:rPr>
          <w:noProof/>
        </w:rPr>
        <w:fldChar w:fldCharType="begin"/>
      </w:r>
      <w:r w:rsidRPr="00F65C0F">
        <w:rPr>
          <w:noProof/>
        </w:rPr>
        <w:instrText xml:space="preserve"> PAGEREF _Toc424564305 \h </w:instrText>
      </w:r>
      <w:r w:rsidR="005273E0" w:rsidRPr="00F65C0F">
        <w:rPr>
          <w:noProof/>
        </w:rPr>
      </w:r>
      <w:r w:rsidR="005273E0" w:rsidRPr="00F65C0F">
        <w:rPr>
          <w:noProof/>
        </w:rPr>
        <w:fldChar w:fldCharType="separate"/>
      </w:r>
      <w:r w:rsidR="00F65C0F">
        <w:rPr>
          <w:noProof/>
        </w:rPr>
        <w:t>25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1.2.5.</w:t>
      </w:r>
      <w:r w:rsidRPr="00F65C0F">
        <w:rPr>
          <w:rFonts w:asciiTheme="minorHAnsi" w:eastAsiaTheme="minorEastAsia" w:hAnsiTheme="minorHAnsi" w:cstheme="minorBidi"/>
          <w:noProof/>
        </w:rPr>
        <w:tab/>
      </w:r>
      <w:r w:rsidRPr="00F65C0F">
        <w:rPr>
          <w:noProof/>
        </w:rPr>
        <w:t>Математика и информатика</w:t>
      </w:r>
      <w:r w:rsidRPr="00F65C0F">
        <w:rPr>
          <w:noProof/>
        </w:rPr>
        <w:tab/>
      </w:r>
      <w:r w:rsidR="005273E0" w:rsidRPr="00F65C0F">
        <w:rPr>
          <w:noProof/>
        </w:rPr>
        <w:fldChar w:fldCharType="begin"/>
      </w:r>
      <w:r w:rsidRPr="00F65C0F">
        <w:rPr>
          <w:noProof/>
        </w:rPr>
        <w:instrText xml:space="preserve"> PAGEREF _Toc424564306 \h </w:instrText>
      </w:r>
      <w:r w:rsidR="005273E0" w:rsidRPr="00F65C0F">
        <w:rPr>
          <w:noProof/>
        </w:rPr>
      </w:r>
      <w:r w:rsidR="005273E0" w:rsidRPr="00F65C0F">
        <w:rPr>
          <w:noProof/>
        </w:rPr>
        <w:fldChar w:fldCharType="separate"/>
      </w:r>
      <w:r w:rsidR="00F65C0F">
        <w:rPr>
          <w:noProof/>
        </w:rPr>
        <w:t>30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1.2.6.</w:t>
      </w:r>
      <w:r w:rsidRPr="00F65C0F">
        <w:rPr>
          <w:rFonts w:asciiTheme="minorHAnsi" w:eastAsiaTheme="minorEastAsia" w:hAnsiTheme="minorHAnsi" w:cstheme="minorBidi"/>
          <w:noProof/>
        </w:rPr>
        <w:tab/>
      </w:r>
      <w:r w:rsidRPr="00F65C0F">
        <w:rPr>
          <w:noProof/>
        </w:rPr>
        <w:t>Основы религиозных культур и светской этики</w:t>
      </w:r>
      <w:r w:rsidRPr="00F65C0F">
        <w:rPr>
          <w:noProof/>
        </w:rPr>
        <w:tab/>
      </w:r>
      <w:r w:rsidR="005273E0" w:rsidRPr="00F65C0F">
        <w:rPr>
          <w:noProof/>
        </w:rPr>
        <w:fldChar w:fldCharType="begin"/>
      </w:r>
      <w:r w:rsidRPr="00F65C0F">
        <w:rPr>
          <w:noProof/>
        </w:rPr>
        <w:instrText xml:space="preserve"> PAGEREF _Toc424564307 \h </w:instrText>
      </w:r>
      <w:r w:rsidR="005273E0" w:rsidRPr="00F65C0F">
        <w:rPr>
          <w:noProof/>
        </w:rPr>
      </w:r>
      <w:r w:rsidR="005273E0" w:rsidRPr="00F65C0F">
        <w:rPr>
          <w:noProof/>
        </w:rPr>
        <w:fldChar w:fldCharType="separate"/>
      </w:r>
      <w:r w:rsidR="00F65C0F">
        <w:rPr>
          <w:noProof/>
        </w:rPr>
        <w:t>32</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1.2.7.</w:t>
      </w:r>
      <w:r w:rsidRPr="00F65C0F">
        <w:rPr>
          <w:rFonts w:asciiTheme="minorHAnsi" w:eastAsiaTheme="minorEastAsia" w:hAnsiTheme="minorHAnsi" w:cstheme="minorBidi"/>
          <w:noProof/>
        </w:rPr>
        <w:tab/>
      </w:r>
      <w:r w:rsidRPr="00F65C0F">
        <w:rPr>
          <w:noProof/>
        </w:rPr>
        <w:t>Окружающий мир</w:t>
      </w:r>
      <w:r w:rsidRPr="00F65C0F">
        <w:rPr>
          <w:noProof/>
        </w:rPr>
        <w:tab/>
      </w:r>
      <w:r w:rsidR="005273E0" w:rsidRPr="00F65C0F">
        <w:rPr>
          <w:noProof/>
        </w:rPr>
        <w:fldChar w:fldCharType="begin"/>
      </w:r>
      <w:r w:rsidRPr="00F65C0F">
        <w:rPr>
          <w:noProof/>
        </w:rPr>
        <w:instrText xml:space="preserve"> PAGEREF _Toc424564308 \h </w:instrText>
      </w:r>
      <w:r w:rsidR="005273E0" w:rsidRPr="00F65C0F">
        <w:rPr>
          <w:noProof/>
        </w:rPr>
      </w:r>
      <w:r w:rsidR="005273E0" w:rsidRPr="00F65C0F">
        <w:rPr>
          <w:noProof/>
        </w:rPr>
        <w:fldChar w:fldCharType="separate"/>
      </w:r>
      <w:r w:rsidR="00F65C0F">
        <w:rPr>
          <w:noProof/>
        </w:rPr>
        <w:t>36</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1.2.8.</w:t>
      </w:r>
      <w:r w:rsidRPr="00F65C0F">
        <w:rPr>
          <w:rFonts w:asciiTheme="minorHAnsi" w:eastAsiaTheme="minorEastAsia" w:hAnsiTheme="minorHAnsi" w:cstheme="minorBidi"/>
          <w:noProof/>
        </w:rPr>
        <w:tab/>
      </w:r>
      <w:r w:rsidRPr="00F65C0F">
        <w:rPr>
          <w:noProof/>
        </w:rPr>
        <w:t>Изобразительное искусство</w:t>
      </w:r>
      <w:r w:rsidRPr="00F65C0F">
        <w:rPr>
          <w:noProof/>
        </w:rPr>
        <w:tab/>
      </w:r>
      <w:r w:rsidR="005273E0" w:rsidRPr="00F65C0F">
        <w:rPr>
          <w:noProof/>
        </w:rPr>
        <w:fldChar w:fldCharType="begin"/>
      </w:r>
      <w:r w:rsidRPr="00F65C0F">
        <w:rPr>
          <w:noProof/>
        </w:rPr>
        <w:instrText xml:space="preserve"> PAGEREF _Toc424564309 \h </w:instrText>
      </w:r>
      <w:r w:rsidR="005273E0" w:rsidRPr="00F65C0F">
        <w:rPr>
          <w:noProof/>
        </w:rPr>
      </w:r>
      <w:r w:rsidR="005273E0" w:rsidRPr="00F65C0F">
        <w:rPr>
          <w:noProof/>
        </w:rPr>
        <w:fldChar w:fldCharType="separate"/>
      </w:r>
      <w:r w:rsidR="00F65C0F">
        <w:rPr>
          <w:noProof/>
        </w:rPr>
        <w:t>39</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1.2.9.</w:t>
      </w:r>
      <w:r w:rsidRPr="00F65C0F">
        <w:rPr>
          <w:rFonts w:asciiTheme="minorHAnsi" w:eastAsiaTheme="minorEastAsia" w:hAnsiTheme="minorHAnsi" w:cstheme="minorBidi"/>
          <w:noProof/>
        </w:rPr>
        <w:tab/>
      </w:r>
      <w:r w:rsidRPr="00F65C0F">
        <w:rPr>
          <w:noProof/>
        </w:rPr>
        <w:t>Музыка</w:t>
      </w:r>
      <w:r w:rsidRPr="00F65C0F">
        <w:rPr>
          <w:noProof/>
        </w:rPr>
        <w:tab/>
      </w:r>
      <w:r w:rsidR="005273E0" w:rsidRPr="00F65C0F">
        <w:rPr>
          <w:noProof/>
        </w:rPr>
        <w:fldChar w:fldCharType="begin"/>
      </w:r>
      <w:r w:rsidRPr="00F65C0F">
        <w:rPr>
          <w:noProof/>
        </w:rPr>
        <w:instrText xml:space="preserve"> PAGEREF _Toc424564310 \h </w:instrText>
      </w:r>
      <w:r w:rsidR="005273E0" w:rsidRPr="00F65C0F">
        <w:rPr>
          <w:noProof/>
        </w:rPr>
      </w:r>
      <w:r w:rsidR="005273E0" w:rsidRPr="00F65C0F">
        <w:rPr>
          <w:noProof/>
        </w:rPr>
        <w:fldChar w:fldCharType="separate"/>
      </w:r>
      <w:r w:rsidR="00F65C0F">
        <w:rPr>
          <w:noProof/>
        </w:rPr>
        <w:t>42</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1.2.10.</w:t>
      </w:r>
      <w:r w:rsidRPr="00F65C0F">
        <w:rPr>
          <w:rFonts w:asciiTheme="minorHAnsi" w:eastAsiaTheme="minorEastAsia" w:hAnsiTheme="minorHAnsi" w:cstheme="minorBidi"/>
          <w:noProof/>
        </w:rPr>
        <w:tab/>
      </w:r>
      <w:r w:rsidRPr="00F65C0F">
        <w:rPr>
          <w:noProof/>
        </w:rPr>
        <w:t>Технология</w:t>
      </w:r>
      <w:r w:rsidRPr="00F65C0F">
        <w:rPr>
          <w:noProof/>
        </w:rPr>
        <w:tab/>
      </w:r>
      <w:r w:rsidR="005273E0" w:rsidRPr="00F65C0F">
        <w:rPr>
          <w:noProof/>
        </w:rPr>
        <w:fldChar w:fldCharType="begin"/>
      </w:r>
      <w:r w:rsidRPr="00F65C0F">
        <w:rPr>
          <w:noProof/>
        </w:rPr>
        <w:instrText xml:space="preserve"> PAGEREF _Toc424564311 \h </w:instrText>
      </w:r>
      <w:r w:rsidR="005273E0" w:rsidRPr="00F65C0F">
        <w:rPr>
          <w:noProof/>
        </w:rPr>
      </w:r>
      <w:r w:rsidR="005273E0" w:rsidRPr="00F65C0F">
        <w:rPr>
          <w:noProof/>
        </w:rPr>
        <w:fldChar w:fldCharType="separate"/>
      </w:r>
      <w:r w:rsidR="00F65C0F">
        <w:rPr>
          <w:noProof/>
        </w:rPr>
        <w:t>45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1.2.11.</w:t>
      </w:r>
      <w:r w:rsidRPr="00F65C0F">
        <w:rPr>
          <w:rFonts w:asciiTheme="minorHAnsi" w:eastAsiaTheme="minorEastAsia" w:hAnsiTheme="minorHAnsi" w:cstheme="minorBidi"/>
          <w:noProof/>
        </w:rPr>
        <w:tab/>
      </w:r>
      <w:r w:rsidRPr="00F65C0F">
        <w:rPr>
          <w:noProof/>
        </w:rPr>
        <w:t>Физическая культура</w:t>
      </w:r>
      <w:r w:rsidRPr="00F65C0F">
        <w:rPr>
          <w:noProof/>
        </w:rPr>
        <w:tab/>
      </w:r>
      <w:r w:rsidR="005273E0" w:rsidRPr="00F65C0F">
        <w:rPr>
          <w:noProof/>
        </w:rPr>
        <w:fldChar w:fldCharType="begin"/>
      </w:r>
      <w:r w:rsidRPr="00F65C0F">
        <w:rPr>
          <w:noProof/>
        </w:rPr>
        <w:instrText xml:space="preserve"> PAGEREF _Toc424564312 \h </w:instrText>
      </w:r>
      <w:r w:rsidR="005273E0" w:rsidRPr="00F65C0F">
        <w:rPr>
          <w:noProof/>
        </w:rPr>
      </w:r>
      <w:r w:rsidR="005273E0" w:rsidRPr="00F65C0F">
        <w:rPr>
          <w:noProof/>
        </w:rPr>
        <w:fldChar w:fldCharType="separate"/>
      </w:r>
      <w:r w:rsidR="00F65C0F">
        <w:rPr>
          <w:noProof/>
        </w:rPr>
        <w:t>48</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1.3.</w:t>
      </w:r>
      <w:r w:rsidRPr="00F65C0F">
        <w:rPr>
          <w:rFonts w:asciiTheme="minorHAnsi" w:eastAsiaTheme="minorEastAsia" w:hAnsiTheme="minorHAnsi" w:cstheme="minorBidi"/>
          <w:noProof/>
        </w:rPr>
        <w:tab/>
      </w:r>
      <w:r w:rsidRPr="00F65C0F">
        <w:rPr>
          <w:noProof/>
        </w:rPr>
        <w:t>Система оценки достижения планируемых результатов освоения основной образовательной программы</w:t>
      </w:r>
      <w:r w:rsidRPr="00F65C0F">
        <w:rPr>
          <w:noProof/>
        </w:rPr>
        <w:tab/>
      </w:r>
      <w:r w:rsidR="005273E0" w:rsidRPr="00F65C0F">
        <w:rPr>
          <w:noProof/>
        </w:rPr>
        <w:fldChar w:fldCharType="begin"/>
      </w:r>
      <w:r w:rsidRPr="00F65C0F">
        <w:rPr>
          <w:noProof/>
        </w:rPr>
        <w:instrText xml:space="preserve"> PAGEREF _Toc424564313 \h </w:instrText>
      </w:r>
      <w:r w:rsidR="005273E0" w:rsidRPr="00F65C0F">
        <w:rPr>
          <w:noProof/>
        </w:rPr>
      </w:r>
      <w:r w:rsidR="005273E0" w:rsidRPr="00F65C0F">
        <w:rPr>
          <w:noProof/>
        </w:rPr>
        <w:fldChar w:fldCharType="separate"/>
      </w:r>
      <w:r w:rsidR="00F65C0F">
        <w:rPr>
          <w:noProof/>
        </w:rPr>
        <w:t>50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1.3.1.</w:t>
      </w:r>
      <w:r w:rsidRPr="00F65C0F">
        <w:rPr>
          <w:rFonts w:asciiTheme="minorHAnsi" w:eastAsiaTheme="minorEastAsia" w:hAnsiTheme="minorHAnsi" w:cstheme="minorBidi"/>
          <w:noProof/>
        </w:rPr>
        <w:tab/>
      </w:r>
      <w:r w:rsidRPr="00F65C0F">
        <w:rPr>
          <w:noProof/>
        </w:rPr>
        <w:t>Общие положения</w:t>
      </w:r>
      <w:r w:rsidRPr="00F65C0F">
        <w:rPr>
          <w:noProof/>
        </w:rPr>
        <w:tab/>
      </w:r>
      <w:r w:rsidR="005273E0" w:rsidRPr="00F65C0F">
        <w:rPr>
          <w:noProof/>
        </w:rPr>
        <w:fldChar w:fldCharType="begin"/>
      </w:r>
      <w:r w:rsidRPr="00F65C0F">
        <w:rPr>
          <w:noProof/>
        </w:rPr>
        <w:instrText xml:space="preserve"> PAGEREF _Toc424564314 \h </w:instrText>
      </w:r>
      <w:r w:rsidR="005273E0" w:rsidRPr="00F65C0F">
        <w:rPr>
          <w:noProof/>
        </w:rPr>
      </w:r>
      <w:r w:rsidR="005273E0" w:rsidRPr="00F65C0F">
        <w:rPr>
          <w:noProof/>
        </w:rPr>
        <w:fldChar w:fldCharType="separate"/>
      </w:r>
      <w:r w:rsidR="00F65C0F">
        <w:rPr>
          <w:noProof/>
        </w:rPr>
        <w:t>50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1.3.2.</w:t>
      </w:r>
      <w:r w:rsidRPr="00F65C0F">
        <w:rPr>
          <w:rFonts w:asciiTheme="minorHAnsi" w:eastAsiaTheme="minorEastAsia" w:hAnsiTheme="minorHAnsi" w:cstheme="minorBidi"/>
          <w:noProof/>
        </w:rPr>
        <w:tab/>
      </w:r>
      <w:r w:rsidRPr="00F65C0F">
        <w:rPr>
          <w:noProof/>
        </w:rPr>
        <w:t>Особенности оценки личностных, метапредметных и предметных результатов</w:t>
      </w:r>
      <w:r w:rsidRPr="00F65C0F">
        <w:rPr>
          <w:noProof/>
        </w:rPr>
        <w:tab/>
      </w:r>
      <w:r w:rsidR="005273E0" w:rsidRPr="00F65C0F">
        <w:rPr>
          <w:noProof/>
        </w:rPr>
        <w:fldChar w:fldCharType="begin"/>
      </w:r>
      <w:r w:rsidRPr="00F65C0F">
        <w:rPr>
          <w:noProof/>
        </w:rPr>
        <w:instrText xml:space="preserve"> PAGEREF _Toc424564315 \h </w:instrText>
      </w:r>
      <w:r w:rsidR="005273E0" w:rsidRPr="00F65C0F">
        <w:rPr>
          <w:noProof/>
        </w:rPr>
      </w:r>
      <w:r w:rsidR="005273E0" w:rsidRPr="00F65C0F">
        <w:rPr>
          <w:noProof/>
        </w:rPr>
        <w:fldChar w:fldCharType="separate"/>
      </w:r>
      <w:r w:rsidR="00F65C0F">
        <w:rPr>
          <w:noProof/>
        </w:rPr>
        <w:t>51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1.3.3.</w:t>
      </w:r>
      <w:r w:rsidRPr="00F65C0F">
        <w:rPr>
          <w:rFonts w:asciiTheme="minorHAnsi" w:eastAsiaTheme="minorEastAsia" w:hAnsiTheme="minorHAnsi" w:cstheme="minorBidi"/>
          <w:noProof/>
        </w:rPr>
        <w:tab/>
      </w:r>
      <w:r w:rsidRPr="00F65C0F">
        <w:rPr>
          <w:noProof/>
        </w:rPr>
        <w:t>Портфель достижений как инструмент оценки динамики индивидуальных образовательных достижений</w:t>
      </w:r>
      <w:r w:rsidRPr="00F65C0F">
        <w:rPr>
          <w:noProof/>
        </w:rPr>
        <w:tab/>
      </w:r>
      <w:r w:rsidR="005273E0" w:rsidRPr="00F65C0F">
        <w:rPr>
          <w:noProof/>
        </w:rPr>
        <w:fldChar w:fldCharType="begin"/>
      </w:r>
      <w:r w:rsidRPr="00F65C0F">
        <w:rPr>
          <w:noProof/>
        </w:rPr>
        <w:instrText xml:space="preserve"> PAGEREF _Toc424564316 \h </w:instrText>
      </w:r>
      <w:r w:rsidR="005273E0" w:rsidRPr="00F65C0F">
        <w:rPr>
          <w:noProof/>
        </w:rPr>
      </w:r>
      <w:r w:rsidR="005273E0" w:rsidRPr="00F65C0F">
        <w:rPr>
          <w:noProof/>
        </w:rPr>
        <w:fldChar w:fldCharType="separate"/>
      </w:r>
      <w:r w:rsidR="00F65C0F">
        <w:rPr>
          <w:noProof/>
        </w:rPr>
        <w:t>56</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1.3.4.</w:t>
      </w:r>
      <w:r w:rsidRPr="00F65C0F">
        <w:rPr>
          <w:rFonts w:asciiTheme="minorHAnsi" w:eastAsiaTheme="minorEastAsia" w:hAnsiTheme="minorHAnsi" w:cstheme="minorBidi"/>
          <w:noProof/>
        </w:rPr>
        <w:tab/>
      </w:r>
      <w:r w:rsidRPr="00F65C0F">
        <w:rPr>
          <w:noProof/>
        </w:rPr>
        <w:t>Итоговая оценка выпускника</w:t>
      </w:r>
      <w:r w:rsidRPr="00F65C0F">
        <w:rPr>
          <w:noProof/>
        </w:rPr>
        <w:tab/>
      </w:r>
      <w:r w:rsidR="005273E0" w:rsidRPr="00F65C0F">
        <w:rPr>
          <w:noProof/>
        </w:rPr>
        <w:fldChar w:fldCharType="begin"/>
      </w:r>
      <w:r w:rsidRPr="00F65C0F">
        <w:rPr>
          <w:noProof/>
        </w:rPr>
        <w:instrText xml:space="preserve"> PAGEREF _Toc424564317 \h </w:instrText>
      </w:r>
      <w:r w:rsidR="005273E0" w:rsidRPr="00F65C0F">
        <w:rPr>
          <w:noProof/>
        </w:rPr>
      </w:r>
      <w:r w:rsidR="005273E0" w:rsidRPr="00F65C0F">
        <w:rPr>
          <w:noProof/>
        </w:rPr>
        <w:fldChar w:fldCharType="separate"/>
      </w:r>
      <w:r w:rsidR="00F65C0F">
        <w:rPr>
          <w:noProof/>
        </w:rPr>
        <w:t>59</w:t>
      </w:r>
      <w:r w:rsidR="005273E0" w:rsidRPr="00F65C0F">
        <w:rPr>
          <w:noProof/>
        </w:rPr>
        <w:fldChar w:fldCharType="end"/>
      </w:r>
    </w:p>
    <w:p w:rsidR="005E16B7" w:rsidRPr="00F65C0F" w:rsidRDefault="005E16B7">
      <w:pPr>
        <w:pStyle w:val="14"/>
        <w:rPr>
          <w:rFonts w:asciiTheme="minorHAnsi" w:eastAsiaTheme="minorEastAsia" w:hAnsiTheme="minorHAnsi" w:cstheme="minorBidi"/>
          <w:noProof/>
          <w:sz w:val="22"/>
          <w:szCs w:val="22"/>
        </w:rPr>
      </w:pPr>
      <w:r w:rsidRPr="00F65C0F">
        <w:rPr>
          <w:noProof/>
        </w:rPr>
        <w:t>2.</w:t>
      </w:r>
      <w:r w:rsidRPr="00F65C0F">
        <w:rPr>
          <w:rFonts w:asciiTheme="minorHAnsi" w:eastAsiaTheme="minorEastAsia" w:hAnsiTheme="minorHAnsi" w:cstheme="minorBidi"/>
          <w:noProof/>
          <w:sz w:val="22"/>
          <w:szCs w:val="22"/>
        </w:rPr>
        <w:tab/>
      </w:r>
      <w:r w:rsidRPr="00F65C0F">
        <w:rPr>
          <w:noProof/>
        </w:rPr>
        <w:t>Содержательный раздел</w:t>
      </w:r>
      <w:r w:rsidRPr="00F65C0F">
        <w:rPr>
          <w:noProof/>
        </w:rPr>
        <w:tab/>
      </w:r>
      <w:r w:rsidR="005273E0" w:rsidRPr="00F65C0F">
        <w:rPr>
          <w:noProof/>
        </w:rPr>
        <w:fldChar w:fldCharType="begin"/>
      </w:r>
      <w:r w:rsidRPr="00F65C0F">
        <w:rPr>
          <w:noProof/>
        </w:rPr>
        <w:instrText xml:space="preserve"> PAGEREF _Toc424564318 \h </w:instrText>
      </w:r>
      <w:r w:rsidR="005273E0" w:rsidRPr="00F65C0F">
        <w:rPr>
          <w:noProof/>
        </w:rPr>
      </w:r>
      <w:r w:rsidR="005273E0" w:rsidRPr="00F65C0F">
        <w:rPr>
          <w:noProof/>
        </w:rPr>
        <w:fldChar w:fldCharType="separate"/>
      </w:r>
      <w:r w:rsidR="00F65C0F">
        <w:rPr>
          <w:noProof/>
        </w:rPr>
        <w:t>61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2.1.</w:t>
      </w:r>
      <w:r w:rsidRPr="00F65C0F">
        <w:rPr>
          <w:rFonts w:asciiTheme="minorHAnsi" w:eastAsiaTheme="minorEastAsia" w:hAnsiTheme="minorHAnsi" w:cstheme="minorBidi"/>
          <w:noProof/>
        </w:rPr>
        <w:tab/>
      </w:r>
      <w:r w:rsidRPr="00F65C0F">
        <w:rPr>
          <w:noProof/>
        </w:rPr>
        <w:t>Программа формирования у обучающихся универсальных учебных действий</w:t>
      </w:r>
      <w:r w:rsidRPr="00F65C0F">
        <w:rPr>
          <w:noProof/>
        </w:rPr>
        <w:tab/>
      </w:r>
      <w:r w:rsidR="006F0F55" w:rsidRPr="00F65C0F">
        <w:rPr>
          <w:noProof/>
        </w:rPr>
        <w:t xml:space="preserve">                                                                                                                                                              </w:t>
      </w:r>
      <w:r w:rsidR="005273E0" w:rsidRPr="00F65C0F">
        <w:rPr>
          <w:noProof/>
        </w:rPr>
        <w:fldChar w:fldCharType="begin"/>
      </w:r>
      <w:r w:rsidRPr="00F65C0F">
        <w:rPr>
          <w:noProof/>
        </w:rPr>
        <w:instrText xml:space="preserve"> PAGEREF _Toc424564319 \h </w:instrText>
      </w:r>
      <w:r w:rsidR="005273E0" w:rsidRPr="00F65C0F">
        <w:rPr>
          <w:noProof/>
        </w:rPr>
      </w:r>
      <w:r w:rsidR="005273E0" w:rsidRPr="00F65C0F">
        <w:rPr>
          <w:noProof/>
        </w:rPr>
        <w:fldChar w:fldCharType="separate"/>
      </w:r>
      <w:r w:rsidR="00F65C0F">
        <w:rPr>
          <w:noProof/>
        </w:rPr>
        <w:t>61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2.1.1.</w:t>
      </w:r>
      <w:r w:rsidRPr="00F65C0F">
        <w:rPr>
          <w:rFonts w:asciiTheme="minorHAnsi" w:eastAsiaTheme="minorEastAsia" w:hAnsiTheme="minorHAnsi" w:cstheme="minorBidi"/>
          <w:noProof/>
        </w:rPr>
        <w:tab/>
      </w:r>
      <w:r w:rsidRPr="00F65C0F">
        <w:rPr>
          <w:noProof/>
        </w:rPr>
        <w:t>Ценностные ориентиры начального общего образования</w:t>
      </w:r>
      <w:r w:rsidRPr="00F65C0F">
        <w:rPr>
          <w:noProof/>
        </w:rPr>
        <w:tab/>
      </w:r>
      <w:r w:rsidR="005273E0" w:rsidRPr="00F65C0F">
        <w:rPr>
          <w:noProof/>
        </w:rPr>
        <w:fldChar w:fldCharType="begin"/>
      </w:r>
      <w:r w:rsidRPr="00F65C0F">
        <w:rPr>
          <w:noProof/>
        </w:rPr>
        <w:instrText xml:space="preserve"> PAGEREF _Toc424564320 \h </w:instrText>
      </w:r>
      <w:r w:rsidR="005273E0" w:rsidRPr="00F65C0F">
        <w:rPr>
          <w:noProof/>
        </w:rPr>
      </w:r>
      <w:r w:rsidR="005273E0" w:rsidRPr="00F65C0F">
        <w:rPr>
          <w:noProof/>
        </w:rPr>
        <w:fldChar w:fldCharType="separate"/>
      </w:r>
      <w:r w:rsidR="00F65C0F">
        <w:rPr>
          <w:noProof/>
        </w:rPr>
        <w:t>61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2.1.2.</w:t>
      </w:r>
      <w:r w:rsidRPr="00F65C0F">
        <w:rPr>
          <w:rFonts w:asciiTheme="minorHAnsi" w:eastAsiaTheme="minorEastAsia" w:hAnsiTheme="minorHAnsi" w:cstheme="minorBidi"/>
          <w:noProof/>
        </w:rPr>
        <w:tab/>
      </w:r>
      <w:r w:rsidRPr="00F65C0F">
        <w:rPr>
          <w:noProof/>
        </w:rPr>
        <w:t>Характеристика универсальных учебных действий при получении начального общего образования</w:t>
      </w:r>
      <w:r w:rsidRPr="00F65C0F">
        <w:rPr>
          <w:noProof/>
        </w:rPr>
        <w:tab/>
      </w:r>
      <w:r w:rsidR="005273E0" w:rsidRPr="00F65C0F">
        <w:rPr>
          <w:noProof/>
        </w:rPr>
        <w:fldChar w:fldCharType="begin"/>
      </w:r>
      <w:r w:rsidRPr="00F65C0F">
        <w:rPr>
          <w:noProof/>
        </w:rPr>
        <w:instrText xml:space="preserve"> PAGEREF _Toc424564321 \h </w:instrText>
      </w:r>
      <w:r w:rsidR="005273E0" w:rsidRPr="00F65C0F">
        <w:rPr>
          <w:noProof/>
        </w:rPr>
      </w:r>
      <w:r w:rsidR="005273E0" w:rsidRPr="00F65C0F">
        <w:rPr>
          <w:noProof/>
        </w:rPr>
        <w:fldChar w:fldCharType="separate"/>
      </w:r>
      <w:r w:rsidR="00F65C0F">
        <w:rPr>
          <w:noProof/>
        </w:rPr>
        <w:t>63</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2.1.3.</w:t>
      </w:r>
      <w:r w:rsidRPr="00F65C0F">
        <w:rPr>
          <w:rFonts w:asciiTheme="minorHAnsi" w:eastAsiaTheme="minorEastAsia" w:hAnsiTheme="minorHAnsi" w:cstheme="minorBidi"/>
          <w:noProof/>
        </w:rPr>
        <w:tab/>
      </w:r>
      <w:r w:rsidRPr="00F65C0F">
        <w:rPr>
          <w:noProof/>
        </w:rPr>
        <w:t>Связь универсальных учебных действий с содержанием учебных предметов</w:t>
      </w:r>
      <w:ins w:id="6" w:author="Светлана Николаевна Вачкова" w:date="2015-07-13T15:25:00Z">
        <w:r w:rsidR="00C82AAB" w:rsidRPr="00F65C0F">
          <w:rPr>
            <w:noProof/>
          </w:rPr>
          <w:t>…</w:t>
        </w:r>
      </w:ins>
      <w:r w:rsidRPr="00F65C0F">
        <w:rPr>
          <w:noProof/>
        </w:rPr>
        <w:tab/>
      </w:r>
      <w:r w:rsidR="005273E0" w:rsidRPr="00F65C0F">
        <w:rPr>
          <w:noProof/>
        </w:rPr>
        <w:fldChar w:fldCharType="begin"/>
      </w:r>
      <w:r w:rsidRPr="00F65C0F">
        <w:rPr>
          <w:noProof/>
        </w:rPr>
        <w:instrText xml:space="preserve"> PAGEREF _Toc424564322 \h </w:instrText>
      </w:r>
      <w:r w:rsidR="005273E0" w:rsidRPr="00F65C0F">
        <w:rPr>
          <w:noProof/>
        </w:rPr>
      </w:r>
      <w:r w:rsidR="005273E0" w:rsidRPr="00F65C0F">
        <w:rPr>
          <w:noProof/>
        </w:rPr>
        <w:fldChar w:fldCharType="separate"/>
      </w:r>
      <w:r w:rsidR="00F65C0F">
        <w:rPr>
          <w:noProof/>
        </w:rPr>
        <w:t>66</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2.1.4.</w:t>
      </w:r>
      <w:r w:rsidRPr="00F65C0F">
        <w:rPr>
          <w:rFonts w:asciiTheme="minorHAnsi" w:eastAsiaTheme="minorEastAsia" w:hAnsiTheme="minorHAnsi" w:cstheme="minorBidi"/>
          <w:noProof/>
        </w:rPr>
        <w:tab/>
      </w:r>
      <w:r w:rsidRPr="00F65C0F">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F65C0F">
        <w:rPr>
          <w:noProof/>
        </w:rPr>
        <w:tab/>
      </w:r>
      <w:r w:rsidR="005273E0" w:rsidRPr="00F65C0F">
        <w:rPr>
          <w:noProof/>
        </w:rPr>
        <w:fldChar w:fldCharType="begin"/>
      </w:r>
      <w:r w:rsidRPr="00F65C0F">
        <w:rPr>
          <w:noProof/>
        </w:rPr>
        <w:instrText xml:space="preserve"> PAGEREF _Toc424564323 \h </w:instrText>
      </w:r>
      <w:r w:rsidR="005273E0" w:rsidRPr="00F65C0F">
        <w:rPr>
          <w:noProof/>
        </w:rPr>
      </w:r>
      <w:r w:rsidR="005273E0" w:rsidRPr="00F65C0F">
        <w:rPr>
          <w:noProof/>
        </w:rPr>
        <w:fldChar w:fldCharType="separate"/>
      </w:r>
      <w:r w:rsidR="00F65C0F">
        <w:rPr>
          <w:noProof/>
        </w:rPr>
        <w:t>73</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2.1.5.</w:t>
      </w:r>
      <w:r w:rsidRPr="00F65C0F">
        <w:rPr>
          <w:rFonts w:asciiTheme="minorHAnsi" w:eastAsiaTheme="minorEastAsia" w:hAnsiTheme="minorHAnsi" w:cstheme="minorBidi"/>
          <w:noProof/>
        </w:rPr>
        <w:tab/>
      </w:r>
      <w:r w:rsidRPr="00F65C0F">
        <w:rPr>
          <w:noProof/>
        </w:rPr>
        <w:t>Условия, обеспечивающие развитие универсальных учебных действий у обучающихся</w:t>
      </w:r>
      <w:r w:rsidRPr="00F65C0F">
        <w:rPr>
          <w:noProof/>
        </w:rPr>
        <w:tab/>
      </w:r>
      <w:r w:rsidR="005273E0" w:rsidRPr="00F65C0F">
        <w:rPr>
          <w:noProof/>
        </w:rPr>
        <w:fldChar w:fldCharType="begin"/>
      </w:r>
      <w:r w:rsidRPr="00F65C0F">
        <w:rPr>
          <w:noProof/>
        </w:rPr>
        <w:instrText xml:space="preserve"> PAGEREF _Toc424564324 \h </w:instrText>
      </w:r>
      <w:r w:rsidR="005273E0" w:rsidRPr="00F65C0F">
        <w:rPr>
          <w:noProof/>
        </w:rPr>
      </w:r>
      <w:r w:rsidR="005273E0" w:rsidRPr="00F65C0F">
        <w:rPr>
          <w:noProof/>
        </w:rPr>
        <w:fldChar w:fldCharType="separate"/>
      </w:r>
      <w:r w:rsidR="00F65C0F">
        <w:rPr>
          <w:noProof/>
        </w:rPr>
        <w:t>74</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2.1.6.</w:t>
      </w:r>
      <w:r w:rsidRPr="00F65C0F">
        <w:rPr>
          <w:rFonts w:asciiTheme="minorHAnsi" w:eastAsiaTheme="minorEastAsia" w:hAnsiTheme="minorHAnsi" w:cstheme="minorBidi"/>
          <w:noProof/>
        </w:rPr>
        <w:tab/>
      </w:r>
      <w:r w:rsidRPr="00F65C0F">
        <w:rPr>
          <w:noProof/>
          <w:spacing w:val="-4"/>
        </w:rPr>
        <w:t>Условия, обеспечивающие преемственность про</w:t>
      </w:r>
      <w:r w:rsidRPr="00F65C0F">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F65C0F">
        <w:rPr>
          <w:noProof/>
        </w:rPr>
        <w:tab/>
      </w:r>
      <w:r w:rsidR="005273E0" w:rsidRPr="00F65C0F">
        <w:rPr>
          <w:noProof/>
        </w:rPr>
        <w:fldChar w:fldCharType="begin"/>
      </w:r>
      <w:r w:rsidRPr="00F65C0F">
        <w:rPr>
          <w:noProof/>
        </w:rPr>
        <w:instrText xml:space="preserve"> PAGEREF _Toc424564325 \h </w:instrText>
      </w:r>
      <w:r w:rsidR="005273E0" w:rsidRPr="00F65C0F">
        <w:rPr>
          <w:noProof/>
        </w:rPr>
      </w:r>
      <w:r w:rsidR="005273E0" w:rsidRPr="00F65C0F">
        <w:rPr>
          <w:noProof/>
        </w:rPr>
        <w:fldChar w:fldCharType="separate"/>
      </w:r>
      <w:r w:rsidR="00F65C0F">
        <w:rPr>
          <w:noProof/>
        </w:rPr>
        <w:t>76</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w:t>
      </w:r>
      <w:r w:rsidRPr="00F65C0F">
        <w:rPr>
          <w:rFonts w:asciiTheme="minorHAnsi" w:eastAsiaTheme="minorEastAsia" w:hAnsiTheme="minorHAnsi" w:cstheme="minorBidi"/>
          <w:noProof/>
        </w:rPr>
        <w:tab/>
      </w:r>
      <w:r w:rsidRPr="00F65C0F">
        <w:rPr>
          <w:noProof/>
        </w:rPr>
        <w:t>Программы отдельных учебных предметов, курсов</w:t>
      </w:r>
      <w:r w:rsidRPr="00F65C0F">
        <w:rPr>
          <w:noProof/>
        </w:rPr>
        <w:tab/>
      </w:r>
      <w:r w:rsidR="005273E0" w:rsidRPr="00F65C0F">
        <w:rPr>
          <w:noProof/>
        </w:rPr>
        <w:fldChar w:fldCharType="begin"/>
      </w:r>
      <w:r w:rsidRPr="00F65C0F">
        <w:rPr>
          <w:noProof/>
        </w:rPr>
        <w:instrText xml:space="preserve"> PAGEREF _Toc424564326 \h </w:instrText>
      </w:r>
      <w:r w:rsidR="005273E0" w:rsidRPr="00F65C0F">
        <w:rPr>
          <w:noProof/>
        </w:rPr>
      </w:r>
      <w:r w:rsidR="005273E0" w:rsidRPr="00F65C0F">
        <w:rPr>
          <w:noProof/>
        </w:rPr>
        <w:fldChar w:fldCharType="separate"/>
      </w:r>
      <w:r w:rsidR="00F65C0F">
        <w:rPr>
          <w:noProof/>
        </w:rPr>
        <w:t>80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2.2.1.</w:t>
      </w:r>
      <w:r w:rsidRPr="00F65C0F">
        <w:rPr>
          <w:rFonts w:asciiTheme="minorHAnsi" w:eastAsiaTheme="minorEastAsia" w:hAnsiTheme="minorHAnsi" w:cstheme="minorBidi"/>
          <w:noProof/>
        </w:rPr>
        <w:tab/>
      </w:r>
      <w:r w:rsidRPr="00F65C0F">
        <w:rPr>
          <w:noProof/>
        </w:rPr>
        <w:t>Общие положения</w:t>
      </w:r>
      <w:r w:rsidRPr="00F65C0F">
        <w:rPr>
          <w:noProof/>
        </w:rPr>
        <w:tab/>
      </w:r>
      <w:r w:rsidR="005273E0" w:rsidRPr="00F65C0F">
        <w:rPr>
          <w:noProof/>
        </w:rPr>
        <w:fldChar w:fldCharType="begin"/>
      </w:r>
      <w:r w:rsidRPr="00F65C0F">
        <w:rPr>
          <w:noProof/>
        </w:rPr>
        <w:instrText xml:space="preserve"> PAGEREF _Toc424564327 \h </w:instrText>
      </w:r>
      <w:r w:rsidR="005273E0" w:rsidRPr="00F65C0F">
        <w:rPr>
          <w:noProof/>
        </w:rPr>
      </w:r>
      <w:r w:rsidR="005273E0" w:rsidRPr="00F65C0F">
        <w:rPr>
          <w:noProof/>
        </w:rPr>
        <w:fldChar w:fldCharType="separate"/>
      </w:r>
      <w:r w:rsidR="00F65C0F">
        <w:rPr>
          <w:noProof/>
        </w:rPr>
        <w:t>80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2.2.2.</w:t>
      </w:r>
      <w:r w:rsidRPr="00F65C0F">
        <w:rPr>
          <w:rFonts w:asciiTheme="minorHAnsi" w:eastAsiaTheme="minorEastAsia" w:hAnsiTheme="minorHAnsi" w:cstheme="minorBidi"/>
          <w:noProof/>
        </w:rPr>
        <w:tab/>
      </w:r>
      <w:r w:rsidRPr="00F65C0F">
        <w:rPr>
          <w:noProof/>
        </w:rPr>
        <w:t>Основное содержание учебных предметов</w:t>
      </w:r>
      <w:r w:rsidRPr="00F65C0F">
        <w:rPr>
          <w:noProof/>
        </w:rPr>
        <w:tab/>
      </w:r>
      <w:r w:rsidR="005273E0" w:rsidRPr="00F65C0F">
        <w:rPr>
          <w:noProof/>
        </w:rPr>
        <w:fldChar w:fldCharType="begin"/>
      </w:r>
      <w:r w:rsidRPr="00F65C0F">
        <w:rPr>
          <w:noProof/>
        </w:rPr>
        <w:instrText xml:space="preserve"> PAGEREF _Toc424564328 \h </w:instrText>
      </w:r>
      <w:r w:rsidR="005273E0" w:rsidRPr="00F65C0F">
        <w:rPr>
          <w:noProof/>
        </w:rPr>
      </w:r>
      <w:r w:rsidR="005273E0" w:rsidRPr="00F65C0F">
        <w:rPr>
          <w:noProof/>
        </w:rPr>
        <w:fldChar w:fldCharType="separate"/>
      </w:r>
      <w:r w:rsidR="00F65C0F">
        <w:rPr>
          <w:noProof/>
        </w:rPr>
        <w:t>81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2.2.2.1.</w:t>
      </w:r>
      <w:r w:rsidRPr="00F65C0F">
        <w:rPr>
          <w:rFonts w:asciiTheme="minorHAnsi" w:eastAsiaTheme="minorEastAsia" w:hAnsiTheme="minorHAnsi" w:cstheme="minorBidi"/>
          <w:noProof/>
        </w:rPr>
        <w:tab/>
      </w:r>
      <w:r w:rsidRPr="00F65C0F">
        <w:rPr>
          <w:noProof/>
        </w:rPr>
        <w:t>Русский язык</w:t>
      </w:r>
      <w:r w:rsidRPr="00F65C0F">
        <w:rPr>
          <w:noProof/>
        </w:rPr>
        <w:tab/>
      </w:r>
      <w:r w:rsidR="005273E0" w:rsidRPr="00F65C0F">
        <w:rPr>
          <w:noProof/>
        </w:rPr>
        <w:fldChar w:fldCharType="begin"/>
      </w:r>
      <w:r w:rsidRPr="00F65C0F">
        <w:rPr>
          <w:noProof/>
        </w:rPr>
        <w:instrText xml:space="preserve"> PAGEREF _Toc424564329 \h </w:instrText>
      </w:r>
      <w:r w:rsidR="005273E0" w:rsidRPr="00F65C0F">
        <w:rPr>
          <w:noProof/>
        </w:rPr>
      </w:r>
      <w:r w:rsidR="005273E0" w:rsidRPr="00F65C0F">
        <w:rPr>
          <w:noProof/>
        </w:rPr>
        <w:fldChar w:fldCharType="separate"/>
      </w:r>
      <w:r w:rsidR="00F65C0F">
        <w:rPr>
          <w:noProof/>
        </w:rPr>
        <w:t>81</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2.2.2.2.</w:t>
      </w:r>
      <w:r w:rsidRPr="00F65C0F">
        <w:rPr>
          <w:rFonts w:asciiTheme="minorHAnsi" w:eastAsiaTheme="minorEastAsia" w:hAnsiTheme="minorHAnsi" w:cstheme="minorBidi"/>
          <w:noProof/>
        </w:rPr>
        <w:tab/>
      </w:r>
      <w:r w:rsidRPr="00F65C0F">
        <w:rPr>
          <w:noProof/>
        </w:rPr>
        <w:t>Литературное чтение</w:t>
      </w:r>
      <w:r w:rsidRPr="00F65C0F">
        <w:rPr>
          <w:noProof/>
        </w:rPr>
        <w:tab/>
      </w:r>
      <w:r w:rsidR="005273E0" w:rsidRPr="00F65C0F">
        <w:rPr>
          <w:noProof/>
        </w:rPr>
        <w:fldChar w:fldCharType="begin"/>
      </w:r>
      <w:r w:rsidRPr="00F65C0F">
        <w:rPr>
          <w:noProof/>
        </w:rPr>
        <w:instrText xml:space="preserve"> PAGEREF _Toc424564330 \h </w:instrText>
      </w:r>
      <w:r w:rsidR="005273E0" w:rsidRPr="00F65C0F">
        <w:rPr>
          <w:noProof/>
        </w:rPr>
      </w:r>
      <w:r w:rsidR="005273E0" w:rsidRPr="00F65C0F">
        <w:rPr>
          <w:noProof/>
        </w:rPr>
        <w:fldChar w:fldCharType="separate"/>
      </w:r>
      <w:r w:rsidR="00F65C0F">
        <w:rPr>
          <w:noProof/>
        </w:rPr>
        <w:t>85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2.2.2.3.</w:t>
      </w:r>
      <w:r w:rsidRPr="00F65C0F">
        <w:rPr>
          <w:rFonts w:asciiTheme="minorHAnsi" w:eastAsiaTheme="minorEastAsia" w:hAnsiTheme="minorHAnsi" w:cstheme="minorBidi"/>
          <w:noProof/>
        </w:rPr>
        <w:tab/>
      </w:r>
      <w:r w:rsidRPr="00F65C0F">
        <w:rPr>
          <w:noProof/>
        </w:rPr>
        <w:t>Иностранный язык</w:t>
      </w:r>
      <w:r w:rsidRPr="00F65C0F">
        <w:rPr>
          <w:noProof/>
        </w:rPr>
        <w:tab/>
      </w:r>
      <w:r w:rsidR="005273E0" w:rsidRPr="00F65C0F">
        <w:rPr>
          <w:noProof/>
        </w:rPr>
        <w:fldChar w:fldCharType="begin"/>
      </w:r>
      <w:r w:rsidRPr="00F65C0F">
        <w:rPr>
          <w:noProof/>
        </w:rPr>
        <w:instrText xml:space="preserve"> PAGEREF _Toc424564331 \h </w:instrText>
      </w:r>
      <w:r w:rsidR="005273E0" w:rsidRPr="00F65C0F">
        <w:rPr>
          <w:noProof/>
        </w:rPr>
      </w:r>
      <w:r w:rsidR="005273E0" w:rsidRPr="00F65C0F">
        <w:rPr>
          <w:noProof/>
        </w:rPr>
        <w:fldChar w:fldCharType="separate"/>
      </w:r>
      <w:r w:rsidR="00F65C0F">
        <w:rPr>
          <w:noProof/>
        </w:rPr>
        <w:t>88</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2.2.2.4.</w:t>
      </w:r>
      <w:r w:rsidRPr="00F65C0F">
        <w:rPr>
          <w:rFonts w:asciiTheme="minorHAnsi" w:eastAsiaTheme="minorEastAsia" w:hAnsiTheme="minorHAnsi" w:cstheme="minorBidi"/>
          <w:noProof/>
        </w:rPr>
        <w:tab/>
      </w:r>
      <w:r w:rsidRPr="00F65C0F">
        <w:rPr>
          <w:noProof/>
        </w:rPr>
        <w:t>Математика и информатика</w:t>
      </w:r>
      <w:r w:rsidRPr="00F65C0F">
        <w:rPr>
          <w:noProof/>
        </w:rPr>
        <w:tab/>
      </w:r>
      <w:r w:rsidR="005273E0" w:rsidRPr="00F65C0F">
        <w:rPr>
          <w:noProof/>
        </w:rPr>
        <w:fldChar w:fldCharType="begin"/>
      </w:r>
      <w:r w:rsidRPr="00F65C0F">
        <w:rPr>
          <w:noProof/>
        </w:rPr>
        <w:instrText xml:space="preserve"> PAGEREF _Toc424564332 \h </w:instrText>
      </w:r>
      <w:r w:rsidR="005273E0" w:rsidRPr="00F65C0F">
        <w:rPr>
          <w:noProof/>
        </w:rPr>
      </w:r>
      <w:r w:rsidR="005273E0" w:rsidRPr="00F65C0F">
        <w:rPr>
          <w:noProof/>
        </w:rPr>
        <w:fldChar w:fldCharType="separate"/>
      </w:r>
      <w:r w:rsidR="00F65C0F">
        <w:rPr>
          <w:noProof/>
        </w:rPr>
        <w:t>93</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2.2.2.5.</w:t>
      </w:r>
      <w:r w:rsidRPr="00F65C0F">
        <w:rPr>
          <w:rFonts w:asciiTheme="minorHAnsi" w:eastAsiaTheme="minorEastAsia" w:hAnsiTheme="minorHAnsi" w:cstheme="minorBidi"/>
          <w:noProof/>
        </w:rPr>
        <w:tab/>
      </w:r>
      <w:r w:rsidRPr="00F65C0F">
        <w:rPr>
          <w:noProof/>
        </w:rPr>
        <w:t>Окружающий мир</w:t>
      </w:r>
      <w:r w:rsidRPr="00F65C0F">
        <w:rPr>
          <w:noProof/>
        </w:rPr>
        <w:tab/>
      </w:r>
      <w:r w:rsidR="005273E0" w:rsidRPr="00F65C0F">
        <w:rPr>
          <w:noProof/>
        </w:rPr>
        <w:fldChar w:fldCharType="begin"/>
      </w:r>
      <w:r w:rsidRPr="00F65C0F">
        <w:rPr>
          <w:noProof/>
        </w:rPr>
        <w:instrText xml:space="preserve"> PAGEREF _Toc424564333 \h </w:instrText>
      </w:r>
      <w:r w:rsidR="005273E0" w:rsidRPr="00F65C0F">
        <w:rPr>
          <w:noProof/>
        </w:rPr>
      </w:r>
      <w:r w:rsidR="005273E0" w:rsidRPr="00F65C0F">
        <w:rPr>
          <w:noProof/>
        </w:rPr>
        <w:fldChar w:fldCharType="separate"/>
      </w:r>
      <w:r w:rsidR="00F65C0F">
        <w:rPr>
          <w:noProof/>
        </w:rPr>
        <w:t>94</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2.2.2.6.</w:t>
      </w:r>
      <w:r w:rsidRPr="00F65C0F">
        <w:rPr>
          <w:rFonts w:asciiTheme="minorHAnsi" w:eastAsiaTheme="minorEastAsia" w:hAnsiTheme="minorHAnsi" w:cstheme="minorBidi"/>
          <w:noProof/>
        </w:rPr>
        <w:tab/>
      </w:r>
      <w:r w:rsidRPr="00F65C0F">
        <w:rPr>
          <w:noProof/>
        </w:rPr>
        <w:t>Основы религиозных культур и светской этики</w:t>
      </w:r>
      <w:r w:rsidRPr="00F65C0F">
        <w:rPr>
          <w:noProof/>
        </w:rPr>
        <w:tab/>
      </w:r>
      <w:r w:rsidR="005273E0" w:rsidRPr="00F65C0F">
        <w:rPr>
          <w:noProof/>
        </w:rPr>
        <w:fldChar w:fldCharType="begin"/>
      </w:r>
      <w:r w:rsidRPr="00F65C0F">
        <w:rPr>
          <w:noProof/>
        </w:rPr>
        <w:instrText xml:space="preserve"> PAGEREF _Toc424564334 \h </w:instrText>
      </w:r>
      <w:r w:rsidR="005273E0" w:rsidRPr="00F65C0F">
        <w:rPr>
          <w:noProof/>
        </w:rPr>
      </w:r>
      <w:r w:rsidR="005273E0" w:rsidRPr="00F65C0F">
        <w:rPr>
          <w:noProof/>
        </w:rPr>
        <w:fldChar w:fldCharType="separate"/>
      </w:r>
      <w:r w:rsidR="00F65C0F">
        <w:rPr>
          <w:noProof/>
        </w:rPr>
        <w:t>98</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2.2.2.7.</w:t>
      </w:r>
      <w:r w:rsidRPr="00F65C0F">
        <w:rPr>
          <w:rFonts w:asciiTheme="minorHAnsi" w:eastAsiaTheme="minorEastAsia" w:hAnsiTheme="minorHAnsi" w:cstheme="minorBidi"/>
          <w:noProof/>
        </w:rPr>
        <w:tab/>
      </w:r>
      <w:r w:rsidRPr="00F65C0F">
        <w:rPr>
          <w:noProof/>
        </w:rPr>
        <w:t>Изобразительное искусство</w:t>
      </w:r>
      <w:r w:rsidRPr="00F65C0F">
        <w:rPr>
          <w:noProof/>
        </w:rPr>
        <w:tab/>
      </w:r>
      <w:r w:rsidR="005273E0" w:rsidRPr="00F65C0F">
        <w:rPr>
          <w:noProof/>
        </w:rPr>
        <w:fldChar w:fldCharType="begin"/>
      </w:r>
      <w:r w:rsidRPr="00F65C0F">
        <w:rPr>
          <w:noProof/>
        </w:rPr>
        <w:instrText xml:space="preserve"> PAGEREF _Toc424564335 \h </w:instrText>
      </w:r>
      <w:r w:rsidR="005273E0" w:rsidRPr="00F65C0F">
        <w:rPr>
          <w:noProof/>
        </w:rPr>
      </w:r>
      <w:r w:rsidR="005273E0" w:rsidRPr="00F65C0F">
        <w:rPr>
          <w:noProof/>
        </w:rPr>
        <w:fldChar w:fldCharType="separate"/>
      </w:r>
      <w:r w:rsidR="00F65C0F">
        <w:rPr>
          <w:noProof/>
        </w:rPr>
        <w:t>99</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2.2.2.8.</w:t>
      </w:r>
      <w:r w:rsidRPr="00F65C0F">
        <w:rPr>
          <w:rFonts w:asciiTheme="minorHAnsi" w:eastAsiaTheme="minorEastAsia" w:hAnsiTheme="minorHAnsi" w:cstheme="minorBidi"/>
          <w:noProof/>
        </w:rPr>
        <w:tab/>
      </w:r>
      <w:r w:rsidRPr="00F65C0F">
        <w:rPr>
          <w:noProof/>
        </w:rPr>
        <w:t>Музыка</w:t>
      </w:r>
      <w:r w:rsidRPr="00F65C0F">
        <w:rPr>
          <w:noProof/>
        </w:rPr>
        <w:tab/>
      </w:r>
      <w:r w:rsidR="005273E0" w:rsidRPr="00F65C0F">
        <w:rPr>
          <w:noProof/>
        </w:rPr>
        <w:fldChar w:fldCharType="begin"/>
      </w:r>
      <w:r w:rsidRPr="00F65C0F">
        <w:rPr>
          <w:noProof/>
        </w:rPr>
        <w:instrText xml:space="preserve"> PAGEREF _Toc424564336 \h </w:instrText>
      </w:r>
      <w:r w:rsidR="005273E0" w:rsidRPr="00F65C0F">
        <w:rPr>
          <w:noProof/>
        </w:rPr>
      </w:r>
      <w:r w:rsidR="005273E0" w:rsidRPr="00F65C0F">
        <w:rPr>
          <w:noProof/>
        </w:rPr>
        <w:fldChar w:fldCharType="separate"/>
      </w:r>
      <w:r w:rsidR="00F65C0F">
        <w:rPr>
          <w:noProof/>
        </w:rPr>
        <w:t>102</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2.2.2.9.</w:t>
      </w:r>
      <w:r w:rsidRPr="00F65C0F">
        <w:rPr>
          <w:rFonts w:asciiTheme="minorHAnsi" w:eastAsiaTheme="minorEastAsia" w:hAnsiTheme="minorHAnsi" w:cstheme="minorBidi"/>
          <w:noProof/>
        </w:rPr>
        <w:tab/>
      </w:r>
      <w:r w:rsidRPr="00F65C0F">
        <w:rPr>
          <w:noProof/>
        </w:rPr>
        <w:t>Технология</w:t>
      </w:r>
      <w:r w:rsidRPr="00F65C0F">
        <w:rPr>
          <w:noProof/>
        </w:rPr>
        <w:tab/>
      </w:r>
      <w:r w:rsidR="005273E0" w:rsidRPr="00F65C0F">
        <w:rPr>
          <w:noProof/>
        </w:rPr>
        <w:fldChar w:fldCharType="begin"/>
      </w:r>
      <w:r w:rsidRPr="00F65C0F">
        <w:rPr>
          <w:noProof/>
        </w:rPr>
        <w:instrText xml:space="preserve"> PAGEREF _Toc424564337 \h </w:instrText>
      </w:r>
      <w:r w:rsidR="005273E0" w:rsidRPr="00F65C0F">
        <w:rPr>
          <w:noProof/>
        </w:rPr>
      </w:r>
      <w:r w:rsidR="005273E0" w:rsidRPr="00F65C0F">
        <w:rPr>
          <w:noProof/>
        </w:rPr>
        <w:fldChar w:fldCharType="separate"/>
      </w:r>
      <w:r w:rsidR="00F65C0F">
        <w:rPr>
          <w:noProof/>
        </w:rPr>
        <w:t>115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lastRenderedPageBreak/>
        <w:t>2.2.2.10.</w:t>
      </w:r>
      <w:r w:rsidRPr="00F65C0F">
        <w:rPr>
          <w:rFonts w:asciiTheme="minorHAnsi" w:eastAsiaTheme="minorEastAsia" w:hAnsiTheme="minorHAnsi" w:cstheme="minorBidi"/>
          <w:noProof/>
        </w:rPr>
        <w:tab/>
      </w:r>
      <w:r w:rsidRPr="00F65C0F">
        <w:rPr>
          <w:noProof/>
        </w:rPr>
        <w:t>Физическая культура</w:t>
      </w:r>
      <w:r w:rsidRPr="00F65C0F">
        <w:rPr>
          <w:noProof/>
        </w:rPr>
        <w:tab/>
      </w:r>
      <w:r w:rsidR="005273E0" w:rsidRPr="00F65C0F">
        <w:rPr>
          <w:noProof/>
        </w:rPr>
        <w:fldChar w:fldCharType="begin"/>
      </w:r>
      <w:r w:rsidRPr="00F65C0F">
        <w:rPr>
          <w:noProof/>
        </w:rPr>
        <w:instrText xml:space="preserve"> PAGEREF _Toc424564338 \h </w:instrText>
      </w:r>
      <w:r w:rsidR="005273E0" w:rsidRPr="00F65C0F">
        <w:rPr>
          <w:noProof/>
        </w:rPr>
      </w:r>
      <w:r w:rsidR="005273E0" w:rsidRPr="00F65C0F">
        <w:rPr>
          <w:noProof/>
        </w:rPr>
        <w:fldChar w:fldCharType="separate"/>
      </w:r>
      <w:r w:rsidR="00F65C0F">
        <w:rPr>
          <w:noProof/>
        </w:rPr>
        <w:t>117</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2.3.</w:t>
      </w:r>
      <w:r w:rsidRPr="00F65C0F">
        <w:rPr>
          <w:rFonts w:asciiTheme="minorHAnsi" w:eastAsiaTheme="minorEastAsia" w:hAnsiTheme="minorHAnsi" w:cstheme="minorBidi"/>
          <w:noProof/>
        </w:rPr>
        <w:tab/>
      </w:r>
      <w:r w:rsidRPr="00F65C0F">
        <w:rPr>
          <w:noProof/>
        </w:rPr>
        <w:t>Программа духовно-нравственного воспитания, развития обучающихся при получении начального общего образования</w:t>
      </w:r>
      <w:r w:rsidRPr="00F65C0F">
        <w:rPr>
          <w:noProof/>
        </w:rPr>
        <w:tab/>
      </w:r>
      <w:r w:rsidR="005273E0" w:rsidRPr="00F65C0F">
        <w:rPr>
          <w:noProof/>
        </w:rPr>
        <w:fldChar w:fldCharType="begin"/>
      </w:r>
      <w:r w:rsidRPr="00F65C0F">
        <w:rPr>
          <w:noProof/>
        </w:rPr>
        <w:instrText xml:space="preserve"> PAGEREF _Toc424564339 \h </w:instrText>
      </w:r>
      <w:r w:rsidR="005273E0" w:rsidRPr="00F65C0F">
        <w:rPr>
          <w:noProof/>
        </w:rPr>
      </w:r>
      <w:r w:rsidR="005273E0" w:rsidRPr="00F65C0F">
        <w:rPr>
          <w:noProof/>
        </w:rPr>
        <w:fldChar w:fldCharType="separate"/>
      </w:r>
      <w:r w:rsidR="00F65C0F">
        <w:rPr>
          <w:noProof/>
        </w:rPr>
        <w:t>120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2.4.</w:t>
      </w:r>
      <w:r w:rsidRPr="00F65C0F">
        <w:rPr>
          <w:rFonts w:asciiTheme="minorHAnsi" w:eastAsiaTheme="minorEastAsia" w:hAnsiTheme="minorHAnsi" w:cstheme="minorBidi"/>
          <w:noProof/>
        </w:rPr>
        <w:tab/>
      </w:r>
      <w:r w:rsidRPr="00F65C0F">
        <w:rPr>
          <w:noProof/>
        </w:rPr>
        <w:t>Программа формирования экологической культуры, здорового и безопасного образа жизни</w:t>
      </w:r>
      <w:r w:rsidRPr="00F65C0F">
        <w:rPr>
          <w:noProof/>
        </w:rPr>
        <w:tab/>
      </w:r>
      <w:r w:rsidR="005273E0" w:rsidRPr="00F65C0F">
        <w:rPr>
          <w:noProof/>
        </w:rPr>
        <w:fldChar w:fldCharType="begin"/>
      </w:r>
      <w:r w:rsidRPr="00F65C0F">
        <w:rPr>
          <w:noProof/>
        </w:rPr>
        <w:instrText xml:space="preserve"> PAGEREF _Toc424564340 \h </w:instrText>
      </w:r>
      <w:r w:rsidR="005273E0" w:rsidRPr="00F65C0F">
        <w:rPr>
          <w:noProof/>
        </w:rPr>
      </w:r>
      <w:r w:rsidR="005273E0" w:rsidRPr="00F65C0F">
        <w:rPr>
          <w:noProof/>
        </w:rPr>
        <w:fldChar w:fldCharType="separate"/>
      </w:r>
      <w:r w:rsidR="00F65C0F">
        <w:rPr>
          <w:noProof/>
        </w:rPr>
        <w:t>155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2.5.</w:t>
      </w:r>
      <w:r w:rsidRPr="00F65C0F">
        <w:rPr>
          <w:rFonts w:asciiTheme="minorHAnsi" w:eastAsiaTheme="minorEastAsia" w:hAnsiTheme="minorHAnsi" w:cstheme="minorBidi"/>
          <w:noProof/>
        </w:rPr>
        <w:tab/>
      </w:r>
      <w:r w:rsidRPr="00F65C0F">
        <w:rPr>
          <w:noProof/>
        </w:rPr>
        <w:t>Программа коррекционной работы</w:t>
      </w:r>
      <w:r w:rsidRPr="00F65C0F">
        <w:rPr>
          <w:noProof/>
        </w:rPr>
        <w:tab/>
      </w:r>
      <w:r w:rsidR="005273E0" w:rsidRPr="00F65C0F">
        <w:rPr>
          <w:noProof/>
        </w:rPr>
        <w:fldChar w:fldCharType="begin"/>
      </w:r>
      <w:r w:rsidRPr="00F65C0F">
        <w:rPr>
          <w:noProof/>
        </w:rPr>
        <w:instrText xml:space="preserve"> PAGEREF _Toc424564341 \h </w:instrText>
      </w:r>
      <w:r w:rsidR="005273E0" w:rsidRPr="00F65C0F">
        <w:rPr>
          <w:noProof/>
        </w:rPr>
      </w:r>
      <w:r w:rsidR="005273E0" w:rsidRPr="00F65C0F">
        <w:rPr>
          <w:noProof/>
        </w:rPr>
        <w:fldChar w:fldCharType="separate"/>
      </w:r>
      <w:r w:rsidR="00F65C0F">
        <w:rPr>
          <w:noProof/>
        </w:rPr>
        <w:t>161</w:t>
      </w:r>
      <w:r w:rsidR="005273E0" w:rsidRPr="00F65C0F">
        <w:rPr>
          <w:noProof/>
        </w:rPr>
        <w:fldChar w:fldCharType="end"/>
      </w:r>
    </w:p>
    <w:p w:rsidR="005E16B7" w:rsidRPr="00F65C0F" w:rsidRDefault="005E16B7">
      <w:pPr>
        <w:pStyle w:val="14"/>
        <w:rPr>
          <w:rFonts w:asciiTheme="minorHAnsi" w:eastAsiaTheme="minorEastAsia" w:hAnsiTheme="minorHAnsi" w:cstheme="minorBidi"/>
          <w:noProof/>
          <w:sz w:val="22"/>
          <w:szCs w:val="22"/>
        </w:rPr>
      </w:pPr>
      <w:r w:rsidRPr="00F65C0F">
        <w:rPr>
          <w:noProof/>
        </w:rPr>
        <w:t>3.</w:t>
      </w:r>
      <w:r w:rsidRPr="00F65C0F">
        <w:rPr>
          <w:rFonts w:asciiTheme="minorHAnsi" w:eastAsiaTheme="minorEastAsia" w:hAnsiTheme="minorHAnsi" w:cstheme="minorBidi"/>
          <w:noProof/>
          <w:sz w:val="22"/>
          <w:szCs w:val="22"/>
        </w:rPr>
        <w:tab/>
      </w:r>
      <w:r w:rsidRPr="00F65C0F">
        <w:rPr>
          <w:noProof/>
        </w:rPr>
        <w:t>Организационный раздел</w:t>
      </w:r>
      <w:r w:rsidRPr="00F65C0F">
        <w:rPr>
          <w:noProof/>
        </w:rPr>
        <w:tab/>
      </w:r>
      <w:r w:rsidR="005273E0" w:rsidRPr="00F65C0F">
        <w:rPr>
          <w:noProof/>
        </w:rPr>
        <w:fldChar w:fldCharType="begin"/>
      </w:r>
      <w:r w:rsidRPr="00F65C0F">
        <w:rPr>
          <w:noProof/>
        </w:rPr>
        <w:instrText xml:space="preserve"> PAGEREF _Toc424564342 \h </w:instrText>
      </w:r>
      <w:r w:rsidR="005273E0" w:rsidRPr="00F65C0F">
        <w:rPr>
          <w:noProof/>
        </w:rPr>
      </w:r>
      <w:r w:rsidR="005273E0" w:rsidRPr="00F65C0F">
        <w:rPr>
          <w:noProof/>
        </w:rPr>
        <w:fldChar w:fldCharType="separate"/>
      </w:r>
      <w:r w:rsidR="00F65C0F">
        <w:rPr>
          <w:noProof/>
        </w:rPr>
        <w:t>174</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3.2.</w:t>
      </w:r>
      <w:r w:rsidRPr="00F65C0F">
        <w:rPr>
          <w:rFonts w:asciiTheme="minorHAnsi" w:eastAsiaTheme="minorEastAsia" w:hAnsiTheme="minorHAnsi" w:cstheme="minorBidi"/>
          <w:noProof/>
        </w:rPr>
        <w:tab/>
      </w:r>
      <w:r w:rsidRPr="00F65C0F">
        <w:rPr>
          <w:noProof/>
        </w:rPr>
        <w:t>План внеурочной деятельности</w:t>
      </w:r>
      <w:r w:rsidRPr="00F65C0F">
        <w:rPr>
          <w:noProof/>
        </w:rPr>
        <w:tab/>
      </w:r>
      <w:r w:rsidR="005273E0" w:rsidRPr="00F65C0F">
        <w:rPr>
          <w:noProof/>
        </w:rPr>
        <w:fldChar w:fldCharType="begin"/>
      </w:r>
      <w:r w:rsidRPr="00F65C0F">
        <w:rPr>
          <w:noProof/>
        </w:rPr>
        <w:instrText xml:space="preserve"> PAGEREF _Toc424564343 \h </w:instrText>
      </w:r>
      <w:r w:rsidR="005273E0" w:rsidRPr="00F65C0F">
        <w:rPr>
          <w:noProof/>
        </w:rPr>
      </w:r>
      <w:r w:rsidR="005273E0" w:rsidRPr="00F65C0F">
        <w:rPr>
          <w:noProof/>
        </w:rPr>
        <w:fldChar w:fldCharType="separate"/>
      </w:r>
      <w:r w:rsidR="00F65C0F">
        <w:rPr>
          <w:noProof/>
        </w:rPr>
        <w:t>186</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3.3.</w:t>
      </w:r>
      <w:r w:rsidRPr="00F65C0F">
        <w:rPr>
          <w:rFonts w:asciiTheme="minorHAnsi" w:eastAsiaTheme="minorEastAsia" w:hAnsiTheme="minorHAnsi" w:cstheme="minorBidi"/>
          <w:noProof/>
        </w:rPr>
        <w:tab/>
      </w:r>
      <w:r w:rsidRPr="00F65C0F">
        <w:rPr>
          <w:noProof/>
        </w:rPr>
        <w:t>Система условий реализации основной образовательной программы</w:t>
      </w:r>
      <w:r w:rsidRPr="00F65C0F">
        <w:rPr>
          <w:noProof/>
        </w:rPr>
        <w:tab/>
      </w:r>
      <w:r w:rsidR="005273E0" w:rsidRPr="00F65C0F">
        <w:rPr>
          <w:noProof/>
        </w:rPr>
        <w:fldChar w:fldCharType="begin"/>
      </w:r>
      <w:r w:rsidRPr="00F65C0F">
        <w:rPr>
          <w:noProof/>
        </w:rPr>
        <w:instrText xml:space="preserve"> PAGEREF _Toc424564344 \h </w:instrText>
      </w:r>
      <w:r w:rsidR="005273E0" w:rsidRPr="00F65C0F">
        <w:rPr>
          <w:noProof/>
        </w:rPr>
      </w:r>
      <w:r w:rsidR="005273E0" w:rsidRPr="00F65C0F">
        <w:rPr>
          <w:noProof/>
        </w:rPr>
        <w:fldChar w:fldCharType="separate"/>
      </w:r>
      <w:r w:rsidR="00F65C0F">
        <w:rPr>
          <w:noProof/>
        </w:rPr>
        <w:t>190</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3.3.1.</w:t>
      </w:r>
      <w:r w:rsidRPr="00F65C0F">
        <w:rPr>
          <w:rFonts w:asciiTheme="minorHAnsi" w:eastAsiaTheme="minorEastAsia" w:hAnsiTheme="minorHAnsi" w:cstheme="minorBidi"/>
          <w:noProof/>
        </w:rPr>
        <w:tab/>
      </w:r>
      <w:r w:rsidRPr="00F65C0F">
        <w:rPr>
          <w:noProof/>
        </w:rPr>
        <w:t>Кадровые условия реализации основной образовательной программы</w:t>
      </w:r>
      <w:r w:rsidR="00F65C0F" w:rsidRPr="00F65C0F">
        <w:rPr>
          <w:noProof/>
        </w:rPr>
        <w:t>………………………………………………………………………………………………………………………190</w:t>
      </w:r>
    </w:p>
    <w:p w:rsidR="005E16B7" w:rsidRPr="00F65C0F" w:rsidRDefault="005E16B7" w:rsidP="005E16B7">
      <w:pPr>
        <w:pStyle w:val="23"/>
        <w:rPr>
          <w:rFonts w:asciiTheme="minorHAnsi" w:eastAsiaTheme="minorEastAsia" w:hAnsiTheme="minorHAnsi" w:cstheme="minorBidi"/>
          <w:noProof/>
        </w:rPr>
      </w:pPr>
      <w:r w:rsidRPr="00F65C0F">
        <w:rPr>
          <w:bCs/>
          <w:noProof/>
        </w:rPr>
        <w:t>3.3.2.</w:t>
      </w:r>
      <w:r w:rsidRPr="00F65C0F">
        <w:rPr>
          <w:rFonts w:asciiTheme="minorHAnsi" w:eastAsiaTheme="minorEastAsia" w:hAnsiTheme="minorHAnsi" w:cstheme="minorBidi"/>
          <w:noProof/>
        </w:rPr>
        <w:tab/>
      </w:r>
      <w:r w:rsidRPr="00F65C0F">
        <w:rPr>
          <w:noProof/>
        </w:rPr>
        <w:t>Психолого­педагогические условия реализации осн</w:t>
      </w:r>
      <w:r w:rsidR="00F65C0F" w:rsidRPr="00F65C0F">
        <w:rPr>
          <w:noProof/>
        </w:rPr>
        <w:t>овной образовательной программы………………………………………………………………………………………… 197</w:t>
      </w:r>
    </w:p>
    <w:p w:rsidR="005E16B7" w:rsidRPr="00F65C0F" w:rsidRDefault="005E16B7" w:rsidP="005E16B7">
      <w:pPr>
        <w:pStyle w:val="23"/>
        <w:rPr>
          <w:rFonts w:asciiTheme="minorHAnsi" w:eastAsiaTheme="minorEastAsia" w:hAnsiTheme="minorHAnsi" w:cstheme="minorBidi"/>
          <w:noProof/>
        </w:rPr>
      </w:pPr>
      <w:r w:rsidRPr="00F65C0F">
        <w:rPr>
          <w:bCs/>
          <w:noProof/>
        </w:rPr>
        <w:t>3.3.3.</w:t>
      </w:r>
      <w:r w:rsidRPr="00F65C0F">
        <w:rPr>
          <w:rFonts w:asciiTheme="minorHAnsi" w:eastAsiaTheme="minorEastAsia" w:hAnsiTheme="minorHAnsi" w:cstheme="minorBidi"/>
          <w:noProof/>
        </w:rPr>
        <w:tab/>
      </w:r>
      <w:r w:rsidRPr="00F65C0F">
        <w:rPr>
          <w:noProof/>
        </w:rPr>
        <w:t>Финансовое обеспечение реализации основной образовательной программы</w:t>
      </w:r>
      <w:ins w:id="7" w:author="Светлана Николаевна Вачкова" w:date="2015-07-13T15:24:00Z">
        <w:r w:rsidR="00C82AAB" w:rsidRPr="00F65C0F">
          <w:rPr>
            <w:noProof/>
          </w:rPr>
          <w:t>..</w:t>
        </w:r>
      </w:ins>
      <w:r w:rsidRPr="00F65C0F">
        <w:rPr>
          <w:noProof/>
        </w:rPr>
        <w:tab/>
      </w:r>
      <w:r w:rsidR="005273E0" w:rsidRPr="00F65C0F">
        <w:rPr>
          <w:noProof/>
        </w:rPr>
        <w:fldChar w:fldCharType="begin"/>
      </w:r>
      <w:r w:rsidRPr="00F65C0F">
        <w:rPr>
          <w:noProof/>
        </w:rPr>
        <w:instrText xml:space="preserve"> PAGEREF _Toc424564347 \h </w:instrText>
      </w:r>
      <w:r w:rsidR="005273E0" w:rsidRPr="00F65C0F">
        <w:rPr>
          <w:noProof/>
        </w:rPr>
      </w:r>
      <w:r w:rsidR="005273E0" w:rsidRPr="00F65C0F">
        <w:rPr>
          <w:noProof/>
        </w:rPr>
        <w:fldChar w:fldCharType="separate"/>
      </w:r>
      <w:r w:rsidR="00F65C0F">
        <w:rPr>
          <w:noProof/>
        </w:rPr>
        <w:t>205</w:t>
      </w:r>
      <w:r w:rsidR="005273E0"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3.3.4.</w:t>
      </w:r>
      <w:r w:rsidRPr="00F65C0F">
        <w:rPr>
          <w:rFonts w:asciiTheme="minorHAnsi" w:eastAsiaTheme="minorEastAsia" w:hAnsiTheme="minorHAnsi" w:cstheme="minorBidi"/>
          <w:noProof/>
        </w:rPr>
        <w:tab/>
      </w:r>
      <w:r w:rsidRPr="00F65C0F">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sidRPr="00F65C0F">
          <w:rPr>
            <w:noProof/>
          </w:rPr>
          <w:t>.</w:t>
        </w:r>
      </w:ins>
      <w:r w:rsidRPr="00F65C0F">
        <w:rPr>
          <w:noProof/>
        </w:rPr>
        <w:tab/>
      </w:r>
      <w:r w:rsidR="005273E0" w:rsidRPr="00F65C0F">
        <w:rPr>
          <w:noProof/>
        </w:rPr>
        <w:fldChar w:fldCharType="begin"/>
      </w:r>
      <w:r w:rsidRPr="00F65C0F">
        <w:rPr>
          <w:noProof/>
        </w:rPr>
        <w:instrText xml:space="preserve"> PAGEREF _Toc424564348 \h </w:instrText>
      </w:r>
      <w:r w:rsidR="005273E0" w:rsidRPr="00F65C0F">
        <w:rPr>
          <w:noProof/>
        </w:rPr>
      </w:r>
      <w:r w:rsidR="005273E0" w:rsidRPr="00F65C0F">
        <w:rPr>
          <w:noProof/>
        </w:rPr>
        <w:fldChar w:fldCharType="separate"/>
      </w:r>
      <w:r w:rsidR="00F65C0F">
        <w:rPr>
          <w:noProof/>
        </w:rPr>
        <w:t>211</w:t>
      </w:r>
      <w:r w:rsidR="005273E0" w:rsidRPr="00F65C0F">
        <w:rPr>
          <w:noProof/>
        </w:rPr>
        <w:fldChar w:fldCharType="end"/>
      </w:r>
    </w:p>
    <w:p w:rsidR="005E16B7" w:rsidRPr="00F65C0F" w:rsidRDefault="005E16B7" w:rsidP="005E16B7">
      <w:pPr>
        <w:pStyle w:val="23"/>
        <w:rPr>
          <w:noProof/>
        </w:rPr>
      </w:pPr>
      <w:r w:rsidRPr="00F65C0F">
        <w:rPr>
          <w:bCs/>
          <w:noProof/>
        </w:rPr>
        <w:t>3.3.5.</w:t>
      </w:r>
      <w:r w:rsidRPr="00F65C0F">
        <w:rPr>
          <w:rFonts w:asciiTheme="minorHAnsi" w:eastAsiaTheme="minorEastAsia" w:hAnsiTheme="minorHAnsi" w:cstheme="minorBidi"/>
          <w:noProof/>
        </w:rPr>
        <w:tab/>
      </w:r>
      <w:r w:rsidRPr="00F65C0F">
        <w:rPr>
          <w:noProof/>
        </w:rPr>
        <w:t>Информационно­методические условия реализации основной образовательной программы</w:t>
      </w:r>
      <w:r w:rsidRPr="00F65C0F">
        <w:rPr>
          <w:noProof/>
        </w:rPr>
        <w:tab/>
      </w:r>
      <w:r w:rsidR="005273E0" w:rsidRPr="00F65C0F">
        <w:rPr>
          <w:noProof/>
        </w:rPr>
        <w:fldChar w:fldCharType="begin"/>
      </w:r>
      <w:r w:rsidRPr="00F65C0F">
        <w:rPr>
          <w:noProof/>
        </w:rPr>
        <w:instrText xml:space="preserve"> PAGEREF _Toc424564349 \h </w:instrText>
      </w:r>
      <w:r w:rsidR="005273E0" w:rsidRPr="00F65C0F">
        <w:rPr>
          <w:noProof/>
        </w:rPr>
      </w:r>
      <w:r w:rsidR="005273E0" w:rsidRPr="00F65C0F">
        <w:rPr>
          <w:noProof/>
        </w:rPr>
        <w:fldChar w:fldCharType="separate"/>
      </w:r>
      <w:r w:rsidR="00F65C0F">
        <w:rPr>
          <w:noProof/>
        </w:rPr>
        <w:t>223</w:t>
      </w:r>
      <w:r w:rsidR="005273E0" w:rsidRPr="00F65C0F">
        <w:rPr>
          <w:noProof/>
        </w:rPr>
        <w:fldChar w:fldCharType="end"/>
      </w:r>
    </w:p>
    <w:p w:rsidR="00F65C0F" w:rsidRPr="00F65C0F" w:rsidRDefault="00F65C0F" w:rsidP="00F65C0F">
      <w:pPr>
        <w:rPr>
          <w:rFonts w:eastAsiaTheme="minorEastAsia"/>
          <w:b/>
          <w:sz w:val="22"/>
          <w:szCs w:val="22"/>
        </w:rPr>
      </w:pPr>
      <w:r w:rsidRPr="00F65C0F">
        <w:rPr>
          <w:rFonts w:eastAsiaTheme="minorEastAsia"/>
          <w:b/>
        </w:rPr>
        <w:t xml:space="preserve">                </w:t>
      </w:r>
      <w:r w:rsidRPr="00F65C0F">
        <w:rPr>
          <w:rFonts w:eastAsiaTheme="minorEastAsia"/>
          <w:b/>
          <w:sz w:val="22"/>
          <w:szCs w:val="22"/>
        </w:rPr>
        <w:t>3.3.6. Механизмы достижения целевых ориентиров в системе условий……</w:t>
      </w:r>
      <w:r>
        <w:rPr>
          <w:rFonts w:eastAsiaTheme="minorEastAsia"/>
          <w:b/>
          <w:sz w:val="22"/>
          <w:szCs w:val="22"/>
        </w:rPr>
        <w:t>……….</w:t>
      </w:r>
      <w:r w:rsidRPr="00F65C0F">
        <w:rPr>
          <w:rFonts w:eastAsiaTheme="minorEastAsia"/>
          <w:b/>
          <w:sz w:val="22"/>
          <w:szCs w:val="22"/>
        </w:rPr>
        <w:t>……..230</w:t>
      </w:r>
    </w:p>
    <w:p w:rsidR="00C22DB6" w:rsidRPr="00B51569" w:rsidRDefault="005273E0" w:rsidP="005E0565">
      <w:pPr>
        <w:pStyle w:val="1"/>
        <w:tabs>
          <w:tab w:val="right" w:leader="dot" w:pos="10065"/>
        </w:tabs>
        <w:rPr>
          <w:rFonts w:ascii="Cambria" w:hAnsi="Cambria"/>
        </w:rPr>
      </w:pPr>
      <w:r w:rsidRPr="00B51569">
        <w:rPr>
          <w:rFonts w:ascii="Cambria" w:hAnsi="Cambria"/>
          <w:sz w:val="22"/>
          <w:szCs w:val="22"/>
        </w:rPr>
        <w:fldChar w:fldCharType="end"/>
      </w:r>
      <w:r w:rsidR="004F096D" w:rsidRPr="00B51569">
        <w:rPr>
          <w:rFonts w:ascii="Cambria" w:hAnsi="Cambria"/>
        </w:rPr>
        <w:br w:type="page"/>
      </w:r>
      <w:bookmarkStart w:id="9" w:name="_Toc288410522"/>
      <w:bookmarkStart w:id="10" w:name="_Toc288410651"/>
      <w:bookmarkStart w:id="11" w:name="_Toc424564296"/>
    </w:p>
    <w:p w:rsidR="00653A76" w:rsidRPr="00B51569" w:rsidRDefault="00653A76" w:rsidP="00766370">
      <w:pPr>
        <w:pStyle w:val="1"/>
        <w:numPr>
          <w:ilvl w:val="0"/>
          <w:numId w:val="2"/>
        </w:numPr>
        <w:ind w:left="0" w:firstLine="0"/>
      </w:pPr>
      <w:bookmarkStart w:id="12" w:name="_Toc288394056"/>
      <w:bookmarkStart w:id="13" w:name="_Toc288410523"/>
      <w:bookmarkStart w:id="14" w:name="_Toc288410652"/>
      <w:bookmarkStart w:id="15" w:name="_Toc424564297"/>
      <w:bookmarkEnd w:id="0"/>
      <w:bookmarkEnd w:id="9"/>
      <w:bookmarkEnd w:id="10"/>
      <w:bookmarkEnd w:id="11"/>
      <w:r w:rsidRPr="00B51569">
        <w:lastRenderedPageBreak/>
        <w:t>Целевой раздел</w:t>
      </w:r>
      <w:bookmarkEnd w:id="12"/>
      <w:bookmarkEnd w:id="13"/>
      <w:bookmarkEnd w:id="14"/>
      <w:bookmarkEnd w:id="15"/>
    </w:p>
    <w:p w:rsidR="00653A76" w:rsidRPr="00B51569" w:rsidRDefault="00653A76" w:rsidP="00766370">
      <w:pPr>
        <w:pStyle w:val="afe"/>
        <w:numPr>
          <w:ilvl w:val="1"/>
          <w:numId w:val="2"/>
        </w:numPr>
        <w:ind w:left="0" w:firstLine="0"/>
      </w:pPr>
      <w:bookmarkStart w:id="16" w:name="_Toc288394057"/>
      <w:bookmarkStart w:id="17" w:name="_Toc288410524"/>
      <w:bookmarkStart w:id="18" w:name="_Toc288410653"/>
      <w:bookmarkStart w:id="19" w:name="_Toc424564298"/>
      <w:r w:rsidRPr="00B51569">
        <w:t>Пояснительная записка</w:t>
      </w:r>
      <w:bookmarkEnd w:id="16"/>
      <w:bookmarkEnd w:id="17"/>
      <w:bookmarkEnd w:id="18"/>
      <w:bookmarkEnd w:id="19"/>
    </w:p>
    <w:p w:rsidR="00ED37B0" w:rsidRPr="00B51569" w:rsidRDefault="00ED37B0" w:rsidP="00EC4F55">
      <w:pPr>
        <w:spacing w:line="276" w:lineRule="auto"/>
        <w:ind w:firstLine="720"/>
        <w:jc w:val="both"/>
      </w:pPr>
      <w:r w:rsidRPr="00B51569">
        <w:t xml:space="preserve">               </w:t>
      </w:r>
      <w:proofErr w:type="gramStart"/>
      <w:r w:rsidRPr="00B51569">
        <w:t xml:space="preserve">Основная образовательная программа начального общего образования муниципального бюджетного общеобразовательного учреждения – Средней общеобразовательной школы № 9  города Мценска Орловской  области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Учреждения, </w:t>
      </w:r>
      <w:r w:rsidRPr="00B51569">
        <w:rPr>
          <w:rStyle w:val="Zag11"/>
          <w:rFonts w:eastAsia="@Arial Unicode MS"/>
          <w:color w:val="auto"/>
        </w:rPr>
        <w:t xml:space="preserve"> УМК</w:t>
      </w:r>
      <w:r w:rsidRPr="00B51569">
        <w:t xml:space="preserve"> «Школа России», </w:t>
      </w:r>
      <w:r w:rsidRPr="00B51569">
        <w:rPr>
          <w:rStyle w:val="Zag11"/>
          <w:rFonts w:eastAsia="@Arial Unicode MS"/>
          <w:color w:val="auto"/>
        </w:rPr>
        <w:t xml:space="preserve">УМК «Гармония», </w:t>
      </w:r>
      <w:r w:rsidRPr="00B51569">
        <w:t>а также</w:t>
      </w:r>
      <w:r w:rsidRPr="00B51569">
        <w:rPr>
          <w:rStyle w:val="Zag11"/>
          <w:rFonts w:eastAsia="@Arial Unicode MS"/>
          <w:color w:val="auto"/>
        </w:rPr>
        <w:t xml:space="preserve"> запросов участников образовательного процесса. </w:t>
      </w:r>
      <w:r w:rsidRPr="00B51569">
        <w:t xml:space="preserve"> </w:t>
      </w:r>
      <w:proofErr w:type="gramEnd"/>
    </w:p>
    <w:p w:rsidR="00ED37B0" w:rsidRPr="00B51569" w:rsidRDefault="00ED37B0" w:rsidP="00EC4F55">
      <w:pPr>
        <w:spacing w:line="276" w:lineRule="auto"/>
        <w:jc w:val="both"/>
      </w:pPr>
      <w:r w:rsidRPr="00B51569">
        <w:t xml:space="preserve">          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w:t>
      </w:r>
      <w:proofErr w:type="gramStart"/>
      <w:r w:rsidRPr="00B51569">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D37B0" w:rsidRPr="00B51569" w:rsidRDefault="00ED37B0" w:rsidP="00EC4F55">
      <w:pPr>
        <w:spacing w:line="276" w:lineRule="auto"/>
        <w:jc w:val="both"/>
      </w:pPr>
      <w:r w:rsidRPr="00B51569">
        <w:t xml:space="preserve">        Образовательное учреждение, организуя процесс обучения и воспитания </w:t>
      </w:r>
      <w:proofErr w:type="gramStart"/>
      <w:r w:rsidRPr="00B51569">
        <w:t>обучающихся</w:t>
      </w:r>
      <w:proofErr w:type="gramEnd"/>
      <w:r w:rsidRPr="00B51569">
        <w:t xml:space="preserve">,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ED37B0" w:rsidRPr="00B51569" w:rsidRDefault="00ED37B0" w:rsidP="00EC4F55">
      <w:pPr>
        <w:spacing w:line="276" w:lineRule="auto"/>
        <w:jc w:val="both"/>
      </w:pPr>
      <w:r w:rsidRPr="00B51569">
        <w:t xml:space="preserve">          Разработка обра</w:t>
      </w:r>
      <w:r w:rsidRPr="00B51569">
        <w:softHyphen/>
        <w:t>зовательной программы начального общего образования  осу</w:t>
      </w:r>
      <w:r w:rsidRPr="00B51569">
        <w:softHyphen/>
        <w:t>ществлялась школой самостоятельно с привлечением органов само</w:t>
      </w:r>
      <w:r w:rsidRPr="00B51569">
        <w:softHyphen/>
        <w:t>управления (Совет школы), обеспечивающих го</w:t>
      </w:r>
      <w:r w:rsidRPr="00B51569">
        <w:softHyphen/>
        <w:t>сударственно-общественный характер управления образова</w:t>
      </w:r>
      <w:r w:rsidRPr="00B51569">
        <w:softHyphen/>
        <w:t>тельным учреждением.</w:t>
      </w:r>
    </w:p>
    <w:p w:rsidR="00ED37B0" w:rsidRPr="00B51569" w:rsidRDefault="00ED37B0" w:rsidP="00EC4F55">
      <w:pPr>
        <w:shd w:val="clear" w:color="auto" w:fill="FFFFFF"/>
        <w:spacing w:before="100" w:beforeAutospacing="1" w:line="276" w:lineRule="auto"/>
        <w:ind w:firstLine="335"/>
        <w:contextualSpacing/>
        <w:jc w:val="both"/>
        <w:rPr>
          <w:b/>
          <w:iCs/>
        </w:rPr>
      </w:pPr>
      <w:r w:rsidRPr="00B51569">
        <w:rPr>
          <w:iCs/>
        </w:rPr>
        <w:t xml:space="preserve">   Образовательная программа МБОУ – Средней общеобразовательной школы № 9 г. Мценска</w:t>
      </w:r>
      <w:r w:rsidRPr="00B51569">
        <w:rPr>
          <w:i/>
          <w:iCs/>
        </w:rPr>
        <w:t xml:space="preserve"> </w:t>
      </w:r>
      <w:r w:rsidRPr="00B51569">
        <w:rPr>
          <w:iCs/>
        </w:rPr>
        <w:t xml:space="preserve">определяет содержание и организацию образовательного процесса на ступени начального общего образования и </w:t>
      </w:r>
      <w:r w:rsidRPr="00B51569">
        <w:rPr>
          <w:b/>
          <w:iCs/>
        </w:rPr>
        <w:t xml:space="preserve">направлена </w:t>
      </w:r>
      <w:proofErr w:type="gramStart"/>
      <w:r w:rsidRPr="00B51569">
        <w:rPr>
          <w:b/>
          <w:iCs/>
        </w:rPr>
        <w:t>на</w:t>
      </w:r>
      <w:proofErr w:type="gramEnd"/>
      <w:r w:rsidRPr="00B51569">
        <w:rPr>
          <w:b/>
          <w:iCs/>
        </w:rPr>
        <w:t>:</w:t>
      </w:r>
    </w:p>
    <w:p w:rsidR="00ED37B0" w:rsidRPr="00B51569" w:rsidRDefault="00ED37B0" w:rsidP="00EC4F55">
      <w:pPr>
        <w:shd w:val="clear" w:color="auto" w:fill="FFFFFF"/>
        <w:spacing w:before="100" w:beforeAutospacing="1" w:line="276" w:lineRule="auto"/>
        <w:ind w:firstLine="335"/>
        <w:contextualSpacing/>
        <w:jc w:val="both"/>
      </w:pPr>
      <w:r w:rsidRPr="00B51569">
        <w:t xml:space="preserve">1) формирование общей культуры обучающихся, их духовно – нравственное, социальное, личностное и интеллектуальное развитие; </w:t>
      </w:r>
    </w:p>
    <w:p w:rsidR="00ED37B0" w:rsidRPr="00B51569" w:rsidRDefault="00ED37B0" w:rsidP="00EC4F55">
      <w:pPr>
        <w:shd w:val="clear" w:color="auto" w:fill="FFFFFF"/>
        <w:spacing w:before="100" w:beforeAutospacing="1" w:line="276" w:lineRule="auto"/>
        <w:ind w:firstLine="335"/>
        <w:contextualSpacing/>
        <w:jc w:val="both"/>
      </w:pPr>
      <w:r w:rsidRPr="00B51569">
        <w:t>2)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w:t>
      </w:r>
      <w:r w:rsidR="00ED37B0" w:rsidRPr="00B51569">
        <w:rPr>
          <w:rFonts w:ascii="Times New Roman" w:hAnsi="Times New Roman"/>
          <w:b/>
          <w:bCs/>
          <w:color w:val="auto"/>
          <w:sz w:val="24"/>
          <w:szCs w:val="24"/>
        </w:rPr>
        <w:t>ю</w:t>
      </w:r>
      <w:r w:rsidR="00D30361"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реализации</w:t>
      </w:r>
      <w:r w:rsidRPr="00B51569">
        <w:rPr>
          <w:rFonts w:ascii="Times New Roman" w:hAnsi="Times New Roman"/>
          <w:color w:val="auto"/>
          <w:sz w:val="24"/>
          <w:szCs w:val="24"/>
        </w:rPr>
        <w:t xml:space="preserve"> основной образовательной программы начального общего образования </w:t>
      </w:r>
      <w:r w:rsidR="00ED37B0" w:rsidRPr="00B51569">
        <w:rPr>
          <w:rFonts w:ascii="Times New Roman" w:hAnsi="Times New Roman"/>
          <w:color w:val="auto"/>
          <w:sz w:val="24"/>
          <w:szCs w:val="24"/>
        </w:rPr>
        <w:t>МБОУ – Средней общеобразовательной школы № 9 г</w:t>
      </w:r>
      <w:proofErr w:type="gramStart"/>
      <w:r w:rsidR="00ED37B0" w:rsidRPr="00B51569">
        <w:rPr>
          <w:rFonts w:ascii="Times New Roman" w:hAnsi="Times New Roman"/>
          <w:color w:val="auto"/>
          <w:sz w:val="24"/>
          <w:szCs w:val="24"/>
        </w:rPr>
        <w:t>.М</w:t>
      </w:r>
      <w:proofErr w:type="gramEnd"/>
      <w:r w:rsidR="00ED37B0" w:rsidRPr="00B51569">
        <w:rPr>
          <w:rFonts w:ascii="Times New Roman" w:hAnsi="Times New Roman"/>
          <w:color w:val="auto"/>
          <w:sz w:val="24"/>
          <w:szCs w:val="24"/>
        </w:rPr>
        <w:t xml:space="preserve">ценска является  </w:t>
      </w:r>
      <w:r w:rsidRPr="00B51569">
        <w:rPr>
          <w:rFonts w:ascii="Times New Roman" w:hAnsi="Times New Roman"/>
          <w:color w:val="auto"/>
          <w:sz w:val="24"/>
          <w:szCs w:val="24"/>
          <w:u w:val="single"/>
        </w:rPr>
        <w:t xml:space="preserve">обеспечение выполнения требований </w:t>
      </w:r>
      <w:r w:rsidR="00C11324" w:rsidRPr="00B51569">
        <w:rPr>
          <w:rFonts w:ascii="Times New Roman" w:hAnsi="Times New Roman"/>
          <w:color w:val="auto"/>
          <w:sz w:val="24"/>
          <w:szCs w:val="24"/>
          <w:u w:val="single"/>
        </w:rPr>
        <w:t>ФГОС НОО</w:t>
      </w:r>
      <w:r w:rsidRPr="00B51569">
        <w:rPr>
          <w:rFonts w:ascii="Times New Roman" w:hAnsi="Times New Roman"/>
          <w:color w:val="auto"/>
          <w:sz w:val="24"/>
          <w:szCs w:val="24"/>
        </w:rPr>
        <w:t>.</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Достижение поставленной цели предусматривает решение следующих основных</w:t>
      </w:r>
      <w:r w:rsidRPr="00B51569">
        <w:rPr>
          <w:rFonts w:ascii="Times New Roman" w:hAnsi="Times New Roman"/>
          <w:b/>
          <w:bCs/>
          <w:color w:val="auto"/>
          <w:sz w:val="24"/>
          <w:szCs w:val="24"/>
        </w:rPr>
        <w:t xml:space="preserve"> задач</w:t>
      </w:r>
      <w:r w:rsidRPr="00B51569">
        <w:rPr>
          <w:rFonts w:ascii="Times New Roman" w:hAnsi="Times New Roman"/>
          <w:color w:val="auto"/>
          <w:sz w:val="24"/>
          <w:szCs w:val="24"/>
        </w:rPr>
        <w:t>:</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формирование общей культуры, духовно­нравственное,</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гражданское, социальное, личностное и интеллектуальное раз</w:t>
      </w:r>
      <w:r w:rsidRPr="00B51569">
        <w:rPr>
          <w:rFonts w:ascii="Times New Roman" w:hAnsi="Times New Roman"/>
          <w:color w:val="auto"/>
          <w:spacing w:val="-4"/>
          <w:sz w:val="24"/>
          <w:szCs w:val="24"/>
        </w:rPr>
        <w:t>витие, развитие творческих способностей, сохранение и укреп</w:t>
      </w:r>
      <w:r w:rsidRPr="00B51569">
        <w:rPr>
          <w:rFonts w:ascii="Times New Roman" w:hAnsi="Times New Roman"/>
          <w:color w:val="auto"/>
          <w:sz w:val="24"/>
          <w:szCs w:val="24"/>
        </w:rPr>
        <w:t>ление здоровья;</w:t>
      </w:r>
    </w:p>
    <w:p w:rsidR="00653A76" w:rsidRPr="00B51569" w:rsidRDefault="00653A76" w:rsidP="00766370">
      <w:pPr>
        <w:pStyle w:val="ac"/>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z w:val="24"/>
          <w:szCs w:val="24"/>
        </w:rPr>
        <w:t>обеспечение планируемых результатов по освоению вы</w:t>
      </w:r>
      <w:r w:rsidRPr="00B51569">
        <w:rPr>
          <w:rFonts w:ascii="Times New Roman" w:hAnsi="Times New Roman"/>
          <w:color w:val="auto"/>
          <w:spacing w:val="2"/>
          <w:sz w:val="24"/>
          <w:szCs w:val="24"/>
        </w:rPr>
        <w:t>пускником целевых установок, приобретению знаний, уме</w:t>
      </w:r>
      <w:r w:rsidRPr="00B51569">
        <w:rPr>
          <w:rFonts w:ascii="Times New Roman" w:hAnsi="Times New Roman"/>
          <w:color w:val="auto"/>
          <w:spacing w:val="-2"/>
          <w:sz w:val="24"/>
          <w:szCs w:val="24"/>
        </w:rPr>
        <w:t xml:space="preserve">ний, навыков, компетенций и компетентностей, </w:t>
      </w:r>
      <w:r w:rsidRPr="00B51569">
        <w:rPr>
          <w:rFonts w:ascii="Times New Roman" w:hAnsi="Times New Roman"/>
          <w:color w:val="auto"/>
          <w:spacing w:val="-2"/>
          <w:sz w:val="24"/>
          <w:szCs w:val="24"/>
        </w:rPr>
        <w:lastRenderedPageBreak/>
        <w:t xml:space="preserve">определяемых </w:t>
      </w:r>
      <w:r w:rsidRPr="00B51569">
        <w:rPr>
          <w:rFonts w:ascii="Times New Roman" w:hAnsi="Times New Roman"/>
          <w:color w:val="auto"/>
          <w:sz w:val="24"/>
          <w:szCs w:val="24"/>
        </w:rPr>
        <w:t>личностными, семейными, общественными, государственны</w:t>
      </w:r>
      <w:r w:rsidRPr="00B5156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становление и развитие личности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индивидуальности, самобытности, уникальности и неповторимости;</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обеспечение преемственности начального общего и основ</w:t>
      </w:r>
      <w:r w:rsidRPr="00B51569">
        <w:rPr>
          <w:rFonts w:ascii="Times New Roman" w:hAnsi="Times New Roman"/>
          <w:color w:val="auto"/>
          <w:sz w:val="24"/>
          <w:szCs w:val="24"/>
        </w:rPr>
        <w:t>ного общего образования;</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достижение планируемых ре</w:t>
      </w:r>
      <w:r w:rsidRPr="00B51569">
        <w:rPr>
          <w:rFonts w:ascii="Times New Roman" w:hAnsi="Times New Roman"/>
          <w:color w:val="auto"/>
          <w:spacing w:val="-2"/>
          <w:sz w:val="24"/>
          <w:szCs w:val="24"/>
        </w:rPr>
        <w:t>зультатов освоения основной образовательной программы на</w:t>
      </w:r>
      <w:r w:rsidRPr="00B51569">
        <w:rPr>
          <w:rFonts w:ascii="Times New Roman" w:hAnsi="Times New Roman"/>
          <w:color w:val="auto"/>
          <w:spacing w:val="2"/>
          <w:sz w:val="24"/>
          <w:szCs w:val="24"/>
        </w:rPr>
        <w:t xml:space="preserve">чального общего образования всеми обучающимися, в том </w:t>
      </w:r>
      <w:r w:rsidRPr="00B51569">
        <w:rPr>
          <w:rFonts w:ascii="Times New Roman" w:hAnsi="Times New Roman"/>
          <w:color w:val="auto"/>
          <w:sz w:val="24"/>
          <w:szCs w:val="24"/>
        </w:rPr>
        <w:t>числе детьми с ограниченными возможностями здоровья</w:t>
      </w:r>
      <w:r w:rsidR="00E21ECB" w:rsidRPr="00B51569">
        <w:rPr>
          <w:rFonts w:ascii="Times New Roman" w:hAnsi="Times New Roman"/>
          <w:color w:val="auto"/>
          <w:sz w:val="24"/>
          <w:szCs w:val="24"/>
        </w:rPr>
        <w:t xml:space="preserve"> (далее</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дети с ОВЗ);</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обеспечение доступности получения качественного на</w:t>
      </w:r>
      <w:r w:rsidRPr="00B51569">
        <w:rPr>
          <w:rFonts w:ascii="Times New Roman" w:hAnsi="Times New Roman"/>
          <w:color w:val="auto"/>
          <w:sz w:val="24"/>
          <w:szCs w:val="24"/>
        </w:rPr>
        <w:t>чального общего образования;</w:t>
      </w:r>
    </w:p>
    <w:p w:rsidR="00653A76" w:rsidRPr="00B51569" w:rsidRDefault="00653A76" w:rsidP="00766370">
      <w:pPr>
        <w:pStyle w:val="ac"/>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B51569">
        <w:rPr>
          <w:rFonts w:ascii="Times New Roman" w:hAnsi="Times New Roman"/>
          <w:color w:val="auto"/>
          <w:spacing w:val="-2"/>
          <w:sz w:val="24"/>
          <w:szCs w:val="24"/>
        </w:rPr>
        <w:t>лиц, проявивших выдающиеся способности</w:t>
      </w:r>
      <w:r w:rsidR="00D170E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51569" w:rsidRDefault="00653A76" w:rsidP="00766370">
      <w:pPr>
        <w:pStyle w:val="ac"/>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использование 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современных образовательных технологий деятельностного типа;</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предоставление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возможности для эффек</w:t>
      </w:r>
      <w:r w:rsidRPr="00B51569">
        <w:rPr>
          <w:rFonts w:ascii="Times New Roman" w:hAnsi="Times New Roman"/>
          <w:color w:val="auto"/>
          <w:sz w:val="24"/>
          <w:szCs w:val="24"/>
        </w:rPr>
        <w:t>тивной самостоятельной работы;</w:t>
      </w:r>
    </w:p>
    <w:p w:rsidR="00653A76" w:rsidRPr="00B51569" w:rsidRDefault="00653A76" w:rsidP="00766370">
      <w:pPr>
        <w:pStyle w:val="ac"/>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включение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нного </w:t>
      </w:r>
      <w:r w:rsidRPr="00B51569">
        <w:rPr>
          <w:rFonts w:ascii="Times New Roman" w:hAnsi="Times New Roman"/>
          <w:color w:val="auto"/>
          <w:sz w:val="24"/>
          <w:szCs w:val="24"/>
        </w:rPr>
        <w:t>пункта, района, города).</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В основе реализации основной образовательной программы лежит</w:t>
      </w:r>
      <w:r w:rsidRPr="00B51569">
        <w:rPr>
          <w:rFonts w:ascii="Times New Roman" w:hAnsi="Times New Roman"/>
          <w:b/>
          <w:bCs/>
          <w:color w:val="auto"/>
          <w:sz w:val="24"/>
          <w:szCs w:val="24"/>
        </w:rPr>
        <w:t xml:space="preserve"> системно­деятельностный подход</w:t>
      </w:r>
      <w:r w:rsidRPr="00B51569">
        <w:rPr>
          <w:rFonts w:ascii="Times New Roman" w:hAnsi="Times New Roman"/>
          <w:color w:val="auto"/>
          <w:sz w:val="24"/>
          <w:szCs w:val="24"/>
        </w:rPr>
        <w:t>, который предполагает:</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51569">
        <w:rPr>
          <w:rFonts w:ascii="Times New Roman" w:hAnsi="Times New Roman"/>
          <w:color w:val="auto"/>
          <w:spacing w:val="2"/>
          <w:sz w:val="24"/>
          <w:szCs w:val="24"/>
        </w:rPr>
        <w:t xml:space="preserve">экономики, задачам построения российского гражданского </w:t>
      </w:r>
      <w:r w:rsidRPr="00B5156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B51569">
        <w:rPr>
          <w:rFonts w:ascii="Times New Roman" w:hAnsi="Times New Roman"/>
          <w:color w:val="auto"/>
          <w:sz w:val="24"/>
          <w:szCs w:val="24"/>
        </w:rPr>
        <w:t>бразования, определяющих пути и способы достижения </w:t>
      </w:r>
      <w:r w:rsidRPr="00B5156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ориентацию на достижение цели и основного результата </w:t>
      </w:r>
      <w:r w:rsidRPr="00B5156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B51569">
        <w:rPr>
          <w:rFonts w:ascii="Times New Roman" w:hAnsi="Times New Roman"/>
          <w:color w:val="auto"/>
          <w:spacing w:val="1"/>
          <w:sz w:val="24"/>
          <w:szCs w:val="24"/>
        </w:rPr>
        <w:t>универсальных учебных действий, познания </w:t>
      </w:r>
      <w:r w:rsidRPr="00B51569">
        <w:rPr>
          <w:rFonts w:ascii="Times New Roman" w:hAnsi="Times New Roman"/>
          <w:color w:val="auto"/>
          <w:spacing w:val="1"/>
          <w:sz w:val="24"/>
          <w:szCs w:val="24"/>
        </w:rPr>
        <w:t xml:space="preserve">и </w:t>
      </w:r>
      <w:r w:rsidRPr="00B51569">
        <w:rPr>
          <w:rFonts w:ascii="Times New Roman" w:hAnsi="Times New Roman"/>
          <w:color w:val="auto"/>
          <w:sz w:val="24"/>
          <w:szCs w:val="24"/>
        </w:rPr>
        <w:t>освоения мира;</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признание решающей роли содержания образования, спо</w:t>
      </w:r>
      <w:r w:rsidRPr="00B5156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индивидуальных возрастных, психологических и фи</w:t>
      </w:r>
      <w:r w:rsidRPr="00B5156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51569" w:rsidRDefault="00653A76" w:rsidP="00766370">
      <w:pPr>
        <w:pStyle w:val="ac"/>
        <w:numPr>
          <w:ilvl w:val="0"/>
          <w:numId w:val="5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обеспечение преемственности дошкольного, начального </w:t>
      </w:r>
      <w:r w:rsidRPr="00B51569">
        <w:rPr>
          <w:rFonts w:ascii="Times New Roman" w:hAnsi="Times New Roman"/>
          <w:color w:val="auto"/>
          <w:sz w:val="24"/>
          <w:szCs w:val="24"/>
        </w:rPr>
        <w:t>общего, основного общего, среднего общего и профессионального образования;</w:t>
      </w:r>
    </w:p>
    <w:p w:rsidR="00653A76" w:rsidRPr="00B51569" w:rsidRDefault="00653A76" w:rsidP="00766370">
      <w:pPr>
        <w:pStyle w:val="ac"/>
        <w:numPr>
          <w:ilvl w:val="0"/>
          <w:numId w:val="59"/>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том числе </w:t>
      </w:r>
      <w:r w:rsidR="00E21ECB" w:rsidRPr="00B51569">
        <w:rPr>
          <w:rFonts w:ascii="Times New Roman" w:hAnsi="Times New Roman"/>
          <w:color w:val="auto"/>
          <w:spacing w:val="-2"/>
          <w:sz w:val="24"/>
          <w:szCs w:val="24"/>
        </w:rPr>
        <w:t>лиц, проявивших выдающиеся способности, и детей с ОВЗ</w:t>
      </w:r>
      <w:r w:rsidRPr="00B5156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Основная образовательная программа формируется</w:t>
      </w:r>
      <w:r w:rsidR="00D30361" w:rsidRPr="00B51569">
        <w:rPr>
          <w:rFonts w:ascii="Times New Roman" w:hAnsi="Times New Roman"/>
          <w:b/>
          <w:bCs/>
          <w:color w:val="auto"/>
          <w:spacing w:val="4"/>
          <w:sz w:val="24"/>
          <w:szCs w:val="24"/>
        </w:rPr>
        <w:t xml:space="preserve"> </w:t>
      </w:r>
      <w:r w:rsidRPr="00B51569">
        <w:rPr>
          <w:rFonts w:ascii="Times New Roman" w:hAnsi="Times New Roman"/>
          <w:b/>
          <w:bCs/>
          <w:color w:val="auto"/>
          <w:spacing w:val="2"/>
          <w:sz w:val="24"/>
          <w:szCs w:val="24"/>
        </w:rPr>
        <w:t xml:space="preserve">с </w:t>
      </w:r>
      <w:r w:rsidRPr="00B51569">
        <w:rPr>
          <w:rFonts w:ascii="Times New Roman" w:hAnsi="Times New Roman"/>
          <w:b/>
          <w:bCs/>
          <w:color w:val="auto"/>
          <w:sz w:val="24"/>
          <w:szCs w:val="24"/>
        </w:rPr>
        <w:t>уч</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 xml:space="preserve">том особенностей </w:t>
      </w:r>
      <w:r w:rsidR="008A76CC" w:rsidRPr="00B51569">
        <w:rPr>
          <w:rFonts w:ascii="Times New Roman" w:hAnsi="Times New Roman"/>
          <w:b/>
          <w:bCs/>
          <w:color w:val="auto"/>
          <w:sz w:val="24"/>
          <w:szCs w:val="24"/>
        </w:rPr>
        <w:t>уровня</w:t>
      </w:r>
      <w:r w:rsidR="006B0B19" w:rsidRPr="00B51569">
        <w:rPr>
          <w:rFonts w:ascii="Times New Roman" w:hAnsi="Times New Roman"/>
          <w:b/>
          <w:bCs/>
          <w:color w:val="auto"/>
          <w:sz w:val="24"/>
          <w:szCs w:val="24"/>
        </w:rPr>
        <w:t xml:space="preserve"> </w:t>
      </w:r>
      <w:r w:rsidR="00E21ECB" w:rsidRPr="00B51569">
        <w:rPr>
          <w:rFonts w:ascii="Times New Roman" w:hAnsi="Times New Roman"/>
          <w:b/>
          <w:bCs/>
          <w:color w:val="auto"/>
          <w:sz w:val="24"/>
          <w:szCs w:val="24"/>
        </w:rPr>
        <w:t xml:space="preserve">начального </w:t>
      </w:r>
      <w:r w:rsidRPr="00B51569">
        <w:rPr>
          <w:rFonts w:ascii="Times New Roman" w:hAnsi="Times New Roman"/>
          <w:b/>
          <w:bCs/>
          <w:color w:val="auto"/>
          <w:sz w:val="24"/>
          <w:szCs w:val="24"/>
        </w:rPr>
        <w:t>общего образования как фундамента всего последующего обучения.</w:t>
      </w:r>
      <w:r w:rsidRPr="00B51569">
        <w:rPr>
          <w:rFonts w:ascii="Times New Roman" w:hAnsi="Times New Roman"/>
          <w:color w:val="auto"/>
          <w:sz w:val="24"/>
          <w:szCs w:val="24"/>
        </w:rPr>
        <w:t xml:space="preserve"> Начальная школа — особый этап в жизни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связанный:</w:t>
      </w:r>
    </w:p>
    <w:p w:rsidR="00653A76" w:rsidRPr="00B51569" w:rsidRDefault="00653A76" w:rsidP="00766370">
      <w:pPr>
        <w:pStyle w:val="ac"/>
        <w:numPr>
          <w:ilvl w:val="0"/>
          <w:numId w:val="58"/>
        </w:numPr>
        <w:spacing w:line="276" w:lineRule="auto"/>
        <w:rPr>
          <w:rFonts w:ascii="Times New Roman" w:hAnsi="Times New Roman"/>
          <w:color w:val="auto"/>
          <w:sz w:val="24"/>
          <w:szCs w:val="24"/>
        </w:rPr>
      </w:pPr>
      <w:proofErr w:type="gramStart"/>
      <w:r w:rsidRPr="00B51569">
        <w:rPr>
          <w:rFonts w:ascii="Times New Roman" w:hAnsi="Times New Roman"/>
          <w:color w:val="auto"/>
          <w:spacing w:val="2"/>
          <w:sz w:val="24"/>
          <w:szCs w:val="24"/>
        </w:rPr>
        <w:t>с изменением при поступлении в школу ведущей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 с переходом к учебной деятельности </w:t>
      </w:r>
      <w:r w:rsidRPr="00B515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653A76" w:rsidRPr="00B51569" w:rsidRDefault="00653A76" w:rsidP="00766370">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с освоением новой социальной позиции, расширением </w:t>
      </w:r>
      <w:r w:rsidRPr="00B51569">
        <w:rPr>
          <w:rFonts w:ascii="Times New Roman" w:hAnsi="Times New Roman"/>
          <w:color w:val="auto"/>
          <w:sz w:val="24"/>
          <w:szCs w:val="24"/>
        </w:rPr>
        <w:t>сферы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B51569" w:rsidRDefault="00653A76" w:rsidP="00766370">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z w:val="24"/>
          <w:szCs w:val="24"/>
        </w:rPr>
        <w:t>с принятием и освоением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новой социальной </w:t>
      </w:r>
      <w:r w:rsidRPr="00B51569">
        <w:rPr>
          <w:rFonts w:ascii="Times New Roman" w:hAnsi="Times New Roman"/>
          <w:color w:val="auto"/>
          <w:spacing w:val="2"/>
          <w:sz w:val="24"/>
          <w:szCs w:val="24"/>
        </w:rPr>
        <w:t xml:space="preserve">роли ученика, выражающейся в формировании внутренней </w:t>
      </w:r>
      <w:r w:rsidRPr="00B51569">
        <w:rPr>
          <w:rFonts w:ascii="Times New Roman" w:hAnsi="Times New Roman"/>
          <w:color w:val="auto"/>
          <w:sz w:val="24"/>
          <w:szCs w:val="24"/>
        </w:rPr>
        <w:t xml:space="preserve">позиции школьника, определяющей новый образ школьной </w:t>
      </w:r>
      <w:r w:rsidRPr="00B51569">
        <w:rPr>
          <w:rFonts w:ascii="Times New Roman" w:hAnsi="Times New Roman"/>
          <w:color w:val="auto"/>
          <w:spacing w:val="2"/>
          <w:sz w:val="24"/>
          <w:szCs w:val="24"/>
        </w:rPr>
        <w:t>жизни и перспективы личностного и познавательного раз</w:t>
      </w:r>
      <w:r w:rsidRPr="00B51569">
        <w:rPr>
          <w:rFonts w:ascii="Times New Roman" w:hAnsi="Times New Roman"/>
          <w:color w:val="auto"/>
          <w:sz w:val="24"/>
          <w:szCs w:val="24"/>
        </w:rPr>
        <w:t>вития;</w:t>
      </w:r>
    </w:p>
    <w:p w:rsidR="00653A76" w:rsidRPr="00B51569" w:rsidRDefault="00653A76" w:rsidP="00766370">
      <w:pPr>
        <w:pStyle w:val="ac"/>
        <w:numPr>
          <w:ilvl w:val="0"/>
          <w:numId w:val="58"/>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с формированием у школьника основ умения учиться</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B51569">
        <w:rPr>
          <w:rFonts w:ascii="Times New Roman" w:hAnsi="Times New Roman"/>
          <w:color w:val="auto"/>
          <w:spacing w:val="-2"/>
          <w:sz w:val="24"/>
          <w:szCs w:val="24"/>
        </w:rPr>
        <w:t>ой</w:t>
      </w:r>
      <w:r w:rsidR="00A3436A"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w:t>
      </w:r>
    </w:p>
    <w:p w:rsidR="00653A76" w:rsidRPr="00B51569" w:rsidRDefault="00653A76" w:rsidP="00766370">
      <w:pPr>
        <w:pStyle w:val="ac"/>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с изменением при этом самооценки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нка, которая </w:t>
      </w:r>
      <w:r w:rsidRPr="00B51569">
        <w:rPr>
          <w:rFonts w:ascii="Times New Roman" w:hAnsi="Times New Roman"/>
          <w:color w:val="auto"/>
          <w:sz w:val="24"/>
          <w:szCs w:val="24"/>
        </w:rPr>
        <w:t>приобретает черты адекватности и рефлексивности;</w:t>
      </w:r>
    </w:p>
    <w:p w:rsidR="00653A76" w:rsidRPr="00B51569" w:rsidRDefault="00653A76" w:rsidP="00766370">
      <w:pPr>
        <w:pStyle w:val="ac"/>
        <w:numPr>
          <w:ilvl w:val="0"/>
          <w:numId w:val="58"/>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с моральным развитием, которое существенным образом </w:t>
      </w:r>
      <w:r w:rsidRPr="00B51569">
        <w:rPr>
          <w:rFonts w:ascii="Times New Roman" w:hAnsi="Times New Roman"/>
          <w:color w:val="auto"/>
          <w:sz w:val="24"/>
          <w:szCs w:val="24"/>
        </w:rPr>
        <w:t xml:space="preserve">связано с характером сотрудничества </w:t>
      </w:r>
      <w:proofErr w:type="gramStart"/>
      <w:r w:rsidRPr="00B51569">
        <w:rPr>
          <w:rFonts w:ascii="Times New Roman" w:hAnsi="Times New Roman"/>
          <w:color w:val="auto"/>
          <w:sz w:val="24"/>
          <w:szCs w:val="24"/>
        </w:rPr>
        <w:t>со</w:t>
      </w:r>
      <w:proofErr w:type="gramEnd"/>
      <w:r w:rsidRPr="00B51569">
        <w:rPr>
          <w:rFonts w:ascii="Times New Roman" w:hAnsi="Times New Roman"/>
          <w:color w:val="auto"/>
          <w:sz w:val="24"/>
          <w:szCs w:val="24"/>
        </w:rPr>
        <w:t xml:space="preserve"> взрослыми и свер</w:t>
      </w:r>
      <w:r w:rsidRPr="00B515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Учитываются также </w:t>
      </w:r>
      <w:proofErr w:type="gramStart"/>
      <w:r w:rsidRPr="00B51569">
        <w:rPr>
          <w:rFonts w:ascii="Times New Roman" w:hAnsi="Times New Roman"/>
          <w:color w:val="auto"/>
          <w:sz w:val="24"/>
          <w:szCs w:val="24"/>
        </w:rPr>
        <w:t>характерные</w:t>
      </w:r>
      <w:proofErr w:type="gramEnd"/>
      <w:r w:rsidRPr="00B51569">
        <w:rPr>
          <w:rFonts w:ascii="Times New Roman" w:hAnsi="Times New Roman"/>
          <w:color w:val="auto"/>
          <w:sz w:val="24"/>
          <w:szCs w:val="24"/>
        </w:rPr>
        <w:t xml:space="preserve"> для мла</w:t>
      </w:r>
      <w:r w:rsidR="00E72087" w:rsidRPr="00B51569">
        <w:rPr>
          <w:rFonts w:ascii="Times New Roman" w:hAnsi="Times New Roman"/>
          <w:color w:val="auto"/>
          <w:sz w:val="24"/>
          <w:szCs w:val="24"/>
        </w:rPr>
        <w:t>дшего школьного возраста (от 6,5</w:t>
      </w:r>
      <w:r w:rsidRPr="00B51569">
        <w:rPr>
          <w:rFonts w:ascii="Times New Roman" w:hAnsi="Times New Roman"/>
          <w:color w:val="auto"/>
          <w:sz w:val="24"/>
          <w:szCs w:val="24"/>
        </w:rPr>
        <w:t xml:space="preserve"> до 11 лет): </w:t>
      </w:r>
    </w:p>
    <w:p w:rsidR="00653A76" w:rsidRPr="00B51569" w:rsidRDefault="00653A76" w:rsidP="00766370">
      <w:pPr>
        <w:pStyle w:val="ac"/>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центральные психологические новообразования, форми</w:t>
      </w:r>
      <w:r w:rsidRPr="00B51569">
        <w:rPr>
          <w:rFonts w:ascii="Times New Roman" w:hAnsi="Times New Roman"/>
          <w:color w:val="auto"/>
          <w:spacing w:val="-2"/>
          <w:sz w:val="24"/>
          <w:szCs w:val="24"/>
        </w:rPr>
        <w:t>руемые на данно</w:t>
      </w:r>
      <w:r w:rsidR="008A76CC" w:rsidRPr="00B51569">
        <w:rPr>
          <w:rFonts w:ascii="Times New Roman" w:hAnsi="Times New Roman"/>
          <w:color w:val="auto"/>
          <w:spacing w:val="-2"/>
          <w:sz w:val="24"/>
          <w:szCs w:val="24"/>
        </w:rPr>
        <w:t>м</w:t>
      </w:r>
      <w:r w:rsidR="00D30361" w:rsidRPr="00B51569">
        <w:rPr>
          <w:rFonts w:ascii="Times New Roman" w:hAnsi="Times New Roman"/>
          <w:color w:val="auto"/>
          <w:spacing w:val="-2"/>
          <w:sz w:val="24"/>
          <w:szCs w:val="24"/>
        </w:rPr>
        <w:t xml:space="preserve"> </w:t>
      </w:r>
      <w:r w:rsidR="008A76CC"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образования: словесно­логическое </w:t>
      </w:r>
      <w:r w:rsidRPr="00B51569">
        <w:rPr>
          <w:rFonts w:ascii="Times New Roman" w:hAnsi="Times New Roman"/>
          <w:color w:val="auto"/>
          <w:spacing w:val="2"/>
          <w:sz w:val="24"/>
          <w:szCs w:val="24"/>
        </w:rPr>
        <w:t xml:space="preserve">мышление, произвольная смысловая память, произвольное </w:t>
      </w:r>
      <w:r w:rsidRPr="00B51569">
        <w:rPr>
          <w:rFonts w:ascii="Times New Roman" w:hAnsi="Times New Roman"/>
          <w:color w:val="auto"/>
          <w:sz w:val="24"/>
          <w:szCs w:val="24"/>
        </w:rPr>
        <w:t xml:space="preserve">внимание, письменная речь, анализ, рефлексия содержания, </w:t>
      </w:r>
      <w:r w:rsidRPr="00B5156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51569" w:rsidRDefault="00653A76" w:rsidP="00766370">
      <w:pPr>
        <w:pStyle w:val="ac"/>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развитие целенаправленной и мотивированной активно</w:t>
      </w:r>
      <w:r w:rsidRPr="00B515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определении стратегических характеристик основной </w:t>
      </w:r>
      <w:r w:rsidRPr="00B51569">
        <w:rPr>
          <w:rFonts w:ascii="Times New Roman" w:hAnsi="Times New Roman"/>
          <w:color w:val="auto"/>
          <w:spacing w:val="-2"/>
          <w:sz w:val="24"/>
          <w:szCs w:val="24"/>
        </w:rPr>
        <w:t xml:space="preserve">образовательной программы учитываются существующий </w:t>
      </w:r>
      <w:r w:rsidRPr="00B51569">
        <w:rPr>
          <w:rFonts w:ascii="Times New Roman" w:hAnsi="Times New Roman"/>
          <w:color w:val="auto"/>
          <w:sz w:val="24"/>
          <w:szCs w:val="24"/>
        </w:rPr>
        <w:t>разброс в темпах и направлениях развития детей, индивидуаль</w:t>
      </w:r>
      <w:r w:rsidRPr="00B51569">
        <w:rPr>
          <w:rFonts w:ascii="Times New Roman" w:hAnsi="Times New Roman"/>
          <w:color w:val="auto"/>
          <w:spacing w:val="2"/>
          <w:sz w:val="24"/>
          <w:szCs w:val="24"/>
        </w:rPr>
        <w:t>ные различия в их познавательной деятельности, восприя</w:t>
      </w:r>
      <w:r w:rsidRPr="00B51569">
        <w:rPr>
          <w:rFonts w:ascii="Times New Roman" w:hAnsi="Times New Roman"/>
          <w:color w:val="auto"/>
          <w:sz w:val="24"/>
          <w:szCs w:val="24"/>
        </w:rPr>
        <w:t>тии, внимании, памяти, мышлении, речи, моторике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00880217" w:rsidRPr="00B51569">
        <w:rPr>
          <w:rFonts w:ascii="Times New Roman" w:hAnsi="Times New Roman"/>
          <w:color w:val="auto"/>
          <w:sz w:val="24"/>
          <w:szCs w:val="24"/>
        </w:rPr>
        <w:t> </w:t>
      </w:r>
      <w:r w:rsidRPr="00B51569">
        <w:rPr>
          <w:rFonts w:ascii="Times New Roman" w:hAnsi="Times New Roman"/>
          <w:color w:val="auto"/>
          <w:sz w:val="24"/>
          <w:szCs w:val="24"/>
        </w:rPr>
        <w:t>д., связанные с возрастными, психологическими и физиологи</w:t>
      </w:r>
      <w:r w:rsidRPr="00B51569">
        <w:rPr>
          <w:rFonts w:ascii="Times New Roman" w:hAnsi="Times New Roman"/>
          <w:color w:val="auto"/>
          <w:spacing w:val="2"/>
          <w:sz w:val="24"/>
          <w:szCs w:val="24"/>
        </w:rPr>
        <w:t xml:space="preserve">ческими индивидуальными особенностями детей младшего </w:t>
      </w:r>
      <w:r w:rsidRPr="00B51569">
        <w:rPr>
          <w:rFonts w:ascii="Times New Roman" w:hAnsi="Times New Roman"/>
          <w:color w:val="auto"/>
          <w:sz w:val="24"/>
          <w:szCs w:val="24"/>
        </w:rPr>
        <w:t>школьного возраста.</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B51569">
        <w:rPr>
          <w:rFonts w:ascii="Times New Roman" w:hAnsi="Times New Roman"/>
          <w:color w:val="auto"/>
          <w:sz w:val="24"/>
          <w:szCs w:val="24"/>
        </w:rPr>
        <w:t xml:space="preserve">уровня </w:t>
      </w:r>
      <w:r w:rsidR="00E21ECB" w:rsidRPr="00B51569">
        <w:rPr>
          <w:rFonts w:ascii="Times New Roman" w:hAnsi="Times New Roman"/>
          <w:color w:val="auto"/>
          <w:sz w:val="24"/>
          <w:szCs w:val="24"/>
        </w:rPr>
        <w:t xml:space="preserve">начального </w:t>
      </w:r>
      <w:r w:rsidRPr="00B51569">
        <w:rPr>
          <w:rFonts w:ascii="Times New Roman" w:hAnsi="Times New Roman"/>
          <w:color w:val="auto"/>
          <w:sz w:val="24"/>
          <w:szCs w:val="24"/>
        </w:rPr>
        <w:t>общего образования.</w:t>
      </w:r>
    </w:p>
    <w:p w:rsidR="00052BC5" w:rsidRPr="00B51569" w:rsidRDefault="00052BC5" w:rsidP="00EC4F55">
      <w:pPr>
        <w:shd w:val="clear" w:color="auto" w:fill="FFFFFF"/>
        <w:spacing w:before="100" w:beforeAutospacing="1" w:line="276" w:lineRule="auto"/>
        <w:contextualSpacing/>
        <w:jc w:val="both"/>
      </w:pPr>
      <w:r w:rsidRPr="00B51569">
        <w:lastRenderedPageBreak/>
        <w:t>Образовательная программа МБОУ – Средней школы № 9 предназначена удовлетворить потребности:</w:t>
      </w:r>
    </w:p>
    <w:p w:rsidR="00052BC5" w:rsidRPr="00B51569" w:rsidRDefault="00052BC5" w:rsidP="00766370">
      <w:pPr>
        <w:pStyle w:val="affe"/>
        <w:numPr>
          <w:ilvl w:val="0"/>
          <w:numId w:val="60"/>
        </w:numPr>
        <w:shd w:val="clear" w:color="auto" w:fill="FFFFFF"/>
        <w:spacing w:before="100" w:beforeAutospacing="1"/>
        <w:jc w:val="both"/>
        <w:rPr>
          <w:rFonts w:ascii="Times New Roman" w:hAnsi="Times New Roman"/>
          <w:sz w:val="24"/>
          <w:szCs w:val="24"/>
        </w:rPr>
      </w:pPr>
      <w:r w:rsidRPr="00B51569">
        <w:rPr>
          <w:rFonts w:ascii="Times New Roman" w:hAnsi="Times New Roman"/>
          <w:sz w:val="24"/>
          <w:szCs w:val="24"/>
        </w:rPr>
        <w:t xml:space="preserve"> </w:t>
      </w:r>
      <w:r w:rsidRPr="00B51569">
        <w:rPr>
          <w:rFonts w:ascii="Times New Roman" w:hAnsi="Times New Roman"/>
          <w:i/>
          <w:iCs/>
          <w:sz w:val="24"/>
          <w:szCs w:val="24"/>
        </w:rPr>
        <w:t xml:space="preserve">обучающихся – </w:t>
      </w:r>
      <w:r w:rsidRPr="00B51569">
        <w:rPr>
          <w:rFonts w:ascii="Times New Roman" w:hAnsi="Times New Roman"/>
          <w:sz w:val="24"/>
          <w:szCs w:val="24"/>
        </w:rPr>
        <w:t>в расширении возможностей для удовлетворения проявившегося интереса к тому или иному учебному предмету;</w:t>
      </w:r>
    </w:p>
    <w:p w:rsidR="00052BC5" w:rsidRPr="00B51569" w:rsidRDefault="00052BC5" w:rsidP="00766370">
      <w:pPr>
        <w:pStyle w:val="affe"/>
        <w:numPr>
          <w:ilvl w:val="0"/>
          <w:numId w:val="60"/>
        </w:numPr>
        <w:shd w:val="clear" w:color="auto" w:fill="FFFFFF"/>
        <w:spacing w:before="100" w:beforeAutospacing="1"/>
        <w:jc w:val="both"/>
        <w:rPr>
          <w:rFonts w:ascii="Times New Roman" w:hAnsi="Times New Roman"/>
          <w:sz w:val="24"/>
          <w:szCs w:val="24"/>
        </w:rPr>
      </w:pPr>
      <w:r w:rsidRPr="00B51569">
        <w:rPr>
          <w:rFonts w:ascii="Times New Roman" w:hAnsi="Times New Roman"/>
          <w:i/>
          <w:iCs/>
          <w:sz w:val="24"/>
          <w:szCs w:val="24"/>
        </w:rPr>
        <w:t>родителе</w:t>
      </w:r>
      <w:proofErr w:type="gramStart"/>
      <w:r w:rsidRPr="00B51569">
        <w:rPr>
          <w:rFonts w:ascii="Times New Roman" w:hAnsi="Times New Roman"/>
          <w:i/>
          <w:iCs/>
          <w:sz w:val="24"/>
          <w:szCs w:val="24"/>
        </w:rPr>
        <w:t>й(</w:t>
      </w:r>
      <w:proofErr w:type="gramEnd"/>
      <w:r w:rsidRPr="00B51569">
        <w:rPr>
          <w:rFonts w:ascii="Times New Roman" w:hAnsi="Times New Roman"/>
          <w:i/>
          <w:iCs/>
          <w:sz w:val="24"/>
          <w:szCs w:val="24"/>
        </w:rPr>
        <w:t>законных представителей) -</w:t>
      </w:r>
      <w:r w:rsidRPr="00B51569">
        <w:rPr>
          <w:rFonts w:ascii="Times New Roman" w:hAnsi="Times New Roman"/>
          <w:sz w:val="24"/>
          <w:szCs w:val="24"/>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052BC5" w:rsidRPr="00B51569" w:rsidRDefault="00052BC5" w:rsidP="00766370">
      <w:pPr>
        <w:pStyle w:val="affe"/>
        <w:numPr>
          <w:ilvl w:val="0"/>
          <w:numId w:val="60"/>
        </w:numPr>
        <w:shd w:val="clear" w:color="auto" w:fill="FFFFFF"/>
        <w:spacing w:before="100" w:beforeAutospacing="1"/>
        <w:jc w:val="both"/>
        <w:rPr>
          <w:rFonts w:ascii="Times New Roman" w:hAnsi="Times New Roman"/>
          <w:b/>
          <w:bCs/>
          <w:sz w:val="24"/>
          <w:szCs w:val="24"/>
        </w:rPr>
      </w:pPr>
      <w:r w:rsidRPr="00B51569">
        <w:rPr>
          <w:rFonts w:ascii="Times New Roman" w:hAnsi="Times New Roman"/>
          <w:i/>
          <w:iCs/>
          <w:sz w:val="24"/>
          <w:szCs w:val="24"/>
        </w:rPr>
        <w:t>общества и государства –</w:t>
      </w:r>
      <w:r w:rsidRPr="00B51569">
        <w:rPr>
          <w:rFonts w:ascii="Times New Roman" w:hAnsi="Times New Roman"/>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B51569">
        <w:rPr>
          <w:rFonts w:ascii="Times New Roman" w:hAnsi="Times New Roman"/>
          <w:sz w:val="24"/>
          <w:szCs w:val="24"/>
        </w:rPr>
        <w:t>культуры</w:t>
      </w:r>
      <w:proofErr w:type="gramEnd"/>
      <w:r w:rsidRPr="00B51569">
        <w:rPr>
          <w:rFonts w:ascii="Times New Roman" w:hAnsi="Times New Roman"/>
          <w:sz w:val="24"/>
          <w:szCs w:val="24"/>
        </w:rPr>
        <w:t xml:space="preserve"> и воспитание молодого поколения специалистов, способных</w:t>
      </w:r>
      <w:r w:rsidR="00EC4F55" w:rsidRPr="00B51569">
        <w:rPr>
          <w:rFonts w:ascii="Times New Roman" w:hAnsi="Times New Roman"/>
          <w:sz w:val="24"/>
          <w:szCs w:val="24"/>
        </w:rPr>
        <w:t xml:space="preserve"> решать новые прикладные задачи.</w:t>
      </w:r>
      <w:r w:rsidRPr="00B51569">
        <w:rPr>
          <w:rFonts w:ascii="Times New Roman" w:hAnsi="Times New Roman"/>
          <w:b/>
          <w:bCs/>
          <w:sz w:val="24"/>
          <w:szCs w:val="24"/>
        </w:rPr>
        <w:t xml:space="preserve">          </w:t>
      </w:r>
    </w:p>
    <w:p w:rsidR="00052BC5" w:rsidRPr="00B51569" w:rsidRDefault="00EC4F55" w:rsidP="00EC4F55">
      <w:pPr>
        <w:shd w:val="clear" w:color="auto" w:fill="FFFFFF"/>
        <w:spacing w:before="100" w:beforeAutospacing="1" w:line="276" w:lineRule="auto"/>
        <w:contextualSpacing/>
        <w:jc w:val="both"/>
      </w:pPr>
      <w:r w:rsidRPr="00B51569">
        <w:rPr>
          <w:b/>
          <w:bCs/>
        </w:rPr>
        <w:t xml:space="preserve">           </w:t>
      </w:r>
      <w:r w:rsidR="00052BC5" w:rsidRPr="00B51569">
        <w:rPr>
          <w:b/>
          <w:bCs/>
        </w:rPr>
        <w:t xml:space="preserve">Нормативно-правовой базой </w:t>
      </w:r>
      <w:r w:rsidR="00052BC5" w:rsidRPr="00B51569">
        <w:t>образовательной программы являются:</w:t>
      </w:r>
      <w:r w:rsidRPr="00B51569">
        <w:t xml:space="preserve"> </w:t>
      </w:r>
      <w:r w:rsidR="00052BC5" w:rsidRPr="00B51569">
        <w:t>Закон РФ «Об образовании в РФ»; Нормативные документы МО РФ, Департамента образования Орловской области, УО администрации    г. Мценска; Конвенция о правах ребёнка; Гигиенические требования к условиям обучения школьников в современных образовательных учреждениях  (СанПиН 2.4.2.2821-10) с дополнениями и изменениями;  Устав школы и локальные акты;  Лицензия образовательного учреждения.</w:t>
      </w:r>
    </w:p>
    <w:p w:rsidR="00052BC5" w:rsidRPr="00B51569" w:rsidRDefault="00EC4F55" w:rsidP="00EC4F55">
      <w:pPr>
        <w:shd w:val="clear" w:color="auto" w:fill="FFFFFF"/>
        <w:spacing w:before="100" w:beforeAutospacing="1" w:line="276" w:lineRule="auto"/>
        <w:contextualSpacing/>
        <w:jc w:val="both"/>
      </w:pPr>
      <w:r w:rsidRPr="00B51569">
        <w:t>           </w:t>
      </w:r>
      <w:r w:rsidR="00052BC5" w:rsidRPr="00B51569">
        <w:t>Также при разработке образовательной программы учтены:</w:t>
      </w:r>
    </w:p>
    <w:p w:rsidR="00052BC5" w:rsidRPr="00B51569" w:rsidRDefault="00052BC5" w:rsidP="00EC4F55">
      <w:pPr>
        <w:shd w:val="clear" w:color="auto" w:fill="FFFFFF"/>
        <w:spacing w:before="100" w:beforeAutospacing="1" w:line="276" w:lineRule="auto"/>
        <w:contextualSpacing/>
        <w:jc w:val="both"/>
      </w:pPr>
      <w:r w:rsidRPr="00B51569">
        <w:t xml:space="preserve">                - уровень готовности учителей к реализации вариативных образовательных программ: в МБОУ – СОШ № 9 работают квалифицированные педагогические кадры; </w:t>
      </w:r>
    </w:p>
    <w:p w:rsidR="00052BC5" w:rsidRPr="00B51569" w:rsidRDefault="00052BC5" w:rsidP="00EC4F55">
      <w:pPr>
        <w:shd w:val="clear" w:color="auto" w:fill="FFFFFF"/>
        <w:spacing w:before="100" w:beforeAutospacing="1" w:line="276" w:lineRule="auto"/>
        <w:contextualSpacing/>
        <w:jc w:val="both"/>
      </w:pPr>
      <w:r w:rsidRPr="00B51569">
        <w:t>                - материально-техническое обеспечение учебного процесса: в школе созданы комфортные условия для участников образовательного процесса, работает  компьютерный класс, библиотека,  спортивные залы,  имеется  Интернет;</w:t>
      </w:r>
    </w:p>
    <w:p w:rsidR="00052BC5" w:rsidRPr="00B51569" w:rsidRDefault="00052BC5" w:rsidP="00EC4F55">
      <w:pPr>
        <w:shd w:val="clear" w:color="auto" w:fill="FFFFFF"/>
        <w:spacing w:before="100" w:beforeAutospacing="1" w:line="276" w:lineRule="auto"/>
        <w:contextualSpacing/>
        <w:jc w:val="both"/>
      </w:pPr>
      <w:r w:rsidRPr="00B51569">
        <w:t>                - традиции, сложившиеся за годы работы МБОУ – Средней школы № 9: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052BC5" w:rsidRPr="00B51569" w:rsidRDefault="00052BC5" w:rsidP="00EC4F55">
      <w:pPr>
        <w:shd w:val="clear" w:color="auto" w:fill="FFFFFF"/>
        <w:spacing w:before="100" w:beforeAutospacing="1" w:line="276" w:lineRule="auto"/>
        <w:contextualSpacing/>
        <w:jc w:val="both"/>
      </w:pPr>
      <w:r w:rsidRPr="00B51569">
        <w:t>                - цели и содержание образовательного процесса, особенности их раскрытия через содержание учебных предметов и педагогических технологий;</w:t>
      </w:r>
    </w:p>
    <w:p w:rsidR="00052BC5" w:rsidRPr="00B51569" w:rsidRDefault="00052BC5" w:rsidP="00EC4F55">
      <w:pPr>
        <w:shd w:val="clear" w:color="auto" w:fill="FFFFFF"/>
        <w:spacing w:before="100" w:beforeAutospacing="1" w:line="276" w:lineRule="auto"/>
        <w:contextualSpacing/>
        <w:jc w:val="both"/>
      </w:pPr>
      <w:r w:rsidRPr="00B51569">
        <w:t>     </w:t>
      </w:r>
      <w:r w:rsidR="00817FAC" w:rsidRPr="00B51569">
        <w:t>           - учебно-методическая</w:t>
      </w:r>
      <w:r w:rsidRPr="00B51569">
        <w:t xml:space="preserve"> баз</w:t>
      </w:r>
      <w:r w:rsidR="00817FAC" w:rsidRPr="00B51569">
        <w:t>а</w:t>
      </w:r>
      <w:r w:rsidRPr="00B51569">
        <w:t xml:space="preserve"> реализации учебных программ.      </w:t>
      </w:r>
    </w:p>
    <w:p w:rsidR="00817FAC" w:rsidRPr="00B51569" w:rsidRDefault="00052BC5"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  МБОУ – Средняя школа  № 9</w:t>
      </w:r>
      <w:r w:rsidR="00817FAC" w:rsidRPr="00B51569">
        <w:rPr>
          <w:rFonts w:ascii="Times New Roman" w:hAnsi="Times New Roman"/>
          <w:color w:val="auto"/>
          <w:sz w:val="24"/>
          <w:szCs w:val="24"/>
        </w:rPr>
        <w:t xml:space="preserve"> г</w:t>
      </w:r>
      <w:proofErr w:type="gramStart"/>
      <w:r w:rsidR="00817FAC" w:rsidRPr="00B51569">
        <w:rPr>
          <w:rFonts w:ascii="Times New Roman" w:hAnsi="Times New Roman"/>
          <w:color w:val="auto"/>
          <w:sz w:val="24"/>
          <w:szCs w:val="24"/>
        </w:rPr>
        <w:t>.М</w:t>
      </w:r>
      <w:proofErr w:type="gramEnd"/>
      <w:r w:rsidR="00817FAC" w:rsidRPr="00B51569">
        <w:rPr>
          <w:rFonts w:ascii="Times New Roman" w:hAnsi="Times New Roman"/>
          <w:color w:val="auto"/>
          <w:sz w:val="24"/>
          <w:szCs w:val="24"/>
        </w:rPr>
        <w:t>ценска, реализующая основную об</w:t>
      </w:r>
      <w:r w:rsidR="00817FAC" w:rsidRPr="00B51569">
        <w:rPr>
          <w:rFonts w:ascii="Times New Roman" w:hAnsi="Times New Roman"/>
          <w:color w:val="auto"/>
          <w:spacing w:val="2"/>
          <w:sz w:val="24"/>
          <w:szCs w:val="24"/>
        </w:rPr>
        <w:t xml:space="preserve">разовательную программу начального общего образования, </w:t>
      </w:r>
      <w:r w:rsidR="00817FAC" w:rsidRPr="00B51569">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817FAC" w:rsidRPr="00B51569" w:rsidRDefault="00817FAC" w:rsidP="00766370">
      <w:pPr>
        <w:pStyle w:val="ac"/>
        <w:numPr>
          <w:ilvl w:val="0"/>
          <w:numId w:val="3"/>
        </w:numPr>
        <w:spacing w:line="276" w:lineRule="auto"/>
        <w:ind w:left="0"/>
        <w:rPr>
          <w:rFonts w:ascii="Times New Roman" w:hAnsi="Times New Roman"/>
          <w:color w:val="auto"/>
          <w:spacing w:val="-3"/>
          <w:sz w:val="24"/>
          <w:szCs w:val="24"/>
        </w:rPr>
      </w:pPr>
      <w:r w:rsidRPr="00B51569">
        <w:rPr>
          <w:rFonts w:ascii="Times New Roman" w:hAnsi="Times New Roman"/>
          <w:color w:val="auto"/>
          <w:spacing w:val="2"/>
          <w:sz w:val="24"/>
          <w:szCs w:val="24"/>
        </w:rPr>
        <w:t xml:space="preserve">с уставом и другими документами, регламентирующими </w:t>
      </w:r>
      <w:r w:rsidRPr="00B5156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817FAC" w:rsidRPr="00B51569" w:rsidRDefault="00817FAC" w:rsidP="00766370">
      <w:pPr>
        <w:pStyle w:val="ac"/>
        <w:numPr>
          <w:ilvl w:val="0"/>
          <w:numId w:val="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 их правами и обязанностями в части формирования </w:t>
      </w:r>
      <w:r w:rsidRPr="00B51569">
        <w:rPr>
          <w:rFonts w:ascii="Times New Roman" w:hAnsi="Times New Roman"/>
          <w:color w:val="auto"/>
          <w:sz w:val="24"/>
          <w:szCs w:val="24"/>
        </w:rPr>
        <w:t>и реализации основной образовательной программы началь</w:t>
      </w:r>
      <w:r w:rsidRPr="00B51569">
        <w:rPr>
          <w:rFonts w:ascii="Times New Roman" w:hAnsi="Times New Roman"/>
          <w:color w:val="auto"/>
          <w:spacing w:val="2"/>
          <w:sz w:val="24"/>
          <w:szCs w:val="24"/>
        </w:rPr>
        <w:t>ного общего образования, установленными законодательст</w:t>
      </w:r>
      <w:r w:rsidRPr="00B51569">
        <w:rPr>
          <w:rFonts w:ascii="Times New Roman" w:hAnsi="Times New Roman"/>
          <w:color w:val="auto"/>
          <w:spacing w:val="-4"/>
          <w:sz w:val="24"/>
          <w:szCs w:val="24"/>
        </w:rPr>
        <w:t>вом Российской Федерации и уставом образовательной организации</w:t>
      </w:r>
      <w:r w:rsidRPr="00B51569">
        <w:rPr>
          <w:rFonts w:ascii="Times New Roman" w:hAnsi="Times New Roman"/>
          <w:color w:val="auto"/>
          <w:sz w:val="24"/>
          <w:szCs w:val="24"/>
        </w:rPr>
        <w:t>.</w:t>
      </w:r>
    </w:p>
    <w:p w:rsidR="00817FAC" w:rsidRPr="00B51569" w:rsidRDefault="00817FAC"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Права и обязанности родителей (законных представителей) </w:t>
      </w:r>
      <w:r w:rsidRPr="00B51569">
        <w:rPr>
          <w:rFonts w:ascii="Times New Roman" w:hAnsi="Times New Roman"/>
          <w:color w:val="auto"/>
          <w:sz w:val="24"/>
          <w:szCs w:val="24"/>
        </w:rPr>
        <w:t xml:space="preserve">обучающихся в части, касающейся участия в формировании </w:t>
      </w:r>
      <w:r w:rsidRPr="00B5156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sidRPr="00B51569">
        <w:rPr>
          <w:rFonts w:ascii="Times New Roman" w:hAnsi="Times New Roman"/>
          <w:color w:val="auto"/>
          <w:sz w:val="24"/>
          <w:szCs w:val="24"/>
        </w:rPr>
        <w:t>между ними и МБОУ – Средней общеобразовательной школой № 9 договоре, отражающем ответственность субъектов образования за конечные результаты освоения основной образовательной программы.</w:t>
      </w:r>
    </w:p>
    <w:p w:rsidR="00052BC5" w:rsidRPr="00B51569" w:rsidRDefault="00817FAC" w:rsidP="00EC4F55">
      <w:pPr>
        <w:shd w:val="clear" w:color="auto" w:fill="FFFFFF"/>
        <w:spacing w:before="100" w:beforeAutospacing="1" w:line="276" w:lineRule="auto"/>
        <w:ind w:firstLine="341"/>
        <w:contextualSpacing/>
        <w:jc w:val="both"/>
      </w:pPr>
      <w:r w:rsidRPr="00B51569">
        <w:br w:type="page"/>
      </w:r>
    </w:p>
    <w:p w:rsidR="00653A76" w:rsidRPr="00B51569" w:rsidRDefault="00880217" w:rsidP="00766370">
      <w:pPr>
        <w:pStyle w:val="afe"/>
        <w:numPr>
          <w:ilvl w:val="1"/>
          <w:numId w:val="2"/>
        </w:numPr>
        <w:ind w:left="0" w:firstLine="426"/>
      </w:pPr>
      <w:bookmarkStart w:id="20" w:name="_Toc288394058"/>
      <w:bookmarkStart w:id="21" w:name="_Toc288410525"/>
      <w:bookmarkStart w:id="22" w:name="_Toc288410654"/>
      <w:bookmarkStart w:id="23" w:name="_Toc424564299"/>
      <w:r w:rsidRPr="00B51569">
        <w:lastRenderedPageBreak/>
        <w:t>Планируемые результаты освоения </w:t>
      </w:r>
      <w:proofErr w:type="gramStart"/>
      <w:r w:rsidRPr="00B51569">
        <w:t>обучающимися</w:t>
      </w:r>
      <w:proofErr w:type="gramEnd"/>
      <w:r w:rsidRPr="00B51569">
        <w:t xml:space="preserve"> основной  </w:t>
      </w:r>
      <w:r w:rsidR="003E66F1" w:rsidRPr="00B51569">
        <w:t>образовательной</w:t>
      </w:r>
      <w:r w:rsidR="00653A76" w:rsidRPr="00B51569">
        <w:t xml:space="preserve"> программы</w:t>
      </w:r>
      <w:bookmarkEnd w:id="20"/>
      <w:bookmarkEnd w:id="21"/>
      <w:bookmarkEnd w:id="22"/>
      <w:bookmarkEnd w:id="23"/>
    </w:p>
    <w:p w:rsidR="00653A76" w:rsidRPr="00B51569" w:rsidRDefault="00653A76" w:rsidP="00052E2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653A76" w:rsidRPr="00B51569" w:rsidRDefault="00653A76" w:rsidP="00052E2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653A76" w:rsidRPr="00B51569" w:rsidRDefault="00653A76" w:rsidP="00766370">
      <w:pPr>
        <w:pStyle w:val="ac"/>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w:t>
      </w:r>
      <w:r w:rsidR="00C11324" w:rsidRPr="00B51569">
        <w:rPr>
          <w:rFonts w:ascii="Times New Roman" w:hAnsi="Times New Roman"/>
          <w:color w:val="auto"/>
          <w:spacing w:val="4"/>
          <w:sz w:val="24"/>
          <w:szCs w:val="24"/>
        </w:rPr>
        <w:t>ФГОС НОО</w:t>
      </w:r>
      <w:r w:rsidRPr="00B51569">
        <w:rPr>
          <w:rFonts w:ascii="Times New Roman" w:hAnsi="Times New Roman"/>
          <w:color w:val="auto"/>
          <w:spacing w:val="4"/>
          <w:sz w:val="24"/>
          <w:szCs w:val="24"/>
        </w:rPr>
        <w:t>,</w:t>
      </w:r>
      <w:r w:rsidR="00797B98"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br/>
      </w:r>
      <w:r w:rsidR="007E3D6D" w:rsidRPr="00B51569">
        <w:rPr>
          <w:rFonts w:ascii="Times New Roman" w:hAnsi="Times New Roman"/>
          <w:color w:val="auto"/>
          <w:sz w:val="24"/>
          <w:szCs w:val="24"/>
        </w:rPr>
        <w:t xml:space="preserve">образовательной деятельностью </w:t>
      </w:r>
      <w:r w:rsidRPr="00B5156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B51569" w:rsidRDefault="00653A76" w:rsidP="00766370">
      <w:pPr>
        <w:pStyle w:val="ac"/>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653A76" w:rsidRPr="00B51569" w:rsidRDefault="00653A76" w:rsidP="00684A0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определения динамики развития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определения возможностей овладения обучающимися</w:t>
      </w:r>
      <w:r w:rsidR="008A76CC" w:rsidRPr="00B51569">
        <w:rPr>
          <w:rFonts w:ascii="Times New Roman" w:hAnsi="Times New Roman"/>
          <w:color w:val="auto"/>
          <w:spacing w:val="2"/>
          <w:sz w:val="24"/>
          <w:szCs w:val="24"/>
        </w:rPr>
        <w:t xml:space="preserve"> у</w:t>
      </w:r>
      <w:r w:rsidRPr="00B5156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являющихся подготовительными для данного предмета;</w:t>
      </w:r>
    </w:p>
    <w:p w:rsidR="00653A76" w:rsidRPr="00B51569" w:rsidRDefault="00653A76" w:rsidP="00766370">
      <w:pPr>
        <w:pStyle w:val="ac"/>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51569" w:rsidRDefault="00653A76" w:rsidP="00684A0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51569" w:rsidRDefault="00E52870"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00653A76" w:rsidRPr="00B51569">
        <w:rPr>
          <w:rFonts w:ascii="Times New Roman" w:hAnsi="Times New Roman"/>
          <w:b/>
          <w:bCs/>
          <w:color w:val="auto"/>
          <w:spacing w:val="2"/>
          <w:sz w:val="24"/>
          <w:szCs w:val="24"/>
        </w:rPr>
        <w:t>«</w:t>
      </w:r>
      <w:r w:rsidR="00653A76" w:rsidRPr="00B51569">
        <w:rPr>
          <w:rFonts w:ascii="Times New Roman" w:hAnsi="Times New Roman"/>
          <w:b/>
          <w:color w:val="auto"/>
          <w:spacing w:val="2"/>
          <w:sz w:val="24"/>
          <w:szCs w:val="24"/>
        </w:rPr>
        <w:t>Выпускник научится</w:t>
      </w:r>
      <w:r w:rsidR="00653A76" w:rsidRPr="00B51569">
        <w:rPr>
          <w:rFonts w:ascii="Times New Roman" w:hAnsi="Times New Roman"/>
          <w:b/>
          <w:bCs/>
          <w:color w:val="auto"/>
          <w:spacing w:val="2"/>
          <w:sz w:val="24"/>
          <w:szCs w:val="24"/>
        </w:rPr>
        <w:t>»</w:t>
      </w:r>
      <w:r w:rsidR="00D170ED" w:rsidRPr="00B51569">
        <w:rPr>
          <w:rFonts w:ascii="Times New Roman" w:hAnsi="Times New Roman"/>
          <w:b/>
          <w:bCs/>
          <w:color w:val="auto"/>
          <w:spacing w:val="2"/>
          <w:sz w:val="24"/>
          <w:szCs w:val="24"/>
        </w:rPr>
        <w:t xml:space="preserve">. </w:t>
      </w:r>
      <w:r w:rsidR="00653A76" w:rsidRPr="00B5156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B51569">
        <w:rPr>
          <w:rFonts w:ascii="Times New Roman" w:hAnsi="Times New Roman"/>
          <w:color w:val="auto"/>
          <w:sz w:val="24"/>
          <w:szCs w:val="24"/>
        </w:rPr>
        <w:t>м уровне</w:t>
      </w:r>
      <w:r w:rsidR="00653A76" w:rsidRPr="00B51569">
        <w:rPr>
          <w:rFonts w:ascii="Times New Roman" w:hAnsi="Times New Roman"/>
          <w:color w:val="auto"/>
          <w:sz w:val="24"/>
          <w:szCs w:val="24"/>
        </w:rPr>
        <w:t xml:space="preserve">, необходимость для последующего обучения, </w:t>
      </w:r>
      <w:r w:rsidR="00653A76" w:rsidRPr="00B51569">
        <w:rPr>
          <w:rFonts w:ascii="Times New Roman" w:hAnsi="Times New Roman"/>
          <w:color w:val="auto"/>
          <w:spacing w:val="-2"/>
          <w:sz w:val="24"/>
          <w:szCs w:val="24"/>
        </w:rPr>
        <w:t>а также потенциальная возможность их достижения большин</w:t>
      </w:r>
      <w:r w:rsidR="00653A76" w:rsidRPr="00B5156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B51569">
        <w:rPr>
          <w:rFonts w:ascii="Times New Roman" w:hAnsi="Times New Roman"/>
          <w:color w:val="auto"/>
          <w:sz w:val="24"/>
          <w:szCs w:val="24"/>
        </w:rPr>
        <w:t>ловами, в эту группу включается такая система </w:t>
      </w:r>
      <w:r w:rsidR="00653A76" w:rsidRPr="00B51569">
        <w:rPr>
          <w:rFonts w:ascii="Times New Roman" w:hAnsi="Times New Roman"/>
          <w:color w:val="auto"/>
          <w:sz w:val="24"/>
          <w:szCs w:val="24"/>
        </w:rPr>
        <w:t>знаний</w:t>
      </w:r>
      <w:r w:rsidR="00D30361" w:rsidRPr="00B51569">
        <w:rPr>
          <w:rFonts w:ascii="Times New Roman" w:hAnsi="Times New Roman"/>
          <w:color w:val="auto"/>
          <w:sz w:val="24"/>
          <w:szCs w:val="24"/>
        </w:rPr>
        <w:t xml:space="preserve"> </w:t>
      </w:r>
      <w:r w:rsidR="00653A76" w:rsidRPr="00B51569">
        <w:rPr>
          <w:rFonts w:ascii="Times New Roman" w:hAnsi="Times New Roman"/>
          <w:color w:val="auto"/>
          <w:spacing w:val="4"/>
          <w:sz w:val="24"/>
          <w:szCs w:val="24"/>
        </w:rPr>
        <w:t xml:space="preserve">и учебных действий, которая, </w:t>
      </w:r>
      <w:proofErr w:type="gramStart"/>
      <w:r w:rsidR="00653A76" w:rsidRPr="00B51569">
        <w:rPr>
          <w:rFonts w:ascii="Times New Roman" w:hAnsi="Times New Roman"/>
          <w:color w:val="auto"/>
          <w:spacing w:val="4"/>
          <w:sz w:val="24"/>
          <w:szCs w:val="24"/>
        </w:rPr>
        <w:t>во</w:t>
      </w:r>
      <w:proofErr w:type="gramEnd"/>
      <w:r w:rsidR="00653A76" w:rsidRPr="00B51569">
        <w:rPr>
          <w:rFonts w:ascii="Times New Roman" w:hAnsi="Times New Roman"/>
          <w:color w:val="auto"/>
          <w:spacing w:val="4"/>
          <w:sz w:val="24"/>
          <w:szCs w:val="24"/>
        </w:rPr>
        <w:t xml:space="preserve">­первых, принципиально </w:t>
      </w:r>
      <w:r w:rsidR="00653A76" w:rsidRPr="00B51569">
        <w:rPr>
          <w:rFonts w:ascii="Times New Roman" w:hAnsi="Times New Roman"/>
          <w:color w:val="auto"/>
          <w:spacing w:val="2"/>
          <w:sz w:val="24"/>
          <w:szCs w:val="24"/>
        </w:rPr>
        <w:t>не</w:t>
      </w:r>
      <w:r w:rsidR="00653A76"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B51569">
        <w:rPr>
          <w:rFonts w:ascii="Times New Roman" w:hAnsi="Times New Roman"/>
          <w:color w:val="auto"/>
          <w:sz w:val="24"/>
          <w:szCs w:val="24"/>
        </w:rPr>
        <w:t xml:space="preserve">боты учителя может быть освоена </w:t>
      </w:r>
      <w:r w:rsidR="00653A76" w:rsidRPr="00B51569">
        <w:rPr>
          <w:rFonts w:ascii="Times New Roman" w:hAnsi="Times New Roman"/>
          <w:color w:val="auto"/>
          <w:sz w:val="24"/>
          <w:szCs w:val="24"/>
        </w:rPr>
        <w:t>подавляющим большинством детей.</w:t>
      </w:r>
    </w:p>
    <w:p w:rsidR="00653A76" w:rsidRPr="00B51569" w:rsidRDefault="00653A76" w:rsidP="00CB70EE">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51569">
        <w:rPr>
          <w:rFonts w:ascii="Times New Roman" w:hAnsi="Times New Roman"/>
          <w:color w:val="auto"/>
          <w:sz w:val="24"/>
          <w:szCs w:val="24"/>
        </w:rPr>
        <w:t>например, портфеля достижений),</w:t>
      </w:r>
      <w:r w:rsidR="006B0B19" w:rsidRPr="00B51569">
        <w:rPr>
          <w:rFonts w:ascii="Times New Roman" w:hAnsi="Times New Roman"/>
          <w:color w:val="auto"/>
          <w:sz w:val="24"/>
          <w:szCs w:val="24"/>
        </w:rPr>
        <w:t xml:space="preserve"> </w:t>
      </w:r>
      <w:r w:rsidRPr="00B51569">
        <w:rPr>
          <w:rFonts w:ascii="Times New Roman" w:hAnsi="Times New Roman"/>
          <w:color w:val="auto"/>
          <w:sz w:val="24"/>
          <w:szCs w:val="24"/>
        </w:rPr>
        <w:t>так</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по итогам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помощью заданий  повышенного уровня. Успешное выполнение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обучения.</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bCs/>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B51569">
        <w:rPr>
          <w:rFonts w:ascii="Times New Roman" w:hAnsi="Times New Roman"/>
          <w:bCs/>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00A3436A"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00CB70EE" w:rsidRPr="00B51569">
        <w:rPr>
          <w:rFonts w:ascii="Times New Roman" w:hAnsi="Times New Roman"/>
          <w:color w:val="auto"/>
          <w:sz w:val="24"/>
          <w:szCs w:val="24"/>
        </w:rPr>
        <w:t>.</w:t>
      </w:r>
      <w:r w:rsidRPr="00B51569">
        <w:rPr>
          <w:rFonts w:ascii="Times New Roman" w:hAnsi="Times New Roman"/>
          <w:iCs/>
          <w:color w:val="auto"/>
          <w:sz w:val="24"/>
          <w:szCs w:val="24"/>
        </w:rPr>
        <w:t xml:space="preserve"> </w:t>
      </w:r>
      <w:r w:rsidR="00880217" w:rsidRPr="00B51569">
        <w:rPr>
          <w:rFonts w:ascii="Times New Roman" w:hAnsi="Times New Roman"/>
          <w:color w:val="auto"/>
          <w:sz w:val="24"/>
          <w:szCs w:val="24"/>
        </w:rPr>
        <w:t xml:space="preserve">Уровень </w:t>
      </w:r>
      <w:r w:rsidRPr="00B51569">
        <w:rPr>
          <w:rFonts w:ascii="Times New Roman" w:hAnsi="Times New Roman"/>
          <w:color w:val="auto"/>
          <w:sz w:val="24"/>
          <w:szCs w:val="24"/>
        </w:rPr>
        <w:t>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соответс</w:t>
      </w:r>
      <w:r w:rsidR="00880217" w:rsidRPr="00B51569">
        <w:rPr>
          <w:rFonts w:ascii="Times New Roman" w:hAnsi="Times New Roman"/>
          <w:color w:val="auto"/>
          <w:spacing w:val="4"/>
          <w:sz w:val="24"/>
          <w:szCs w:val="24"/>
        </w:rPr>
        <w:t>твующий планируемым результатам этой группы, </w:t>
      </w:r>
      <w:r w:rsidRPr="00B51569">
        <w:rPr>
          <w:rFonts w:ascii="Times New Roman" w:hAnsi="Times New Roman"/>
          <w:color w:val="auto"/>
          <w:spacing w:val="4"/>
          <w:sz w:val="24"/>
          <w:szCs w:val="24"/>
        </w:rPr>
        <w:t>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B51569">
        <w:rPr>
          <w:rFonts w:ascii="Times New Roman" w:hAnsi="Times New Roman"/>
          <w:color w:val="auto"/>
          <w:spacing w:val="-2"/>
          <w:sz w:val="24"/>
          <w:szCs w:val="24"/>
        </w:rPr>
        <w:t>В повседневной практике обучения эта группа целей не</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w:t>
      </w:r>
      <w:r w:rsidR="00775DA5" w:rsidRPr="00B51569">
        <w:rPr>
          <w:rFonts w:ascii="Times New Roman" w:hAnsi="Times New Roman"/>
          <w:color w:val="auto"/>
          <w:spacing w:val="2"/>
          <w:sz w:val="24"/>
          <w:szCs w:val="24"/>
        </w:rPr>
        <w:t xml:space="preserve">данном уровне </w:t>
      </w:r>
      <w:r w:rsidRPr="00B51569">
        <w:rPr>
          <w:rFonts w:ascii="Times New Roman" w:hAnsi="Times New Roman"/>
          <w:color w:val="auto"/>
          <w:spacing w:val="2"/>
          <w:sz w:val="24"/>
          <w:szCs w:val="24"/>
        </w:rPr>
        <w:t>обучения.</w:t>
      </w:r>
      <w:proofErr w:type="gramEnd"/>
      <w:r w:rsidRPr="00B51569">
        <w:rPr>
          <w:rFonts w:ascii="Times New Roman" w:hAnsi="Times New Roman"/>
          <w:color w:val="auto"/>
          <w:spacing w:val="2"/>
          <w:sz w:val="24"/>
          <w:szCs w:val="24"/>
        </w:rPr>
        <w:t xml:space="preserve"> Оценка достижения этих целей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w:t>
      </w:r>
      <w:r w:rsidRPr="00B51569">
        <w:rPr>
          <w:rFonts w:ascii="Times New Roman" w:hAnsi="Times New Roman"/>
          <w:color w:val="auto"/>
          <w:spacing w:val="-2"/>
          <w:sz w:val="24"/>
          <w:szCs w:val="24"/>
        </w:rPr>
        <w:t xml:space="preserve">преимущественно в ходе процедур,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B51569">
        <w:rPr>
          <w:rFonts w:ascii="Times New Roman" w:hAnsi="Times New Roman"/>
          <w:color w:val="auto"/>
          <w:spacing w:val="-2"/>
          <w:sz w:val="24"/>
          <w:szCs w:val="24"/>
        </w:rPr>
        <w:t xml:space="preserve">й информации. Частично задания, ориентированные на </w:t>
      </w:r>
      <w:r w:rsidRPr="00B51569">
        <w:rPr>
          <w:rFonts w:ascii="Times New Roman" w:hAnsi="Times New Roman"/>
          <w:color w:val="auto"/>
          <w:spacing w:val="-2"/>
          <w:sz w:val="24"/>
          <w:szCs w:val="24"/>
        </w:rPr>
        <w:t>оценку</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w:t>
      </w:r>
      <w:r w:rsidR="00A3436A"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 предоставить воз</w:t>
      </w:r>
      <w:r w:rsidRPr="00B51569">
        <w:rPr>
          <w:rFonts w:ascii="Times New Roman" w:hAnsi="Times New Roman"/>
          <w:color w:val="auto"/>
          <w:sz w:val="24"/>
          <w:szCs w:val="24"/>
        </w:rPr>
        <w:t xml:space="preserve">можность </w:t>
      </w:r>
      <w:proofErr w:type="gramStart"/>
      <w:r w:rsidRPr="00B51569">
        <w:rPr>
          <w:rFonts w:ascii="Times New Roman" w:hAnsi="Times New Roman"/>
          <w:color w:val="auto"/>
          <w:sz w:val="24"/>
          <w:szCs w:val="24"/>
        </w:rPr>
        <w:t>обучающимся</w:t>
      </w:r>
      <w:proofErr w:type="gramEnd"/>
      <w:r w:rsidRPr="00B51569">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 xml:space="preserve">и выявить динамику роста численности группы наиболее </w:t>
      </w:r>
      <w:r w:rsidR="00880217" w:rsidRPr="00B51569">
        <w:rPr>
          <w:rFonts w:ascii="Times New Roman" w:hAnsi="Times New Roman"/>
          <w:color w:val="auto"/>
          <w:sz w:val="24"/>
          <w:szCs w:val="24"/>
        </w:rPr>
        <w:t>подготовленных обучающихся.</w:t>
      </w:r>
      <w:r w:rsidR="00A3436A" w:rsidRPr="00B51569">
        <w:rPr>
          <w:rFonts w:ascii="Times New Roman" w:hAnsi="Times New Roman"/>
          <w:color w:val="auto"/>
          <w:sz w:val="24"/>
          <w:szCs w:val="24"/>
        </w:rPr>
        <w:t xml:space="preserve"> </w:t>
      </w:r>
      <w:r w:rsidR="00880217" w:rsidRPr="00B51569">
        <w:rPr>
          <w:rFonts w:ascii="Times New Roman" w:hAnsi="Times New Roman"/>
          <w:color w:val="auto"/>
          <w:sz w:val="24"/>
          <w:szCs w:val="24"/>
        </w:rPr>
        <w:t xml:space="preserve">При этом  </w:t>
      </w:r>
      <w:r w:rsidRPr="00B51569">
        <w:rPr>
          <w:rFonts w:ascii="Times New Roman" w:hAnsi="Times New Roman"/>
          <w:bCs/>
          <w:color w:val="auto"/>
          <w:sz w:val="24"/>
          <w:szCs w:val="24"/>
        </w:rPr>
        <w:t>невыполнение</w:t>
      </w:r>
      <w:r w:rsidR="00880217" w:rsidRPr="00B51569">
        <w:rPr>
          <w:rFonts w:ascii="Times New Roman" w:hAnsi="Times New Roman"/>
          <w:bCs/>
          <w:color w:val="auto"/>
          <w:sz w:val="24"/>
          <w:szCs w:val="24"/>
        </w:rPr>
        <w:t> </w:t>
      </w:r>
      <w:r w:rsidRPr="00B51569">
        <w:rPr>
          <w:rFonts w:ascii="Times New Roman" w:hAnsi="Times New Roman"/>
          <w:bCs/>
          <w:color w:val="auto"/>
          <w:spacing w:val="4"/>
          <w:sz w:val="24"/>
          <w:szCs w:val="24"/>
        </w:rPr>
        <w:t>обучающимися заданий, с помощью которых вед</w:t>
      </w:r>
      <w:r w:rsidR="00D30361" w:rsidRPr="00B51569">
        <w:rPr>
          <w:rFonts w:ascii="Times New Roman" w:hAnsi="Times New Roman"/>
          <w:bCs/>
          <w:color w:val="auto"/>
          <w:spacing w:val="4"/>
          <w:sz w:val="24"/>
          <w:szCs w:val="24"/>
        </w:rPr>
        <w:t>е</w:t>
      </w:r>
      <w:r w:rsidRPr="00B51569">
        <w:rPr>
          <w:rFonts w:ascii="Times New Roman" w:hAnsi="Times New Roman"/>
          <w:bCs/>
          <w:color w:val="auto"/>
          <w:spacing w:val="4"/>
          <w:sz w:val="24"/>
          <w:szCs w:val="24"/>
        </w:rPr>
        <w:t xml:space="preserve">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 xml:space="preserve">пы, не является препятствием для перехода на </w:t>
      </w:r>
      <w:r w:rsidR="00775DA5" w:rsidRPr="00B51569">
        <w:rPr>
          <w:rFonts w:ascii="Times New Roman" w:hAnsi="Times New Roman"/>
          <w:bCs/>
          <w:color w:val="auto"/>
          <w:spacing w:val="2"/>
          <w:sz w:val="24"/>
          <w:szCs w:val="24"/>
        </w:rPr>
        <w:t>следу</w:t>
      </w:r>
      <w:r w:rsidR="00775DA5" w:rsidRPr="00B51569">
        <w:rPr>
          <w:rFonts w:ascii="Times New Roman" w:hAnsi="Times New Roman"/>
          <w:bCs/>
          <w:color w:val="auto"/>
          <w:sz w:val="24"/>
          <w:szCs w:val="24"/>
        </w:rPr>
        <w:t xml:space="preserve">ющий уровень </w:t>
      </w:r>
      <w:r w:rsidRPr="00B51569">
        <w:rPr>
          <w:rFonts w:ascii="Times New Roman" w:hAnsi="Times New Roman"/>
          <w:bCs/>
          <w:color w:val="auto"/>
          <w:sz w:val="24"/>
          <w:szCs w:val="24"/>
        </w:rPr>
        <w:t xml:space="preserve">обучения. </w:t>
      </w:r>
      <w:r w:rsidRPr="00B51569">
        <w:rPr>
          <w:rFonts w:ascii="Times New Roman" w:hAnsi="Times New Roman"/>
          <w:color w:val="auto"/>
          <w:sz w:val="24"/>
          <w:szCs w:val="24"/>
        </w:rPr>
        <w:t>В ряде случаев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ркивает тот факт, что при организации </w:t>
      </w:r>
      <w:r w:rsidR="007E3D6D" w:rsidRPr="00B51569">
        <w:rPr>
          <w:rFonts w:ascii="Times New Roman" w:hAnsi="Times New Roman"/>
          <w:color w:val="auto"/>
          <w:spacing w:val="2"/>
          <w:sz w:val="24"/>
          <w:szCs w:val="24"/>
        </w:rPr>
        <w:t>обра</w:t>
      </w:r>
      <w:r w:rsidR="007E3D6D" w:rsidRPr="00B51569">
        <w:rPr>
          <w:rFonts w:ascii="Times New Roman" w:hAnsi="Times New Roman"/>
          <w:color w:val="auto"/>
          <w:sz w:val="24"/>
          <w:szCs w:val="24"/>
        </w:rPr>
        <w:t>зовательной деятельности</w:t>
      </w:r>
      <w:r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направленной </w:t>
      </w:r>
      <w:r w:rsidRPr="00B51569">
        <w:rPr>
          <w:rFonts w:ascii="Times New Roman" w:hAnsi="Times New Roman"/>
          <w:color w:val="auto"/>
          <w:sz w:val="24"/>
          <w:szCs w:val="24"/>
        </w:rPr>
        <w:t>на реализацию и до</w:t>
      </w:r>
      <w:r w:rsidRPr="00B51569">
        <w:rPr>
          <w:rFonts w:ascii="Times New Roman" w:hAnsi="Times New Roman"/>
          <w:color w:val="auto"/>
          <w:spacing w:val="2"/>
          <w:sz w:val="24"/>
          <w:szCs w:val="24"/>
        </w:rPr>
        <w:t xml:space="preserve">стижение </w:t>
      </w:r>
      <w:r w:rsidRPr="00B51569">
        <w:rPr>
          <w:rFonts w:ascii="Times New Roman" w:hAnsi="Times New Roman"/>
          <w:color w:val="auto"/>
          <w:spacing w:val="2"/>
          <w:sz w:val="24"/>
          <w:szCs w:val="24"/>
        </w:rPr>
        <w:lastRenderedPageBreak/>
        <w:t>планируемых результатов, от учителя требуется</w:t>
      </w:r>
      <w:r w:rsidR="00666724"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B51569">
        <w:rPr>
          <w:rFonts w:ascii="Times New Roman" w:hAnsi="Times New Roman"/>
          <w:b/>
          <w:bCs/>
          <w:iCs/>
          <w:color w:val="auto"/>
          <w:spacing w:val="2"/>
          <w:sz w:val="24"/>
          <w:szCs w:val="24"/>
        </w:rPr>
        <w:t xml:space="preserve">дифференциации требований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653A76" w:rsidRPr="00B51569" w:rsidRDefault="00C27132"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w:t>
      </w:r>
      <w:r w:rsidR="00653A76" w:rsidRPr="00B5156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B51569" w:rsidRDefault="00653A76" w:rsidP="00766370">
      <w:pPr>
        <w:pStyle w:val="ac"/>
        <w:numPr>
          <w:ilvl w:val="0"/>
          <w:numId w:val="7"/>
        </w:numPr>
        <w:spacing w:line="276" w:lineRule="auto"/>
        <w:rPr>
          <w:rFonts w:ascii="Times New Roman" w:hAnsi="Times New Roman"/>
          <w:color w:val="auto"/>
          <w:sz w:val="24"/>
          <w:szCs w:val="24"/>
        </w:rPr>
      </w:pPr>
      <w:r w:rsidRPr="00B51569">
        <w:rPr>
          <w:rFonts w:ascii="Times New Roman" w:hAnsi="Times New Roman"/>
          <w:color w:val="auto"/>
          <w:sz w:val="24"/>
          <w:szCs w:val="24"/>
        </w:rPr>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разделов «Чтение. Рабо</w:t>
      </w:r>
      <w:r w:rsidRPr="00B51569">
        <w:rPr>
          <w:rFonts w:ascii="Times New Roman" w:hAnsi="Times New Roman"/>
          <w:color w:val="auto"/>
          <w:spacing w:val="-2"/>
          <w:sz w:val="24"/>
          <w:szCs w:val="24"/>
        </w:rPr>
        <w:t>та с текстом» и «Формирование ИКТ­компетентности обучаю</w:t>
      </w:r>
      <w:r w:rsidRPr="00B51569">
        <w:rPr>
          <w:rFonts w:ascii="Times New Roman" w:hAnsi="Times New Roman"/>
          <w:color w:val="auto"/>
          <w:sz w:val="24"/>
          <w:szCs w:val="24"/>
        </w:rPr>
        <w:t>щихся»;</w:t>
      </w:r>
    </w:p>
    <w:p w:rsidR="00653A76" w:rsidRPr="00B51569" w:rsidRDefault="00653A76" w:rsidP="00766370">
      <w:pPr>
        <w:pStyle w:val="ac"/>
        <w:numPr>
          <w:ilvl w:val="0"/>
          <w:numId w:val="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r w:rsidR="00E52870" w:rsidRPr="00B51569">
        <w:rPr>
          <w:rFonts w:ascii="Times New Roman" w:hAnsi="Times New Roman"/>
          <w:color w:val="auto"/>
          <w:spacing w:val="-2"/>
          <w:sz w:val="24"/>
          <w:szCs w:val="24"/>
        </w:rPr>
        <w:t>.</w:t>
      </w:r>
    </w:p>
    <w:p w:rsidR="00F42A31" w:rsidRPr="00B51569" w:rsidRDefault="00F42A31" w:rsidP="00766370">
      <w:pPr>
        <w:pStyle w:val="afe"/>
        <w:numPr>
          <w:ilvl w:val="2"/>
          <w:numId w:val="2"/>
        </w:numPr>
        <w:spacing w:line="276" w:lineRule="auto"/>
        <w:ind w:left="0" w:firstLine="0"/>
        <w:rPr>
          <w:sz w:val="24"/>
        </w:rPr>
      </w:pPr>
      <w:bookmarkStart w:id="24" w:name="_Toc424564300"/>
      <w:r w:rsidRPr="00B51569">
        <w:rPr>
          <w:sz w:val="24"/>
        </w:rPr>
        <w:t>Формирование универсальных учебных действий</w:t>
      </w:r>
      <w:bookmarkEnd w:id="24"/>
    </w:p>
    <w:p w:rsidR="00F42A31" w:rsidRPr="00B51569" w:rsidRDefault="00F42A31" w:rsidP="00CB70EE">
      <w:pPr>
        <w:spacing w:line="276" w:lineRule="auto"/>
      </w:pPr>
      <w:r w:rsidRPr="00B51569">
        <w:t>(личностные и метапредметные результаты)</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51569">
        <w:rPr>
          <w:rFonts w:ascii="Times New Roman" w:hAnsi="Times New Roman"/>
          <w:b/>
          <w:bCs/>
          <w:color w:val="auto"/>
          <w:sz w:val="24"/>
          <w:szCs w:val="24"/>
        </w:rPr>
        <w:t xml:space="preserve">всех без исключения предметов </w:t>
      </w:r>
      <w:r w:rsidR="00775DA5" w:rsidRPr="00B51569">
        <w:rPr>
          <w:rFonts w:ascii="Times New Roman" w:hAnsi="Times New Roman"/>
          <w:color w:val="auto"/>
          <w:sz w:val="24"/>
          <w:szCs w:val="24"/>
        </w:rPr>
        <w:t>при получении</w:t>
      </w:r>
      <w:r w:rsidR="00666724"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Личностные </w:t>
      </w:r>
      <w:r w:rsidR="00780EE1" w:rsidRPr="00B51569">
        <w:rPr>
          <w:rFonts w:ascii="Times New Roman" w:hAnsi="Times New Roman" w:cs="Times New Roman"/>
          <w:b/>
          <w:i w:val="0"/>
          <w:color w:val="auto"/>
          <w:sz w:val="24"/>
          <w:szCs w:val="24"/>
        </w:rPr>
        <w:t>результаты</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У выпускника будут сформированы:</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653A76" w:rsidRPr="00B51569" w:rsidRDefault="00653A76" w:rsidP="00766370">
      <w:pPr>
        <w:pStyle w:val="ac"/>
        <w:numPr>
          <w:ilvl w:val="0"/>
          <w:numId w:val="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w:t>
      </w:r>
      <w:proofErr w:type="gramStart"/>
      <w:r w:rsidRPr="00B51569">
        <w:rPr>
          <w:rFonts w:ascii="Times New Roman" w:hAnsi="Times New Roman"/>
          <w:color w:val="auto"/>
          <w:spacing w:val="2"/>
          <w:sz w:val="24"/>
          <w:szCs w:val="24"/>
        </w:rPr>
        <w:t>смысле</w:t>
      </w:r>
      <w:proofErr w:type="gramEnd"/>
      <w:r w:rsidRPr="00B51569">
        <w:rPr>
          <w:rFonts w:ascii="Times New Roman" w:hAnsi="Times New Roman"/>
          <w:color w:val="auto"/>
          <w:spacing w:val="2"/>
          <w:sz w:val="24"/>
          <w:szCs w:val="24"/>
        </w:rPr>
        <w:t xml:space="preserve"> как </w:t>
      </w:r>
      <w:r w:rsidRPr="00B51569">
        <w:rPr>
          <w:rFonts w:ascii="Times New Roman" w:hAnsi="Times New Roman"/>
          <w:color w:val="auto"/>
          <w:sz w:val="24"/>
          <w:szCs w:val="24"/>
        </w:rPr>
        <w:t>собственных поступков, так и поступков окружающих людей;</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B51569">
        <w:rPr>
          <w:rFonts w:ascii="Times New Roman" w:hAnsi="Times New Roman"/>
          <w:color w:val="auto"/>
          <w:sz w:val="24"/>
          <w:szCs w:val="24"/>
        </w:rPr>
        <w:t>вств др</w:t>
      </w:r>
      <w:proofErr w:type="gramEnd"/>
      <w:r w:rsidRPr="00B51569">
        <w:rPr>
          <w:rFonts w:ascii="Times New Roman" w:hAnsi="Times New Roman"/>
          <w:color w:val="auto"/>
          <w:sz w:val="24"/>
          <w:szCs w:val="24"/>
        </w:rPr>
        <w:t>угих людей и сопереживание им;</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653A76" w:rsidRPr="00B51569" w:rsidRDefault="00653A76" w:rsidP="00766370">
      <w:pPr>
        <w:pStyle w:val="ac"/>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для формирования:</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внутренней позиции обучающегося на уровне поло</w:t>
      </w:r>
      <w:r w:rsidRPr="00B51569">
        <w:rPr>
          <w:rFonts w:ascii="Times New Roman" w:hAnsi="Times New Roman"/>
          <w:i/>
          <w:iCs/>
          <w:color w:val="auto"/>
          <w:sz w:val="24"/>
          <w:szCs w:val="24"/>
        </w:rPr>
        <w:t xml:space="preserve">жительного отношения к </w:t>
      </w:r>
      <w:r w:rsidR="00B70624" w:rsidRPr="00B51569">
        <w:rPr>
          <w:rFonts w:ascii="Times New Roman" w:hAnsi="Times New Roman"/>
          <w:i/>
          <w:iCs/>
          <w:color w:val="auto"/>
          <w:sz w:val="24"/>
          <w:szCs w:val="24"/>
        </w:rPr>
        <w:t>образовательной организации</w:t>
      </w:r>
      <w:r w:rsidRPr="00B5156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выраженной устойчивой учебно­познавательной моти</w:t>
      </w:r>
      <w:r w:rsidRPr="00B51569">
        <w:rPr>
          <w:rFonts w:ascii="Times New Roman" w:hAnsi="Times New Roman"/>
          <w:i/>
          <w:iCs/>
          <w:color w:val="auto"/>
          <w:sz w:val="24"/>
          <w:szCs w:val="24"/>
        </w:rPr>
        <w:t>вации учения;</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lastRenderedPageBreak/>
        <w:t>устойчивого учебно­познавательного интереса к новым</w:t>
      </w:r>
      <w:r w:rsidR="00666724" w:rsidRPr="00B51569">
        <w:rPr>
          <w:rFonts w:ascii="Times New Roman" w:hAnsi="Times New Roman"/>
          <w:i/>
          <w:iCs/>
          <w:color w:val="auto"/>
          <w:spacing w:val="-2"/>
          <w:sz w:val="24"/>
          <w:szCs w:val="24"/>
        </w:rPr>
        <w:t xml:space="preserve"> </w:t>
      </w:r>
      <w:r w:rsidRPr="00B51569">
        <w:rPr>
          <w:rFonts w:ascii="Times New Roman" w:hAnsi="Times New Roman"/>
          <w:i/>
          <w:iCs/>
          <w:color w:val="auto"/>
          <w:sz w:val="24"/>
          <w:szCs w:val="24"/>
        </w:rPr>
        <w:t>общим способам решения задач;</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положительной адекватной дифференцированной само</w:t>
      </w:r>
      <w:r w:rsidRPr="00B5156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 xml:space="preserve">компетентности в реализации основ гражданской </w:t>
      </w:r>
      <w:r w:rsidRPr="00B51569">
        <w:rPr>
          <w:rFonts w:ascii="Times New Roman" w:hAnsi="Times New Roman"/>
          <w:i/>
          <w:iCs/>
          <w:color w:val="auto"/>
          <w:sz w:val="24"/>
          <w:szCs w:val="24"/>
        </w:rPr>
        <w:t>идентичности в поступках и деятельности;</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позиций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установки на здоровый образ жизни и реализации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в реальном поведении и поступках;</w:t>
      </w:r>
    </w:p>
    <w:p w:rsidR="00E52870" w:rsidRPr="00B51569" w:rsidRDefault="00653A76"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B51569" w:rsidRDefault="00E52870" w:rsidP="00766370">
      <w:pPr>
        <w:pStyle w:val="ac"/>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эмпатии как </w:t>
      </w:r>
      <w:r w:rsidR="00653A76" w:rsidRPr="00B51569">
        <w:rPr>
          <w:rFonts w:ascii="Times New Roman" w:hAnsi="Times New Roman"/>
          <w:i/>
          <w:iCs/>
          <w:color w:val="auto"/>
          <w:sz w:val="24"/>
          <w:szCs w:val="24"/>
        </w:rPr>
        <w:t>осознанного понимания чу</w:t>
      </w:r>
      <w:proofErr w:type="gramStart"/>
      <w:r w:rsidR="00653A76" w:rsidRPr="00B51569">
        <w:rPr>
          <w:rFonts w:ascii="Times New Roman" w:hAnsi="Times New Roman"/>
          <w:i/>
          <w:iCs/>
          <w:color w:val="auto"/>
          <w:sz w:val="24"/>
          <w:szCs w:val="24"/>
        </w:rPr>
        <w:t>вств др</w:t>
      </w:r>
      <w:proofErr w:type="gramEnd"/>
      <w:r w:rsidR="00653A76" w:rsidRPr="00B51569">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принимать и сохранять учебную задачу;</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выделенные учителем ориентиры действия в но</w:t>
      </w:r>
      <w:r w:rsidRPr="00B51569">
        <w:rPr>
          <w:rFonts w:ascii="Times New Roman" w:hAnsi="Times New Roman"/>
          <w:color w:val="auto"/>
          <w:sz w:val="24"/>
          <w:szCs w:val="24"/>
        </w:rPr>
        <w:t>вом учебном материале в сотрудничестве с учителем;</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в том числе во внутреннем плане;</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установленные правила в планировании и конт</w:t>
      </w:r>
      <w:r w:rsidRPr="00B51569">
        <w:rPr>
          <w:rFonts w:ascii="Times New Roman" w:hAnsi="Times New Roman"/>
          <w:color w:val="auto"/>
          <w:sz w:val="24"/>
          <w:szCs w:val="24"/>
        </w:rPr>
        <w:t>роле способа решения;</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осуществлять итоговый и пошаговый контроль по резуль</w:t>
      </w:r>
      <w:r w:rsidRPr="00B51569">
        <w:rPr>
          <w:rFonts w:ascii="Times New Roman" w:hAnsi="Times New Roman"/>
          <w:color w:val="auto"/>
          <w:sz w:val="24"/>
          <w:szCs w:val="24"/>
        </w:rPr>
        <w:t>тату;</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оценивать правильность выполнения действия на уровне </w:t>
      </w:r>
      <w:r w:rsidRPr="00B51569">
        <w:rPr>
          <w:rFonts w:ascii="Times New Roman" w:hAnsi="Times New Roman"/>
          <w:color w:val="auto"/>
          <w:spacing w:val="2"/>
          <w:sz w:val="24"/>
          <w:szCs w:val="24"/>
        </w:rPr>
        <w:t>адекватной ретроспективной оценки соответствия результа</w:t>
      </w:r>
      <w:r w:rsidRPr="00B51569">
        <w:rPr>
          <w:rFonts w:ascii="Times New Roman" w:hAnsi="Times New Roman"/>
          <w:color w:val="auto"/>
          <w:sz w:val="24"/>
          <w:szCs w:val="24"/>
        </w:rPr>
        <w:t>тов требованиям данной задачи;</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воспринимать предложения и оценку учите</w:t>
      </w:r>
      <w:r w:rsidRPr="00B51569">
        <w:rPr>
          <w:rFonts w:ascii="Times New Roman" w:hAnsi="Times New Roman"/>
          <w:color w:val="auto"/>
          <w:sz w:val="24"/>
          <w:szCs w:val="24"/>
        </w:rPr>
        <w:t>лей, товарищей, родителей и других людей;</w:t>
      </w:r>
    </w:p>
    <w:p w:rsidR="00653A76" w:rsidRPr="00B51569" w:rsidRDefault="00653A76" w:rsidP="00766370">
      <w:pPr>
        <w:pStyle w:val="ac"/>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способ и результат действия;</w:t>
      </w:r>
    </w:p>
    <w:p w:rsidR="00653A76" w:rsidRPr="00B51569" w:rsidRDefault="00653A76" w:rsidP="00766370">
      <w:pPr>
        <w:pStyle w:val="ac"/>
        <w:numPr>
          <w:ilvl w:val="0"/>
          <w:numId w:val="10"/>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та характера сделанных </w:t>
      </w:r>
      <w:r w:rsidRPr="00B51569">
        <w:rPr>
          <w:rFonts w:ascii="Times New Roman" w:hAnsi="Times New Roman"/>
          <w:color w:val="auto"/>
          <w:sz w:val="24"/>
          <w:szCs w:val="24"/>
        </w:rPr>
        <w:t xml:space="preserve">ошибок, использовать предложения и оценки для создания </w:t>
      </w:r>
      <w:r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в сотрудничестве с учителем ставить новые учебные задачи;</w:t>
      </w:r>
    </w:p>
    <w:p w:rsidR="00653A76" w:rsidRPr="00B51569" w:rsidRDefault="00653A76" w:rsidP="00766370">
      <w:pPr>
        <w:pStyle w:val="ac"/>
        <w:numPr>
          <w:ilvl w:val="0"/>
          <w:numId w:val="11"/>
        </w:numPr>
        <w:spacing w:line="276" w:lineRule="auto"/>
        <w:ind w:left="0"/>
        <w:rPr>
          <w:rFonts w:ascii="Times New Roman" w:hAnsi="Times New Roman"/>
          <w:i/>
          <w:iCs/>
          <w:color w:val="auto"/>
          <w:spacing w:val="-6"/>
          <w:sz w:val="24"/>
          <w:szCs w:val="24"/>
        </w:rPr>
      </w:pPr>
      <w:r w:rsidRPr="00B51569">
        <w:rPr>
          <w:rFonts w:ascii="Times New Roman" w:hAnsi="Times New Roman"/>
          <w:i/>
          <w:iCs/>
          <w:color w:val="auto"/>
          <w:spacing w:val="-6"/>
          <w:sz w:val="24"/>
          <w:szCs w:val="24"/>
        </w:rPr>
        <w:t xml:space="preserve">преобразовывать практическую задачу </w:t>
      </w:r>
      <w:proofErr w:type="gramStart"/>
      <w:r w:rsidRPr="00B51569">
        <w:rPr>
          <w:rFonts w:ascii="Times New Roman" w:hAnsi="Times New Roman"/>
          <w:i/>
          <w:iCs/>
          <w:color w:val="auto"/>
          <w:spacing w:val="-6"/>
          <w:sz w:val="24"/>
          <w:szCs w:val="24"/>
        </w:rPr>
        <w:t>в</w:t>
      </w:r>
      <w:proofErr w:type="gramEnd"/>
      <w:r w:rsidRPr="00B51569">
        <w:rPr>
          <w:rFonts w:ascii="Times New Roman" w:hAnsi="Times New Roman"/>
          <w:i/>
          <w:iCs/>
          <w:color w:val="auto"/>
          <w:spacing w:val="-6"/>
          <w:sz w:val="24"/>
          <w:szCs w:val="24"/>
        </w:rPr>
        <w:t xml:space="preserve"> познавательную;</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проявлять познавательную инициативу в учебном сотрудничестве;</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самостоятельно учитывать выделенные учителем ори</w:t>
      </w:r>
      <w:r w:rsidRPr="00B51569">
        <w:rPr>
          <w:rFonts w:ascii="Times New Roman" w:hAnsi="Times New Roman"/>
          <w:i/>
          <w:iCs/>
          <w:color w:val="auto"/>
          <w:sz w:val="24"/>
          <w:szCs w:val="24"/>
        </w:rPr>
        <w:t>ентиры действия в новом учебном материале;</w:t>
      </w:r>
    </w:p>
    <w:p w:rsidR="00653A76" w:rsidRPr="00B51569" w:rsidRDefault="00653A76" w:rsidP="00766370">
      <w:pPr>
        <w:pStyle w:val="ac"/>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 xml:space="preserve">осуществлять констатирующий и предвосхищающий </w:t>
      </w:r>
      <w:r w:rsidRPr="00B5156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84157" w:rsidRPr="00B51569" w:rsidRDefault="00653A76" w:rsidP="00CB70EE">
      <w:pPr>
        <w:pStyle w:val="ac"/>
        <w:numPr>
          <w:ilvl w:val="0"/>
          <w:numId w:val="11"/>
        </w:numPr>
        <w:spacing w:line="276" w:lineRule="auto"/>
        <w:ind w:left="0" w:firstLine="454"/>
        <w:rPr>
          <w:rFonts w:ascii="Times New Roman" w:hAnsi="Times New Roman"/>
          <w:b/>
          <w:color w:val="auto"/>
          <w:sz w:val="24"/>
          <w:szCs w:val="24"/>
        </w:rPr>
      </w:pPr>
      <w:r w:rsidRPr="00B51569">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B51569">
        <w:rPr>
          <w:rFonts w:ascii="Times New Roman" w:hAnsi="Times New Roman"/>
          <w:i/>
          <w:iCs/>
          <w:color w:val="auto"/>
          <w:sz w:val="24"/>
          <w:szCs w:val="24"/>
        </w:rPr>
        <w:t>исполнение</w:t>
      </w:r>
      <w:proofErr w:type="gramEnd"/>
      <w:r w:rsidRPr="00B51569">
        <w:rPr>
          <w:rFonts w:ascii="Times New Roman" w:hAnsi="Times New Roman"/>
          <w:i/>
          <w:iCs/>
          <w:color w:val="auto"/>
          <w:sz w:val="24"/>
          <w:szCs w:val="24"/>
        </w:rPr>
        <w:t xml:space="preserve"> как по ходу его реализации, так и в конце действия.</w:t>
      </w:r>
      <w:r w:rsidR="00784157" w:rsidRPr="00B51569">
        <w:rPr>
          <w:rFonts w:ascii="Times New Roman" w:hAnsi="Times New Roman"/>
          <w:color w:val="auto"/>
          <w:sz w:val="24"/>
          <w:szCs w:val="24"/>
        </w:rPr>
        <w:t xml:space="preserve"> </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Познавательные</w:t>
      </w:r>
      <w:r w:rsidR="00666724"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E32AC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51569">
        <w:rPr>
          <w:rFonts w:ascii="Times New Roman" w:hAnsi="Times New Roman"/>
          <w:color w:val="auto"/>
          <w:spacing w:val="-2"/>
          <w:sz w:val="24"/>
          <w:szCs w:val="24"/>
        </w:rPr>
        <w:t>цифровые), в открытом</w:t>
      </w:r>
      <w:r w:rsidR="00611D3D" w:rsidRPr="00B51569">
        <w:rPr>
          <w:rFonts w:ascii="Times New Roman" w:hAnsi="Times New Roman"/>
          <w:color w:val="auto"/>
          <w:spacing w:val="-2"/>
          <w:sz w:val="24"/>
          <w:szCs w:val="24"/>
        </w:rPr>
        <w:t xml:space="preserve"> информационном пространстве, в </w:t>
      </w:r>
      <w:r w:rsidRPr="00B51569">
        <w:rPr>
          <w:rFonts w:ascii="Times New Roman" w:hAnsi="Times New Roman"/>
          <w:color w:val="auto"/>
          <w:spacing w:val="-2"/>
          <w:sz w:val="24"/>
          <w:szCs w:val="24"/>
        </w:rPr>
        <w:t>том</w:t>
      </w:r>
      <w:r w:rsidR="00666724"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числе контролируемом пространстве </w:t>
      </w:r>
      <w:r w:rsidR="00B70624" w:rsidRPr="00B51569">
        <w:rPr>
          <w:rFonts w:ascii="Times New Roman" w:hAnsi="Times New Roman"/>
          <w:color w:val="auto"/>
          <w:sz w:val="24"/>
          <w:szCs w:val="24"/>
        </w:rPr>
        <w:t xml:space="preserve">сети </w:t>
      </w:r>
      <w:r w:rsidRPr="00B51569">
        <w:rPr>
          <w:rFonts w:ascii="Times New Roman" w:hAnsi="Times New Roman"/>
          <w:color w:val="auto"/>
          <w:sz w:val="24"/>
          <w:szCs w:val="24"/>
        </w:rPr>
        <w:t>Интернет;</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запись (фиксацию) выборочно</w:t>
      </w:r>
      <w:r w:rsidR="00611D3D" w:rsidRPr="00B51569">
        <w:rPr>
          <w:rFonts w:ascii="Times New Roman" w:hAnsi="Times New Roman"/>
          <w:color w:val="auto"/>
          <w:sz w:val="24"/>
          <w:szCs w:val="24"/>
        </w:rPr>
        <w:t>й информации об окружающем мире и о себе самом, в том числе с </w:t>
      </w:r>
      <w:r w:rsidRPr="00B51569">
        <w:rPr>
          <w:rFonts w:ascii="Times New Roman" w:hAnsi="Times New Roman"/>
          <w:color w:val="auto"/>
          <w:sz w:val="24"/>
          <w:szCs w:val="24"/>
        </w:rPr>
        <w:t>помощью инструментов ИКТ;</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использовать знаков</w:t>
      </w:r>
      <w:r w:rsidR="00611D3D" w:rsidRPr="00B51569">
        <w:rPr>
          <w:rFonts w:ascii="Times New Roman" w:hAnsi="Times New Roman"/>
          <w:color w:val="auto"/>
          <w:spacing w:val="-2"/>
          <w:sz w:val="24"/>
          <w:szCs w:val="24"/>
        </w:rPr>
        <w:t xml:space="preserve">о­символические средства, в том </w:t>
      </w:r>
      <w:r w:rsidRPr="00B51569">
        <w:rPr>
          <w:rFonts w:ascii="Times New Roman" w:hAnsi="Times New Roman"/>
          <w:color w:val="auto"/>
          <w:spacing w:val="-2"/>
          <w:sz w:val="24"/>
          <w:szCs w:val="24"/>
        </w:rPr>
        <w:t>чис</w:t>
      </w:r>
      <w:r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B51569" w:rsidRDefault="00E52870" w:rsidP="00766370">
      <w:pPr>
        <w:numPr>
          <w:ilvl w:val="0"/>
          <w:numId w:val="15"/>
        </w:numPr>
        <w:tabs>
          <w:tab w:val="left" w:pos="142"/>
          <w:tab w:val="left" w:leader="dot" w:pos="624"/>
        </w:tabs>
        <w:spacing w:line="276" w:lineRule="auto"/>
        <w:jc w:val="both"/>
        <w:rPr>
          <w:rStyle w:val="Zag11"/>
          <w:rFonts w:eastAsia="@Arial Unicode MS"/>
          <w:i/>
          <w:color w:val="auto"/>
        </w:rPr>
      </w:pPr>
      <w:r w:rsidRPr="00B51569">
        <w:rPr>
          <w:rStyle w:val="Zag11"/>
          <w:rFonts w:eastAsia="@Arial Unicode MS"/>
          <w:iCs/>
          <w:color w:val="auto"/>
        </w:rPr>
        <w:t>проявлять познавательную инициативу в учебном сотрудничестве</w:t>
      </w:r>
      <w:r w:rsidRPr="00B51569">
        <w:rPr>
          <w:rStyle w:val="Zag11"/>
          <w:rFonts w:eastAsia="@Arial Unicode MS"/>
          <w:i/>
          <w:iCs/>
          <w:color w:val="auto"/>
        </w:rPr>
        <w:t>;</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сообщения в устной и письменной форме;</w:t>
      </w:r>
    </w:p>
    <w:p w:rsidR="00653A76" w:rsidRPr="00B51569" w:rsidRDefault="00653A76" w:rsidP="00766370">
      <w:pPr>
        <w:pStyle w:val="ac"/>
        <w:numPr>
          <w:ilvl w:val="0"/>
          <w:numId w:val="15"/>
        </w:numPr>
        <w:spacing w:line="276" w:lineRule="auto"/>
        <w:rPr>
          <w:rFonts w:ascii="Times New Roman" w:hAnsi="Times New Roman"/>
          <w:color w:val="auto"/>
          <w:spacing w:val="-4"/>
          <w:sz w:val="24"/>
          <w:szCs w:val="24"/>
        </w:rPr>
      </w:pPr>
      <w:r w:rsidRPr="00B51569">
        <w:rPr>
          <w:rFonts w:ascii="Times New Roman" w:hAnsi="Times New Roman"/>
          <w:color w:val="auto"/>
          <w:spacing w:val="-4"/>
          <w:sz w:val="24"/>
          <w:szCs w:val="24"/>
        </w:rPr>
        <w:t>ориентироваться на разнообразие способов решения задач;</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основам смыслового восприятия художественных и позна</w:t>
      </w:r>
      <w:r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синтез как составление целого из частей;</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проводить сравнение, сериацию и классификацию по</w:t>
      </w:r>
      <w:r w:rsidR="00666724"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заданным критериям;</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устанавливать причинно­следственные связи в изучае</w:t>
      </w:r>
      <w:r w:rsidRPr="00B51569">
        <w:rPr>
          <w:rFonts w:ascii="Times New Roman" w:hAnsi="Times New Roman"/>
          <w:color w:val="auto"/>
          <w:sz w:val="24"/>
          <w:szCs w:val="24"/>
        </w:rPr>
        <w:t>мом круге явлений;</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обобщать, т.</w:t>
      </w:r>
      <w:r w:rsidRPr="00B51569">
        <w:rPr>
          <w:rFonts w:ascii="Times New Roman" w:hAnsi="Times New Roman"/>
          <w:color w:val="auto"/>
          <w:sz w:val="24"/>
          <w:szCs w:val="24"/>
        </w:rPr>
        <w:t> </w:t>
      </w:r>
      <w:r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B51569">
        <w:rPr>
          <w:rFonts w:ascii="Times New Roman" w:hAnsi="Times New Roman"/>
          <w:color w:val="auto"/>
          <w:sz w:val="24"/>
          <w:szCs w:val="24"/>
        </w:rPr>
        <w:t xml:space="preserve"> </w:t>
      </w:r>
      <w:r w:rsidRPr="00B51569">
        <w:rPr>
          <w:rFonts w:ascii="Times New Roman" w:hAnsi="Times New Roman"/>
          <w:color w:val="auto"/>
          <w:sz w:val="24"/>
          <w:szCs w:val="24"/>
        </w:rPr>
        <w:t>на основе выделения сущностной связи;</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подведен</w:t>
      </w:r>
      <w:r w:rsidR="00611D3D" w:rsidRPr="00B51569">
        <w:rPr>
          <w:rFonts w:ascii="Times New Roman" w:hAnsi="Times New Roman"/>
          <w:color w:val="auto"/>
          <w:sz w:val="24"/>
          <w:szCs w:val="24"/>
        </w:rPr>
        <w:t>ие под понятие на основе распо</w:t>
      </w:r>
      <w:r w:rsidRPr="00B51569">
        <w:rPr>
          <w:rFonts w:ascii="Times New Roman" w:hAnsi="Times New Roman"/>
          <w:color w:val="auto"/>
          <w:sz w:val="24"/>
          <w:szCs w:val="24"/>
        </w:rPr>
        <w:t>знавания объектов, выделения существенных признаков и их синтеза;</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устанавливать аналогии;</w:t>
      </w:r>
    </w:p>
    <w:p w:rsidR="00653A76" w:rsidRPr="00B51569" w:rsidRDefault="00653A76" w:rsidP="00766370">
      <w:pPr>
        <w:pStyle w:val="ac"/>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владеть рядом общих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решения задач.</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и преобразовывать модели и схемы для решения задач;</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строить </w:t>
      </w:r>
      <w:proofErr w:type="gramStart"/>
      <w:r w:rsidRPr="00B51569">
        <w:rPr>
          <w:rFonts w:ascii="Times New Roman" w:hAnsi="Times New Roman"/>
          <w:i/>
          <w:iCs/>
          <w:color w:val="auto"/>
          <w:sz w:val="24"/>
          <w:szCs w:val="24"/>
        </w:rPr>
        <w:t>логическое рассуждение</w:t>
      </w:r>
      <w:proofErr w:type="gramEnd"/>
      <w:r w:rsidRPr="00B51569">
        <w:rPr>
          <w:rFonts w:ascii="Times New Roman" w:hAnsi="Times New Roman"/>
          <w:i/>
          <w:iCs/>
          <w:color w:val="auto"/>
          <w:sz w:val="24"/>
          <w:szCs w:val="24"/>
        </w:rPr>
        <w:t>, включающее установление причинно­следственных связей;</w:t>
      </w:r>
    </w:p>
    <w:p w:rsidR="00653A76" w:rsidRPr="00B51569" w:rsidRDefault="00653A76" w:rsidP="00766370">
      <w:pPr>
        <w:pStyle w:val="ac"/>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произвольно и осознанно владеть общими при</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мами </w:t>
      </w:r>
      <w:r w:rsidRPr="00B51569">
        <w:rPr>
          <w:rFonts w:ascii="Times New Roman" w:hAnsi="Times New Roman"/>
          <w:i/>
          <w:iCs/>
          <w:color w:val="auto"/>
          <w:sz w:val="24"/>
          <w:szCs w:val="24"/>
        </w:rPr>
        <w:t>решения задач.</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Коммуникативные </w:t>
      </w:r>
      <w:r w:rsidR="00653A76"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использовать коммуникативные, прежде все</w:t>
      </w:r>
      <w:r w:rsidRPr="00B51569">
        <w:rPr>
          <w:rFonts w:ascii="Times New Roman" w:hAnsi="Times New Roman"/>
          <w:color w:val="auto"/>
          <w:sz w:val="24"/>
          <w:szCs w:val="24"/>
        </w:rPr>
        <w:t xml:space="preserve">го </w:t>
      </w:r>
      <w:r w:rsidRPr="00B51569">
        <w:rPr>
          <w:rFonts w:ascii="Times New Roman" w:hAnsi="Times New Roman"/>
          <w:color w:val="auto"/>
          <w:spacing w:val="-2"/>
          <w:sz w:val="24"/>
          <w:szCs w:val="24"/>
        </w:rPr>
        <w:t xml:space="preserve">речевые, средства для </w:t>
      </w:r>
      <w:r w:rsidR="00611D3D" w:rsidRPr="00B51569">
        <w:rPr>
          <w:rFonts w:ascii="Times New Roman" w:hAnsi="Times New Roman"/>
          <w:color w:val="auto"/>
          <w:spacing w:val="-2"/>
          <w:sz w:val="24"/>
          <w:szCs w:val="24"/>
        </w:rPr>
        <w:t>решения различных коммуникатив</w:t>
      </w:r>
      <w:r w:rsidRPr="00B51569">
        <w:rPr>
          <w:rFonts w:ascii="Times New Roman" w:hAnsi="Times New Roman"/>
          <w:color w:val="auto"/>
          <w:spacing w:val="-2"/>
          <w:sz w:val="24"/>
          <w:szCs w:val="24"/>
        </w:rPr>
        <w:t>ных задач, строить монологическое высказывание (в том чис</w:t>
      </w:r>
      <w:r w:rsidRPr="00B51569">
        <w:rPr>
          <w:rFonts w:ascii="Times New Roman" w:hAnsi="Times New Roman"/>
          <w:color w:val="auto"/>
          <w:spacing w:val="2"/>
          <w:sz w:val="24"/>
          <w:szCs w:val="24"/>
        </w:rPr>
        <w:t xml:space="preserve">ле </w:t>
      </w:r>
      <w:r w:rsidRPr="00B51569">
        <w:rPr>
          <w:rFonts w:ascii="Times New Roman" w:hAnsi="Times New Roman"/>
          <w:color w:val="auto"/>
          <w:spacing w:val="2"/>
          <w:sz w:val="24"/>
          <w:szCs w:val="24"/>
        </w:rPr>
        <w:lastRenderedPageBreak/>
        <w:t xml:space="preserve">сопровождая его аудиовизуальной поддержкой), владеть </w:t>
      </w:r>
      <w:r w:rsidRPr="00B51569">
        <w:rPr>
          <w:rFonts w:ascii="Times New Roman" w:hAnsi="Times New Roman"/>
          <w:color w:val="auto"/>
          <w:sz w:val="24"/>
          <w:szCs w:val="24"/>
        </w:rPr>
        <w:t xml:space="preserve">диалогической формой коммуникации, </w:t>
      </w:r>
      <w:proofErr w:type="gramStart"/>
      <w:r w:rsidRPr="00B51569">
        <w:rPr>
          <w:rFonts w:ascii="Times New Roman" w:hAnsi="Times New Roman"/>
          <w:color w:val="auto"/>
          <w:sz w:val="24"/>
          <w:szCs w:val="24"/>
        </w:rPr>
        <w:t>используя</w:t>
      </w:r>
      <w:proofErr w:type="gramEnd"/>
      <w:r w:rsidRPr="00B51569">
        <w:rPr>
          <w:rFonts w:ascii="Times New Roman" w:hAnsi="Times New Roman"/>
          <w:color w:val="auto"/>
          <w:sz w:val="24"/>
          <w:szCs w:val="24"/>
        </w:rPr>
        <w:t xml:space="preserve"> в том чис</w:t>
      </w:r>
      <w:r w:rsidRPr="00B51569">
        <w:rPr>
          <w:rFonts w:ascii="Times New Roman" w:hAnsi="Times New Roman"/>
          <w:color w:val="auto"/>
          <w:spacing w:val="2"/>
          <w:sz w:val="24"/>
          <w:szCs w:val="24"/>
        </w:rPr>
        <w:t>ле средства и инструменты ИКТ и дистанционного обще</w:t>
      </w:r>
      <w:r w:rsidRPr="00B51569">
        <w:rPr>
          <w:rFonts w:ascii="Times New Roman" w:hAnsi="Times New Roman"/>
          <w:color w:val="auto"/>
          <w:sz w:val="24"/>
          <w:szCs w:val="24"/>
        </w:rPr>
        <w:t>ния;</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B51569">
        <w:rPr>
          <w:rFonts w:ascii="Times New Roman" w:hAnsi="Times New Roman"/>
          <w:color w:val="auto"/>
          <w:sz w:val="24"/>
          <w:szCs w:val="24"/>
        </w:rPr>
        <w:t>собственной</w:t>
      </w:r>
      <w:proofErr w:type="gramEnd"/>
      <w:r w:rsidRPr="00B51569">
        <w:rPr>
          <w:rFonts w:ascii="Times New Roman" w:hAnsi="Times New Roman"/>
          <w:color w:val="auto"/>
          <w:sz w:val="24"/>
          <w:szCs w:val="24"/>
        </w:rPr>
        <w:t>, и ориентироваться на позицию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 общении и взаимодействии;</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собственное мнение и позицию;</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договариваться и приходить к общему решению в со</w:t>
      </w:r>
      <w:r w:rsidRPr="00B51569">
        <w:rPr>
          <w:rFonts w:ascii="Times New Roman" w:hAnsi="Times New Roman"/>
          <w:color w:val="auto"/>
          <w:sz w:val="24"/>
          <w:szCs w:val="24"/>
        </w:rPr>
        <w:t>вместной деятельности, в том числе в ситуации столкновения интересов;</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строить понятные для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высказывания, учитывающие, что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 знает и видит, а что нет;</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задавать вопросы;</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контролировать действия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w:t>
      </w:r>
    </w:p>
    <w:p w:rsidR="00653A76" w:rsidRPr="00B51569" w:rsidRDefault="00653A76" w:rsidP="00766370">
      <w:pPr>
        <w:pStyle w:val="ac"/>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речь для регуляции своего действия;</w:t>
      </w:r>
    </w:p>
    <w:p w:rsidR="00653A76" w:rsidRPr="00B51569" w:rsidRDefault="00653A76" w:rsidP="00766370">
      <w:pPr>
        <w:pStyle w:val="ac"/>
        <w:numPr>
          <w:ilvl w:val="0"/>
          <w:numId w:val="13"/>
        </w:numPr>
        <w:spacing w:line="276" w:lineRule="auto"/>
        <w:ind w:left="0"/>
        <w:rPr>
          <w:rFonts w:ascii="Times New Roman" w:hAnsi="Times New Roman"/>
          <w:iCs/>
          <w:color w:val="auto"/>
          <w:sz w:val="24"/>
          <w:szCs w:val="24"/>
        </w:rPr>
      </w:pPr>
      <w:r w:rsidRPr="00B51569">
        <w:rPr>
          <w:rFonts w:ascii="Times New Roman" w:hAnsi="Times New Roman"/>
          <w:color w:val="auto"/>
          <w:spacing w:val="2"/>
          <w:sz w:val="24"/>
          <w:szCs w:val="24"/>
        </w:rPr>
        <w:t xml:space="preserve">адекватно использовать речевые средства для решения </w:t>
      </w:r>
      <w:r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pacing w:val="2"/>
          <w:sz w:val="24"/>
          <w:szCs w:val="24"/>
        </w:rPr>
        <w:t>учитывать и координировать в сотрудничестве по</w:t>
      </w:r>
      <w:r w:rsidRPr="00B51569">
        <w:rPr>
          <w:rFonts w:ascii="Times New Roman" w:hAnsi="Times New Roman"/>
          <w:i/>
          <w:iCs/>
          <w:color w:val="auto"/>
          <w:sz w:val="24"/>
          <w:szCs w:val="24"/>
        </w:rPr>
        <w:t xml:space="preserve">зиции других людей, отличные </w:t>
      </w:r>
      <w:proofErr w:type="gramStart"/>
      <w:r w:rsidRPr="00B51569">
        <w:rPr>
          <w:rFonts w:ascii="Times New Roman" w:hAnsi="Times New Roman"/>
          <w:i/>
          <w:iCs/>
          <w:color w:val="auto"/>
          <w:sz w:val="24"/>
          <w:szCs w:val="24"/>
        </w:rPr>
        <w:t>от</w:t>
      </w:r>
      <w:proofErr w:type="gramEnd"/>
      <w:r w:rsidRPr="00B51569">
        <w:rPr>
          <w:rFonts w:ascii="Times New Roman" w:hAnsi="Times New Roman"/>
          <w:i/>
          <w:iCs/>
          <w:color w:val="auto"/>
          <w:sz w:val="24"/>
          <w:szCs w:val="24"/>
        </w:rPr>
        <w:t xml:space="preserve"> собственной;</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понимать относительность мнений и подходов к решению проблемы;</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аргументировать свою позицию и координировать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с позициями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продуктивно содействовать разрешению конфликтов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интересов и позиций всех участников;</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с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ру необходимую информацию как ориентир для построения действия;</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ром;</w:t>
      </w:r>
    </w:p>
    <w:p w:rsidR="00653A76" w:rsidRPr="00B51569" w:rsidRDefault="00653A76" w:rsidP="00766370">
      <w:pPr>
        <w:pStyle w:val="ac"/>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B51569" w:rsidRDefault="00653A76" w:rsidP="00766370">
      <w:pPr>
        <w:pStyle w:val="ac"/>
        <w:numPr>
          <w:ilvl w:val="0"/>
          <w:numId w:val="14"/>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планирования и регуляции своей деятельности</w:t>
      </w:r>
      <w:r w:rsidRPr="00B51569">
        <w:rPr>
          <w:rFonts w:ascii="Times New Roman" w:hAnsi="Times New Roman"/>
          <w:iCs/>
          <w:color w:val="auto"/>
          <w:sz w:val="24"/>
          <w:szCs w:val="24"/>
        </w:rPr>
        <w:t>.</w:t>
      </w:r>
    </w:p>
    <w:p w:rsidR="00784157" w:rsidRPr="00B51569" w:rsidRDefault="00784157" w:rsidP="00784157">
      <w:pPr>
        <w:pStyle w:val="ac"/>
        <w:spacing w:line="276" w:lineRule="auto"/>
        <w:ind w:left="680" w:firstLine="0"/>
        <w:rPr>
          <w:rFonts w:ascii="Times New Roman" w:hAnsi="Times New Roman"/>
          <w:iCs/>
          <w:color w:val="auto"/>
          <w:sz w:val="24"/>
          <w:szCs w:val="24"/>
        </w:rPr>
      </w:pPr>
    </w:p>
    <w:p w:rsidR="00653A76" w:rsidRPr="00B51569" w:rsidRDefault="00880217" w:rsidP="00766370">
      <w:pPr>
        <w:pStyle w:val="afe"/>
        <w:numPr>
          <w:ilvl w:val="3"/>
          <w:numId w:val="2"/>
        </w:numPr>
        <w:spacing w:line="276" w:lineRule="auto"/>
        <w:ind w:left="0" w:firstLine="0"/>
        <w:rPr>
          <w:bCs/>
          <w:sz w:val="24"/>
        </w:rPr>
      </w:pPr>
      <w:bookmarkStart w:id="25" w:name="_Toc288394059"/>
      <w:bookmarkStart w:id="26" w:name="_Toc288410526"/>
      <w:bookmarkStart w:id="27" w:name="_Toc288410655"/>
      <w:bookmarkStart w:id="28" w:name="_Toc424564301"/>
      <w:r w:rsidRPr="00B51569">
        <w:rPr>
          <w:sz w:val="24"/>
        </w:rPr>
        <w:t xml:space="preserve">Чтение. </w:t>
      </w:r>
      <w:r w:rsidR="00653A76" w:rsidRPr="00B51569">
        <w:rPr>
          <w:sz w:val="24"/>
        </w:rPr>
        <w:t>Работа с текстом</w:t>
      </w:r>
      <w:r w:rsidR="00666724" w:rsidRPr="00B51569">
        <w:rPr>
          <w:sz w:val="24"/>
        </w:rPr>
        <w:t xml:space="preserve"> </w:t>
      </w:r>
      <w:r w:rsidR="00653A76" w:rsidRPr="00B51569">
        <w:rPr>
          <w:bCs/>
          <w:sz w:val="24"/>
        </w:rPr>
        <w:t>(метапредметные результаты)</w:t>
      </w:r>
      <w:bookmarkEnd w:id="25"/>
      <w:bookmarkEnd w:id="26"/>
      <w:bookmarkEnd w:id="27"/>
      <w:bookmarkEnd w:id="28"/>
    </w:p>
    <w:p w:rsidR="00DC6B19" w:rsidRPr="00B51569" w:rsidRDefault="00653A76" w:rsidP="00CB70EE">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изучения </w:t>
      </w:r>
      <w:r w:rsidRPr="00B51569">
        <w:rPr>
          <w:b/>
          <w:bCs/>
          <w:spacing w:val="-3"/>
        </w:rPr>
        <w:t>всех без исключения учебных пред</w:t>
      </w:r>
      <w:r w:rsidRPr="00B51569">
        <w:rPr>
          <w:b/>
          <w:bCs/>
        </w:rPr>
        <w:t xml:space="preserve">метов </w:t>
      </w:r>
      <w:proofErr w:type="gramStart"/>
      <w:r w:rsidRPr="00B51569">
        <w:t>на</w:t>
      </w:r>
      <w:proofErr w:type="gramEnd"/>
      <w:r w:rsidRPr="00B51569">
        <w:t xml:space="preserve"> </w:t>
      </w:r>
      <w:proofErr w:type="gramStart"/>
      <w:r w:rsidR="00C27132" w:rsidRPr="00B51569">
        <w:t>при</w:t>
      </w:r>
      <w:proofErr w:type="gramEnd"/>
      <w:r w:rsidR="00C27132" w:rsidRPr="00B51569">
        <w:t xml:space="preserve"> получении </w:t>
      </w:r>
      <w:r w:rsidRPr="00B5156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51569">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51569" w:rsidRDefault="00DC6B19"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51569" w:rsidRDefault="00DC6B19"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 xml:space="preserve">Выпускники получат возможность научиться </w:t>
      </w:r>
      <w:proofErr w:type="gramStart"/>
      <w:r w:rsidRPr="00B51569">
        <w:rPr>
          <w:rStyle w:val="Zag11"/>
          <w:rFonts w:eastAsia="@Arial Unicode MS"/>
          <w:i w:val="0"/>
          <w:iCs w:val="0"/>
          <w:color w:val="auto"/>
          <w:lang w:val="ru-RU"/>
        </w:rPr>
        <w:t>самостоятельно</w:t>
      </w:r>
      <w:proofErr w:type="gramEnd"/>
      <w:r w:rsidRPr="00B51569">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51569" w:rsidRDefault="00880217"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Работа с текстом: </w:t>
      </w:r>
      <w:r w:rsidR="00653A76" w:rsidRPr="00B51569">
        <w:rPr>
          <w:rFonts w:ascii="Times New Roman" w:hAnsi="Times New Roman" w:cs="Times New Roman"/>
          <w:b/>
          <w:i w:val="0"/>
          <w:color w:val="auto"/>
          <w:sz w:val="24"/>
          <w:szCs w:val="24"/>
        </w:rPr>
        <w:t xml:space="preserve">поиск информации и понимание </w:t>
      </w:r>
      <w:proofErr w:type="gramStart"/>
      <w:r w:rsidR="00653A76" w:rsidRPr="00B51569">
        <w:rPr>
          <w:rFonts w:ascii="Times New Roman" w:hAnsi="Times New Roman" w:cs="Times New Roman"/>
          <w:b/>
          <w:i w:val="0"/>
          <w:color w:val="auto"/>
          <w:sz w:val="24"/>
          <w:szCs w:val="24"/>
        </w:rPr>
        <w:t>прочитанного</w:t>
      </w:r>
      <w:proofErr w:type="gramEnd"/>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653A76" w:rsidRPr="00B51569" w:rsidRDefault="00653A76" w:rsidP="00766370">
      <w:pPr>
        <w:pStyle w:val="ac"/>
        <w:numPr>
          <w:ilvl w:val="0"/>
          <w:numId w:val="16"/>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w:t>
      </w:r>
      <w:proofErr w:type="gramStart"/>
      <w:r w:rsidRPr="00B51569">
        <w:rPr>
          <w:rFonts w:ascii="Times New Roman" w:hAnsi="Times New Roman"/>
          <w:color w:val="auto"/>
          <w:sz w:val="24"/>
          <w:szCs w:val="24"/>
        </w:rPr>
        <w:t>существенных</w:t>
      </w:r>
      <w:proofErr w:type="gramEnd"/>
      <w:r w:rsidRPr="00B51569">
        <w:rPr>
          <w:rFonts w:ascii="Times New Roman" w:hAnsi="Times New Roman"/>
          <w:color w:val="auto"/>
          <w:sz w:val="24"/>
          <w:szCs w:val="24"/>
        </w:rPr>
        <w:t xml:space="preserve"> признака;</w:t>
      </w:r>
    </w:p>
    <w:p w:rsidR="00653A76" w:rsidRPr="00B51569" w:rsidRDefault="00653A76" w:rsidP="00766370">
      <w:pPr>
        <w:pStyle w:val="ac"/>
        <w:numPr>
          <w:ilvl w:val="0"/>
          <w:numId w:val="16"/>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информацию, но и на жанр, структуру, выразительные средства текста;</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51569" w:rsidRDefault="00653A76" w:rsidP="00766370">
      <w:pPr>
        <w:pStyle w:val="ac"/>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17"/>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4"/>
          <w:sz w:val="24"/>
          <w:szCs w:val="24"/>
        </w:rPr>
        <w:t>использовать формальные элементы текста (например,</w:t>
      </w:r>
      <w:r w:rsidRPr="00B51569">
        <w:rPr>
          <w:rFonts w:ascii="Times New Roman" w:hAnsi="Times New Roman"/>
          <w:i/>
          <w:iCs/>
          <w:color w:val="auto"/>
          <w:spacing w:val="-4"/>
          <w:sz w:val="24"/>
          <w:szCs w:val="24"/>
        </w:rPr>
        <w:br/>
      </w:r>
      <w:r w:rsidRPr="00B51569">
        <w:rPr>
          <w:rFonts w:ascii="Times New Roman" w:hAnsi="Times New Roman"/>
          <w:i/>
          <w:iCs/>
          <w:color w:val="auto"/>
          <w:spacing w:val="-2"/>
          <w:sz w:val="24"/>
          <w:szCs w:val="24"/>
        </w:rPr>
        <w:t>подзаголовки, сноски) для поиска нужной информации;</w:t>
      </w:r>
    </w:p>
    <w:p w:rsidR="00653A76" w:rsidRPr="00B51569" w:rsidRDefault="00653A76" w:rsidP="00766370">
      <w:pPr>
        <w:pStyle w:val="ac"/>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работать с несколькими источниками информации;</w:t>
      </w:r>
    </w:p>
    <w:p w:rsidR="00653A76" w:rsidRPr="00B51569" w:rsidRDefault="00653A76" w:rsidP="00766370">
      <w:pPr>
        <w:pStyle w:val="ac"/>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информацию, полученную из нескольких источников.</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w:t>
      </w:r>
      <w:r w:rsidR="00CB70E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преобразование и интерпретация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18"/>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653A76" w:rsidRPr="00B51569" w:rsidRDefault="00653A76" w:rsidP="00766370">
      <w:pPr>
        <w:pStyle w:val="a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84157" w:rsidRPr="00B51569" w:rsidRDefault="00784157" w:rsidP="00766370">
      <w:pPr>
        <w:pStyle w:val="ac"/>
        <w:numPr>
          <w:ilvl w:val="0"/>
          <w:numId w:val="18"/>
        </w:numPr>
        <w:spacing w:line="276" w:lineRule="auto"/>
        <w:ind w:left="0"/>
        <w:rPr>
          <w:rFonts w:ascii="Times New Roman" w:hAnsi="Times New Roman"/>
          <w:color w:val="auto"/>
          <w:sz w:val="24"/>
          <w:szCs w:val="24"/>
        </w:rPr>
      </w:pP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lastRenderedPageBreak/>
        <w:t>Выпускник получит возможность научиться:</w:t>
      </w:r>
    </w:p>
    <w:p w:rsidR="00653A76" w:rsidRPr="00B51569" w:rsidRDefault="00653A76" w:rsidP="00766370">
      <w:pPr>
        <w:pStyle w:val="ac"/>
        <w:numPr>
          <w:ilvl w:val="0"/>
          <w:numId w:val="1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делать выписки из прочитанных текстов с уч</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том </w:t>
      </w:r>
      <w:r w:rsidRPr="00B51569">
        <w:rPr>
          <w:rFonts w:ascii="Times New Roman" w:hAnsi="Times New Roman"/>
          <w:i/>
          <w:iCs/>
          <w:color w:val="auto"/>
          <w:sz w:val="24"/>
          <w:szCs w:val="24"/>
        </w:rPr>
        <w:t>цели их дальнейшего использования;</w:t>
      </w:r>
    </w:p>
    <w:p w:rsidR="00653A76" w:rsidRPr="00B51569" w:rsidRDefault="00653A76" w:rsidP="00766370">
      <w:pPr>
        <w:pStyle w:val="ac"/>
        <w:numPr>
          <w:ilvl w:val="0"/>
          <w:numId w:val="19"/>
        </w:numPr>
        <w:spacing w:line="276" w:lineRule="auto"/>
        <w:ind w:left="0"/>
        <w:rPr>
          <w:rFonts w:ascii="Times New Roman" w:hAnsi="Times New Roman"/>
          <w:color w:val="auto"/>
          <w:sz w:val="24"/>
          <w:szCs w:val="24"/>
        </w:rPr>
      </w:pPr>
      <w:r w:rsidRPr="00B51569">
        <w:rPr>
          <w:rFonts w:ascii="Times New Roman" w:hAnsi="Times New Roman"/>
          <w:i/>
          <w:iCs/>
          <w:color w:val="auto"/>
          <w:sz w:val="24"/>
          <w:szCs w:val="24"/>
        </w:rPr>
        <w:t>составлять небольшие письменные аннотации к тексту, отзывы о</w:t>
      </w:r>
      <w:r w:rsidR="00666724" w:rsidRPr="00B51569">
        <w:rPr>
          <w:rFonts w:ascii="Times New Roman" w:hAnsi="Times New Roman"/>
          <w:i/>
          <w:iCs/>
          <w:color w:val="auto"/>
          <w:sz w:val="24"/>
          <w:szCs w:val="24"/>
        </w:rPr>
        <w:t xml:space="preserve"> </w:t>
      </w:r>
      <w:proofErr w:type="gramStart"/>
      <w:r w:rsidRPr="00B51569">
        <w:rPr>
          <w:rFonts w:ascii="Times New Roman" w:hAnsi="Times New Roman"/>
          <w:i/>
          <w:iCs/>
          <w:color w:val="auto"/>
          <w:sz w:val="24"/>
          <w:szCs w:val="24"/>
        </w:rPr>
        <w:t>прочитанном</w:t>
      </w:r>
      <w:proofErr w:type="gramEnd"/>
      <w:r w:rsidRPr="00B51569">
        <w:rPr>
          <w:rFonts w:ascii="Times New Roman" w:hAnsi="Times New Roman"/>
          <w:i/>
          <w:color w:val="auto"/>
          <w:sz w:val="24"/>
          <w:szCs w:val="24"/>
        </w:rPr>
        <w:t>.</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B51569" w:rsidRDefault="00653A76" w:rsidP="00766370">
      <w:pPr>
        <w:pStyle w:val="ac"/>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B51569" w:rsidRDefault="00653A76" w:rsidP="00CB70EE">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66370">
      <w:pPr>
        <w:pStyle w:val="ac"/>
        <w:numPr>
          <w:ilvl w:val="0"/>
          <w:numId w:val="2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различные точки зрения;</w:t>
      </w:r>
    </w:p>
    <w:p w:rsidR="00653A76" w:rsidRPr="00B51569" w:rsidRDefault="00653A76" w:rsidP="00766370">
      <w:pPr>
        <w:pStyle w:val="ac"/>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соотносить позицию автора с собственной точкой зрения;</w:t>
      </w:r>
    </w:p>
    <w:p w:rsidR="00653A76" w:rsidRPr="00B51569" w:rsidRDefault="00653A76" w:rsidP="00766370">
      <w:pPr>
        <w:pStyle w:val="ac"/>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84157" w:rsidRPr="00B51569" w:rsidRDefault="00784157" w:rsidP="00784157">
      <w:pPr>
        <w:pStyle w:val="ac"/>
        <w:spacing w:line="276" w:lineRule="auto"/>
        <w:ind w:left="680" w:firstLine="0"/>
        <w:rPr>
          <w:rFonts w:ascii="Times New Roman" w:hAnsi="Times New Roman"/>
          <w:i/>
          <w:iCs/>
          <w:color w:val="auto"/>
          <w:spacing w:val="-2"/>
          <w:sz w:val="24"/>
          <w:szCs w:val="24"/>
        </w:rPr>
      </w:pPr>
    </w:p>
    <w:p w:rsidR="00653A76" w:rsidRPr="00B51569" w:rsidRDefault="00EF3564" w:rsidP="00766370">
      <w:pPr>
        <w:pStyle w:val="afe"/>
        <w:numPr>
          <w:ilvl w:val="3"/>
          <w:numId w:val="2"/>
        </w:numPr>
        <w:spacing w:line="276" w:lineRule="auto"/>
        <w:ind w:left="0" w:firstLine="709"/>
        <w:rPr>
          <w:bCs/>
          <w:sz w:val="24"/>
        </w:rPr>
      </w:pPr>
      <w:bookmarkStart w:id="29" w:name="_Toc288394060"/>
      <w:bookmarkStart w:id="30" w:name="_Toc288410527"/>
      <w:bookmarkStart w:id="31" w:name="_Toc288410656"/>
      <w:bookmarkStart w:id="32" w:name="_Toc424564302"/>
      <w:r w:rsidRPr="00B51569">
        <w:rPr>
          <w:sz w:val="24"/>
        </w:rPr>
        <w:t xml:space="preserve">Формирование </w:t>
      </w:r>
      <w:r w:rsidR="00653A76" w:rsidRPr="00B51569">
        <w:rPr>
          <w:sz w:val="24"/>
        </w:rPr>
        <w:t xml:space="preserve">ИКТ­компетентности </w:t>
      </w:r>
      <w:proofErr w:type="gramStart"/>
      <w:r w:rsidR="00653A76" w:rsidRPr="00B51569">
        <w:rPr>
          <w:sz w:val="24"/>
        </w:rPr>
        <w:t>обучающихся</w:t>
      </w:r>
      <w:proofErr w:type="gramEnd"/>
      <w:r w:rsidR="00666724" w:rsidRPr="00B51569">
        <w:rPr>
          <w:sz w:val="24"/>
        </w:rPr>
        <w:t xml:space="preserve"> </w:t>
      </w:r>
      <w:r w:rsidR="00653A76" w:rsidRPr="00B51569">
        <w:rPr>
          <w:sz w:val="24"/>
        </w:rPr>
        <w:t>(метапредметные результаты)</w:t>
      </w:r>
      <w:bookmarkEnd w:id="29"/>
      <w:bookmarkEnd w:id="30"/>
      <w:bookmarkEnd w:id="31"/>
      <w:bookmarkEnd w:id="32"/>
    </w:p>
    <w:p w:rsidR="00DC6B19" w:rsidRPr="00B51569" w:rsidRDefault="00DC6B19" w:rsidP="00CB70EE">
      <w:pPr>
        <w:pStyle w:val="aff8"/>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784157" w:rsidRPr="00B51569">
        <w:rPr>
          <w:rStyle w:val="Zag11"/>
          <w:rFonts w:eastAsia="@Arial Unicode MS"/>
          <w:color w:val="auto"/>
          <w:lang w:val="ru-RU"/>
        </w:rPr>
        <w:t xml:space="preserve"> </w:t>
      </w:r>
      <w:r w:rsidRPr="00B5156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B51569" w:rsidRDefault="00DC6B19" w:rsidP="00CB70EE">
      <w:pPr>
        <w:pStyle w:val="aff8"/>
        <w:tabs>
          <w:tab w:val="left" w:pos="142"/>
        </w:tabs>
        <w:spacing w:line="276" w:lineRule="auto"/>
        <w:ind w:firstLine="709"/>
        <w:jc w:val="both"/>
        <w:rPr>
          <w:rStyle w:val="Zag11"/>
          <w:rFonts w:eastAsia="@Arial Unicode MS"/>
          <w:color w:val="auto"/>
          <w:lang w:val="ru-RU"/>
        </w:rPr>
      </w:pPr>
      <w:proofErr w:type="gramStart"/>
      <w:r w:rsidRPr="00B5156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Знакомство со средствами ИКТ, </w:t>
      </w:r>
      <w:r w:rsidR="00653A76" w:rsidRPr="00B51569">
        <w:rPr>
          <w:rFonts w:ascii="Times New Roman" w:hAnsi="Times New Roman" w:cs="Times New Roman"/>
          <w:b/>
          <w:i w:val="0"/>
          <w:color w:val="auto"/>
          <w:sz w:val="24"/>
          <w:szCs w:val="24"/>
        </w:rPr>
        <w:t>гигиена работы с компьютером</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2"/>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B51569" w:rsidRDefault="00653A76" w:rsidP="00766370">
      <w:pPr>
        <w:pStyle w:val="a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w:t>
      </w:r>
      <w:r w:rsidR="00797B98"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ввод тек</w:t>
      </w:r>
      <w:r w:rsidR="00611D3D" w:rsidRPr="00B51569">
        <w:rPr>
          <w:rFonts w:ascii="Times New Roman" w:hAnsi="Times New Roman" w:cs="Times New Roman"/>
          <w:b/>
          <w:i w:val="0"/>
          <w:color w:val="auto"/>
          <w:sz w:val="24"/>
          <w:szCs w:val="24"/>
        </w:rPr>
        <w:t>ста, запись звука, изображения, </w:t>
      </w:r>
      <w:r w:rsidRPr="00B51569">
        <w:rPr>
          <w:rFonts w:ascii="Times New Roman" w:hAnsi="Times New Roman" w:cs="Times New Roman"/>
          <w:b/>
          <w:i w:val="0"/>
          <w:color w:val="auto"/>
          <w:sz w:val="24"/>
          <w:szCs w:val="24"/>
        </w:rPr>
        <w:t>цифровых данных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653A76" w:rsidP="00766370">
      <w:pPr>
        <w:pStyle w:val="ac"/>
        <w:numPr>
          <w:ilvl w:val="0"/>
          <w:numId w:val="23"/>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w:t>
      </w:r>
      <w:r w:rsidR="00666724" w:rsidRPr="00B51569">
        <w:rPr>
          <w:rFonts w:ascii="Times New Roman" w:hAnsi="Times New Roman"/>
          <w:color w:val="auto"/>
          <w:sz w:val="24"/>
          <w:szCs w:val="24"/>
        </w:rPr>
        <w:t xml:space="preserve">, </w:t>
      </w:r>
      <w:r w:rsidR="00DC6B19" w:rsidRPr="00B51569">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51569">
        <w:rPr>
          <w:rStyle w:val="Zag11"/>
          <w:rFonts w:ascii="Times New Roman" w:eastAsia="@Arial Unicode MS" w:hAnsi="Times New Roman"/>
          <w:color w:val="auto"/>
          <w:sz w:val="24"/>
          <w:szCs w:val="24"/>
        </w:rPr>
        <w:t>;</w:t>
      </w:r>
    </w:p>
    <w:p w:rsidR="00653A76" w:rsidRPr="00B51569" w:rsidRDefault="00653A76" w:rsidP="00766370">
      <w:pPr>
        <w:pStyle w:val="ac"/>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рисовать </w:t>
      </w:r>
      <w:r w:rsidR="00DC6B19" w:rsidRPr="00B51569">
        <w:rPr>
          <w:rStyle w:val="Zag11"/>
          <w:rFonts w:ascii="Times New Roman" w:eastAsia="@Arial Unicode MS" w:hAnsi="Times New Roman"/>
          <w:color w:val="auto"/>
          <w:sz w:val="24"/>
          <w:szCs w:val="24"/>
        </w:rPr>
        <w:t>(создавать простые изображения</w:t>
      </w:r>
      <w:proofErr w:type="gramStart"/>
      <w:r w:rsidR="00DC6B19" w:rsidRPr="00B51569">
        <w:rPr>
          <w:rStyle w:val="Zag11"/>
          <w:rFonts w:ascii="Times New Roman" w:eastAsia="@Arial Unicode MS" w:hAnsi="Times New Roman"/>
          <w:color w:val="auto"/>
          <w:sz w:val="24"/>
          <w:szCs w:val="24"/>
        </w:rPr>
        <w:t>)</w:t>
      </w:r>
      <w:r w:rsidRPr="00B51569">
        <w:rPr>
          <w:rFonts w:ascii="Times New Roman" w:hAnsi="Times New Roman"/>
          <w:color w:val="auto"/>
          <w:sz w:val="24"/>
          <w:szCs w:val="24"/>
        </w:rPr>
        <w:t>н</w:t>
      </w:r>
      <w:proofErr w:type="gramEnd"/>
      <w:r w:rsidRPr="00B51569">
        <w:rPr>
          <w:rFonts w:ascii="Times New Roman" w:hAnsi="Times New Roman"/>
          <w:color w:val="auto"/>
          <w:sz w:val="24"/>
          <w:szCs w:val="24"/>
        </w:rPr>
        <w:t>а графическом планшете;</w:t>
      </w:r>
    </w:p>
    <w:p w:rsidR="00653A76" w:rsidRPr="00B51569" w:rsidRDefault="00653A76" w:rsidP="00766370">
      <w:pPr>
        <w:pStyle w:val="ac"/>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b/>
          <w:iCs/>
          <w:color w:val="auto"/>
          <w:sz w:val="24"/>
          <w:szCs w:val="24"/>
        </w:rPr>
        <w:t>научиться</w:t>
      </w:r>
      <w:r w:rsidRPr="00B5156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51569">
        <w:rPr>
          <w:rFonts w:ascii="Times New Roman" w:hAnsi="Times New Roman"/>
          <w:iCs/>
          <w:color w:val="auto"/>
          <w:sz w:val="24"/>
          <w:szCs w:val="24"/>
        </w:rPr>
        <w:t>.</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Обработка и поиск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DC6B19" w:rsidP="00766370">
      <w:pPr>
        <w:widowControl w:val="0"/>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 xml:space="preserve">собирать числовые данные в </w:t>
      </w:r>
      <w:proofErr w:type="gramStart"/>
      <w:r w:rsidRPr="00B51569">
        <w:rPr>
          <w:rStyle w:val="Zag11"/>
          <w:rFonts w:eastAsia="@Arial Unicode MS"/>
          <w:color w:val="auto"/>
        </w:rPr>
        <w:t>естественно-научных</w:t>
      </w:r>
      <w:proofErr w:type="gramEnd"/>
      <w:r w:rsidRPr="00B51569">
        <w:rPr>
          <w:rStyle w:val="Zag11"/>
          <w:rFonts w:eastAsia="@Arial Unicode MS"/>
          <w:color w:val="auto"/>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i/>
          <w:iCs/>
          <w:color w:val="auto"/>
          <w:sz w:val="24"/>
          <w:szCs w:val="24"/>
        </w:rPr>
        <w:t xml:space="preserve">научиться </w:t>
      </w:r>
      <w:proofErr w:type="gramStart"/>
      <w:r w:rsidRPr="00B51569">
        <w:rPr>
          <w:rFonts w:ascii="Times New Roman" w:hAnsi="Times New Roman"/>
          <w:i/>
          <w:iCs/>
          <w:color w:val="auto"/>
          <w:sz w:val="24"/>
          <w:szCs w:val="24"/>
        </w:rPr>
        <w:t>грамотно</w:t>
      </w:r>
      <w:proofErr w:type="gramEnd"/>
      <w:r w:rsidRPr="00B51569">
        <w:rPr>
          <w:rFonts w:ascii="Times New Roman" w:hAnsi="Times New Roman"/>
          <w:i/>
          <w:iCs/>
          <w:color w:val="auto"/>
          <w:sz w:val="24"/>
          <w:szCs w:val="24"/>
        </w:rPr>
        <w:t xml:space="preserve"> формулировать запросы при поиске в </w:t>
      </w:r>
      <w:r w:rsidR="00E24AA0"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lastRenderedPageBreak/>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B51569" w:rsidRDefault="00884BAC" w:rsidP="00766370">
      <w:pPr>
        <w:pStyle w:val="a3"/>
        <w:numPr>
          <w:ilvl w:val="0"/>
          <w:numId w:val="48"/>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представлять данные;</w:t>
      </w:r>
    </w:p>
    <w:p w:rsidR="00653A76" w:rsidRPr="00B51569" w:rsidRDefault="00653A76" w:rsidP="00766370">
      <w:pPr>
        <w:pStyle w:val="ac"/>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B51569">
        <w:rPr>
          <w:rFonts w:ascii="Times New Roman" w:hAnsi="Times New Roman"/>
          <w:i/>
          <w:iCs/>
          <w:color w:val="auto"/>
          <w:sz w:val="24"/>
          <w:szCs w:val="24"/>
        </w:rPr>
        <w:t>льных фрагментов и «музыкальных </w:t>
      </w:r>
      <w:r w:rsidRPr="00B51569">
        <w:rPr>
          <w:rFonts w:ascii="Times New Roman" w:hAnsi="Times New Roman"/>
          <w:i/>
          <w:iCs/>
          <w:color w:val="auto"/>
          <w:sz w:val="24"/>
          <w:szCs w:val="24"/>
        </w:rPr>
        <w:t>петель».</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w:t>
      </w:r>
      <w:r w:rsidR="00653A76" w:rsidRPr="00B51569">
        <w:rPr>
          <w:rFonts w:ascii="Times New Roman" w:hAnsi="Times New Roman" w:cs="Times New Roman"/>
          <w:b/>
          <w:i w:val="0"/>
          <w:color w:val="auto"/>
          <w:sz w:val="24"/>
          <w:szCs w:val="24"/>
        </w:rPr>
        <w:t>управление и организация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создавать движущиеся модели и управлять ими в ком</w:t>
      </w:r>
      <w:r w:rsidRPr="00B51569">
        <w:rPr>
          <w:rFonts w:ascii="Times New Roman" w:hAnsi="Times New Roman"/>
          <w:color w:val="auto"/>
          <w:sz w:val="24"/>
          <w:szCs w:val="24"/>
        </w:rPr>
        <w:t>пьютерно управляемых средах</w:t>
      </w:r>
      <w:r w:rsidR="00E24AA0" w:rsidRPr="00B51569">
        <w:rPr>
          <w:rFonts w:ascii="Times New Roman" w:hAnsi="Times New Roman"/>
          <w:color w:val="auto"/>
          <w:sz w:val="24"/>
          <w:szCs w:val="24"/>
        </w:rPr>
        <w:t xml:space="preserve"> (</w:t>
      </w:r>
      <w:r w:rsidR="00A87A29" w:rsidRPr="00B51569">
        <w:rPr>
          <w:rFonts w:ascii="Times New Roman" w:hAnsi="Times New Roman"/>
          <w:color w:val="auto"/>
          <w:sz w:val="24"/>
          <w:szCs w:val="24"/>
        </w:rPr>
        <w:t xml:space="preserve">создание простейших </w:t>
      </w:r>
      <w:r w:rsidR="00E24AA0" w:rsidRPr="00B51569">
        <w:rPr>
          <w:rFonts w:ascii="Times New Roman" w:hAnsi="Times New Roman"/>
          <w:color w:val="auto"/>
          <w:sz w:val="24"/>
          <w:szCs w:val="24"/>
        </w:rPr>
        <w:t>робото</w:t>
      </w:r>
      <w:r w:rsidR="00A87A29" w:rsidRPr="00B51569">
        <w:rPr>
          <w:rFonts w:ascii="Times New Roman" w:hAnsi="Times New Roman"/>
          <w:color w:val="auto"/>
          <w:sz w:val="24"/>
          <w:szCs w:val="24"/>
        </w:rPr>
        <w:t>в</w:t>
      </w:r>
      <w:r w:rsidR="00E24AA0" w:rsidRPr="00B51569">
        <w:rPr>
          <w:rFonts w:ascii="Times New Roman" w:hAnsi="Times New Roman"/>
          <w:color w:val="auto"/>
          <w:sz w:val="24"/>
          <w:szCs w:val="24"/>
        </w:rPr>
        <w:t>)</w:t>
      </w:r>
      <w:r w:rsidRPr="00B51569">
        <w:rPr>
          <w:rFonts w:ascii="Times New Roman" w:hAnsi="Times New Roman"/>
          <w:color w:val="auto"/>
          <w:sz w:val="24"/>
          <w:szCs w:val="24"/>
        </w:rPr>
        <w:t>;</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B51569">
        <w:rPr>
          <w:rFonts w:ascii="Times New Roman" w:hAnsi="Times New Roman"/>
          <w:color w:val="auto"/>
          <w:sz w:val="24"/>
          <w:szCs w:val="24"/>
        </w:rPr>
        <w:t>действий, строить программы для компьютерного исполнителя с использованием </w:t>
      </w:r>
      <w:r w:rsidRPr="00B51569">
        <w:rPr>
          <w:rFonts w:ascii="Times New Roman" w:hAnsi="Times New Roman"/>
          <w:color w:val="auto"/>
          <w:sz w:val="24"/>
          <w:szCs w:val="24"/>
        </w:rPr>
        <w:t>конструкций последовательного выполнения и повторения;</w:t>
      </w:r>
    </w:p>
    <w:p w:rsidR="00653A76" w:rsidRPr="00B51569" w:rsidRDefault="00653A76" w:rsidP="00766370">
      <w:pPr>
        <w:pStyle w:val="ac"/>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c"/>
        <w:numPr>
          <w:ilvl w:val="0"/>
          <w:numId w:val="2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B51569">
        <w:rPr>
          <w:rFonts w:ascii="Times New Roman" w:hAnsi="Times New Roman"/>
          <w:i/>
          <w:iCs/>
          <w:color w:val="auto"/>
          <w:sz w:val="24"/>
          <w:szCs w:val="24"/>
        </w:rPr>
        <w:t xml:space="preserve">, </w:t>
      </w:r>
      <w:r w:rsidR="00CB6752" w:rsidRPr="00B51569">
        <w:rPr>
          <w:rFonts w:ascii="Times New Roman" w:hAnsi="Times New Roman"/>
          <w:i/>
          <w:iCs/>
          <w:color w:val="auto"/>
          <w:sz w:val="24"/>
          <w:szCs w:val="24"/>
        </w:rPr>
        <w:t>включая навыки роботехнического проектирования</w:t>
      </w:r>
    </w:p>
    <w:p w:rsidR="00653A76" w:rsidRPr="00B51569" w:rsidRDefault="00653A76" w:rsidP="00766370">
      <w:pPr>
        <w:pStyle w:val="ac"/>
        <w:numPr>
          <w:ilvl w:val="0"/>
          <w:numId w:val="27"/>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моделировать объекты и процессы реального мира.</w:t>
      </w:r>
    </w:p>
    <w:p w:rsidR="00884BAC" w:rsidRPr="00B51569" w:rsidRDefault="00884BAC" w:rsidP="00CB70EE">
      <w:pPr>
        <w:pStyle w:val="Zag1"/>
        <w:tabs>
          <w:tab w:val="left" w:leader="dot" w:pos="624"/>
        </w:tabs>
        <w:spacing w:after="0" w:line="276" w:lineRule="auto"/>
        <w:ind w:left="1134" w:firstLine="0"/>
        <w:jc w:val="left"/>
        <w:rPr>
          <w:rStyle w:val="Zag11"/>
          <w:rFonts w:ascii="Calibri" w:eastAsia="@Arial Unicode MS" w:hAnsi="Calibri"/>
          <w:b w:val="0"/>
          <w:bCs w:val="0"/>
          <w:color w:val="auto"/>
          <w:sz w:val="24"/>
          <w:lang w:val="ru-RU" w:eastAsia="en-US"/>
        </w:rPr>
      </w:pPr>
    </w:p>
    <w:p w:rsidR="00884BAC" w:rsidRPr="00B51569" w:rsidRDefault="00884BAC" w:rsidP="00784157">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B51569" w:rsidRDefault="00653A76" w:rsidP="00766370">
      <w:pPr>
        <w:pStyle w:val="afe"/>
        <w:numPr>
          <w:ilvl w:val="2"/>
          <w:numId w:val="2"/>
        </w:numPr>
        <w:spacing w:line="276" w:lineRule="auto"/>
        <w:ind w:left="0" w:firstLine="0"/>
        <w:rPr>
          <w:sz w:val="24"/>
        </w:rPr>
      </w:pPr>
      <w:bookmarkStart w:id="33" w:name="_Toc288394061"/>
      <w:bookmarkStart w:id="34" w:name="_Toc288410528"/>
      <w:bookmarkStart w:id="35" w:name="_Toc288410657"/>
      <w:bookmarkStart w:id="36" w:name="_Toc424564303"/>
      <w:r w:rsidRPr="00B51569">
        <w:rPr>
          <w:sz w:val="24"/>
        </w:rPr>
        <w:t>Русский язык</w:t>
      </w:r>
      <w:bookmarkEnd w:id="33"/>
      <w:bookmarkEnd w:id="34"/>
      <w:bookmarkEnd w:id="35"/>
      <w:bookmarkEnd w:id="36"/>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w:t>
      </w:r>
      <w:proofErr w:type="gramStart"/>
      <w:r w:rsidRPr="00B51569">
        <w:rPr>
          <w:rFonts w:ascii="Times New Roman" w:hAnsi="Times New Roman"/>
          <w:color w:val="auto"/>
          <w:sz w:val="24"/>
          <w:szCs w:val="24"/>
        </w:rPr>
        <w:t>языка</w:t>
      </w:r>
      <w:proofErr w:type="gramEnd"/>
      <w:r w:rsidRPr="00B51569">
        <w:rPr>
          <w:rFonts w:ascii="Times New Roman" w:hAnsi="Times New Roman"/>
          <w:color w:val="auto"/>
          <w:sz w:val="24"/>
          <w:szCs w:val="24"/>
        </w:rPr>
        <w:t xml:space="preserve"> обучающиеся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B51569">
        <w:rPr>
          <w:rStyle w:val="Zag11"/>
          <w:rFonts w:eastAsia="@Arial Unicode MS"/>
          <w:color w:val="auto"/>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51569">
        <w:rPr>
          <w:rStyle w:val="Zag11"/>
          <w:rFonts w:eastAsia="@Arial Unicode MS"/>
          <w:color w:val="auto"/>
        </w:rPr>
        <w:t>дств дл</w:t>
      </w:r>
      <w:proofErr w:type="gramEnd"/>
      <w:r w:rsidRPr="00B51569">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51569">
        <w:rPr>
          <w:rStyle w:val="Zag11"/>
          <w:rFonts w:eastAsia="@Arial Unicode MS"/>
          <w:color w:val="auto"/>
        </w:rPr>
        <w:t>написанное</w:t>
      </w:r>
      <w:proofErr w:type="gramEnd"/>
      <w:r w:rsidRPr="00B51569">
        <w:rPr>
          <w:rStyle w:val="Zag11"/>
          <w:rFonts w:eastAsia="@Arial Unicode MS"/>
          <w:color w:val="auto"/>
        </w:rPr>
        <w:t>;</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51569" w:rsidRDefault="00884BAC"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51569" w:rsidRDefault="00884BAC" w:rsidP="00CB70EE">
      <w:pPr>
        <w:pStyle w:val="a3"/>
        <w:spacing w:line="276" w:lineRule="auto"/>
        <w:ind w:firstLine="454"/>
        <w:rPr>
          <w:rFonts w:ascii="Times New Roman" w:hAnsi="Times New Roman"/>
          <w:color w:val="auto"/>
          <w:sz w:val="24"/>
          <w:szCs w:val="24"/>
        </w:rPr>
      </w:pPr>
    </w:p>
    <w:p w:rsidR="00653A76" w:rsidRPr="00B51569" w:rsidRDefault="00653A76" w:rsidP="00CB70EE">
      <w:pPr>
        <w:pStyle w:val="4"/>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653A76" w:rsidRPr="00B51569" w:rsidRDefault="00653A76"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безударные; согласные тв</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рдые/мягкие, парные/непарные </w:t>
      </w:r>
      <w:r w:rsidRPr="00B51569">
        <w:rPr>
          <w:rFonts w:ascii="Times New Roman" w:hAnsi="Times New Roman"/>
          <w:color w:val="auto"/>
          <w:sz w:val="24"/>
          <w:szCs w:val="24"/>
        </w:rPr>
        <w:t>тв</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рдые и мягкие; согласные звонкие/глухие, парные/непарные звонкие и глухие;</w:t>
      </w:r>
    </w:p>
    <w:p w:rsidR="00653A76" w:rsidRPr="00B51569" w:rsidRDefault="00884BAC" w:rsidP="00766370">
      <w:pPr>
        <w:pStyle w:val="a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51569">
        <w:rPr>
          <w:rFonts w:ascii="Times New Roman" w:hAnsi="Times New Roman"/>
          <w:color w:val="auto"/>
          <w:sz w:val="24"/>
          <w:szCs w:val="24"/>
        </w:rPr>
        <w:t>.</w:t>
      </w:r>
    </w:p>
    <w:p w:rsidR="00653A76" w:rsidRPr="00B51569" w:rsidRDefault="00653A76" w:rsidP="00CB70EE">
      <w:pPr>
        <w:pStyle w:val="a3"/>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t>Выпускник получит возможность научиться</w:t>
      </w:r>
      <w:r w:rsidR="00666724" w:rsidRPr="00B51569">
        <w:rPr>
          <w:rFonts w:ascii="Times New Roman" w:hAnsi="Times New Roman"/>
          <w:b/>
          <w:iCs/>
          <w:color w:val="auto"/>
          <w:sz w:val="24"/>
          <w:szCs w:val="24"/>
        </w:rPr>
        <w:t xml:space="preserve"> </w:t>
      </w:r>
      <w:r w:rsidR="00884BAC"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lastRenderedPageBreak/>
        <w:t>Выпускник получит возможность научиться:</w:t>
      </w:r>
    </w:p>
    <w:p w:rsidR="00653A76" w:rsidRPr="00B51569" w:rsidRDefault="00653A76" w:rsidP="00766370">
      <w:pPr>
        <w:pStyle w:val="af"/>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w:t>
      </w:r>
      <w:r w:rsidR="00D30361" w:rsidRPr="00B51569">
        <w:rPr>
          <w:rFonts w:ascii="Times New Roman" w:hAnsi="Times New Roman"/>
          <w:i w:val="0"/>
          <w:color w:val="auto"/>
          <w:spacing w:val="-2"/>
          <w:sz w:val="24"/>
          <w:szCs w:val="24"/>
        </w:rPr>
        <w:t>е</w:t>
      </w:r>
      <w:r w:rsidRPr="00B51569">
        <w:rPr>
          <w:rFonts w:ascii="Times New Roman" w:hAnsi="Times New Roman"/>
          <w:i w:val="0"/>
          <w:color w:val="auto"/>
          <w:spacing w:val="-2"/>
          <w:sz w:val="24"/>
          <w:szCs w:val="24"/>
        </w:rPr>
        <w:t>ме представленного в учеб</w:t>
      </w:r>
      <w:r w:rsidRPr="00B51569">
        <w:rPr>
          <w:rFonts w:ascii="Times New Roman" w:hAnsi="Times New Roman"/>
          <w:i w:val="0"/>
          <w:color w:val="auto"/>
          <w:sz w:val="24"/>
          <w:szCs w:val="24"/>
        </w:rPr>
        <w:t>нике материала);</w:t>
      </w:r>
    </w:p>
    <w:p w:rsidR="00653A76" w:rsidRPr="00B51569" w:rsidRDefault="00653A76" w:rsidP="00766370">
      <w:pPr>
        <w:pStyle w:val="af"/>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B51569">
        <w:rPr>
          <w:rFonts w:ascii="Times New Roman" w:hAnsi="Times New Roman"/>
          <w:i w:val="0"/>
          <w:color w:val="auto"/>
          <w:spacing w:val="2"/>
          <w:sz w:val="24"/>
          <w:szCs w:val="24"/>
        </w:rPr>
        <w:t xml:space="preserve">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изменяемые и неизменяемые слова;</w:t>
      </w:r>
    </w:p>
    <w:p w:rsidR="00653A76" w:rsidRPr="00B51569" w:rsidRDefault="00653A76" w:rsidP="00CB70EE">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653A76" w:rsidRPr="00B51569" w:rsidRDefault="00653A76" w:rsidP="00CB70EE">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884BAC" w:rsidRPr="00B51569" w:rsidRDefault="00653A76" w:rsidP="00CB70EE">
      <w:pPr>
        <w:pStyle w:val="a3"/>
        <w:spacing w:line="276" w:lineRule="auto"/>
        <w:ind w:firstLine="709"/>
        <w:rPr>
          <w:rFonts w:ascii="Times New Roman" w:hAnsi="Times New Roman"/>
          <w:i/>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B51569" w:rsidRDefault="00653A76" w:rsidP="00CB70EE">
      <w:pPr>
        <w:pStyle w:val="a3"/>
        <w:spacing w:line="276" w:lineRule="auto"/>
        <w:ind w:firstLine="454"/>
        <w:rPr>
          <w:rFonts w:ascii="Times New Roman" w:hAnsi="Times New Roman"/>
          <w:b/>
          <w:bCs/>
          <w:iCs/>
          <w:color w:val="auto"/>
          <w:sz w:val="24"/>
          <w:szCs w:val="24"/>
        </w:rPr>
      </w:pP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выявлять слова, значение которых требует уточнения;</w:t>
      </w:r>
    </w:p>
    <w:p w:rsidR="00884BAC" w:rsidRPr="00B51569" w:rsidRDefault="00653A76" w:rsidP="00CB70EE">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653A76" w:rsidRPr="00B51569" w:rsidRDefault="00884BAC" w:rsidP="00CB70EE">
      <w:pPr>
        <w:pStyle w:val="21"/>
        <w:spacing w:line="276" w:lineRule="auto"/>
        <w:rPr>
          <w:sz w:val="24"/>
        </w:rPr>
      </w:pPr>
      <w:r w:rsidRPr="00B51569">
        <w:rPr>
          <w:sz w:val="24"/>
        </w:rPr>
        <w:t>подбирать синонимы для устранения повторов в тексте</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pacing w:val="2"/>
          <w:sz w:val="24"/>
        </w:rPr>
        <w:t xml:space="preserve">подбирать антонимы для точной характеристики </w:t>
      </w:r>
      <w:r w:rsidRPr="00B51569">
        <w:rPr>
          <w:i/>
          <w:sz w:val="24"/>
        </w:rPr>
        <w:t>предметов при их сравнении;</w:t>
      </w:r>
    </w:p>
    <w:p w:rsidR="00653A76" w:rsidRPr="00B51569" w:rsidRDefault="00653A76" w:rsidP="00CB70EE">
      <w:pPr>
        <w:pStyle w:val="21"/>
        <w:spacing w:line="276" w:lineRule="auto"/>
        <w:rPr>
          <w:i/>
          <w:sz w:val="24"/>
        </w:rPr>
      </w:pPr>
      <w:r w:rsidRPr="00B51569">
        <w:rPr>
          <w:i/>
          <w:spacing w:val="2"/>
          <w:sz w:val="24"/>
        </w:rPr>
        <w:t xml:space="preserve">различать употребление в тексте слов в прямом и </w:t>
      </w:r>
      <w:r w:rsidRPr="00B51569">
        <w:rPr>
          <w:i/>
          <w:sz w:val="24"/>
        </w:rPr>
        <w:t>переносном значении (простые случаи);</w:t>
      </w:r>
    </w:p>
    <w:p w:rsidR="00653A76" w:rsidRPr="00B51569" w:rsidRDefault="00653A76" w:rsidP="00CB70EE">
      <w:pPr>
        <w:pStyle w:val="21"/>
        <w:spacing w:line="276" w:lineRule="auto"/>
        <w:rPr>
          <w:i/>
          <w:sz w:val="24"/>
        </w:rPr>
      </w:pPr>
      <w:r w:rsidRPr="00B51569">
        <w:rPr>
          <w:i/>
          <w:sz w:val="24"/>
        </w:rPr>
        <w:t>оценивать уместность использования слов в тексте;</w:t>
      </w:r>
    </w:p>
    <w:p w:rsidR="00653A76" w:rsidRPr="00B51569" w:rsidRDefault="00653A76" w:rsidP="00CB70EE">
      <w:pPr>
        <w:pStyle w:val="21"/>
        <w:spacing w:line="276" w:lineRule="auto"/>
        <w:rPr>
          <w:i/>
          <w:sz w:val="24"/>
        </w:rPr>
      </w:pPr>
      <w:r w:rsidRPr="00B51569">
        <w:rPr>
          <w:i/>
          <w:sz w:val="24"/>
        </w:rPr>
        <w:t xml:space="preserve">выбирать слова из ряда </w:t>
      </w:r>
      <w:proofErr w:type="gramStart"/>
      <w:r w:rsidRPr="00B51569">
        <w:rPr>
          <w:i/>
          <w:sz w:val="24"/>
        </w:rPr>
        <w:t>предложенных</w:t>
      </w:r>
      <w:proofErr w:type="gramEnd"/>
      <w:r w:rsidRPr="00B51569">
        <w:rPr>
          <w:i/>
          <w:sz w:val="24"/>
        </w:rPr>
        <w:t xml:space="preserve"> для успешного решения коммуникативной задачи.</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CB70EE">
      <w:pPr>
        <w:pStyle w:val="21"/>
        <w:spacing w:line="276" w:lineRule="auto"/>
        <w:rPr>
          <w:sz w:val="24"/>
        </w:rPr>
      </w:pPr>
      <w:r w:rsidRPr="00B51569">
        <w:rPr>
          <w:sz w:val="24"/>
        </w:rPr>
        <w:t>распознавать грамматические признаки слов;</w:t>
      </w:r>
    </w:p>
    <w:p w:rsidR="00653A76" w:rsidRPr="00B51569" w:rsidRDefault="00884BAC" w:rsidP="00CB70EE">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iCs/>
          <w:sz w:val="24"/>
        </w:rPr>
      </w:pPr>
      <w:r w:rsidRPr="00B51569">
        <w:rPr>
          <w:i/>
          <w:iCs/>
          <w:spacing w:val="2"/>
          <w:sz w:val="24"/>
        </w:rPr>
        <w:t>проводить морфологический разбор им</w:t>
      </w:r>
      <w:r w:rsidR="00D30361" w:rsidRPr="00B51569">
        <w:rPr>
          <w:i/>
          <w:iCs/>
          <w:spacing w:val="2"/>
          <w:sz w:val="24"/>
        </w:rPr>
        <w:t>е</w:t>
      </w:r>
      <w:r w:rsidRPr="00B51569">
        <w:rPr>
          <w:i/>
          <w:iCs/>
          <w:spacing w:val="2"/>
          <w:sz w:val="24"/>
        </w:rPr>
        <w:t>н существи</w:t>
      </w:r>
      <w:r w:rsidRPr="00B51569">
        <w:rPr>
          <w:i/>
          <w:iCs/>
          <w:sz w:val="24"/>
        </w:rPr>
        <w:t>тельных, им</w:t>
      </w:r>
      <w:r w:rsidR="00D30361" w:rsidRPr="00B51569">
        <w:rPr>
          <w:i/>
          <w:iCs/>
          <w:sz w:val="24"/>
        </w:rPr>
        <w:t>е</w:t>
      </w:r>
      <w:r w:rsidRPr="00B51569">
        <w:rPr>
          <w:i/>
          <w:iCs/>
          <w:sz w:val="24"/>
        </w:rPr>
        <w:t>н прилагательных, глаголов по предложенно</w:t>
      </w:r>
      <w:r w:rsidRPr="00B51569">
        <w:rPr>
          <w:i/>
          <w:iCs/>
          <w:spacing w:val="2"/>
          <w:sz w:val="24"/>
        </w:rPr>
        <w:t>му в учебнике алгоритму; оценивать правильность про</w:t>
      </w:r>
      <w:r w:rsidRPr="00B51569">
        <w:rPr>
          <w:i/>
          <w:iCs/>
          <w:sz w:val="24"/>
        </w:rPr>
        <w:t>ведения морфологического разбора;</w:t>
      </w:r>
    </w:p>
    <w:p w:rsidR="00653A76" w:rsidRPr="00B51569" w:rsidRDefault="00653A76" w:rsidP="00CB70EE">
      <w:pPr>
        <w:pStyle w:val="21"/>
        <w:spacing w:line="276" w:lineRule="auto"/>
        <w:rPr>
          <w:i/>
          <w:iCs/>
          <w:sz w:val="24"/>
        </w:rPr>
      </w:pPr>
      <w:r w:rsidRPr="00B5156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1569">
        <w:rPr>
          <w:b/>
          <w:bCs/>
          <w:i/>
          <w:iCs/>
          <w:sz w:val="24"/>
        </w:rPr>
        <w:t xml:space="preserve">и, а, но, </w:t>
      </w:r>
      <w:r w:rsidRPr="00B51569">
        <w:rPr>
          <w:i/>
          <w:iCs/>
          <w:sz w:val="24"/>
        </w:rPr>
        <w:t xml:space="preserve">частицу </w:t>
      </w:r>
      <w:r w:rsidRPr="00B51569">
        <w:rPr>
          <w:b/>
          <w:bCs/>
          <w:i/>
          <w:iCs/>
          <w:sz w:val="24"/>
        </w:rPr>
        <w:t>не</w:t>
      </w:r>
      <w:r w:rsidRPr="00B51569">
        <w:rPr>
          <w:i/>
          <w:iCs/>
          <w:sz w:val="24"/>
        </w:rPr>
        <w:t xml:space="preserve"> при глаголах.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lastRenderedPageBreak/>
        <w:t>различать предложение, словосочетание, слово;</w:t>
      </w:r>
    </w:p>
    <w:p w:rsidR="00653A76" w:rsidRPr="00B51569" w:rsidRDefault="00653A76" w:rsidP="00CB70EE">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653A76" w:rsidRPr="00B51569" w:rsidRDefault="00653A76" w:rsidP="00CB70EE">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653A76" w:rsidRPr="00B51569" w:rsidRDefault="00653A76" w:rsidP="00CB70EE">
      <w:pPr>
        <w:pStyle w:val="21"/>
        <w:spacing w:line="276" w:lineRule="auto"/>
        <w:rPr>
          <w:sz w:val="24"/>
        </w:rPr>
      </w:pPr>
      <w:r w:rsidRPr="00B51569">
        <w:rPr>
          <w:sz w:val="24"/>
        </w:rPr>
        <w:t>определять восклицательную/невосклицательную интонацию предложения;</w:t>
      </w:r>
    </w:p>
    <w:p w:rsidR="00653A76" w:rsidRPr="00B51569" w:rsidRDefault="00653A76" w:rsidP="00CB70EE">
      <w:pPr>
        <w:pStyle w:val="21"/>
        <w:spacing w:line="276" w:lineRule="auto"/>
        <w:rPr>
          <w:sz w:val="24"/>
        </w:rPr>
      </w:pPr>
      <w:r w:rsidRPr="00B51569">
        <w:rPr>
          <w:sz w:val="24"/>
        </w:rPr>
        <w:t>находить главные и вто</w:t>
      </w:r>
      <w:r w:rsidR="00611D3D" w:rsidRPr="00B51569">
        <w:rPr>
          <w:sz w:val="24"/>
        </w:rPr>
        <w:t>ростепенные (без деления на ви</w:t>
      </w:r>
      <w:r w:rsidRPr="00B51569">
        <w:rPr>
          <w:sz w:val="24"/>
        </w:rPr>
        <w:t>ды) члены предложения;</w:t>
      </w:r>
    </w:p>
    <w:p w:rsidR="00653A76" w:rsidRPr="00B51569" w:rsidRDefault="00653A76" w:rsidP="00CB70EE">
      <w:pPr>
        <w:pStyle w:val="21"/>
        <w:spacing w:line="276" w:lineRule="auto"/>
        <w:rPr>
          <w:sz w:val="24"/>
        </w:rPr>
      </w:pPr>
      <w:r w:rsidRPr="00B51569">
        <w:rPr>
          <w:sz w:val="24"/>
        </w:rPr>
        <w:t>выделять предложения с однородными членами.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различать второст</w:t>
      </w:r>
      <w:r w:rsidR="00611D3D" w:rsidRPr="00B51569">
        <w:rPr>
          <w:i/>
          <w:sz w:val="24"/>
        </w:rPr>
        <w:t>епенные члены предложения </w:t>
      </w:r>
      <w:proofErr w:type="gramStart"/>
      <w:r w:rsidR="00611D3D" w:rsidRPr="00B51569">
        <w:rPr>
          <w:i/>
          <w:sz w:val="24"/>
        </w:rPr>
        <w:t>—о</w:t>
      </w:r>
      <w:proofErr w:type="gramEnd"/>
      <w:r w:rsidR="00611D3D" w:rsidRPr="00B51569">
        <w:rPr>
          <w:i/>
          <w:sz w:val="24"/>
        </w:rPr>
        <w:t>п</w:t>
      </w:r>
      <w:r w:rsidRPr="00B51569">
        <w:rPr>
          <w:i/>
          <w:sz w:val="24"/>
        </w:rPr>
        <w:t>ределения, дополнения, обстоятельства;</w:t>
      </w:r>
    </w:p>
    <w:p w:rsidR="00653A76" w:rsidRPr="00B51569" w:rsidRDefault="00653A76" w:rsidP="00CB70EE">
      <w:pPr>
        <w:pStyle w:val="21"/>
        <w:spacing w:line="276" w:lineRule="auto"/>
        <w:rPr>
          <w:i/>
          <w:sz w:val="24"/>
        </w:rPr>
      </w:pPr>
      <w:r w:rsidRPr="00B51569">
        <w:rPr>
          <w:i/>
          <w:sz w:val="24"/>
        </w:rPr>
        <w:t xml:space="preserve">выполнять в соответствии с предложенным в учебнике алгоритмом разбор простого предложения (по членам </w:t>
      </w:r>
      <w:r w:rsidRPr="00B51569">
        <w:rPr>
          <w:i/>
          <w:spacing w:val="2"/>
          <w:sz w:val="24"/>
        </w:rPr>
        <w:t xml:space="preserve">предложения, синтаксический), оценивать правильность </w:t>
      </w:r>
      <w:r w:rsidRPr="00B51569">
        <w:rPr>
          <w:i/>
          <w:sz w:val="24"/>
        </w:rPr>
        <w:t>разбора;</w:t>
      </w:r>
    </w:p>
    <w:p w:rsidR="00653A76" w:rsidRPr="00B51569" w:rsidRDefault="00653A76" w:rsidP="00CB70EE">
      <w:pPr>
        <w:pStyle w:val="21"/>
        <w:spacing w:line="276" w:lineRule="auto"/>
        <w:rPr>
          <w:i/>
          <w:sz w:val="24"/>
        </w:rPr>
      </w:pPr>
      <w:r w:rsidRPr="00B51569">
        <w:rPr>
          <w:i/>
          <w:sz w:val="24"/>
        </w:rPr>
        <w:t>различать простые и сложные предложения.</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Содержательная линия </w:t>
      </w:r>
      <w:r w:rsidR="00653A76" w:rsidRPr="00B51569">
        <w:rPr>
          <w:rFonts w:ascii="Times New Roman" w:hAnsi="Times New Roman" w:cs="Times New Roman"/>
          <w:b/>
          <w:i w:val="0"/>
          <w:color w:val="auto"/>
          <w:sz w:val="24"/>
          <w:szCs w:val="24"/>
        </w:rPr>
        <w:t>«Орфография и пунктуация»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применять правила правописания (в объ</w:t>
      </w:r>
      <w:r w:rsidR="00D30361" w:rsidRPr="00B51569">
        <w:rPr>
          <w:sz w:val="24"/>
        </w:rPr>
        <w:t>е</w:t>
      </w:r>
      <w:r w:rsidRPr="00B51569">
        <w:rPr>
          <w:sz w:val="24"/>
        </w:rPr>
        <w:t>ме содержания курса);</w:t>
      </w:r>
    </w:p>
    <w:p w:rsidR="00653A76" w:rsidRPr="00B51569" w:rsidRDefault="00653A76" w:rsidP="00CB70EE">
      <w:pPr>
        <w:pStyle w:val="21"/>
        <w:spacing w:line="276" w:lineRule="auto"/>
        <w:rPr>
          <w:sz w:val="24"/>
        </w:rPr>
      </w:pPr>
      <w:r w:rsidRPr="00B51569">
        <w:rPr>
          <w:sz w:val="24"/>
        </w:rPr>
        <w:t>определять (уточнять) написание слова по орфографическому словарю учебника;</w:t>
      </w:r>
    </w:p>
    <w:p w:rsidR="00653A76" w:rsidRPr="00B51569" w:rsidRDefault="00653A76" w:rsidP="00CB70EE">
      <w:pPr>
        <w:pStyle w:val="21"/>
        <w:spacing w:line="276" w:lineRule="auto"/>
        <w:rPr>
          <w:sz w:val="24"/>
        </w:rPr>
      </w:pPr>
      <w:r w:rsidRPr="00B51569">
        <w:rPr>
          <w:sz w:val="24"/>
        </w:rPr>
        <w:t>безошибочно списывать текст объ</w:t>
      </w:r>
      <w:r w:rsidR="00D30361" w:rsidRPr="00B51569">
        <w:rPr>
          <w:sz w:val="24"/>
        </w:rPr>
        <w:t>е</w:t>
      </w:r>
      <w:r w:rsidRPr="00B51569">
        <w:rPr>
          <w:sz w:val="24"/>
        </w:rPr>
        <w:t>мом 80—90 слов;</w:t>
      </w:r>
    </w:p>
    <w:p w:rsidR="00653A76" w:rsidRPr="00B51569" w:rsidRDefault="00653A76" w:rsidP="00CB70EE">
      <w:pPr>
        <w:pStyle w:val="21"/>
        <w:spacing w:line="276" w:lineRule="auto"/>
        <w:rPr>
          <w:sz w:val="24"/>
        </w:rPr>
      </w:pPr>
      <w:r w:rsidRPr="00B51569">
        <w:rPr>
          <w:sz w:val="24"/>
        </w:rPr>
        <w:t>писать под диктовку тексты объ</w:t>
      </w:r>
      <w:r w:rsidR="00D30361" w:rsidRPr="00B51569">
        <w:rPr>
          <w:sz w:val="24"/>
        </w:rPr>
        <w:t>е</w:t>
      </w:r>
      <w:r w:rsidRPr="00B51569">
        <w:rPr>
          <w:sz w:val="24"/>
        </w:rPr>
        <w:t>мом 75—80 слов в соответствии с изученными правилами правописания;</w:t>
      </w:r>
    </w:p>
    <w:p w:rsidR="00653A76" w:rsidRPr="00B51569" w:rsidRDefault="00653A76" w:rsidP="00CB70EE">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осознавать место возможного возникновения орфографической ошибки;</w:t>
      </w:r>
    </w:p>
    <w:p w:rsidR="00653A76" w:rsidRPr="00B51569" w:rsidRDefault="00653A76" w:rsidP="00CB70EE">
      <w:pPr>
        <w:pStyle w:val="21"/>
        <w:spacing w:line="276" w:lineRule="auto"/>
        <w:rPr>
          <w:i/>
          <w:sz w:val="24"/>
        </w:rPr>
      </w:pPr>
      <w:r w:rsidRPr="00B51569">
        <w:rPr>
          <w:i/>
          <w:sz w:val="24"/>
        </w:rPr>
        <w:t>подбирать примеры с определ</w:t>
      </w:r>
      <w:r w:rsidR="00D30361" w:rsidRPr="00B51569">
        <w:rPr>
          <w:i/>
          <w:sz w:val="24"/>
        </w:rPr>
        <w:t>е</w:t>
      </w:r>
      <w:r w:rsidRPr="00B51569">
        <w:rPr>
          <w:i/>
          <w:sz w:val="24"/>
        </w:rPr>
        <w:t>нной орфограммой;</w:t>
      </w:r>
    </w:p>
    <w:p w:rsidR="00653A76" w:rsidRPr="00B51569" w:rsidRDefault="00653A76" w:rsidP="00CB70EE">
      <w:pPr>
        <w:pStyle w:val="21"/>
        <w:spacing w:line="276" w:lineRule="auto"/>
        <w:rPr>
          <w:i/>
          <w:sz w:val="24"/>
        </w:rPr>
      </w:pPr>
      <w:r w:rsidRPr="00B51569">
        <w:rPr>
          <w:i/>
          <w:spacing w:val="2"/>
          <w:sz w:val="24"/>
        </w:rPr>
        <w:t>при составлении собственных текстов перефразиро</w:t>
      </w:r>
      <w:r w:rsidRPr="00B51569">
        <w:rPr>
          <w:i/>
          <w:sz w:val="24"/>
        </w:rPr>
        <w:t xml:space="preserve">вать </w:t>
      </w:r>
      <w:proofErr w:type="gramStart"/>
      <w:r w:rsidRPr="00B51569">
        <w:rPr>
          <w:i/>
          <w:sz w:val="24"/>
        </w:rPr>
        <w:t>записываемое</w:t>
      </w:r>
      <w:proofErr w:type="gramEnd"/>
      <w:r w:rsidRPr="00B51569">
        <w:rPr>
          <w:i/>
          <w:sz w:val="24"/>
        </w:rPr>
        <w:t>,</w:t>
      </w:r>
      <w:r w:rsidR="006B0B19" w:rsidRPr="00B51569">
        <w:rPr>
          <w:i/>
          <w:sz w:val="24"/>
        </w:rPr>
        <w:t xml:space="preserve"> чтобы избежать орфографических </w:t>
      </w:r>
      <w:r w:rsidRPr="00B51569">
        <w:rPr>
          <w:i/>
          <w:sz w:val="24"/>
        </w:rPr>
        <w:t>и пунктуационных ошибок;</w:t>
      </w:r>
    </w:p>
    <w:p w:rsidR="00653A76" w:rsidRPr="00B51569" w:rsidRDefault="00653A76" w:rsidP="00CB70EE">
      <w:pPr>
        <w:pStyle w:val="21"/>
        <w:spacing w:line="276" w:lineRule="auto"/>
        <w:rPr>
          <w:i/>
          <w:sz w:val="24"/>
        </w:rPr>
      </w:pPr>
      <w:r w:rsidRPr="00B51569">
        <w:rPr>
          <w:i/>
          <w:sz w:val="24"/>
        </w:rPr>
        <w:t xml:space="preserve">при работе над ошибками осознавать причины появления ошибки и определять способы действий, </w:t>
      </w:r>
      <w:r w:rsidR="001871C3" w:rsidRPr="00B51569">
        <w:rPr>
          <w:i/>
          <w:sz w:val="24"/>
        </w:rPr>
        <w:t>помогающие</w:t>
      </w:r>
      <w:r w:rsidR="006B0B19" w:rsidRPr="00B51569">
        <w:rPr>
          <w:i/>
          <w:sz w:val="24"/>
        </w:rPr>
        <w:t xml:space="preserve"> </w:t>
      </w:r>
      <w:r w:rsidRPr="00B51569">
        <w:rPr>
          <w:i/>
          <w:sz w:val="24"/>
        </w:rPr>
        <w:t>предотвратить е</w:t>
      </w:r>
      <w:r w:rsidR="00D30361" w:rsidRPr="00B51569">
        <w:rPr>
          <w:i/>
          <w:sz w:val="24"/>
        </w:rPr>
        <w:t>е</w:t>
      </w:r>
      <w:r w:rsidRPr="00B51569">
        <w:rPr>
          <w:i/>
          <w:sz w:val="24"/>
        </w:rPr>
        <w:t xml:space="preserve"> в последующих письменных работах.</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оценивать правильность (уместность) выбора языковых</w:t>
      </w:r>
      <w:r w:rsidR="00A75D92" w:rsidRPr="00B51569">
        <w:rPr>
          <w:sz w:val="24"/>
        </w:rPr>
        <w:t xml:space="preserve"> </w:t>
      </w:r>
      <w:r w:rsidRPr="00B51569">
        <w:rPr>
          <w:sz w:val="24"/>
        </w:rPr>
        <w:br/>
        <w:t>и неязыковых средств устного общения на уроке, в школе,</w:t>
      </w:r>
      <w:r w:rsidR="00A75D92" w:rsidRPr="00B51569">
        <w:rPr>
          <w:sz w:val="24"/>
        </w:rPr>
        <w:t xml:space="preserve"> </w:t>
      </w:r>
      <w:r w:rsidRPr="00B51569">
        <w:rPr>
          <w:sz w:val="24"/>
        </w:rPr>
        <w:br/>
        <w:t>в быту, со знакомыми и незнакомыми, с людьми разного возраста;</w:t>
      </w:r>
    </w:p>
    <w:p w:rsidR="00653A76" w:rsidRPr="00B51569" w:rsidRDefault="00653A76" w:rsidP="00CB70EE">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51569" w:rsidRDefault="00653A76" w:rsidP="00CB70EE">
      <w:pPr>
        <w:pStyle w:val="21"/>
        <w:spacing w:line="276" w:lineRule="auto"/>
        <w:rPr>
          <w:sz w:val="24"/>
        </w:rPr>
      </w:pPr>
      <w:r w:rsidRPr="00B51569">
        <w:rPr>
          <w:sz w:val="24"/>
        </w:rPr>
        <w:t>выражать собственное мнение и аргументировать его;</w:t>
      </w:r>
    </w:p>
    <w:p w:rsidR="00653A76" w:rsidRPr="00B51569" w:rsidRDefault="00653A76" w:rsidP="00CB70EE">
      <w:pPr>
        <w:pStyle w:val="21"/>
        <w:spacing w:line="276" w:lineRule="auto"/>
        <w:rPr>
          <w:sz w:val="24"/>
        </w:rPr>
      </w:pPr>
      <w:r w:rsidRPr="00B51569">
        <w:rPr>
          <w:sz w:val="24"/>
        </w:rPr>
        <w:t>самостоятельно озаглавливать текст;</w:t>
      </w:r>
    </w:p>
    <w:p w:rsidR="00653A76" w:rsidRPr="00B51569" w:rsidRDefault="00653A76" w:rsidP="00CB70EE">
      <w:pPr>
        <w:pStyle w:val="21"/>
        <w:spacing w:line="276" w:lineRule="auto"/>
        <w:rPr>
          <w:sz w:val="24"/>
        </w:rPr>
      </w:pPr>
      <w:r w:rsidRPr="00B51569">
        <w:rPr>
          <w:sz w:val="24"/>
        </w:rPr>
        <w:t>составлять план текста;</w:t>
      </w:r>
    </w:p>
    <w:p w:rsidR="00653A76" w:rsidRPr="00B51569" w:rsidRDefault="00653A76" w:rsidP="00CB70EE">
      <w:pPr>
        <w:pStyle w:val="21"/>
        <w:spacing w:line="276" w:lineRule="auto"/>
        <w:rPr>
          <w:sz w:val="24"/>
        </w:rPr>
      </w:pPr>
      <w:r w:rsidRPr="00B51569">
        <w:rPr>
          <w:sz w:val="24"/>
        </w:rPr>
        <w:t>сочинять письма, поздравительные открытки, записки и другие небольшие тексты для конкретных ситуаций общения.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создавать тексты по предложенному заголовку;</w:t>
      </w:r>
    </w:p>
    <w:p w:rsidR="00653A76" w:rsidRPr="00B51569" w:rsidRDefault="00653A76" w:rsidP="00CB70EE">
      <w:pPr>
        <w:pStyle w:val="21"/>
        <w:spacing w:line="276" w:lineRule="auto"/>
        <w:rPr>
          <w:i/>
          <w:sz w:val="24"/>
        </w:rPr>
      </w:pPr>
      <w:r w:rsidRPr="00B51569">
        <w:rPr>
          <w:i/>
          <w:sz w:val="24"/>
        </w:rPr>
        <w:t>подробно или выборочно пересказывать текст;</w:t>
      </w:r>
    </w:p>
    <w:p w:rsidR="00653A76" w:rsidRPr="00B51569" w:rsidRDefault="00653A76" w:rsidP="00CB70EE">
      <w:pPr>
        <w:pStyle w:val="21"/>
        <w:spacing w:line="276" w:lineRule="auto"/>
        <w:rPr>
          <w:i/>
          <w:sz w:val="24"/>
        </w:rPr>
      </w:pPr>
      <w:r w:rsidRPr="00B51569">
        <w:rPr>
          <w:i/>
          <w:sz w:val="24"/>
        </w:rPr>
        <w:lastRenderedPageBreak/>
        <w:t>пересказывать текст от другого лица;</w:t>
      </w:r>
    </w:p>
    <w:p w:rsidR="00653A76" w:rsidRPr="00B51569" w:rsidRDefault="00653A76" w:rsidP="00CB70EE">
      <w:pPr>
        <w:pStyle w:val="21"/>
        <w:spacing w:line="276" w:lineRule="auto"/>
        <w:rPr>
          <w:i/>
          <w:sz w:val="24"/>
        </w:rPr>
      </w:pPr>
      <w:r w:rsidRPr="00B51569">
        <w:rPr>
          <w:i/>
          <w:sz w:val="24"/>
        </w:rPr>
        <w:t>составлять устный рассказ на определ</w:t>
      </w:r>
      <w:r w:rsidR="00D30361" w:rsidRPr="00B51569">
        <w:rPr>
          <w:i/>
          <w:sz w:val="24"/>
        </w:rPr>
        <w:t>е</w:t>
      </w:r>
      <w:r w:rsidRPr="00B51569">
        <w:rPr>
          <w:i/>
          <w:sz w:val="24"/>
        </w:rPr>
        <w:t>нную тему с использованием разных типов речи: описание, повествование, рассуждение;</w:t>
      </w:r>
    </w:p>
    <w:p w:rsidR="00653A76" w:rsidRPr="00B51569" w:rsidRDefault="00653A76" w:rsidP="00CB70EE">
      <w:pPr>
        <w:pStyle w:val="21"/>
        <w:spacing w:line="276" w:lineRule="auto"/>
        <w:rPr>
          <w:i/>
          <w:sz w:val="24"/>
        </w:rPr>
      </w:pPr>
      <w:r w:rsidRPr="00B51569">
        <w:rPr>
          <w:i/>
          <w:sz w:val="24"/>
        </w:rPr>
        <w:t>анализировать и корректировать тексты с нарушенным порядком предложений, находить в тексте смысловые пропуски;</w:t>
      </w:r>
    </w:p>
    <w:p w:rsidR="00653A76" w:rsidRPr="00B51569" w:rsidRDefault="00653A76" w:rsidP="00CB70EE">
      <w:pPr>
        <w:pStyle w:val="21"/>
        <w:spacing w:line="276" w:lineRule="auto"/>
        <w:rPr>
          <w:i/>
          <w:sz w:val="24"/>
        </w:rPr>
      </w:pPr>
      <w:r w:rsidRPr="00B51569">
        <w:rPr>
          <w:i/>
          <w:sz w:val="24"/>
        </w:rPr>
        <w:t>корректировать тексты, в которых допущены нарушения культуры речи;</w:t>
      </w:r>
    </w:p>
    <w:p w:rsidR="00653A76" w:rsidRPr="00B51569" w:rsidRDefault="00653A76" w:rsidP="00CB70EE">
      <w:pPr>
        <w:pStyle w:val="21"/>
        <w:spacing w:line="276" w:lineRule="auto"/>
        <w:rPr>
          <w:i/>
          <w:sz w:val="24"/>
        </w:rPr>
      </w:pPr>
      <w:proofErr w:type="gramStart"/>
      <w:r w:rsidRPr="00B51569">
        <w:rPr>
          <w:i/>
          <w:sz w:val="24"/>
        </w:rPr>
        <w:t>анализировать последовательность собственных действий при работе над изложениями и сочинениями и со</w:t>
      </w:r>
      <w:r w:rsidRPr="00B51569">
        <w:rPr>
          <w:i/>
          <w:spacing w:val="2"/>
          <w:sz w:val="24"/>
        </w:rPr>
        <w:t xml:space="preserve">относить их с разработанным алгоритмом; оценивать </w:t>
      </w:r>
      <w:r w:rsidRPr="00B5156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B51569" w:rsidRDefault="00653A76" w:rsidP="00CB70EE">
      <w:pPr>
        <w:pStyle w:val="21"/>
        <w:spacing w:line="276" w:lineRule="auto"/>
        <w:rPr>
          <w:sz w:val="24"/>
        </w:rPr>
      </w:pPr>
      <w:r w:rsidRPr="00B51569">
        <w:rPr>
          <w:i/>
          <w:spacing w:val="2"/>
          <w:sz w:val="24"/>
        </w:rPr>
        <w:t xml:space="preserve">соблюдать нормы </w:t>
      </w:r>
      <w:r w:rsidR="00A1453B" w:rsidRPr="00B51569">
        <w:rPr>
          <w:i/>
          <w:spacing w:val="2"/>
          <w:sz w:val="24"/>
        </w:rPr>
        <w:t>речевого взаимодействия при ин</w:t>
      </w:r>
      <w:r w:rsidRPr="00B51569">
        <w:rPr>
          <w:i/>
          <w:spacing w:val="2"/>
          <w:sz w:val="24"/>
        </w:rPr>
        <w:t>терактивном общении (sms­сообщения, электронная по</w:t>
      </w:r>
      <w:r w:rsidRPr="00B51569">
        <w:rPr>
          <w:i/>
          <w:sz w:val="24"/>
        </w:rPr>
        <w:t xml:space="preserve">чта, Интернет и другие </w:t>
      </w:r>
      <w:proofErr w:type="gramStart"/>
      <w:r w:rsidRPr="00B51569">
        <w:rPr>
          <w:i/>
          <w:sz w:val="24"/>
        </w:rPr>
        <w:t>виды</w:t>
      </w:r>
      <w:proofErr w:type="gramEnd"/>
      <w:r w:rsidRPr="00B51569">
        <w:rPr>
          <w:i/>
          <w:sz w:val="24"/>
        </w:rPr>
        <w:t xml:space="preserve"> и способы связи).</w:t>
      </w:r>
    </w:p>
    <w:p w:rsidR="00653A76" w:rsidRPr="00B51569" w:rsidRDefault="00653A76" w:rsidP="00766370">
      <w:pPr>
        <w:pStyle w:val="afe"/>
        <w:numPr>
          <w:ilvl w:val="2"/>
          <w:numId w:val="2"/>
        </w:numPr>
        <w:spacing w:line="276" w:lineRule="auto"/>
        <w:ind w:left="0" w:firstLine="0"/>
        <w:rPr>
          <w:sz w:val="24"/>
        </w:rPr>
      </w:pPr>
      <w:bookmarkStart w:id="37" w:name="_Toc288394062"/>
      <w:bookmarkStart w:id="38" w:name="_Toc288410529"/>
      <w:bookmarkStart w:id="39" w:name="_Toc288410658"/>
      <w:bookmarkStart w:id="40" w:name="_Toc424564304"/>
      <w:r w:rsidRPr="00B51569">
        <w:rPr>
          <w:sz w:val="24"/>
        </w:rPr>
        <w:t>Литературное чтение</w:t>
      </w:r>
      <w:bookmarkEnd w:id="37"/>
      <w:bookmarkEnd w:id="38"/>
      <w:bookmarkEnd w:id="39"/>
      <w:bookmarkEnd w:id="40"/>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B51569">
        <w:rPr>
          <w:rFonts w:ascii="Times New Roman" w:hAnsi="Times New Roman"/>
          <w:color w:val="auto"/>
          <w:sz w:val="24"/>
          <w:szCs w:val="24"/>
        </w:rPr>
        <w:t>обучения по</w:t>
      </w:r>
      <w:proofErr w:type="gramEnd"/>
      <w:r w:rsidRPr="00B51569">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Младшие школьники будут учиться </w:t>
      </w:r>
      <w:proofErr w:type="gramStart"/>
      <w:r w:rsidRPr="00B51569">
        <w:rPr>
          <w:rFonts w:ascii="Times New Roman" w:hAnsi="Times New Roman"/>
          <w:color w:val="auto"/>
          <w:spacing w:val="-2"/>
          <w:sz w:val="24"/>
          <w:szCs w:val="24"/>
        </w:rPr>
        <w:t>полноценно</w:t>
      </w:r>
      <w:proofErr w:type="gramEnd"/>
      <w:r w:rsidRPr="00B51569">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B51569">
        <w:rPr>
          <w:rFonts w:ascii="Times New Roman" w:hAnsi="Times New Roman"/>
          <w:color w:val="auto"/>
          <w:sz w:val="24"/>
          <w:szCs w:val="24"/>
        </w:rPr>
        <w:t xml:space="preserve"> </w:t>
      </w:r>
      <w:r w:rsidRPr="00B51569">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w:t>
      </w:r>
      <w:r w:rsidR="00882A8F"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и систематическому изучению литературы в средней школе, </w:t>
      </w:r>
      <w:proofErr w:type="gramStart"/>
      <w:r w:rsidRPr="00B51569">
        <w:rPr>
          <w:rFonts w:ascii="Times New Roman" w:hAnsi="Times New Roman"/>
          <w:color w:val="auto"/>
          <w:sz w:val="24"/>
          <w:szCs w:val="24"/>
        </w:rPr>
        <w:t>будет</w:t>
      </w:r>
      <w:proofErr w:type="gramEnd"/>
      <w:r w:rsidRPr="00B51569">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B51569">
        <w:rPr>
          <w:rStyle w:val="Zag11"/>
          <w:rFonts w:ascii="Times New Roman" w:eastAsia="@Arial Unicode MS" w:hAnsi="Times New Roman" w:cs="Times New Roman"/>
          <w:color w:val="auto"/>
          <w:sz w:val="24"/>
          <w:szCs w:val="24"/>
          <w:lang w:val="ru-RU"/>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51569">
        <w:rPr>
          <w:rStyle w:val="Zag11"/>
          <w:rFonts w:ascii="Times New Roman" w:eastAsia="@Arial Unicode MS" w:hAnsi="Times New Roman" w:cs="Times New Roman"/>
          <w:color w:val="auto"/>
          <w:sz w:val="24"/>
          <w:szCs w:val="24"/>
          <w:lang w:val="ru-RU"/>
        </w:rPr>
        <w:t>находить</w:t>
      </w:r>
      <w:proofErr w:type="gramEnd"/>
      <w:r w:rsidRPr="00B51569">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51569" w:rsidRDefault="006D7B6B" w:rsidP="00CB70EE">
      <w:pPr>
        <w:pStyle w:val="21"/>
        <w:spacing w:line="276" w:lineRule="auto"/>
        <w:rPr>
          <w:rStyle w:val="Zag11"/>
          <w:b/>
          <w:color w:val="auto"/>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 xml:space="preserve">читать со скоростью, позволяющей понимать смысл </w:t>
      </w:r>
      <w:proofErr w:type="gramStart"/>
      <w:r w:rsidRPr="00B51569">
        <w:rPr>
          <w:rStyle w:val="Zag11"/>
          <w:rFonts w:eastAsia="@Arial Unicode MS"/>
          <w:color w:val="auto"/>
          <w:sz w:val="24"/>
        </w:rPr>
        <w:t>прочитанного</w:t>
      </w:r>
      <w:proofErr w:type="gramEnd"/>
      <w:r w:rsidRPr="00B51569">
        <w:rPr>
          <w:rStyle w:val="Zag11"/>
          <w:rFonts w:eastAsia="@Arial Unicode MS"/>
          <w:color w:val="auto"/>
          <w:sz w:val="24"/>
        </w:rPr>
        <w:t>;</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ориентироваться в содержании художественного, учебного и научно</w:t>
      </w:r>
      <w:r w:rsidRPr="00B51569">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B51569" w:rsidRDefault="006D7B6B" w:rsidP="00CB70EE">
      <w:pPr>
        <w:pStyle w:val="21"/>
        <w:spacing w:line="276" w:lineRule="auto"/>
        <w:rPr>
          <w:sz w:val="24"/>
        </w:rPr>
      </w:pPr>
      <w:r w:rsidRPr="00B51569">
        <w:rPr>
          <w:iCs/>
          <w:spacing w:val="2"/>
          <w:sz w:val="24"/>
        </w:rPr>
        <w:t xml:space="preserve"> </w:t>
      </w:r>
      <w:proofErr w:type="gramStart"/>
      <w:r w:rsidRPr="00B51569">
        <w:rPr>
          <w:iCs/>
          <w:spacing w:val="2"/>
          <w:sz w:val="24"/>
        </w:rPr>
        <w:t>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сте требуемую информацию (конкретные сведения, факты, описания), заданную в явном виде;</w:t>
      </w:r>
      <w:proofErr w:type="gramEnd"/>
      <w:r w:rsidRPr="00B51569">
        <w:rPr>
          <w:spacing w:val="2"/>
          <w:sz w:val="24"/>
        </w:rPr>
        <w:t xml:space="preserve">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6D7B6B" w:rsidRPr="00B51569" w:rsidRDefault="006D7B6B" w:rsidP="00CB70EE">
      <w:pPr>
        <w:pStyle w:val="21"/>
        <w:spacing w:line="276" w:lineRule="auto"/>
        <w:rPr>
          <w:sz w:val="24"/>
        </w:rPr>
      </w:pPr>
      <w:r w:rsidRPr="00B51569">
        <w:rPr>
          <w:sz w:val="24"/>
        </w:rPr>
        <w:t>использовать простейшие приемы анализа различных видов текстов:</w:t>
      </w:r>
    </w:p>
    <w:p w:rsidR="006D7B6B" w:rsidRPr="00B51569" w:rsidRDefault="006D7B6B" w:rsidP="00CB70EE">
      <w:pPr>
        <w:pStyle w:val="21"/>
        <w:spacing w:line="276" w:lineRule="auto"/>
        <w:rPr>
          <w:sz w:val="24"/>
        </w:rPr>
      </w:pPr>
      <w:proofErr w:type="gramStart"/>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B51569" w:rsidRDefault="006D7B6B" w:rsidP="00CB70EE">
      <w:pPr>
        <w:pStyle w:val="21"/>
        <w:spacing w:line="276" w:lineRule="auto"/>
        <w:rPr>
          <w:sz w:val="24"/>
        </w:rPr>
      </w:pPr>
      <w:r w:rsidRPr="00B51569">
        <w:rPr>
          <w:iCs/>
          <w:sz w:val="24"/>
        </w:rPr>
        <w:lastRenderedPageBreak/>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51569" w:rsidRDefault="006D7B6B" w:rsidP="00CB70EE">
      <w:pPr>
        <w:pStyle w:val="21"/>
        <w:spacing w:line="276" w:lineRule="auto"/>
        <w:rPr>
          <w:sz w:val="24"/>
        </w:rPr>
      </w:pPr>
      <w:r w:rsidRPr="00B51569">
        <w:rPr>
          <w:sz w:val="24"/>
        </w:rPr>
        <w:t>использовать различные формы интерпретации содержания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формулировать простые выводы, основываясь на содержании текста; составлять характеристику персонажа</w:t>
      </w:r>
      <w:proofErr w:type="gramStart"/>
      <w:r w:rsidRPr="00B51569">
        <w:rPr>
          <w:sz w:val="24"/>
        </w:rPr>
        <w:t>;и</w:t>
      </w:r>
      <w:proofErr w:type="gramEnd"/>
      <w:r w:rsidRPr="00B51569">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51569" w:rsidRDefault="006D7B6B" w:rsidP="00CB70EE">
      <w:pPr>
        <w:pStyle w:val="21"/>
        <w:spacing w:line="276" w:lineRule="auto"/>
        <w:rPr>
          <w:sz w:val="24"/>
        </w:rPr>
      </w:pPr>
      <w:r w:rsidRPr="00B51569">
        <w:rPr>
          <w:sz w:val="24"/>
        </w:rPr>
        <w:t xml:space="preserve">ориентироваться в нравственном содержании </w:t>
      </w:r>
      <w:proofErr w:type="gramStart"/>
      <w:r w:rsidRPr="00B51569">
        <w:rPr>
          <w:sz w:val="24"/>
        </w:rPr>
        <w:t>прочитанного</w:t>
      </w:r>
      <w:proofErr w:type="gramEnd"/>
      <w:r w:rsidRPr="00B51569">
        <w:rPr>
          <w:sz w:val="24"/>
        </w:rPr>
        <w:t>, самостоятельно делать выводы, соотносить поступки героев с нравственными нормами (</w:t>
      </w:r>
      <w:r w:rsidRPr="00B51569">
        <w:rPr>
          <w:iCs/>
          <w:sz w:val="24"/>
        </w:rPr>
        <w:t>только</w:t>
      </w:r>
      <w:r w:rsidR="00882A8F" w:rsidRPr="00B51569">
        <w:rPr>
          <w:iCs/>
          <w:sz w:val="24"/>
        </w:rPr>
        <w:t xml:space="preserve"> </w:t>
      </w:r>
      <w:r w:rsidRPr="00B51569">
        <w:rPr>
          <w:iCs/>
          <w:sz w:val="24"/>
        </w:rPr>
        <w:t>для художественных текстов</w:t>
      </w:r>
      <w:r w:rsidRPr="00B51569">
        <w:rPr>
          <w:sz w:val="24"/>
        </w:rPr>
        <w:t>);</w:t>
      </w:r>
    </w:p>
    <w:p w:rsidR="006D7B6B" w:rsidRPr="00B51569" w:rsidRDefault="006D7B6B" w:rsidP="00CB70EE">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51569" w:rsidRDefault="006D7B6B" w:rsidP="00CB70EE">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6D7B6B" w:rsidRPr="00B51569" w:rsidRDefault="006D7B6B" w:rsidP="00CB70EE">
      <w:pPr>
        <w:pStyle w:val="21"/>
        <w:spacing w:line="276" w:lineRule="auto"/>
        <w:rPr>
          <w:rStyle w:val="Zag11"/>
          <w:color w:val="auto"/>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rStyle w:val="Zag11"/>
          <w:rFonts w:eastAsia="@Arial Unicode MS"/>
          <w:i/>
          <w:iCs/>
          <w:color w:val="auto"/>
          <w:sz w:val="24"/>
        </w:rPr>
      </w:pPr>
      <w:r w:rsidRPr="00B51569">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B51569" w:rsidRDefault="006D7B6B" w:rsidP="00CB70EE">
      <w:pPr>
        <w:pStyle w:val="21"/>
        <w:spacing w:line="276" w:lineRule="auto"/>
        <w:rPr>
          <w:i/>
          <w:sz w:val="24"/>
        </w:rPr>
      </w:pPr>
      <w:r w:rsidRPr="00B51569">
        <w:rPr>
          <w:i/>
          <w:sz w:val="24"/>
        </w:rPr>
        <w:t xml:space="preserve">осмысливать эстетические и нравственные ценности </w:t>
      </w:r>
      <w:r w:rsidRPr="00B51569">
        <w:rPr>
          <w:i/>
          <w:spacing w:val="-2"/>
          <w:sz w:val="24"/>
        </w:rPr>
        <w:t>художественного текста и высказывать собственное суж</w:t>
      </w:r>
      <w:r w:rsidRPr="00B51569">
        <w:rPr>
          <w:i/>
          <w:sz w:val="24"/>
        </w:rPr>
        <w:t>дение;</w:t>
      </w:r>
    </w:p>
    <w:p w:rsidR="006D7B6B" w:rsidRPr="00B51569" w:rsidRDefault="006D7B6B" w:rsidP="00CB70EE">
      <w:pPr>
        <w:pStyle w:val="21"/>
        <w:spacing w:line="276" w:lineRule="auto"/>
        <w:rPr>
          <w:i/>
          <w:sz w:val="24"/>
        </w:rPr>
      </w:pPr>
      <w:r w:rsidRPr="00B5156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51569" w:rsidRDefault="006D7B6B" w:rsidP="00CB70EE">
      <w:pPr>
        <w:pStyle w:val="21"/>
        <w:spacing w:line="276" w:lineRule="auto"/>
        <w:rPr>
          <w:i/>
          <w:sz w:val="24"/>
        </w:rPr>
      </w:pPr>
      <w:r w:rsidRPr="00B51569">
        <w:rPr>
          <w:i/>
          <w:sz w:val="24"/>
        </w:rPr>
        <w:t xml:space="preserve">устанавливать ассоциации с жизненным опытом, с впечатлениями от восприятия других видов искусства; </w:t>
      </w:r>
    </w:p>
    <w:p w:rsidR="006D7B6B" w:rsidRPr="00B51569" w:rsidRDefault="006D7B6B" w:rsidP="00CB70EE">
      <w:pPr>
        <w:pStyle w:val="21"/>
        <w:spacing w:line="276" w:lineRule="auto"/>
        <w:rPr>
          <w:i/>
          <w:sz w:val="24"/>
        </w:rPr>
      </w:pPr>
      <w:r w:rsidRPr="00B51569">
        <w:rPr>
          <w:i/>
          <w:sz w:val="24"/>
        </w:rPr>
        <w:t>составлять по аналогии устные рассказы (повествование, рассуждение, описание).</w:t>
      </w:r>
    </w:p>
    <w:p w:rsidR="00653A76" w:rsidRPr="00B51569" w:rsidRDefault="00A1453B"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Круг детского чтения </w:t>
      </w:r>
      <w:r w:rsidR="00653A76" w:rsidRPr="00B51569">
        <w:rPr>
          <w:rFonts w:ascii="Times New Roman" w:hAnsi="Times New Roman" w:cs="Times New Roman"/>
          <w:b/>
          <w:i w:val="0"/>
          <w:color w:val="auto"/>
          <w:sz w:val="24"/>
          <w:szCs w:val="24"/>
        </w:rPr>
        <w:t>(для всех видов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B51569" w:rsidRDefault="006D7B6B" w:rsidP="00CB70EE">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51569" w:rsidRDefault="006D7B6B" w:rsidP="00CB70EE">
      <w:pPr>
        <w:pStyle w:val="21"/>
        <w:spacing w:line="276" w:lineRule="auto"/>
        <w:rPr>
          <w:sz w:val="24"/>
        </w:rPr>
      </w:pPr>
      <w:r w:rsidRPr="00B51569">
        <w:rPr>
          <w:sz w:val="24"/>
        </w:rPr>
        <w:t>составлять аннотацию и краткий отзыв на прочитанное произведение по заданному образцу</w:t>
      </w:r>
      <w:r w:rsidR="00653A76" w:rsidRPr="00B51569">
        <w:rPr>
          <w:sz w:val="24"/>
        </w:rPr>
        <w:t>.</w:t>
      </w:r>
    </w:p>
    <w:p w:rsidR="00653A76" w:rsidRPr="00B51569" w:rsidRDefault="00653A76" w:rsidP="00CB70EE">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работать с тематическим каталогом;</w:t>
      </w:r>
    </w:p>
    <w:p w:rsidR="00653A76" w:rsidRPr="00B51569" w:rsidRDefault="00653A76" w:rsidP="00CB70EE">
      <w:pPr>
        <w:pStyle w:val="21"/>
        <w:spacing w:line="276" w:lineRule="auto"/>
        <w:rPr>
          <w:i/>
          <w:sz w:val="24"/>
        </w:rPr>
      </w:pPr>
      <w:r w:rsidRPr="00B51569">
        <w:rPr>
          <w:i/>
          <w:sz w:val="24"/>
        </w:rPr>
        <w:t>работать с детской периодикой;</w:t>
      </w:r>
    </w:p>
    <w:p w:rsidR="00653A76" w:rsidRPr="00B51569" w:rsidRDefault="00653A76" w:rsidP="00CB70EE">
      <w:pPr>
        <w:pStyle w:val="21"/>
        <w:spacing w:line="276" w:lineRule="auto"/>
        <w:rPr>
          <w:i/>
          <w:sz w:val="24"/>
        </w:rPr>
      </w:pPr>
      <w:r w:rsidRPr="00B51569">
        <w:rPr>
          <w:i/>
          <w:sz w:val="24"/>
        </w:rPr>
        <w:t>самостоятельно писать отзыв о прочитанной книге (в свободной форме).</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Л</w:t>
      </w:r>
      <w:r w:rsidR="00A1453B" w:rsidRPr="00B51569">
        <w:rPr>
          <w:rFonts w:ascii="Times New Roman" w:hAnsi="Times New Roman" w:cs="Times New Roman"/>
          <w:b/>
          <w:i w:val="0"/>
          <w:color w:val="auto"/>
          <w:sz w:val="24"/>
          <w:szCs w:val="24"/>
        </w:rPr>
        <w:t xml:space="preserve">итературоведческая пропедевтика </w:t>
      </w:r>
      <w:r w:rsidRPr="00B51569">
        <w:rPr>
          <w:rFonts w:ascii="Times New Roman" w:hAnsi="Times New Roman" w:cs="Times New Roman"/>
          <w:b/>
          <w:i w:val="0"/>
          <w:color w:val="auto"/>
          <w:sz w:val="24"/>
          <w:szCs w:val="24"/>
        </w:rPr>
        <w:t>(только для художественных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6D7B6B" w:rsidRPr="00B51569" w:rsidRDefault="006D7B6B" w:rsidP="00CB70EE">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 xml:space="preserve">от </w:t>
      </w:r>
      <w:proofErr w:type="gramStart"/>
      <w:r w:rsidRPr="00B51569">
        <w:rPr>
          <w:sz w:val="24"/>
        </w:rPr>
        <w:t>стихотворного</w:t>
      </w:r>
      <w:proofErr w:type="gramEnd"/>
      <w:r w:rsidRPr="00B51569">
        <w:rPr>
          <w:sz w:val="24"/>
        </w:rPr>
        <w:t>, приводить примеры прозаических и стихотворных текстов;</w:t>
      </w:r>
    </w:p>
    <w:p w:rsidR="006D7B6B" w:rsidRPr="00B51569" w:rsidRDefault="006D7B6B" w:rsidP="00CB70EE">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51569" w:rsidRDefault="006D7B6B" w:rsidP="00CB70EE">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r w:rsidR="00653A76"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6D7B6B" w:rsidRPr="00B51569" w:rsidRDefault="006D7B6B" w:rsidP="00CB70EE">
      <w:pPr>
        <w:pStyle w:val="21"/>
        <w:spacing w:line="276" w:lineRule="auto"/>
        <w:rPr>
          <w:sz w:val="24"/>
        </w:rPr>
      </w:pPr>
      <w:proofErr w:type="gramStart"/>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B51569" w:rsidRDefault="006D7B6B" w:rsidP="00CB70EE">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00653A76" w:rsidRPr="00B51569">
        <w:rPr>
          <w:i/>
          <w:sz w:val="24"/>
        </w:rPr>
        <w:t>.</w:t>
      </w:r>
    </w:p>
    <w:p w:rsidR="00653A76" w:rsidRPr="00B51569" w:rsidRDefault="00A1453B" w:rsidP="00CB70EE">
      <w:pPr>
        <w:pStyle w:val="4"/>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 xml:space="preserve">Творческая деятельность </w:t>
      </w:r>
      <w:r w:rsidR="00653A76" w:rsidRPr="00B51569">
        <w:rPr>
          <w:rFonts w:ascii="Times New Roman" w:hAnsi="Times New Roman" w:cs="Times New Roman"/>
          <w:b/>
          <w:i w:val="0"/>
          <w:color w:val="auto"/>
          <w:sz w:val="24"/>
          <w:szCs w:val="24"/>
        </w:rPr>
        <w:t>(только для художественных текстов)</w:t>
      </w:r>
    </w:p>
    <w:p w:rsidR="006D7B6B" w:rsidRPr="00B51569" w:rsidRDefault="006D7B6B" w:rsidP="00CB70EE">
      <w:pPr>
        <w:pStyle w:val="21"/>
        <w:numPr>
          <w:ilvl w:val="0"/>
          <w:numId w:val="0"/>
        </w:numPr>
        <w:spacing w:line="276" w:lineRule="auto"/>
        <w:ind w:left="680"/>
        <w:rPr>
          <w:rStyle w:val="Zag11"/>
          <w:rFonts w:eastAsia="@Arial Unicode MS"/>
          <w:b/>
          <w:color w:val="auto"/>
          <w:sz w:val="24"/>
        </w:rPr>
      </w:pPr>
      <w:r w:rsidRPr="00B51569">
        <w:rPr>
          <w:rStyle w:val="Zag11"/>
          <w:rFonts w:eastAsia="@Arial Unicode MS"/>
          <w:b/>
          <w:color w:val="auto"/>
          <w:sz w:val="24"/>
        </w:rPr>
        <w:t>Выпускник научится:</w:t>
      </w:r>
    </w:p>
    <w:p w:rsidR="006D7B6B" w:rsidRPr="00B51569" w:rsidRDefault="006D7B6B" w:rsidP="00CB70EE">
      <w:pPr>
        <w:pStyle w:val="21"/>
        <w:spacing w:line="276" w:lineRule="auto"/>
        <w:rPr>
          <w:sz w:val="24"/>
        </w:rPr>
      </w:pPr>
      <w:r w:rsidRPr="00B51569">
        <w:rPr>
          <w:sz w:val="24"/>
        </w:rPr>
        <w:t>создавать по аналогии собственный текст в жанре сказки и загадки;</w:t>
      </w:r>
    </w:p>
    <w:p w:rsidR="006D7B6B" w:rsidRPr="00B51569" w:rsidRDefault="006D7B6B" w:rsidP="00CB70EE">
      <w:pPr>
        <w:pStyle w:val="21"/>
        <w:spacing w:line="276" w:lineRule="auto"/>
        <w:rPr>
          <w:sz w:val="24"/>
        </w:rPr>
      </w:pPr>
      <w:r w:rsidRPr="00B51569">
        <w:rPr>
          <w:sz w:val="24"/>
        </w:rPr>
        <w:t>восстанавливать текст, дополняя его начало или окончание</w:t>
      </w:r>
      <w:r w:rsidR="00EE0C6D" w:rsidRPr="00B51569">
        <w:rPr>
          <w:sz w:val="24"/>
        </w:rPr>
        <w:t>,</w:t>
      </w:r>
      <w:r w:rsidRPr="00B51569">
        <w:rPr>
          <w:sz w:val="24"/>
        </w:rPr>
        <w:t xml:space="preserve"> или пополняя его событиями;</w:t>
      </w:r>
    </w:p>
    <w:p w:rsidR="006D7B6B" w:rsidRPr="00B51569" w:rsidRDefault="006D7B6B" w:rsidP="00CB70EE">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6D7B6B" w:rsidRPr="00B51569" w:rsidRDefault="006D7B6B" w:rsidP="00CB70EE">
      <w:pPr>
        <w:pStyle w:val="21"/>
        <w:spacing w:line="276" w:lineRule="auto"/>
        <w:rPr>
          <w:rStyle w:val="Zag11"/>
          <w:color w:val="auto"/>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6D7B6B" w:rsidRPr="00B51569" w:rsidRDefault="006D7B6B" w:rsidP="00CB70EE">
      <w:pPr>
        <w:pStyle w:val="21"/>
        <w:numPr>
          <w:ilvl w:val="0"/>
          <w:numId w:val="0"/>
        </w:numPr>
        <w:spacing w:line="276" w:lineRule="auto"/>
        <w:ind w:left="680"/>
        <w:rPr>
          <w:rStyle w:val="Zag11"/>
          <w:rFonts w:eastAsia="@Arial Unicode MS"/>
          <w:b/>
          <w:iCs/>
          <w:color w:val="auto"/>
          <w:sz w:val="24"/>
        </w:rPr>
      </w:pPr>
      <w:r w:rsidRPr="00B51569">
        <w:rPr>
          <w:rStyle w:val="Zag11"/>
          <w:rFonts w:eastAsia="@Arial Unicode MS"/>
          <w:b/>
          <w:color w:val="auto"/>
          <w:sz w:val="24"/>
        </w:rPr>
        <w:t>Выпускник получит возможность научиться:</w:t>
      </w:r>
    </w:p>
    <w:p w:rsidR="006D7B6B" w:rsidRPr="00B51569" w:rsidRDefault="006D7B6B" w:rsidP="00CB70EE">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51569" w:rsidRDefault="006D7B6B" w:rsidP="00CB70EE">
      <w:pPr>
        <w:pStyle w:val="21"/>
        <w:spacing w:line="276" w:lineRule="auto"/>
        <w:rPr>
          <w:sz w:val="24"/>
        </w:rPr>
      </w:pPr>
      <w:r w:rsidRPr="00B51569">
        <w:rPr>
          <w:sz w:val="24"/>
        </w:rPr>
        <w:t xml:space="preserve">писать сочинения по поводу прочитанного в виде </w:t>
      </w:r>
      <w:proofErr w:type="gramStart"/>
      <w:r w:rsidRPr="00B51569">
        <w:rPr>
          <w:sz w:val="24"/>
        </w:rPr>
        <w:t>читательских</w:t>
      </w:r>
      <w:proofErr w:type="gramEnd"/>
      <w:r w:rsidRPr="00B51569">
        <w:rPr>
          <w:sz w:val="24"/>
        </w:rPr>
        <w:t xml:space="preserve"> аннотации или отзыва;</w:t>
      </w:r>
    </w:p>
    <w:p w:rsidR="006D7B6B" w:rsidRPr="00B51569" w:rsidRDefault="006D7B6B" w:rsidP="00CB70EE">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6D7B6B" w:rsidRPr="00B51569" w:rsidRDefault="006D7B6B" w:rsidP="00CB70EE">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6D7B6B" w:rsidRPr="00B51569" w:rsidRDefault="006D7B6B" w:rsidP="00CB70EE">
      <w:pPr>
        <w:pStyle w:val="21"/>
        <w:spacing w:line="276" w:lineRule="auto"/>
        <w:rPr>
          <w:sz w:val="24"/>
        </w:rPr>
      </w:pPr>
      <w:r w:rsidRPr="00B5156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B51569" w:rsidRDefault="006D7B6B" w:rsidP="00230141">
      <w:pPr>
        <w:pStyle w:val="21"/>
        <w:numPr>
          <w:ilvl w:val="0"/>
          <w:numId w:val="0"/>
        </w:numPr>
        <w:spacing w:line="276" w:lineRule="auto"/>
        <w:ind w:left="680"/>
        <w:rPr>
          <w:sz w:val="24"/>
        </w:rPr>
      </w:pPr>
    </w:p>
    <w:p w:rsidR="00784157" w:rsidRPr="00B51569" w:rsidRDefault="00784157" w:rsidP="00230141">
      <w:pPr>
        <w:pStyle w:val="21"/>
        <w:numPr>
          <w:ilvl w:val="0"/>
          <w:numId w:val="0"/>
        </w:numPr>
        <w:spacing w:line="276" w:lineRule="auto"/>
        <w:ind w:left="680"/>
        <w:rPr>
          <w:sz w:val="24"/>
        </w:rPr>
      </w:pPr>
    </w:p>
    <w:p w:rsidR="00784157" w:rsidRPr="00B51569" w:rsidRDefault="00784157" w:rsidP="00230141">
      <w:pPr>
        <w:pStyle w:val="21"/>
        <w:numPr>
          <w:ilvl w:val="0"/>
          <w:numId w:val="0"/>
        </w:numPr>
        <w:spacing w:line="276" w:lineRule="auto"/>
        <w:ind w:left="680"/>
        <w:rPr>
          <w:sz w:val="24"/>
        </w:rPr>
      </w:pPr>
    </w:p>
    <w:p w:rsidR="00653A76" w:rsidRPr="00B51569" w:rsidRDefault="00653A76" w:rsidP="00766370">
      <w:pPr>
        <w:pStyle w:val="afe"/>
        <w:numPr>
          <w:ilvl w:val="2"/>
          <w:numId w:val="2"/>
        </w:numPr>
        <w:spacing w:line="276" w:lineRule="auto"/>
        <w:ind w:left="0" w:firstLine="0"/>
        <w:rPr>
          <w:sz w:val="24"/>
        </w:rPr>
      </w:pPr>
      <w:bookmarkStart w:id="41" w:name="_Toc288394063"/>
      <w:bookmarkStart w:id="42" w:name="_Toc288410530"/>
      <w:bookmarkStart w:id="43" w:name="_Toc288410659"/>
      <w:bookmarkStart w:id="44" w:name="_Toc424564305"/>
      <w:r w:rsidRPr="00B51569">
        <w:rPr>
          <w:sz w:val="24"/>
        </w:rPr>
        <w:lastRenderedPageBreak/>
        <w:t>Иностранный язык (английский</w:t>
      </w:r>
      <w:r w:rsidR="00230141" w:rsidRPr="00B51569">
        <w:rPr>
          <w:sz w:val="24"/>
        </w:rPr>
        <w:t>, немецкий, французский</w:t>
      </w:r>
      <w:r w:rsidRPr="00B51569">
        <w:rPr>
          <w:sz w:val="24"/>
        </w:rPr>
        <w:t>)</w:t>
      </w:r>
      <w:bookmarkEnd w:id="41"/>
      <w:bookmarkEnd w:id="42"/>
      <w:bookmarkEnd w:id="43"/>
      <w:bookmarkEnd w:id="44"/>
    </w:p>
    <w:p w:rsidR="00653A76" w:rsidRPr="00B51569" w:rsidRDefault="00653A76" w:rsidP="00230141">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w:t>
      </w:r>
      <w:r w:rsidR="00A1453B" w:rsidRPr="00B51569">
        <w:rPr>
          <w:rFonts w:ascii="Times New Roman" w:hAnsi="Times New Roman"/>
          <w:color w:val="auto"/>
          <w:spacing w:val="2"/>
          <w:sz w:val="24"/>
          <w:szCs w:val="24"/>
        </w:rPr>
        <w:t xml:space="preserve">е изучения иностранного языка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 xml:space="preserve">начального общего образования у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51569">
        <w:rPr>
          <w:rStyle w:val="Zag11"/>
          <w:rFonts w:eastAsia="@Arial Unicode MS"/>
          <w:color w:val="auto"/>
        </w:rPr>
        <w:t>обучающимися</w:t>
      </w:r>
      <w:proofErr w:type="gramEnd"/>
      <w:r w:rsidRPr="00B51569">
        <w:rPr>
          <w:rStyle w:val="Zag11"/>
          <w:rFonts w:eastAsia="@Arial Unicode MS"/>
          <w:color w:val="auto"/>
        </w:rPr>
        <w:t xml:space="preserve"> особенностей культуры своего народа. </w:t>
      </w:r>
      <w:proofErr w:type="gramStart"/>
      <w:r w:rsidRPr="00B51569">
        <w:rPr>
          <w:rStyle w:val="Zag11"/>
          <w:rFonts w:eastAsia="@Arial Unicode MS"/>
          <w:color w:val="auto"/>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иностранного языка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51569" w:rsidRDefault="006D7B6B" w:rsidP="00217B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B51569" w:rsidRDefault="006D7B6B" w:rsidP="00217BA9">
      <w:pPr>
        <w:pStyle w:val="a3"/>
        <w:spacing w:line="276" w:lineRule="auto"/>
        <w:ind w:firstLine="454"/>
        <w:rPr>
          <w:rFonts w:ascii="Times New Roman" w:hAnsi="Times New Roman"/>
          <w:color w:val="auto"/>
          <w:sz w:val="24"/>
          <w:szCs w:val="24"/>
        </w:rPr>
      </w:pPr>
    </w:p>
    <w:p w:rsidR="00653A76" w:rsidRPr="00B51569" w:rsidRDefault="00653A76" w:rsidP="00217BA9">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участвовать в элементарных диалогах, соблюдая нормы речевого этикета, принятые в англ</w:t>
      </w:r>
      <w:proofErr w:type="gramStart"/>
      <w:r w:rsidRPr="00B51569">
        <w:rPr>
          <w:sz w:val="24"/>
        </w:rPr>
        <w:t>о</w:t>
      </w:r>
      <w:r w:rsidR="005C6D38" w:rsidRPr="00B51569">
        <w:rPr>
          <w:sz w:val="24"/>
        </w:rPr>
        <w:t>(</w:t>
      </w:r>
      <w:proofErr w:type="gramEnd"/>
      <w:r w:rsidR="005C6D38" w:rsidRPr="00B51569">
        <w:rPr>
          <w:sz w:val="24"/>
        </w:rPr>
        <w:t>немецко-, французско-)</w:t>
      </w:r>
      <w:r w:rsidRPr="00B51569">
        <w:rPr>
          <w:sz w:val="24"/>
        </w:rPr>
        <w:t>язычных странах;</w:t>
      </w:r>
    </w:p>
    <w:p w:rsidR="00653A76" w:rsidRPr="00B51569" w:rsidRDefault="00653A76" w:rsidP="00217BA9">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653A76" w:rsidRPr="00B51569" w:rsidRDefault="00653A76" w:rsidP="00217BA9">
      <w:pPr>
        <w:pStyle w:val="21"/>
        <w:spacing w:line="276" w:lineRule="auto"/>
        <w:rPr>
          <w:sz w:val="24"/>
        </w:rPr>
      </w:pPr>
      <w:r w:rsidRPr="00B51569">
        <w:rPr>
          <w:sz w:val="24"/>
        </w:rPr>
        <w:t>рассказывать о себе, своей семье, друге.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lastRenderedPageBreak/>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воспроизводить наизусть небольшие произведения детского фольклора;</w:t>
      </w:r>
    </w:p>
    <w:p w:rsidR="00653A76" w:rsidRPr="00B51569" w:rsidRDefault="00653A76" w:rsidP="00217BA9">
      <w:pPr>
        <w:pStyle w:val="21"/>
        <w:spacing w:line="276" w:lineRule="auto"/>
        <w:rPr>
          <w:i/>
          <w:sz w:val="24"/>
        </w:rPr>
      </w:pPr>
      <w:r w:rsidRPr="00B51569">
        <w:rPr>
          <w:i/>
          <w:sz w:val="24"/>
        </w:rPr>
        <w:t>составлять краткую характеристику персонажа;</w:t>
      </w:r>
    </w:p>
    <w:p w:rsidR="00653A76" w:rsidRPr="00B51569" w:rsidRDefault="00653A76" w:rsidP="00217BA9">
      <w:pPr>
        <w:pStyle w:val="21"/>
        <w:spacing w:line="276" w:lineRule="auto"/>
        <w:rPr>
          <w:i/>
          <w:sz w:val="24"/>
        </w:rPr>
      </w:pPr>
      <w:r w:rsidRPr="00B51569">
        <w:rPr>
          <w:i/>
          <w:sz w:val="24"/>
        </w:rPr>
        <w:t>кратко излагать содержание прочитанного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 xml:space="preserve">непосредственном общении и вербально/невербально реагировать на </w:t>
      </w:r>
      <w:proofErr w:type="gramStart"/>
      <w:r w:rsidRPr="00B51569">
        <w:rPr>
          <w:sz w:val="24"/>
        </w:rPr>
        <w:t>услышанное</w:t>
      </w:r>
      <w:proofErr w:type="gramEnd"/>
      <w:r w:rsidRPr="00B51569">
        <w:rPr>
          <w:sz w:val="24"/>
        </w:rPr>
        <w:t>;</w:t>
      </w:r>
    </w:p>
    <w:p w:rsidR="00653A76" w:rsidRPr="00B51569" w:rsidRDefault="00653A76" w:rsidP="00217BA9">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воспринимать на слух аудиотекст и полностью понимать содержащуюся в н</w:t>
      </w:r>
      <w:r w:rsidR="00D30361" w:rsidRPr="00B51569">
        <w:rPr>
          <w:i/>
          <w:sz w:val="24"/>
        </w:rPr>
        <w:t>е</w:t>
      </w:r>
      <w:r w:rsidRPr="00B51569">
        <w:rPr>
          <w:i/>
          <w:sz w:val="24"/>
        </w:rPr>
        <w:t>м информацию;</w:t>
      </w:r>
    </w:p>
    <w:p w:rsidR="00653A76" w:rsidRPr="00B51569" w:rsidRDefault="00653A76" w:rsidP="00217BA9">
      <w:pPr>
        <w:pStyle w:val="21"/>
        <w:spacing w:line="276" w:lineRule="auto"/>
        <w:rPr>
          <w:i/>
          <w:sz w:val="24"/>
        </w:rPr>
      </w:pPr>
      <w:r w:rsidRPr="00B5156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соотносить графический образ английского</w:t>
      </w:r>
      <w:r w:rsidR="0003304A" w:rsidRPr="00B51569">
        <w:rPr>
          <w:sz w:val="24"/>
        </w:rPr>
        <w:t xml:space="preserve"> (немецкого, французского) </w:t>
      </w:r>
      <w:r w:rsidRPr="00B51569">
        <w:rPr>
          <w:sz w:val="24"/>
        </w:rPr>
        <w:t xml:space="preserve"> слова с его звуковым образом;</w:t>
      </w:r>
    </w:p>
    <w:p w:rsidR="00653A76" w:rsidRPr="00B51569" w:rsidRDefault="00653A76" w:rsidP="00217BA9">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w:t>
      </w:r>
      <w:r w:rsidR="00882A8F" w:rsidRPr="00B51569">
        <w:rPr>
          <w:sz w:val="24"/>
        </w:rPr>
        <w:t xml:space="preserve"> </w:t>
      </w:r>
      <w:r w:rsidRPr="00B51569">
        <w:rPr>
          <w:sz w:val="24"/>
        </w:rPr>
        <w:t>и соответствующую интонацию;</w:t>
      </w:r>
    </w:p>
    <w:p w:rsidR="00653A76" w:rsidRPr="00B51569" w:rsidRDefault="00653A76" w:rsidP="00217BA9">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653A76" w:rsidRPr="00B51569" w:rsidRDefault="00653A76" w:rsidP="00217BA9">
      <w:pPr>
        <w:pStyle w:val="21"/>
        <w:spacing w:line="276" w:lineRule="auto"/>
        <w:rPr>
          <w:sz w:val="24"/>
        </w:rPr>
      </w:pPr>
      <w:r w:rsidRPr="00B51569">
        <w:rPr>
          <w:sz w:val="24"/>
        </w:rPr>
        <w:t>читать про себя и находить в тексте необходимую информацию.</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догадываться о значении незнакомых слов по контексту;</w:t>
      </w:r>
    </w:p>
    <w:p w:rsidR="00653A76" w:rsidRPr="00B51569" w:rsidRDefault="00653A76" w:rsidP="00217BA9">
      <w:pPr>
        <w:pStyle w:val="21"/>
        <w:spacing w:line="276" w:lineRule="auto"/>
        <w:rPr>
          <w:i/>
          <w:sz w:val="24"/>
        </w:rPr>
      </w:pPr>
      <w:r w:rsidRPr="00B51569">
        <w:rPr>
          <w:i/>
          <w:sz w:val="24"/>
        </w:rPr>
        <w:t>не обращать внимания на незнакомые слова, не мешающие понимать основное содержание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выписывать из текста слова, словосочетания и предложения;</w:t>
      </w:r>
    </w:p>
    <w:p w:rsidR="00653A76" w:rsidRPr="00B51569" w:rsidRDefault="00653A76" w:rsidP="00217BA9">
      <w:pPr>
        <w:pStyle w:val="21"/>
        <w:spacing w:line="276" w:lineRule="auto"/>
        <w:rPr>
          <w:sz w:val="24"/>
        </w:rPr>
      </w:pPr>
      <w:r w:rsidRPr="00B51569">
        <w:rPr>
          <w:sz w:val="24"/>
        </w:rPr>
        <w:t>писать поздравительную открытку с Новым годом, Рождеством, дн</w:t>
      </w:r>
      <w:r w:rsidR="00D30361" w:rsidRPr="00B51569">
        <w:rPr>
          <w:sz w:val="24"/>
        </w:rPr>
        <w:t>е</w:t>
      </w:r>
      <w:r w:rsidRPr="00B51569">
        <w:rPr>
          <w:sz w:val="24"/>
        </w:rPr>
        <w:t>м рождения (с опорой на образец);</w:t>
      </w:r>
    </w:p>
    <w:p w:rsidR="00653A76" w:rsidRPr="00B51569" w:rsidRDefault="00653A76" w:rsidP="00217BA9">
      <w:pPr>
        <w:pStyle w:val="21"/>
        <w:spacing w:line="276" w:lineRule="auto"/>
        <w:rPr>
          <w:sz w:val="24"/>
        </w:rPr>
      </w:pPr>
      <w:r w:rsidRPr="00B51569">
        <w:rPr>
          <w:sz w:val="24"/>
        </w:rPr>
        <w:t>писать по образцу краткое письмо зарубежному другу.</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 письменной форме кратко отвечать на вопросы к тексту;</w:t>
      </w:r>
    </w:p>
    <w:p w:rsidR="00653A76" w:rsidRPr="00B51569" w:rsidRDefault="00653A76" w:rsidP="00217BA9">
      <w:pPr>
        <w:pStyle w:val="21"/>
        <w:spacing w:line="276" w:lineRule="auto"/>
        <w:rPr>
          <w:i/>
          <w:sz w:val="24"/>
        </w:rPr>
      </w:pPr>
      <w:r w:rsidRPr="00B51569">
        <w:rPr>
          <w:i/>
          <w:spacing w:val="2"/>
          <w:sz w:val="24"/>
        </w:rPr>
        <w:t>составлять рассказ в письменной форме по плану/</w:t>
      </w:r>
      <w:r w:rsidRPr="00B51569">
        <w:rPr>
          <w:i/>
          <w:sz w:val="24"/>
        </w:rPr>
        <w:t>ключевым словам;</w:t>
      </w:r>
    </w:p>
    <w:p w:rsidR="00653A76" w:rsidRPr="00B51569" w:rsidRDefault="00653A76" w:rsidP="00217BA9">
      <w:pPr>
        <w:pStyle w:val="21"/>
        <w:spacing w:line="276" w:lineRule="auto"/>
        <w:rPr>
          <w:i/>
          <w:sz w:val="24"/>
        </w:rPr>
      </w:pPr>
      <w:r w:rsidRPr="00B51569">
        <w:rPr>
          <w:i/>
          <w:sz w:val="24"/>
        </w:rPr>
        <w:t>заполнять простую анкету;</w:t>
      </w:r>
    </w:p>
    <w:p w:rsidR="00653A76" w:rsidRPr="00B51569" w:rsidRDefault="00653A76" w:rsidP="00217BA9">
      <w:pPr>
        <w:pStyle w:val="21"/>
        <w:spacing w:line="276" w:lineRule="auto"/>
        <w:rPr>
          <w:i/>
          <w:sz w:val="24"/>
        </w:rPr>
      </w:pPr>
      <w:r w:rsidRPr="00B51569">
        <w:rPr>
          <w:i/>
          <w:sz w:val="24"/>
        </w:rPr>
        <w:t>правильно оформлять конверт, сервисные поля в системе электронной почты (адрес, тема сообщения).</w:t>
      </w:r>
    </w:p>
    <w:p w:rsidR="00653A76" w:rsidRPr="00B51569" w:rsidRDefault="00653A76" w:rsidP="00217BA9">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Языковые средства</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и навыки оперирования ими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51569" w:rsidRDefault="00653A76" w:rsidP="00217BA9">
      <w:pPr>
        <w:pStyle w:val="21"/>
        <w:spacing w:line="276" w:lineRule="auto"/>
        <w:rPr>
          <w:sz w:val="24"/>
        </w:rPr>
      </w:pPr>
      <w:r w:rsidRPr="00B51569">
        <w:rPr>
          <w:spacing w:val="2"/>
          <w:sz w:val="24"/>
        </w:rPr>
        <w:lastRenderedPageBreak/>
        <w:t>пользоваться английским</w:t>
      </w:r>
      <w:r w:rsidR="0003304A" w:rsidRPr="00B51569">
        <w:rPr>
          <w:spacing w:val="2"/>
          <w:sz w:val="24"/>
        </w:rPr>
        <w:t xml:space="preserve"> (немецким, французским) </w:t>
      </w:r>
      <w:r w:rsidRPr="00B51569">
        <w:rPr>
          <w:spacing w:val="2"/>
          <w:sz w:val="24"/>
        </w:rPr>
        <w:t xml:space="preserve"> алфавитом, знать последова</w:t>
      </w:r>
      <w:r w:rsidRPr="00B51569">
        <w:rPr>
          <w:sz w:val="24"/>
        </w:rPr>
        <w:t>тельность букв в н</w:t>
      </w:r>
      <w:r w:rsidR="00D30361" w:rsidRPr="00B51569">
        <w:rPr>
          <w:sz w:val="24"/>
        </w:rPr>
        <w:t>е</w:t>
      </w:r>
      <w:r w:rsidRPr="00B51569">
        <w:rPr>
          <w:sz w:val="24"/>
        </w:rPr>
        <w:t>м;</w:t>
      </w:r>
    </w:p>
    <w:p w:rsidR="00653A76" w:rsidRPr="00B51569" w:rsidRDefault="00653A76" w:rsidP="00217BA9">
      <w:pPr>
        <w:pStyle w:val="21"/>
        <w:spacing w:line="276" w:lineRule="auto"/>
        <w:rPr>
          <w:sz w:val="24"/>
        </w:rPr>
      </w:pPr>
      <w:r w:rsidRPr="00B51569">
        <w:rPr>
          <w:sz w:val="24"/>
        </w:rPr>
        <w:t>списывать текст;</w:t>
      </w:r>
    </w:p>
    <w:p w:rsidR="00653A76" w:rsidRPr="00B51569" w:rsidRDefault="00653A76" w:rsidP="00217BA9">
      <w:pPr>
        <w:pStyle w:val="21"/>
        <w:spacing w:line="276" w:lineRule="auto"/>
        <w:rPr>
          <w:sz w:val="24"/>
        </w:rPr>
      </w:pPr>
      <w:r w:rsidRPr="00B51569">
        <w:rPr>
          <w:sz w:val="24"/>
        </w:rPr>
        <w:t>восстанавливать слово в соответствии с решаемой учебной задачей;</w:t>
      </w:r>
    </w:p>
    <w:p w:rsidR="00653A76" w:rsidRPr="00B51569" w:rsidRDefault="00653A76" w:rsidP="00217BA9">
      <w:pPr>
        <w:pStyle w:val="21"/>
        <w:spacing w:line="276" w:lineRule="auto"/>
        <w:rPr>
          <w:sz w:val="24"/>
        </w:rPr>
      </w:pPr>
      <w:r w:rsidRPr="00B51569">
        <w:rPr>
          <w:sz w:val="24"/>
        </w:rPr>
        <w:t>отличать буквы от знаков транскрипции.</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сравнивать и анализировать буквосочетания английского </w:t>
      </w:r>
      <w:r w:rsidR="0003304A" w:rsidRPr="00B51569">
        <w:rPr>
          <w:i/>
          <w:sz w:val="24"/>
        </w:rPr>
        <w:t xml:space="preserve">(немецкого, французского) </w:t>
      </w:r>
      <w:r w:rsidRPr="00B51569">
        <w:rPr>
          <w:i/>
          <w:sz w:val="24"/>
        </w:rPr>
        <w:t>языка и их транскрипцию;</w:t>
      </w:r>
    </w:p>
    <w:p w:rsidR="00653A76" w:rsidRPr="00B51569" w:rsidRDefault="00653A76" w:rsidP="00217BA9">
      <w:pPr>
        <w:pStyle w:val="21"/>
        <w:spacing w:line="276" w:lineRule="auto"/>
        <w:rPr>
          <w:i/>
          <w:sz w:val="24"/>
        </w:rPr>
      </w:pPr>
      <w:r w:rsidRPr="00B51569">
        <w:rPr>
          <w:i/>
          <w:spacing w:val="-2"/>
          <w:sz w:val="24"/>
        </w:rPr>
        <w:t>группировать слова в соответствии с изученными пра</w:t>
      </w:r>
      <w:r w:rsidRPr="00B51569">
        <w:rPr>
          <w:i/>
          <w:sz w:val="24"/>
        </w:rPr>
        <w:t>вилами чтения;</w:t>
      </w:r>
    </w:p>
    <w:p w:rsidR="00653A76" w:rsidRPr="00B51569" w:rsidRDefault="00653A76" w:rsidP="00217BA9">
      <w:pPr>
        <w:pStyle w:val="21"/>
        <w:spacing w:line="276" w:lineRule="auto"/>
        <w:rPr>
          <w:i/>
          <w:sz w:val="24"/>
        </w:rPr>
      </w:pPr>
      <w:r w:rsidRPr="00B51569">
        <w:rPr>
          <w:i/>
          <w:sz w:val="24"/>
        </w:rPr>
        <w:t>уточнять написание слова по словарю;</w:t>
      </w:r>
    </w:p>
    <w:p w:rsidR="00653A76" w:rsidRPr="00B51569" w:rsidRDefault="00653A76" w:rsidP="00217BA9">
      <w:pPr>
        <w:pStyle w:val="21"/>
        <w:spacing w:line="276" w:lineRule="auto"/>
        <w:rPr>
          <w:i/>
          <w:sz w:val="24"/>
        </w:rPr>
      </w:pPr>
      <w:r w:rsidRPr="00B51569">
        <w:rPr>
          <w:i/>
          <w:sz w:val="24"/>
        </w:rPr>
        <w:t xml:space="preserve">использовать экранный перевод отдельных слов (с русского языка </w:t>
      </w:r>
      <w:proofErr w:type="gramStart"/>
      <w:r w:rsidRPr="00B51569">
        <w:rPr>
          <w:i/>
          <w:sz w:val="24"/>
        </w:rPr>
        <w:t>на</w:t>
      </w:r>
      <w:proofErr w:type="gramEnd"/>
      <w:r w:rsidRPr="00B51569">
        <w:rPr>
          <w:i/>
          <w:sz w:val="24"/>
        </w:rPr>
        <w:t xml:space="preserve"> иностранный и обратно).</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653A76" w:rsidRPr="00B51569" w:rsidRDefault="00653A76" w:rsidP="00217BA9">
      <w:pPr>
        <w:pStyle w:val="21"/>
        <w:spacing w:line="276" w:lineRule="auto"/>
        <w:rPr>
          <w:sz w:val="24"/>
        </w:rPr>
      </w:pPr>
      <w:r w:rsidRPr="00B51569">
        <w:rPr>
          <w:sz w:val="24"/>
        </w:rPr>
        <w:t>соблюдать правильное ударение в изолированном слове, фразе;</w:t>
      </w:r>
    </w:p>
    <w:p w:rsidR="00653A76" w:rsidRPr="00B51569" w:rsidRDefault="00653A76" w:rsidP="00217BA9">
      <w:pPr>
        <w:pStyle w:val="21"/>
        <w:spacing w:line="276" w:lineRule="auto"/>
        <w:rPr>
          <w:sz w:val="24"/>
        </w:rPr>
      </w:pPr>
      <w:r w:rsidRPr="00B51569">
        <w:rPr>
          <w:sz w:val="24"/>
        </w:rPr>
        <w:t>различать коммуникативные типы предложений по интонации;</w:t>
      </w:r>
    </w:p>
    <w:p w:rsidR="00653A76" w:rsidRPr="00B51569" w:rsidRDefault="00653A76" w:rsidP="00217BA9">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распознавать связующее </w:t>
      </w:r>
      <w:r w:rsidRPr="00B51569">
        <w:rPr>
          <w:b/>
          <w:bCs/>
          <w:i/>
          <w:sz w:val="24"/>
        </w:rPr>
        <w:t>r</w:t>
      </w:r>
      <w:r w:rsidRPr="00B51569">
        <w:rPr>
          <w:i/>
          <w:sz w:val="24"/>
        </w:rPr>
        <w:t xml:space="preserve"> в речи и уметь его использовать;</w:t>
      </w:r>
    </w:p>
    <w:p w:rsidR="00653A76" w:rsidRPr="00B51569" w:rsidRDefault="00653A76" w:rsidP="00217BA9">
      <w:pPr>
        <w:pStyle w:val="21"/>
        <w:spacing w:line="276" w:lineRule="auto"/>
        <w:rPr>
          <w:i/>
          <w:sz w:val="24"/>
        </w:rPr>
      </w:pPr>
      <w:r w:rsidRPr="00B51569">
        <w:rPr>
          <w:i/>
          <w:sz w:val="24"/>
        </w:rPr>
        <w:t>соблюдать интонацию перечисления;</w:t>
      </w:r>
    </w:p>
    <w:p w:rsidR="00653A76" w:rsidRPr="00B51569" w:rsidRDefault="00653A76" w:rsidP="00217BA9">
      <w:pPr>
        <w:pStyle w:val="21"/>
        <w:spacing w:line="276" w:lineRule="auto"/>
        <w:rPr>
          <w:i/>
          <w:sz w:val="24"/>
        </w:rPr>
      </w:pPr>
      <w:r w:rsidRPr="00B51569">
        <w:rPr>
          <w:i/>
          <w:sz w:val="24"/>
        </w:rPr>
        <w:t>соблюдать правило отсутствия ударения на служебных словах (артиклях, союзах, предлогах);</w:t>
      </w:r>
    </w:p>
    <w:p w:rsidR="00653A76" w:rsidRPr="00B51569" w:rsidRDefault="00653A76" w:rsidP="00217BA9">
      <w:pPr>
        <w:pStyle w:val="21"/>
        <w:spacing w:line="276" w:lineRule="auto"/>
        <w:rPr>
          <w:i/>
          <w:sz w:val="24"/>
        </w:rPr>
      </w:pPr>
      <w:r w:rsidRPr="00B51569">
        <w:rPr>
          <w:i/>
          <w:sz w:val="24"/>
        </w:rPr>
        <w:t>читать изучаемые слова по транскрипции.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B51569">
        <w:rPr>
          <w:sz w:val="24"/>
        </w:rPr>
        <w:t xml:space="preserve">уровне </w:t>
      </w:r>
      <w:r w:rsidRPr="00B51569">
        <w:rPr>
          <w:sz w:val="24"/>
        </w:rPr>
        <w:t xml:space="preserve"> начально</w:t>
      </w:r>
      <w:r w:rsidR="00A1453B" w:rsidRPr="00B51569">
        <w:rPr>
          <w:sz w:val="24"/>
        </w:rPr>
        <w:t>го</w:t>
      </w:r>
      <w:r w:rsidR="006B0B19" w:rsidRPr="00B51569">
        <w:rPr>
          <w:sz w:val="24"/>
        </w:rPr>
        <w:t xml:space="preserve"> </w:t>
      </w:r>
      <w:r w:rsidR="00A1453B" w:rsidRPr="00B51569">
        <w:rPr>
          <w:sz w:val="24"/>
        </w:rPr>
        <w:t>образования</w:t>
      </w:r>
      <w:r w:rsidRPr="00B51569">
        <w:rPr>
          <w:sz w:val="24"/>
        </w:rPr>
        <w:t>;</w:t>
      </w:r>
    </w:p>
    <w:p w:rsidR="00653A76" w:rsidRPr="00B51569" w:rsidRDefault="00653A76" w:rsidP="00217BA9">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653A76" w:rsidRPr="00B51569" w:rsidRDefault="00653A76" w:rsidP="00217BA9">
      <w:pPr>
        <w:pStyle w:val="21"/>
        <w:spacing w:line="276" w:lineRule="auto"/>
        <w:rPr>
          <w:sz w:val="24"/>
        </w:rPr>
      </w:pPr>
      <w:r w:rsidRPr="00B51569">
        <w:rPr>
          <w:sz w:val="24"/>
        </w:rPr>
        <w:t>восстанавливать текст в соответствии с решаемой учебной задачей.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простые словообразовательные элементы;</w:t>
      </w:r>
    </w:p>
    <w:p w:rsidR="00653A76" w:rsidRPr="00B51569" w:rsidRDefault="00653A76" w:rsidP="00217BA9">
      <w:pPr>
        <w:pStyle w:val="21"/>
        <w:spacing w:line="276" w:lineRule="auto"/>
        <w:rPr>
          <w:i/>
          <w:sz w:val="24"/>
        </w:rPr>
      </w:pPr>
      <w:r w:rsidRPr="00B51569">
        <w:rPr>
          <w:i/>
          <w:sz w:val="24"/>
        </w:rPr>
        <w:t>опираться на языковую догадку в процессе чтения и аудирования (интернациональные и сложные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653A76" w:rsidRPr="00B51569" w:rsidRDefault="00653A76" w:rsidP="00217BA9">
      <w:pPr>
        <w:pStyle w:val="21"/>
        <w:spacing w:line="276" w:lineRule="auto"/>
        <w:rPr>
          <w:sz w:val="24"/>
        </w:rPr>
      </w:pPr>
      <w:proofErr w:type="gramStart"/>
      <w:r w:rsidRPr="00B51569">
        <w:rPr>
          <w:sz w:val="24"/>
        </w:rPr>
        <w:t xml:space="preserve">распознавать в тексте и употреблять в речи изученные </w:t>
      </w:r>
      <w:r w:rsidRPr="00B51569">
        <w:rPr>
          <w:spacing w:val="2"/>
          <w:sz w:val="24"/>
        </w:rPr>
        <w:t>части речи: существительные с определ</w:t>
      </w:r>
      <w:r w:rsidR="00D30361" w:rsidRPr="00B51569">
        <w:rPr>
          <w:spacing w:val="2"/>
          <w:sz w:val="24"/>
        </w:rPr>
        <w:t>е</w:t>
      </w:r>
      <w:r w:rsidRPr="00B51569">
        <w:rPr>
          <w:spacing w:val="2"/>
          <w:sz w:val="24"/>
        </w:rPr>
        <w:t>нным/неопредел</w:t>
      </w:r>
      <w:r w:rsidR="00D30361" w:rsidRPr="00B51569">
        <w:rPr>
          <w:spacing w:val="2"/>
          <w:sz w:val="24"/>
        </w:rPr>
        <w:t>е</w:t>
      </w:r>
      <w:r w:rsidRPr="00B51569">
        <w:rPr>
          <w:spacing w:val="2"/>
          <w:sz w:val="24"/>
        </w:rPr>
        <w:t>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 xml:space="preserve">гательные в положительной, сравнительной и превосходной степени; количественные (до </w:t>
      </w:r>
      <w:r w:rsidRPr="00B51569">
        <w:rPr>
          <w:sz w:val="24"/>
        </w:rPr>
        <w:lastRenderedPageBreak/>
        <w:t>100) и порядковые (до 30) числительные;</w:t>
      </w:r>
      <w:proofErr w:type="gramEnd"/>
      <w:r w:rsidRPr="00B51569">
        <w:rPr>
          <w:sz w:val="24"/>
        </w:rPr>
        <w:t xml:space="preserve">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653A76" w:rsidRPr="00B51569" w:rsidRDefault="00653A76" w:rsidP="00217BA9">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сложносочин</w:t>
      </w:r>
      <w:r w:rsidR="00D30361" w:rsidRPr="00B51569">
        <w:rPr>
          <w:i/>
          <w:sz w:val="24"/>
        </w:rPr>
        <w:t>е</w:t>
      </w:r>
      <w:r w:rsidRPr="00B51569">
        <w:rPr>
          <w:i/>
          <w:sz w:val="24"/>
        </w:rPr>
        <w:t>нные предложения с союзами and и but;</w:t>
      </w:r>
    </w:p>
    <w:p w:rsidR="00653A76" w:rsidRPr="00B51569" w:rsidRDefault="00653A76" w:rsidP="00217BA9">
      <w:pPr>
        <w:pStyle w:val="21"/>
        <w:spacing w:line="276" w:lineRule="auto"/>
        <w:rPr>
          <w:i/>
          <w:sz w:val="24"/>
          <w:lang w:val="en-US"/>
        </w:rPr>
      </w:pPr>
      <w:proofErr w:type="gramStart"/>
      <w:r w:rsidRPr="00B51569">
        <w:rPr>
          <w:i/>
          <w:sz w:val="24"/>
        </w:rPr>
        <w:t>использовать в речи безличные предложения (It’s cold.</w:t>
      </w:r>
      <w:proofErr w:type="gramEnd"/>
      <w:r w:rsidRPr="00B51569">
        <w:rPr>
          <w:i/>
          <w:sz w:val="24"/>
        </w:rPr>
        <w:t xml:space="preserve"> </w:t>
      </w:r>
      <w:r w:rsidRPr="00B51569">
        <w:rPr>
          <w:i/>
          <w:sz w:val="24"/>
          <w:lang w:val="en-US"/>
        </w:rPr>
        <w:t xml:space="preserve">It’s 5 o’clock. It’s interesting), </w:t>
      </w:r>
      <w:r w:rsidRPr="00B51569">
        <w:rPr>
          <w:i/>
          <w:sz w:val="24"/>
        </w:rPr>
        <w:t>предложения</w:t>
      </w:r>
      <w:r w:rsidR="00BF47CE" w:rsidRPr="00B51569">
        <w:rPr>
          <w:i/>
          <w:sz w:val="24"/>
          <w:lang w:val="en-US"/>
        </w:rPr>
        <w:t xml:space="preserve"> </w:t>
      </w:r>
      <w:r w:rsidRPr="00B51569">
        <w:rPr>
          <w:i/>
          <w:sz w:val="24"/>
        </w:rPr>
        <w:t>с</w:t>
      </w:r>
      <w:r w:rsidR="00BF47CE" w:rsidRPr="00B51569">
        <w:rPr>
          <w:i/>
          <w:sz w:val="24"/>
          <w:lang w:val="en-US"/>
        </w:rPr>
        <w:t xml:space="preserve"> </w:t>
      </w:r>
      <w:r w:rsidRPr="00B51569">
        <w:rPr>
          <w:i/>
          <w:sz w:val="24"/>
        </w:rPr>
        <w:t>конструкцией</w:t>
      </w:r>
      <w:r w:rsidRPr="00B51569">
        <w:rPr>
          <w:i/>
          <w:sz w:val="24"/>
          <w:lang w:val="en-US"/>
        </w:rPr>
        <w:t xml:space="preserve"> there is/there are;</w:t>
      </w:r>
    </w:p>
    <w:p w:rsidR="00653A76" w:rsidRPr="00B51569" w:rsidRDefault="00653A76" w:rsidP="00217BA9">
      <w:pPr>
        <w:pStyle w:val="21"/>
        <w:spacing w:line="276" w:lineRule="auto"/>
        <w:rPr>
          <w:i/>
          <w:sz w:val="24"/>
          <w:lang w:val="en-US"/>
        </w:rPr>
      </w:pPr>
      <w:proofErr w:type="gramStart"/>
      <w:r w:rsidRPr="00B51569">
        <w:rPr>
          <w:i/>
          <w:sz w:val="24"/>
        </w:rPr>
        <w:t>оперировать в речи неопредел</w:t>
      </w:r>
      <w:r w:rsidR="00D30361" w:rsidRPr="00B51569">
        <w:rPr>
          <w:i/>
          <w:sz w:val="24"/>
        </w:rPr>
        <w:t>е</w:t>
      </w:r>
      <w:r w:rsidRPr="00B51569">
        <w:rPr>
          <w:i/>
          <w:sz w:val="24"/>
        </w:rPr>
        <w:t>нными местоимениями some, any (некоторые случаи употребления:</w:t>
      </w:r>
      <w:proofErr w:type="gramEnd"/>
      <w:r w:rsidRPr="00B51569">
        <w:rPr>
          <w:i/>
          <w:sz w:val="24"/>
        </w:rPr>
        <w:t xml:space="preserve"> Can I have some tea? </w:t>
      </w:r>
      <w:r w:rsidRPr="00B51569">
        <w:rPr>
          <w:i/>
          <w:sz w:val="24"/>
          <w:lang w:val="en-US"/>
        </w:rPr>
        <w:t>Is there any milk in the fridge? — No, there isn’t any);</w:t>
      </w:r>
    </w:p>
    <w:p w:rsidR="00653A76" w:rsidRPr="00B51569" w:rsidRDefault="00653A76" w:rsidP="00217BA9">
      <w:pPr>
        <w:pStyle w:val="21"/>
        <w:spacing w:line="276" w:lineRule="auto"/>
        <w:rPr>
          <w:i/>
          <w:sz w:val="24"/>
          <w:lang w:val="en-US"/>
        </w:rPr>
      </w:pPr>
      <w:r w:rsidRPr="00B51569">
        <w:rPr>
          <w:i/>
          <w:sz w:val="24"/>
        </w:rPr>
        <w:t>оперировать</w:t>
      </w:r>
      <w:r w:rsidR="00BF47CE" w:rsidRPr="00B51569">
        <w:rPr>
          <w:i/>
          <w:sz w:val="24"/>
          <w:lang w:val="en-US"/>
        </w:rPr>
        <w:t xml:space="preserve"> </w:t>
      </w:r>
      <w:r w:rsidRPr="00B51569">
        <w:rPr>
          <w:i/>
          <w:sz w:val="24"/>
        </w:rPr>
        <w:t>в</w:t>
      </w:r>
      <w:r w:rsidR="00BF47CE" w:rsidRPr="00B51569">
        <w:rPr>
          <w:i/>
          <w:sz w:val="24"/>
          <w:lang w:val="en-US"/>
        </w:rPr>
        <w:t xml:space="preserve"> </w:t>
      </w:r>
      <w:r w:rsidRPr="00B51569">
        <w:rPr>
          <w:i/>
          <w:sz w:val="24"/>
        </w:rPr>
        <w:t>речи</w:t>
      </w:r>
      <w:r w:rsidR="00BF47CE" w:rsidRPr="00B51569">
        <w:rPr>
          <w:i/>
          <w:sz w:val="24"/>
          <w:lang w:val="en-US"/>
        </w:rPr>
        <w:t xml:space="preserve"> </w:t>
      </w:r>
      <w:r w:rsidRPr="00B51569">
        <w:rPr>
          <w:i/>
          <w:sz w:val="24"/>
        </w:rPr>
        <w:t>наречиями</w:t>
      </w:r>
      <w:r w:rsidR="00BF47CE" w:rsidRPr="00B51569">
        <w:rPr>
          <w:i/>
          <w:sz w:val="24"/>
          <w:lang w:val="en-US"/>
        </w:rPr>
        <w:t xml:space="preserve"> </w:t>
      </w:r>
      <w:r w:rsidRPr="00B51569">
        <w:rPr>
          <w:i/>
          <w:sz w:val="24"/>
        </w:rPr>
        <w:t>времени</w:t>
      </w:r>
      <w:r w:rsidRPr="00B51569">
        <w:rPr>
          <w:i/>
          <w:sz w:val="24"/>
          <w:lang w:val="en-US"/>
        </w:rPr>
        <w:t xml:space="preserve"> (yesterday, tomorrow, never, usually, often, sometimes); </w:t>
      </w:r>
      <w:r w:rsidRPr="00B51569">
        <w:rPr>
          <w:i/>
          <w:sz w:val="24"/>
        </w:rPr>
        <w:t>наречиями</w:t>
      </w:r>
      <w:r w:rsidR="00BF47CE" w:rsidRPr="00B51569">
        <w:rPr>
          <w:i/>
          <w:sz w:val="24"/>
          <w:lang w:val="en-US"/>
        </w:rPr>
        <w:t xml:space="preserve"> </w:t>
      </w:r>
      <w:r w:rsidRPr="00B51569">
        <w:rPr>
          <w:i/>
          <w:sz w:val="24"/>
        </w:rPr>
        <w:t>степени</w:t>
      </w:r>
      <w:r w:rsidRPr="00B51569">
        <w:rPr>
          <w:i/>
          <w:sz w:val="24"/>
          <w:lang w:val="en-US"/>
        </w:rPr>
        <w:t xml:space="preserve"> (much, little, very);</w:t>
      </w:r>
    </w:p>
    <w:p w:rsidR="00653A76" w:rsidRPr="00B51569" w:rsidRDefault="00653A76" w:rsidP="00217BA9">
      <w:pPr>
        <w:pStyle w:val="21"/>
        <w:spacing w:line="276" w:lineRule="auto"/>
        <w:rPr>
          <w:i/>
          <w:sz w:val="24"/>
        </w:rPr>
      </w:pPr>
      <w:r w:rsidRPr="00B51569">
        <w:rPr>
          <w:i/>
          <w:sz w:val="24"/>
        </w:rPr>
        <w:t>распознавать в тексте и дифференцировать слова по определ</w:t>
      </w:r>
      <w:r w:rsidR="00D30361" w:rsidRPr="00B51569">
        <w:rPr>
          <w:i/>
          <w:sz w:val="24"/>
        </w:rPr>
        <w:t>е</w:t>
      </w:r>
      <w:r w:rsidRPr="00B51569">
        <w:rPr>
          <w:i/>
          <w:sz w:val="24"/>
        </w:rPr>
        <w:t>нным признакам (существительные, прилагательные, модальные/смысловые глаголы).</w:t>
      </w:r>
    </w:p>
    <w:p w:rsidR="00217BA9" w:rsidRPr="00B51569" w:rsidRDefault="00217BA9" w:rsidP="00217BA9">
      <w:pPr>
        <w:shd w:val="clear" w:color="auto" w:fill="FFFFFF"/>
        <w:spacing w:line="276" w:lineRule="auto"/>
        <w:ind w:right="5" w:firstLine="341"/>
        <w:contextualSpacing/>
        <w:jc w:val="center"/>
        <w:rPr>
          <w:b/>
          <w:bCs/>
          <w:i/>
          <w:iCs/>
          <w:u w:val="single"/>
        </w:rPr>
      </w:pPr>
    </w:p>
    <w:p w:rsidR="0003304A" w:rsidRPr="00B51569" w:rsidRDefault="0003304A" w:rsidP="00217BA9">
      <w:pPr>
        <w:shd w:val="clear" w:color="auto" w:fill="FFFFFF"/>
        <w:spacing w:line="276" w:lineRule="auto"/>
        <w:ind w:right="5" w:firstLine="341"/>
        <w:contextualSpacing/>
        <w:jc w:val="center"/>
        <w:rPr>
          <w:u w:val="single"/>
        </w:rPr>
      </w:pPr>
      <w:r w:rsidRPr="00B51569">
        <w:rPr>
          <w:b/>
          <w:bCs/>
          <w:i/>
          <w:iCs/>
          <w:u w:val="single"/>
        </w:rPr>
        <w:t>Английский язык.</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и употреблять в речи основные коммуни</w:t>
      </w:r>
      <w:r w:rsidRPr="00B51569">
        <w:rPr>
          <w:rFonts w:ascii="Times New Roman" w:hAnsi="Times New Roman"/>
          <w:sz w:val="24"/>
          <w:szCs w:val="24"/>
        </w:rPr>
        <w:softHyphen/>
        <w:t>кативные типы предложений;</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B51569">
        <w:rPr>
          <w:rFonts w:ascii="Times New Roman" w:hAnsi="Times New Roman"/>
          <w:sz w:val="24"/>
          <w:szCs w:val="24"/>
        </w:rPr>
        <w:softHyphen/>
        <w:t xml:space="preserve">ным/нулевым артиклем,  </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 xml:space="preserve">существительные в единственном и множественном числе; склонение существительных; глагол-связку </w:t>
      </w:r>
      <w:r w:rsidRPr="00B51569">
        <w:rPr>
          <w:rFonts w:ascii="Times New Roman" w:hAnsi="Times New Roman"/>
          <w:sz w:val="24"/>
          <w:szCs w:val="24"/>
          <w:lang w:val="en-US"/>
        </w:rPr>
        <w:t>sein</w:t>
      </w:r>
      <w:r w:rsidRPr="00B51569">
        <w:rPr>
          <w:rFonts w:ascii="Times New Roman" w:hAnsi="Times New Roman"/>
          <w:sz w:val="24"/>
          <w:szCs w:val="24"/>
        </w:rPr>
        <w:t xml:space="preserve">; вспомогательные глаголы </w:t>
      </w:r>
      <w:r w:rsidRPr="00B51569">
        <w:rPr>
          <w:rFonts w:ascii="Times New Roman" w:hAnsi="Times New Roman"/>
          <w:sz w:val="24"/>
          <w:szCs w:val="24"/>
          <w:lang w:val="en-US"/>
        </w:rPr>
        <w:t>haben</w:t>
      </w:r>
      <w:r w:rsidRPr="00B51569">
        <w:rPr>
          <w:rFonts w:ascii="Times New Roman" w:hAnsi="Times New Roman"/>
          <w:sz w:val="24"/>
          <w:szCs w:val="24"/>
        </w:rPr>
        <w:t xml:space="preserve">,  </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lang w:val="en-US"/>
        </w:rPr>
        <w:t>werden</w:t>
      </w:r>
      <w:r w:rsidRPr="00B51569">
        <w:rPr>
          <w:rFonts w:ascii="Times New Roman" w:hAnsi="Times New Roman"/>
          <w:sz w:val="24"/>
          <w:szCs w:val="24"/>
        </w:rPr>
        <w:t>; глаголы в Рrаsеns,  Futur; модальные глаголы; лич</w:t>
      </w:r>
      <w:r w:rsidRPr="00B51569">
        <w:rPr>
          <w:rFonts w:ascii="Times New Roman" w:hAnsi="Times New Roman"/>
          <w:sz w:val="24"/>
          <w:szCs w:val="24"/>
        </w:rPr>
        <w:softHyphen/>
        <w:t xml:space="preserve">ные, притяжательные и указательные местоимения; прилагательные в  </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положительной, сравнительной и превосходной степени;  количественные (до 100) и порядковые (до 30) чис</w:t>
      </w:r>
      <w:r w:rsidRPr="00B51569">
        <w:rPr>
          <w:rFonts w:ascii="Times New Roman" w:hAnsi="Times New Roman"/>
          <w:sz w:val="24"/>
          <w:szCs w:val="24"/>
        </w:rPr>
        <w:softHyphen/>
        <w:t xml:space="preserve">лительные; наиболее  </w:t>
      </w:r>
    </w:p>
    <w:p w:rsidR="0003304A" w:rsidRPr="00B51569" w:rsidRDefault="0003304A" w:rsidP="00766370">
      <w:pPr>
        <w:pStyle w:val="affe"/>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употребительные предлоги для выраже</w:t>
      </w:r>
      <w:r w:rsidRPr="00B51569">
        <w:rPr>
          <w:rFonts w:ascii="Times New Roman" w:hAnsi="Times New Roman"/>
          <w:sz w:val="24"/>
          <w:szCs w:val="24"/>
        </w:rPr>
        <w:softHyphen/>
        <w:t xml:space="preserve">ния временных и     пространственных отношений. </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получит возможность научиться</w:t>
      </w:r>
      <w:r w:rsidRPr="00B51569">
        <w:t>:</w:t>
      </w:r>
    </w:p>
    <w:p w:rsidR="0003304A" w:rsidRPr="00B51569" w:rsidRDefault="0003304A" w:rsidP="0003304A">
      <w:pPr>
        <w:shd w:val="clear" w:color="auto" w:fill="FFFFFF"/>
        <w:spacing w:line="276" w:lineRule="auto"/>
        <w:ind w:right="5" w:firstLine="341"/>
        <w:contextualSpacing/>
        <w:jc w:val="both"/>
      </w:pPr>
      <w:r w:rsidRPr="00B51569">
        <w:t xml:space="preserve">        • узнавать сложносочинённые предложения с союзами </w:t>
      </w:r>
      <w:proofErr w:type="gramStart"/>
      <w:r w:rsidRPr="00B51569">
        <w:t>а</w:t>
      </w:r>
      <w:proofErr w:type="gramEnd"/>
      <w:r w:rsidRPr="00B51569">
        <w:t>nd и but;</w:t>
      </w:r>
    </w:p>
    <w:p w:rsidR="0003304A" w:rsidRPr="00B51569" w:rsidRDefault="0003304A" w:rsidP="0003304A">
      <w:pPr>
        <w:shd w:val="clear" w:color="auto" w:fill="FFFFFF"/>
        <w:spacing w:line="276" w:lineRule="auto"/>
        <w:ind w:right="5" w:firstLine="341"/>
        <w:contextualSpacing/>
        <w:jc w:val="both"/>
      </w:pPr>
      <w:r w:rsidRPr="00B51569">
        <w:t>        • использовать в речи безличные предложения, предложения с оборотами;</w:t>
      </w:r>
    </w:p>
    <w:p w:rsidR="0003304A" w:rsidRPr="00B51569" w:rsidRDefault="0003304A" w:rsidP="0003304A">
      <w:pPr>
        <w:shd w:val="clear" w:color="auto" w:fill="FFFFFF"/>
        <w:spacing w:line="276" w:lineRule="auto"/>
        <w:ind w:right="5" w:firstLine="341"/>
        <w:contextualSpacing/>
        <w:jc w:val="both"/>
      </w:pPr>
      <w:r w:rsidRPr="00B51569">
        <w:t>        • оперировать в речи отрицательными местоимениями;</w:t>
      </w:r>
    </w:p>
    <w:p w:rsidR="0003304A" w:rsidRPr="00B51569" w:rsidRDefault="0003304A" w:rsidP="0003304A">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03304A" w:rsidRPr="00B51569" w:rsidRDefault="0003304A" w:rsidP="0003304A">
      <w:pPr>
        <w:shd w:val="clear" w:color="auto" w:fill="FFFFFF"/>
        <w:spacing w:line="276" w:lineRule="auto"/>
        <w:ind w:right="5" w:firstLine="341"/>
        <w:contextualSpacing/>
        <w:jc w:val="both"/>
      </w:pPr>
      <w:r w:rsidRPr="00B51569">
        <w:t xml:space="preserve">        </w:t>
      </w:r>
      <w:proofErr w:type="gramStart"/>
      <w:r w:rsidRPr="00B51569">
        <w:t>•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roofErr w:type="gramEnd"/>
    </w:p>
    <w:p w:rsidR="0003304A" w:rsidRPr="00B51569" w:rsidRDefault="0003304A" w:rsidP="0003304A">
      <w:pPr>
        <w:shd w:val="clear" w:color="auto" w:fill="FFFFFF"/>
        <w:spacing w:line="276" w:lineRule="auto"/>
        <w:ind w:right="5" w:firstLine="341"/>
        <w:contextualSpacing/>
        <w:jc w:val="both"/>
      </w:pPr>
      <w:r w:rsidRPr="00B51569">
        <w:t xml:space="preserve">          глаголы).</w:t>
      </w:r>
    </w:p>
    <w:p w:rsidR="0003304A" w:rsidRPr="00B51569" w:rsidRDefault="0003304A" w:rsidP="00217BA9">
      <w:pPr>
        <w:shd w:val="clear" w:color="auto" w:fill="FFFFFF"/>
        <w:tabs>
          <w:tab w:val="left" w:pos="8940"/>
        </w:tabs>
        <w:spacing w:line="276" w:lineRule="auto"/>
        <w:ind w:right="5" w:firstLine="341"/>
        <w:contextualSpacing/>
        <w:jc w:val="center"/>
        <w:rPr>
          <w:b/>
          <w:bCs/>
          <w:i/>
          <w:u w:val="single"/>
        </w:rPr>
      </w:pPr>
      <w:r w:rsidRPr="00B51569">
        <w:rPr>
          <w:b/>
          <w:bCs/>
          <w:i/>
          <w:u w:val="single"/>
        </w:rPr>
        <w:t>Немецкий язык.</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и употреблять в речи основные коммуни</w:t>
      </w:r>
      <w:r w:rsidRPr="00B51569">
        <w:rPr>
          <w:rFonts w:ascii="Times New Roman" w:hAnsi="Times New Roman"/>
          <w:sz w:val="24"/>
          <w:szCs w:val="24"/>
        </w:rPr>
        <w:softHyphen/>
        <w:t>кативные типы предложений;</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B51569">
        <w:rPr>
          <w:rFonts w:ascii="Times New Roman" w:hAnsi="Times New Roman"/>
          <w:sz w:val="24"/>
          <w:szCs w:val="24"/>
        </w:rPr>
        <w:softHyphen/>
        <w:t xml:space="preserve">ным/нулевым артиклем,  </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r w:rsidRPr="00B51569">
        <w:rPr>
          <w:rFonts w:ascii="Times New Roman" w:hAnsi="Times New Roman"/>
          <w:sz w:val="24"/>
          <w:szCs w:val="24"/>
        </w:rPr>
        <w:t xml:space="preserve">существительные в единственном и множественном числе; глагол-связку </w:t>
      </w:r>
      <w:proofErr w:type="gramStart"/>
      <w:r w:rsidRPr="00B51569">
        <w:rPr>
          <w:rFonts w:ascii="Times New Roman" w:hAnsi="Times New Roman"/>
          <w:sz w:val="24"/>
          <w:szCs w:val="24"/>
        </w:rPr>
        <w:t>t</w:t>
      </w:r>
      <w:proofErr w:type="gramEnd"/>
      <w:r w:rsidRPr="00B51569">
        <w:rPr>
          <w:rFonts w:ascii="Times New Roman" w:hAnsi="Times New Roman"/>
          <w:sz w:val="24"/>
          <w:szCs w:val="24"/>
        </w:rPr>
        <w:t xml:space="preserve">о bе; глаголы в Рrеsеnt, Раst, Futurе Simplе; модальные глаголы саn,    </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proofErr w:type="gramStart"/>
      <w:r w:rsidRPr="00B51569">
        <w:rPr>
          <w:rFonts w:ascii="Times New Roman" w:hAnsi="Times New Roman"/>
          <w:sz w:val="24"/>
          <w:szCs w:val="24"/>
        </w:rPr>
        <w:t>m</w:t>
      </w:r>
      <w:proofErr w:type="gramEnd"/>
      <w:r w:rsidRPr="00B51569">
        <w:rPr>
          <w:rFonts w:ascii="Times New Roman" w:hAnsi="Times New Roman"/>
          <w:sz w:val="24"/>
          <w:szCs w:val="24"/>
        </w:rPr>
        <w:t>ау, must; лич</w:t>
      </w:r>
      <w:r w:rsidRPr="00B51569">
        <w:rPr>
          <w:rFonts w:ascii="Times New Roman" w:hAnsi="Times New Roman"/>
          <w:sz w:val="24"/>
          <w:szCs w:val="24"/>
        </w:rPr>
        <w:softHyphen/>
        <w:t xml:space="preserve">ные, притяжательные и указательные местоимения; прилагательные в положительной, сравнительной и превосходной степени;  </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r w:rsidRPr="00B51569">
        <w:rPr>
          <w:rFonts w:ascii="Times New Roman" w:hAnsi="Times New Roman"/>
          <w:sz w:val="24"/>
          <w:szCs w:val="24"/>
        </w:rPr>
        <w:lastRenderedPageBreak/>
        <w:t>количественные (до 100) и порядковые (до 30) чис</w:t>
      </w:r>
      <w:r w:rsidRPr="00B51569">
        <w:rPr>
          <w:rFonts w:ascii="Times New Roman" w:hAnsi="Times New Roman"/>
          <w:sz w:val="24"/>
          <w:szCs w:val="24"/>
        </w:rPr>
        <w:softHyphen/>
        <w:t>лительные; наиболее употребительные предлоги для выраже</w:t>
      </w:r>
      <w:r w:rsidRPr="00B51569">
        <w:rPr>
          <w:rFonts w:ascii="Times New Roman" w:hAnsi="Times New Roman"/>
          <w:sz w:val="24"/>
          <w:szCs w:val="24"/>
        </w:rPr>
        <w:softHyphen/>
        <w:t xml:space="preserve">ния </w:t>
      </w:r>
      <w:proofErr w:type="gramStart"/>
      <w:r w:rsidRPr="00B51569">
        <w:rPr>
          <w:rFonts w:ascii="Times New Roman" w:hAnsi="Times New Roman"/>
          <w:sz w:val="24"/>
          <w:szCs w:val="24"/>
        </w:rPr>
        <w:t>временных</w:t>
      </w:r>
      <w:proofErr w:type="gramEnd"/>
      <w:r w:rsidRPr="00B51569">
        <w:rPr>
          <w:rFonts w:ascii="Times New Roman" w:hAnsi="Times New Roman"/>
          <w:sz w:val="24"/>
          <w:szCs w:val="24"/>
        </w:rPr>
        <w:t xml:space="preserve"> и             </w:t>
      </w:r>
    </w:p>
    <w:p w:rsidR="0003304A" w:rsidRPr="00B51569" w:rsidRDefault="0003304A" w:rsidP="00766370">
      <w:pPr>
        <w:pStyle w:val="affe"/>
        <w:numPr>
          <w:ilvl w:val="0"/>
          <w:numId w:val="63"/>
        </w:numPr>
        <w:shd w:val="clear" w:color="auto" w:fill="FFFFFF"/>
        <w:ind w:right="5"/>
        <w:jc w:val="both"/>
        <w:rPr>
          <w:rFonts w:ascii="Times New Roman" w:hAnsi="Times New Roman"/>
          <w:sz w:val="24"/>
          <w:szCs w:val="24"/>
        </w:rPr>
      </w:pPr>
      <w:r w:rsidRPr="00B51569">
        <w:rPr>
          <w:rFonts w:ascii="Times New Roman" w:hAnsi="Times New Roman"/>
          <w:sz w:val="24"/>
          <w:szCs w:val="24"/>
        </w:rPr>
        <w:t>пространственных отношений; наречия времени, наречия, образующие степени сравнения не по правилам.</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получит возможность научиться</w:t>
      </w:r>
      <w:r w:rsidRPr="00B51569">
        <w:t>:</w:t>
      </w:r>
    </w:p>
    <w:p w:rsidR="0003304A" w:rsidRPr="00B51569" w:rsidRDefault="0003304A" w:rsidP="0003304A">
      <w:pPr>
        <w:shd w:val="clear" w:color="auto" w:fill="FFFFFF"/>
        <w:spacing w:line="276" w:lineRule="auto"/>
        <w:ind w:right="5" w:firstLine="341"/>
        <w:contextualSpacing/>
        <w:jc w:val="both"/>
      </w:pPr>
      <w:r w:rsidRPr="00B51569">
        <w:t xml:space="preserve">        • узнавать сложносочинённые предложения с союзами </w:t>
      </w:r>
      <w:r w:rsidRPr="00B51569">
        <w:rPr>
          <w:lang w:val="en-US"/>
        </w:rPr>
        <w:t>u</w:t>
      </w:r>
      <w:r w:rsidRPr="00B51569">
        <w:t xml:space="preserve">nd и </w:t>
      </w:r>
      <w:r w:rsidRPr="00B51569">
        <w:rPr>
          <w:lang w:val="en-US"/>
        </w:rPr>
        <w:t>a</w:t>
      </w:r>
      <w:r w:rsidRPr="00B51569">
        <w:t>b</w:t>
      </w:r>
      <w:r w:rsidRPr="00B51569">
        <w:rPr>
          <w:lang w:val="en-US"/>
        </w:rPr>
        <w:t>er</w:t>
      </w:r>
      <w:r w:rsidRPr="00B51569">
        <w:t>;</w:t>
      </w:r>
    </w:p>
    <w:p w:rsidR="0003304A" w:rsidRPr="00B51569" w:rsidRDefault="0003304A" w:rsidP="0003304A">
      <w:pPr>
        <w:shd w:val="clear" w:color="auto" w:fill="FFFFFF"/>
        <w:spacing w:line="276" w:lineRule="auto"/>
        <w:ind w:right="5" w:firstLine="341"/>
        <w:contextualSpacing/>
        <w:jc w:val="both"/>
      </w:pPr>
      <w:r w:rsidRPr="00B51569">
        <w:t xml:space="preserve">        • использовать в речи безличные предложения, предложения с оборотом </w:t>
      </w:r>
      <w:r w:rsidRPr="00B51569">
        <w:rPr>
          <w:lang w:val="en-US"/>
        </w:rPr>
        <w:t>es</w:t>
      </w:r>
      <w:r w:rsidRPr="00B51569">
        <w:t xml:space="preserve"> </w:t>
      </w:r>
      <w:r w:rsidRPr="00B51569">
        <w:rPr>
          <w:lang w:val="en-US"/>
        </w:rPr>
        <w:t>gibt</w:t>
      </w:r>
      <w:r w:rsidRPr="00B51569">
        <w:t xml:space="preserve">;  предложения с конструкцией </w:t>
      </w:r>
      <w:r w:rsidRPr="00B51569">
        <w:rPr>
          <w:lang w:val="en-US"/>
        </w:rPr>
        <w:t>das</w:t>
      </w:r>
      <w:r w:rsidRPr="00B51569">
        <w:t xml:space="preserve"> </w:t>
      </w:r>
      <w:r w:rsidRPr="00B51569">
        <w:rPr>
          <w:lang w:val="en-US"/>
        </w:rPr>
        <w:t>est</w:t>
      </w:r>
      <w:r w:rsidRPr="00B51569">
        <w:t xml:space="preserve">, </w:t>
      </w:r>
      <w:r w:rsidRPr="00B51569">
        <w:rPr>
          <w:lang w:val="en-US"/>
        </w:rPr>
        <w:t>das</w:t>
      </w:r>
      <w:r w:rsidRPr="00B51569">
        <w:t xml:space="preserve"> </w:t>
      </w:r>
      <w:r w:rsidRPr="00B51569">
        <w:rPr>
          <w:lang w:val="en-US"/>
        </w:rPr>
        <w:t>sind</w:t>
      </w:r>
      <w:r w:rsidRPr="00B51569">
        <w:t>;</w:t>
      </w:r>
    </w:p>
    <w:p w:rsidR="0003304A" w:rsidRPr="00B51569" w:rsidRDefault="0003304A" w:rsidP="0003304A">
      <w:pPr>
        <w:shd w:val="clear" w:color="auto" w:fill="FFFFFF"/>
        <w:spacing w:line="276" w:lineRule="auto"/>
        <w:ind w:right="5" w:firstLine="341"/>
        <w:contextualSpacing/>
        <w:jc w:val="both"/>
      </w:pPr>
      <w:r w:rsidRPr="00B51569">
        <w:t>        • оперировать в речи отрицательными  местоимениями;</w:t>
      </w:r>
    </w:p>
    <w:p w:rsidR="0003304A" w:rsidRPr="00B51569" w:rsidRDefault="0003304A" w:rsidP="0003304A">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03304A" w:rsidRPr="00B51569" w:rsidRDefault="0003304A" w:rsidP="0003304A">
      <w:pPr>
        <w:shd w:val="clear" w:color="auto" w:fill="FFFFFF"/>
        <w:spacing w:line="276" w:lineRule="auto"/>
        <w:ind w:right="5" w:firstLine="341"/>
        <w:contextualSpacing/>
        <w:jc w:val="both"/>
      </w:pPr>
      <w:r w:rsidRPr="00B51569">
        <w:t xml:space="preserve">        </w:t>
      </w:r>
      <w:proofErr w:type="gramStart"/>
      <w:r w:rsidRPr="00B51569">
        <w:t>•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roofErr w:type="gramEnd"/>
    </w:p>
    <w:p w:rsidR="0003304A" w:rsidRPr="00B51569" w:rsidRDefault="0003304A" w:rsidP="0003304A">
      <w:pPr>
        <w:shd w:val="clear" w:color="auto" w:fill="FFFFFF"/>
        <w:spacing w:line="276" w:lineRule="auto"/>
        <w:ind w:right="5" w:firstLine="341"/>
        <w:contextualSpacing/>
        <w:jc w:val="both"/>
      </w:pPr>
      <w:r w:rsidRPr="00B51569">
        <w:t xml:space="preserve">          глаголы).                                                                                   </w:t>
      </w:r>
    </w:p>
    <w:p w:rsidR="0003304A" w:rsidRPr="00B51569" w:rsidRDefault="0003304A" w:rsidP="0003304A">
      <w:pPr>
        <w:shd w:val="clear" w:color="auto" w:fill="FFFFFF"/>
        <w:spacing w:line="276" w:lineRule="auto"/>
        <w:ind w:right="5" w:firstLine="341"/>
        <w:contextualSpacing/>
        <w:jc w:val="both"/>
        <w:rPr>
          <w:b/>
          <w:bCs/>
          <w:i/>
          <w:u w:val="single"/>
        </w:rPr>
      </w:pPr>
    </w:p>
    <w:p w:rsidR="0003304A" w:rsidRPr="00B51569" w:rsidRDefault="0003304A" w:rsidP="00217BA9">
      <w:pPr>
        <w:shd w:val="clear" w:color="auto" w:fill="FFFFFF"/>
        <w:spacing w:line="276" w:lineRule="auto"/>
        <w:ind w:right="5" w:firstLine="341"/>
        <w:contextualSpacing/>
        <w:jc w:val="center"/>
        <w:rPr>
          <w:b/>
          <w:bCs/>
          <w:i/>
          <w:u w:val="single"/>
        </w:rPr>
      </w:pPr>
      <w:r w:rsidRPr="00B51569">
        <w:rPr>
          <w:b/>
          <w:bCs/>
          <w:i/>
          <w:u w:val="single"/>
        </w:rPr>
        <w:t>Французский язык.</w:t>
      </w:r>
    </w:p>
    <w:p w:rsidR="0003304A" w:rsidRPr="00B51569" w:rsidRDefault="0003304A" w:rsidP="0003304A">
      <w:pPr>
        <w:autoSpaceDE w:val="0"/>
        <w:autoSpaceDN w:val="0"/>
        <w:adjustRightInd w:val="0"/>
        <w:spacing w:line="276" w:lineRule="auto"/>
        <w:jc w:val="both"/>
        <w:rPr>
          <w:iCs/>
        </w:rPr>
      </w:pPr>
      <w:r w:rsidRPr="00B51569">
        <w:rPr>
          <w:iCs/>
          <w:u w:val="single"/>
        </w:rPr>
        <w:t>Выпускник  научится:</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понимать на слух речь учителя по ведению урока;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понимать на слух речь одноклассников при непосредственном общении;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понимать на слух небольшие тексты, построенные на изученном речевом материале; </w:t>
      </w:r>
      <w:r w:rsidRPr="00B51569">
        <w:rPr>
          <w:rFonts w:ascii="Times New Roman" w:eastAsia="SymbolMT" w:hAnsi="Times New Roman"/>
          <w:sz w:val="24"/>
          <w:szCs w:val="24"/>
        </w:rPr>
        <w:t xml:space="preserve">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понимать как основную информацию, так и детали услышанного текста;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вербально или невербально реагировать на </w:t>
      </w:r>
      <w:proofErr w:type="gramStart"/>
      <w:r w:rsidRPr="00B51569">
        <w:rPr>
          <w:rFonts w:ascii="Times New Roman" w:hAnsi="Times New Roman"/>
          <w:sz w:val="24"/>
          <w:szCs w:val="24"/>
        </w:rPr>
        <w:t>услышанное</w:t>
      </w:r>
      <w:proofErr w:type="gramEnd"/>
      <w:r w:rsidRPr="00B51569">
        <w:rPr>
          <w:rFonts w:ascii="Times New Roman" w:hAnsi="Times New Roman"/>
          <w:sz w:val="24"/>
          <w:szCs w:val="24"/>
        </w:rPr>
        <w:t xml:space="preserve">;  вести и поддерживать элементарный диалог: этикетный, диалог-расспрос, диалог-побуждение, диалог-обмен мнениями; </w:t>
      </w:r>
      <w:r w:rsidRPr="00B51569">
        <w:rPr>
          <w:rFonts w:ascii="Times New Roman" w:eastAsia="SymbolMT" w:hAnsi="Times New Roman"/>
          <w:sz w:val="24"/>
          <w:szCs w:val="24"/>
        </w:rPr>
        <w:t xml:space="preserve">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описывать и характеризовать предмет, картинку, персонаж;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рассказывать о себе, своей семье, друге, школе, городе и т. д.; читать вслух и про себя небольшой аутентичный текст, построенный на изученном языковом материале;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соблюдать правила произношения и соответствующую интонацию; </w:t>
      </w:r>
      <w:r w:rsidRPr="00B51569">
        <w:rPr>
          <w:rFonts w:ascii="Times New Roman" w:eastAsia="SymbolMT" w:hAnsi="Times New Roman"/>
          <w:sz w:val="24"/>
          <w:szCs w:val="24"/>
        </w:rPr>
        <w:t xml:space="preserve">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прогнозировать содержание текста по заголовку;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не обращать внимания на незнакомые слова (в том случае, если они не затрудняют общее понимание текста);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пользоваться справочными материалами (французско-русским словарём);  писать по образцу короткое письмо;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писать по образцу поздравительную открытку (с Новым годом Рождеством, днём рождения); </w:t>
      </w:r>
      <w:r w:rsidRPr="00B51569">
        <w:rPr>
          <w:rFonts w:ascii="Times New Roman" w:eastAsia="SymbolMT" w:hAnsi="Times New Roman"/>
          <w:sz w:val="24"/>
          <w:szCs w:val="24"/>
        </w:rPr>
        <w:t xml:space="preserve">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proofErr w:type="gramStart"/>
      <w:r w:rsidRPr="00B51569">
        <w:rPr>
          <w:rFonts w:ascii="Times New Roman" w:hAnsi="Times New Roman"/>
          <w:sz w:val="24"/>
          <w:szCs w:val="24"/>
        </w:rPr>
        <w:t xml:space="preserve">правильно списывать слова, словосочетания, простые предложения;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письменно отвечать на вопросы к тексту, находить на карте страны изучаемого языка и их столицы; узнавать достопримечательности своей страны и страны изучаемого языка;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сравнивать обычаи и традиции своей страны и страны изучаемого языка;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понимать особенности образа жизни зарубежных сверстников;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узнавать и называть имена персонажей французской детской литературы и телепередач; </w:t>
      </w:r>
      <w:proofErr w:type="gramEnd"/>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eastAsia="SymbolMT" w:hAnsi="Times New Roman"/>
          <w:sz w:val="24"/>
          <w:szCs w:val="24"/>
        </w:rPr>
        <w:t xml:space="preserve"> </w:t>
      </w:r>
      <w:r w:rsidRPr="00B51569">
        <w:rPr>
          <w:rFonts w:ascii="Times New Roman" w:hAnsi="Times New Roman"/>
          <w:sz w:val="24"/>
          <w:szCs w:val="24"/>
        </w:rPr>
        <w:t xml:space="preserve">называть французские журналы для детей </w:t>
      </w:r>
      <w:r w:rsidRPr="00B51569">
        <w:rPr>
          <w:rFonts w:ascii="Times New Roman" w:hAnsi="Times New Roman"/>
          <w:i/>
          <w:iCs/>
          <w:sz w:val="24"/>
          <w:szCs w:val="24"/>
        </w:rPr>
        <w:t>Okapi</w:t>
      </w:r>
      <w:r w:rsidRPr="00B51569">
        <w:rPr>
          <w:rFonts w:ascii="Times New Roman" w:hAnsi="Times New Roman"/>
          <w:sz w:val="24"/>
          <w:szCs w:val="24"/>
        </w:rPr>
        <w:t xml:space="preserve">, </w:t>
      </w:r>
      <w:r w:rsidRPr="00B51569">
        <w:rPr>
          <w:rFonts w:ascii="Times New Roman" w:hAnsi="Times New Roman"/>
          <w:i/>
          <w:iCs/>
          <w:sz w:val="24"/>
          <w:szCs w:val="24"/>
        </w:rPr>
        <w:t xml:space="preserve">Astrapi </w:t>
      </w:r>
      <w:r w:rsidRPr="00B51569">
        <w:rPr>
          <w:rFonts w:ascii="Times New Roman" w:hAnsi="Times New Roman"/>
          <w:sz w:val="24"/>
          <w:szCs w:val="24"/>
        </w:rPr>
        <w:t xml:space="preserve">и </w:t>
      </w:r>
      <w:proofErr w:type="gramStart"/>
      <w:r w:rsidRPr="00B51569">
        <w:rPr>
          <w:rFonts w:ascii="Times New Roman" w:hAnsi="Times New Roman"/>
          <w:sz w:val="24"/>
          <w:szCs w:val="24"/>
        </w:rPr>
        <w:t>др</w:t>
      </w:r>
      <w:proofErr w:type="gramEnd"/>
    </w:p>
    <w:p w:rsidR="0003304A" w:rsidRPr="00B51569" w:rsidRDefault="0003304A" w:rsidP="0003304A">
      <w:pPr>
        <w:autoSpaceDE w:val="0"/>
        <w:autoSpaceDN w:val="0"/>
        <w:adjustRightInd w:val="0"/>
        <w:spacing w:line="276" w:lineRule="auto"/>
        <w:jc w:val="both"/>
        <w:rPr>
          <w:iCs/>
          <w:u w:val="single"/>
        </w:rPr>
      </w:pPr>
      <w:r w:rsidRPr="00B51569">
        <w:rPr>
          <w:iCs/>
          <w:u w:val="single"/>
        </w:rPr>
        <w:t>Выпускник получит возможность научиться:</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понимать на слух разные типы текста, соответствующие возрасту и интересам учащихся (диалоги, описания, детские стихотворения и рифмовки, загадки); </w:t>
      </w:r>
      <w:r w:rsidRPr="00B51569">
        <w:rPr>
          <w:rFonts w:ascii="Times New Roman" w:eastAsia="SymbolMT" w:hAnsi="Times New Roman"/>
          <w:sz w:val="24"/>
          <w:szCs w:val="24"/>
        </w:rPr>
        <w:t xml:space="preserve">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использовать контекстуальную или языковую догадку; </w:t>
      </w:r>
      <w:r w:rsidRPr="00B51569">
        <w:rPr>
          <w:rFonts w:ascii="Times New Roman" w:eastAsia="SymbolMT" w:hAnsi="Times New Roman"/>
          <w:sz w:val="24"/>
          <w:szCs w:val="24"/>
        </w:rPr>
        <w:t xml:space="preserve"> </w:t>
      </w:r>
      <w:r w:rsidRPr="00B51569">
        <w:rPr>
          <w:rFonts w:ascii="Times New Roman" w:hAnsi="Times New Roman"/>
          <w:sz w:val="24"/>
          <w:szCs w:val="24"/>
        </w:rPr>
        <w:t>воспринимать на слух тексты, содержащие незнакомые слова.</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lastRenderedPageBreak/>
        <w:t xml:space="preserve">воспроизводить наизусть небольшие произведения детского фольклора: стихотворения и рифмовки, песни; </w:t>
      </w:r>
      <w:r w:rsidRPr="00B51569">
        <w:rPr>
          <w:rFonts w:ascii="Times New Roman" w:eastAsia="SymbolMT" w:hAnsi="Times New Roman"/>
          <w:sz w:val="24"/>
          <w:szCs w:val="24"/>
        </w:rPr>
        <w:t xml:space="preserve"> </w:t>
      </w:r>
      <w:r w:rsidRPr="00B51569">
        <w:rPr>
          <w:rFonts w:ascii="Times New Roman" w:hAnsi="Times New Roman"/>
          <w:sz w:val="24"/>
          <w:szCs w:val="24"/>
        </w:rPr>
        <w:t>кратко излагать содержание прочитанного/услышанного текста;</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 xml:space="preserve">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выражать отношение </w:t>
      </w:r>
      <w:proofErr w:type="gramStart"/>
      <w:r w:rsidRPr="00B51569">
        <w:rPr>
          <w:rFonts w:ascii="Times New Roman" w:hAnsi="Times New Roman"/>
          <w:sz w:val="24"/>
          <w:szCs w:val="24"/>
        </w:rPr>
        <w:t>к</w:t>
      </w:r>
      <w:proofErr w:type="gramEnd"/>
      <w:r w:rsidRPr="00B51569">
        <w:rPr>
          <w:rFonts w:ascii="Times New Roman" w:hAnsi="Times New Roman"/>
          <w:sz w:val="24"/>
          <w:szCs w:val="24"/>
        </w:rPr>
        <w:t xml:space="preserve"> прочитанному/услышанному; догадываться о значении незнакомых слов по контексту; </w:t>
      </w:r>
      <w:r w:rsidRPr="00B51569">
        <w:rPr>
          <w:rFonts w:ascii="Times New Roman" w:eastAsia="SymbolMT" w:hAnsi="Times New Roman"/>
          <w:sz w:val="24"/>
          <w:szCs w:val="24"/>
        </w:rPr>
        <w:t xml:space="preserve"> </w:t>
      </w:r>
      <w:r w:rsidRPr="00B51569">
        <w:rPr>
          <w:rFonts w:ascii="Times New Roman" w:hAnsi="Times New Roman"/>
          <w:sz w:val="24"/>
          <w:szCs w:val="24"/>
        </w:rPr>
        <w:t xml:space="preserve">не обращать внимания на незнакомые слова, не мешающие понять основное содержание текста; </w:t>
      </w:r>
    </w:p>
    <w:p w:rsidR="0003304A" w:rsidRPr="00B51569" w:rsidRDefault="0003304A" w:rsidP="00766370">
      <w:pPr>
        <w:pStyle w:val="affe"/>
        <w:numPr>
          <w:ilvl w:val="0"/>
          <w:numId w:val="61"/>
        </w:numPr>
        <w:autoSpaceDE w:val="0"/>
        <w:autoSpaceDN w:val="0"/>
        <w:adjustRightInd w:val="0"/>
        <w:spacing w:after="0"/>
        <w:jc w:val="both"/>
        <w:rPr>
          <w:rFonts w:ascii="Times New Roman" w:hAnsi="Times New Roman"/>
          <w:sz w:val="24"/>
          <w:szCs w:val="24"/>
        </w:rPr>
      </w:pPr>
      <w:r w:rsidRPr="00B51569">
        <w:rPr>
          <w:rFonts w:ascii="Times New Roman" w:hAnsi="Times New Roman"/>
          <w:sz w:val="24"/>
          <w:szCs w:val="24"/>
        </w:rPr>
        <w:t>составлять рассказ в письменной форме по ключевым словам;  заполнять простую анкету, сообщать краткие сведения о себе; правильно оформлять конверт (с опорой на образец).</w:t>
      </w:r>
    </w:p>
    <w:p w:rsidR="0003304A" w:rsidRPr="00B51569" w:rsidRDefault="0003304A" w:rsidP="00266371">
      <w:pPr>
        <w:pStyle w:val="21"/>
        <w:numPr>
          <w:ilvl w:val="0"/>
          <w:numId w:val="0"/>
        </w:numPr>
        <w:spacing w:line="276" w:lineRule="auto"/>
        <w:ind w:firstLine="680"/>
        <w:rPr>
          <w:i/>
          <w:sz w:val="24"/>
        </w:rPr>
      </w:pPr>
    </w:p>
    <w:p w:rsidR="00653A76" w:rsidRPr="00B51569" w:rsidRDefault="00653A76" w:rsidP="00766370">
      <w:pPr>
        <w:pStyle w:val="afe"/>
        <w:numPr>
          <w:ilvl w:val="2"/>
          <w:numId w:val="2"/>
        </w:numPr>
        <w:spacing w:line="276" w:lineRule="auto"/>
        <w:ind w:left="0" w:firstLine="0"/>
        <w:rPr>
          <w:sz w:val="24"/>
        </w:rPr>
      </w:pPr>
      <w:bookmarkStart w:id="45" w:name="_Toc288394064"/>
      <w:bookmarkStart w:id="46" w:name="_Toc288410531"/>
      <w:bookmarkStart w:id="47" w:name="_Toc288410660"/>
      <w:bookmarkStart w:id="48" w:name="_Toc424564306"/>
      <w:r w:rsidRPr="00B51569">
        <w:rPr>
          <w:sz w:val="24"/>
        </w:rPr>
        <w:t>Математика и информатика</w:t>
      </w:r>
      <w:bookmarkEnd w:id="45"/>
      <w:bookmarkEnd w:id="46"/>
      <w:bookmarkEnd w:id="47"/>
      <w:bookmarkEnd w:id="48"/>
    </w:p>
    <w:p w:rsidR="006D7B6B" w:rsidRPr="00B51569" w:rsidRDefault="006D7B6B" w:rsidP="00266371">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 xml:space="preserve">В результате изучения курса </w:t>
      </w:r>
      <w:proofErr w:type="gramStart"/>
      <w:r w:rsidRPr="00B51569">
        <w:rPr>
          <w:rStyle w:val="Zag11"/>
          <w:rFonts w:eastAsia="@Arial Unicode MS"/>
          <w:color w:val="auto"/>
        </w:rPr>
        <w:t>математики</w:t>
      </w:r>
      <w:proofErr w:type="gramEnd"/>
      <w:r w:rsidRPr="00B51569">
        <w:rPr>
          <w:rStyle w:val="Zag11"/>
          <w:rFonts w:eastAsia="@Arial Unicode MS"/>
          <w:color w:val="auto"/>
        </w:rPr>
        <w:t xml:space="preserve"> обучающиеся на уровне начального общего образования:</w:t>
      </w:r>
    </w:p>
    <w:p w:rsidR="006D7B6B" w:rsidRPr="00B51569" w:rsidRDefault="006D7B6B" w:rsidP="00766370">
      <w:pPr>
        <w:pStyle w:val="affe"/>
        <w:numPr>
          <w:ilvl w:val="0"/>
          <w:numId w:val="64"/>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51569" w:rsidRDefault="006D7B6B" w:rsidP="00766370">
      <w:pPr>
        <w:pStyle w:val="affe"/>
        <w:numPr>
          <w:ilvl w:val="0"/>
          <w:numId w:val="64"/>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51569" w:rsidRDefault="006D7B6B" w:rsidP="00766370">
      <w:pPr>
        <w:pStyle w:val="affe"/>
        <w:numPr>
          <w:ilvl w:val="0"/>
          <w:numId w:val="64"/>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51569" w:rsidRDefault="006D7B6B" w:rsidP="00766370">
      <w:pPr>
        <w:pStyle w:val="affe"/>
        <w:numPr>
          <w:ilvl w:val="0"/>
          <w:numId w:val="64"/>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51569" w:rsidRDefault="006D7B6B" w:rsidP="00766370">
      <w:pPr>
        <w:pStyle w:val="affe"/>
        <w:numPr>
          <w:ilvl w:val="0"/>
          <w:numId w:val="64"/>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51569" w:rsidRDefault="006D7B6B" w:rsidP="00766370">
      <w:pPr>
        <w:pStyle w:val="Zag3"/>
        <w:numPr>
          <w:ilvl w:val="0"/>
          <w:numId w:val="64"/>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653A76" w:rsidRPr="00B51569" w:rsidRDefault="00653A76" w:rsidP="00266371">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записывать, сравнивать, упорядочивать числа от нуля до миллиона;</w:t>
      </w:r>
    </w:p>
    <w:p w:rsidR="00653A76" w:rsidRPr="00B51569" w:rsidRDefault="00653A76" w:rsidP="00266371">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51569" w:rsidRDefault="00653A76" w:rsidP="00266371">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DF266E" w:rsidRPr="00B51569" w:rsidRDefault="00DF266E" w:rsidP="00266371">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653A76" w:rsidRPr="00B51569" w:rsidRDefault="00653A76" w:rsidP="00266371">
      <w:pPr>
        <w:pStyle w:val="21"/>
        <w:spacing w:line="276" w:lineRule="auto"/>
        <w:rPr>
          <w:iCs/>
          <w:sz w:val="24"/>
        </w:rPr>
      </w:pPr>
      <w:proofErr w:type="gramStart"/>
      <w:r w:rsidRPr="00B51569">
        <w:rPr>
          <w:sz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B51569">
        <w:rPr>
          <w:sz w:val="24"/>
        </w:rPr>
        <w:lastRenderedPageBreak/>
        <w:t>(килограмм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pacing w:val="-2"/>
          <w:sz w:val="24"/>
        </w:rPr>
      </w:pPr>
      <w:r w:rsidRPr="00B51569">
        <w:rPr>
          <w:i/>
          <w:spacing w:val="-2"/>
          <w:sz w:val="24"/>
        </w:rPr>
        <w:t>выбирать единицу для измерения данной величины (длины, массы, площади, времени), объяснять свои действия.</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proofErr w:type="gramStart"/>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B51569" w:rsidRDefault="00653A76" w:rsidP="00266371">
      <w:pPr>
        <w:pStyle w:val="21"/>
        <w:spacing w:line="276" w:lineRule="auto"/>
        <w:rPr>
          <w:sz w:val="24"/>
        </w:rPr>
      </w:pPr>
      <w:r w:rsidRPr="00B51569">
        <w:rPr>
          <w:sz w:val="24"/>
        </w:rPr>
        <w:t>выполнять устно сложение, вычитание, умножение и деление однозначных, двузначных и тр</w:t>
      </w:r>
      <w:r w:rsidR="00D30361" w:rsidRPr="00B51569">
        <w:rPr>
          <w:sz w:val="24"/>
        </w:rPr>
        <w:t>е</w:t>
      </w:r>
      <w:r w:rsidRPr="00B51569">
        <w:rPr>
          <w:sz w:val="24"/>
        </w:rPr>
        <w:t>хзначных чисел в случаях, сводимых к действиям в пределах 100 (в том числе с нул</w:t>
      </w:r>
      <w:r w:rsidR="00D30361" w:rsidRPr="00B51569">
        <w:rPr>
          <w:sz w:val="24"/>
        </w:rPr>
        <w:t>е</w:t>
      </w:r>
      <w:r w:rsidRPr="00B51569">
        <w:rPr>
          <w:sz w:val="24"/>
        </w:rPr>
        <w:t>м и числом 1);</w:t>
      </w:r>
    </w:p>
    <w:p w:rsidR="00653A76" w:rsidRPr="00B51569" w:rsidRDefault="00653A76" w:rsidP="00266371">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653A76" w:rsidRPr="00B51569" w:rsidRDefault="00653A76" w:rsidP="00266371">
      <w:pPr>
        <w:pStyle w:val="21"/>
        <w:spacing w:line="276" w:lineRule="auto"/>
        <w:rPr>
          <w:sz w:val="24"/>
        </w:rPr>
      </w:pPr>
      <w:proofErr w:type="gramStart"/>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roofErr w:type="gramEnd"/>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выполнять действия с величинами;</w:t>
      </w:r>
    </w:p>
    <w:p w:rsidR="00653A76" w:rsidRPr="00B51569" w:rsidRDefault="00653A76" w:rsidP="00266371">
      <w:pPr>
        <w:pStyle w:val="21"/>
        <w:spacing w:line="276" w:lineRule="auto"/>
        <w:rPr>
          <w:i/>
          <w:sz w:val="24"/>
        </w:rPr>
      </w:pPr>
      <w:r w:rsidRPr="00B51569">
        <w:rPr>
          <w:i/>
          <w:sz w:val="24"/>
        </w:rPr>
        <w:t>использовать свойства арифметических действий для удобства вычислений;</w:t>
      </w:r>
    </w:p>
    <w:p w:rsidR="00653A76" w:rsidRPr="00B51569" w:rsidRDefault="00653A76" w:rsidP="00266371">
      <w:pPr>
        <w:pStyle w:val="21"/>
        <w:spacing w:line="276" w:lineRule="auto"/>
        <w:rPr>
          <w:i/>
          <w:sz w:val="24"/>
        </w:rPr>
      </w:pPr>
      <w:r w:rsidRPr="00B51569">
        <w:rPr>
          <w:i/>
          <w:sz w:val="24"/>
        </w:rPr>
        <w:t>проводить проверку правильности вычислений (с помощью обратного действия, прикидки и оценки результата действия и</w:t>
      </w:r>
      <w:r w:rsidRPr="00B51569">
        <w:rPr>
          <w:i/>
          <w:sz w:val="24"/>
        </w:rPr>
        <w:t> </w:t>
      </w:r>
      <w:r w:rsidRPr="00B51569">
        <w:rPr>
          <w:i/>
          <w:sz w:val="24"/>
        </w:rPr>
        <w:t>др.).</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51569" w:rsidRDefault="00653A76" w:rsidP="00266371">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DF266E" w:rsidRPr="00B51569" w:rsidRDefault="00DF266E" w:rsidP="00266371">
      <w:pPr>
        <w:pStyle w:val="21"/>
        <w:spacing w:line="276" w:lineRule="auto"/>
        <w:rPr>
          <w:sz w:val="24"/>
        </w:rPr>
      </w:pPr>
      <w:r w:rsidRPr="00B51569">
        <w:rPr>
          <w:sz w:val="24"/>
        </w:rPr>
        <w:t>решать задачи на нахождение доли величины и вели</w:t>
      </w:r>
      <w:r w:rsidRPr="00B51569">
        <w:rPr>
          <w:spacing w:val="2"/>
          <w:sz w:val="24"/>
        </w:rPr>
        <w:t>чины по значению е</w:t>
      </w:r>
      <w:r w:rsidR="00D30361" w:rsidRPr="00B51569">
        <w:rPr>
          <w:spacing w:val="2"/>
          <w:sz w:val="24"/>
        </w:rPr>
        <w:t>е</w:t>
      </w:r>
      <w:r w:rsidRPr="00B51569">
        <w:rPr>
          <w:spacing w:val="2"/>
          <w:sz w:val="24"/>
        </w:rPr>
        <w:t xml:space="preserve"> доли (половина, треть, четверть, </w:t>
      </w:r>
      <w:r w:rsidRPr="00B51569">
        <w:rPr>
          <w:sz w:val="24"/>
        </w:rPr>
        <w:t>пятая, десятая часть);</w:t>
      </w:r>
    </w:p>
    <w:p w:rsidR="00653A76" w:rsidRPr="00B51569" w:rsidRDefault="00653A76" w:rsidP="00266371">
      <w:pPr>
        <w:pStyle w:val="21"/>
        <w:spacing w:line="276" w:lineRule="auto"/>
        <w:rPr>
          <w:sz w:val="24"/>
        </w:rPr>
      </w:pPr>
      <w:r w:rsidRPr="00B51569">
        <w:rPr>
          <w:sz w:val="24"/>
        </w:rPr>
        <w:t>оценивать правильность хода решения и реальность ответа на вопрос задачи.</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решать задачи в 3—4 действия;</w:t>
      </w:r>
    </w:p>
    <w:p w:rsidR="00653A76" w:rsidRPr="00B51569" w:rsidRDefault="00653A76" w:rsidP="00266371">
      <w:pPr>
        <w:pStyle w:val="21"/>
        <w:spacing w:line="276" w:lineRule="auto"/>
        <w:rPr>
          <w:i/>
          <w:sz w:val="24"/>
        </w:rPr>
      </w:pPr>
      <w:r w:rsidRPr="00B51569">
        <w:rPr>
          <w:i/>
          <w:sz w:val="24"/>
        </w:rPr>
        <w:t>находить разные способы решения задачи.</w:t>
      </w:r>
    </w:p>
    <w:p w:rsidR="00A1453B"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отношения</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описывать взаимно</w:t>
      </w:r>
      <w:r w:rsidR="00A1453B" w:rsidRPr="00B51569">
        <w:rPr>
          <w:sz w:val="24"/>
        </w:rPr>
        <w:t>е расположение предметов в про</w:t>
      </w:r>
      <w:r w:rsidRPr="00B51569">
        <w:rPr>
          <w:sz w:val="24"/>
        </w:rPr>
        <w:t>странстве и на плоскости;</w:t>
      </w:r>
    </w:p>
    <w:p w:rsidR="00653A76" w:rsidRPr="00B51569" w:rsidRDefault="00653A76" w:rsidP="00266371">
      <w:pPr>
        <w:pStyle w:val="21"/>
        <w:spacing w:line="276" w:lineRule="auto"/>
        <w:rPr>
          <w:sz w:val="24"/>
        </w:rPr>
      </w:pPr>
      <w:proofErr w:type="gramStart"/>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B51569" w:rsidRDefault="00653A76" w:rsidP="00266371">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B51569" w:rsidRDefault="00653A76" w:rsidP="00266371">
      <w:pPr>
        <w:pStyle w:val="21"/>
        <w:spacing w:line="276" w:lineRule="auto"/>
        <w:rPr>
          <w:sz w:val="24"/>
        </w:rPr>
      </w:pPr>
      <w:r w:rsidRPr="00B51569">
        <w:rPr>
          <w:sz w:val="24"/>
        </w:rPr>
        <w:t>использовать свойства прямоугольника и квадрата для решения задач;</w:t>
      </w:r>
    </w:p>
    <w:p w:rsidR="00653A76" w:rsidRPr="00B51569" w:rsidRDefault="00653A76" w:rsidP="00266371">
      <w:pPr>
        <w:pStyle w:val="21"/>
        <w:spacing w:line="276" w:lineRule="auto"/>
        <w:rPr>
          <w:sz w:val="24"/>
        </w:rPr>
      </w:pPr>
      <w:r w:rsidRPr="00B51569">
        <w:rPr>
          <w:sz w:val="24"/>
        </w:rPr>
        <w:t>распознавать и называть геометрические тела (куб, шар);</w:t>
      </w:r>
    </w:p>
    <w:p w:rsidR="00653A76" w:rsidRPr="00B51569" w:rsidRDefault="00653A76" w:rsidP="00266371">
      <w:pPr>
        <w:pStyle w:val="21"/>
        <w:spacing w:line="276" w:lineRule="auto"/>
        <w:rPr>
          <w:sz w:val="24"/>
        </w:rPr>
      </w:pPr>
      <w:r w:rsidRPr="00B51569">
        <w:rPr>
          <w:sz w:val="24"/>
        </w:rPr>
        <w:t>соотносить реальные объекты с моделями геометрических фигур.</w:t>
      </w:r>
    </w:p>
    <w:p w:rsidR="00653A76" w:rsidRPr="00B51569" w:rsidRDefault="00653A76" w:rsidP="00266371">
      <w:pPr>
        <w:pStyle w:val="a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lastRenderedPageBreak/>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51569">
        <w:rPr>
          <w:rFonts w:ascii="Times New Roman" w:hAnsi="Times New Roman"/>
          <w:i w:val="0"/>
          <w:color w:val="auto"/>
          <w:sz w:val="24"/>
          <w:szCs w:val="24"/>
        </w:rPr>
        <w:t>.</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измерять длину отрезка;</w:t>
      </w:r>
    </w:p>
    <w:p w:rsidR="00653A76" w:rsidRPr="00B51569" w:rsidRDefault="00653A76" w:rsidP="00266371">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653A76" w:rsidRPr="00B51569" w:rsidRDefault="00653A76" w:rsidP="00266371">
      <w:pPr>
        <w:pStyle w:val="21"/>
        <w:spacing w:line="276" w:lineRule="auto"/>
        <w:rPr>
          <w:sz w:val="24"/>
        </w:rPr>
      </w:pPr>
      <w:r w:rsidRPr="00B51569">
        <w:rPr>
          <w:sz w:val="24"/>
        </w:rPr>
        <w:t>оценивать размеры геометрических объектов, расстояния приближ</w:t>
      </w:r>
      <w:r w:rsidR="00D30361" w:rsidRPr="00B51569">
        <w:rPr>
          <w:sz w:val="24"/>
        </w:rPr>
        <w:t>е</w:t>
      </w:r>
      <w:r w:rsidRPr="00B51569">
        <w:rPr>
          <w:sz w:val="24"/>
        </w:rPr>
        <w:t>нно (на глаз).</w:t>
      </w:r>
    </w:p>
    <w:p w:rsidR="00653A76" w:rsidRPr="00B51569" w:rsidRDefault="00653A76" w:rsidP="00266371">
      <w:pPr>
        <w:pStyle w:val="a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вычислять периметр многоугольника, площадь фигуры, составленной из прямоугольников</w:t>
      </w:r>
      <w:r w:rsidRPr="00B51569">
        <w:rPr>
          <w:rFonts w:ascii="Times New Roman" w:hAnsi="Times New Roman"/>
          <w:i w:val="0"/>
          <w:color w:val="auto"/>
          <w:sz w:val="24"/>
          <w:szCs w:val="24"/>
        </w:rPr>
        <w:t>.</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информацией</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несложные готовые таблицы;</w:t>
      </w:r>
    </w:p>
    <w:p w:rsidR="00653A76" w:rsidRPr="00B51569" w:rsidRDefault="00653A76" w:rsidP="00266371">
      <w:pPr>
        <w:pStyle w:val="21"/>
        <w:spacing w:line="276" w:lineRule="auto"/>
        <w:rPr>
          <w:sz w:val="24"/>
        </w:rPr>
      </w:pPr>
      <w:r w:rsidRPr="00B51569">
        <w:rPr>
          <w:sz w:val="24"/>
        </w:rPr>
        <w:t>заполнять несложные готовые таблицы;</w:t>
      </w:r>
    </w:p>
    <w:p w:rsidR="00653A76" w:rsidRPr="00B51569" w:rsidRDefault="00653A76" w:rsidP="00266371">
      <w:pPr>
        <w:pStyle w:val="21"/>
        <w:spacing w:line="276" w:lineRule="auto"/>
        <w:rPr>
          <w:sz w:val="24"/>
        </w:rPr>
      </w:pPr>
      <w:r w:rsidRPr="00B51569">
        <w:rPr>
          <w:sz w:val="24"/>
        </w:rPr>
        <w:t>читать несложные готовые столбчатые диаграммы.</w:t>
      </w:r>
    </w:p>
    <w:p w:rsidR="00653A76" w:rsidRPr="00B51569" w:rsidRDefault="00653A76" w:rsidP="00266371">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читать несложные готовые круговые диаграммы;</w:t>
      </w:r>
    </w:p>
    <w:p w:rsidR="00653A76" w:rsidRPr="00B51569" w:rsidRDefault="00653A76" w:rsidP="00266371">
      <w:pPr>
        <w:pStyle w:val="21"/>
        <w:spacing w:line="276" w:lineRule="auto"/>
        <w:rPr>
          <w:i/>
          <w:spacing w:val="-4"/>
          <w:sz w:val="24"/>
        </w:rPr>
      </w:pPr>
      <w:r w:rsidRPr="00B51569">
        <w:rPr>
          <w:i/>
          <w:spacing w:val="-4"/>
          <w:sz w:val="24"/>
        </w:rPr>
        <w:t>достраивать несложную готовую столбчатую диаграмму;</w:t>
      </w:r>
    </w:p>
    <w:p w:rsidR="00653A76" w:rsidRPr="00B51569" w:rsidRDefault="00653A76" w:rsidP="00266371">
      <w:pPr>
        <w:pStyle w:val="21"/>
        <w:spacing w:line="276" w:lineRule="auto"/>
        <w:rPr>
          <w:i/>
          <w:sz w:val="24"/>
        </w:rPr>
      </w:pPr>
      <w:r w:rsidRPr="00B51569">
        <w:rPr>
          <w:i/>
          <w:sz w:val="24"/>
        </w:rPr>
        <w:t>сравнивать и обобщать информацию, представленную в строках и столбцах несложных таблиц и диаграмм;</w:t>
      </w:r>
    </w:p>
    <w:p w:rsidR="00653A76" w:rsidRPr="00B51569" w:rsidRDefault="00653A76" w:rsidP="00266371">
      <w:pPr>
        <w:pStyle w:val="21"/>
        <w:spacing w:line="276" w:lineRule="auto"/>
        <w:rPr>
          <w:i/>
          <w:sz w:val="24"/>
        </w:rPr>
      </w:pPr>
      <w:proofErr w:type="gramStart"/>
      <w:r w:rsidRPr="00B51569">
        <w:rPr>
          <w:i/>
          <w:sz w:val="24"/>
        </w:rPr>
        <w:t>понимать простейшие выражения, содержащие логи</w:t>
      </w:r>
      <w:r w:rsidRPr="00B51569">
        <w:rPr>
          <w:i/>
          <w:spacing w:val="-2"/>
          <w:sz w:val="24"/>
        </w:rPr>
        <w:t>ческие связки и слова («…и…», «если… то…», «верно/невер</w:t>
      </w:r>
      <w:r w:rsidRPr="00B51569">
        <w:rPr>
          <w:i/>
          <w:sz w:val="24"/>
        </w:rPr>
        <w:t>но, что…», «каждый», «все», «некоторые», «не»);</w:t>
      </w:r>
      <w:proofErr w:type="gramEnd"/>
    </w:p>
    <w:p w:rsidR="00653A76" w:rsidRPr="00B51569" w:rsidRDefault="00653A76" w:rsidP="00266371">
      <w:pPr>
        <w:pStyle w:val="21"/>
        <w:spacing w:line="276" w:lineRule="auto"/>
        <w:rPr>
          <w:i/>
          <w:sz w:val="24"/>
        </w:rPr>
      </w:pPr>
      <w:r w:rsidRPr="00B51569">
        <w:rPr>
          <w:i/>
          <w:spacing w:val="2"/>
          <w:sz w:val="24"/>
        </w:rPr>
        <w:t xml:space="preserve">составлять, записывать и выполнять инструкцию </w:t>
      </w:r>
      <w:r w:rsidRPr="00B51569">
        <w:rPr>
          <w:i/>
          <w:sz w:val="24"/>
        </w:rPr>
        <w:t>(простой алгоритм), план поиска информации;</w:t>
      </w:r>
    </w:p>
    <w:p w:rsidR="00653A76" w:rsidRPr="00B51569" w:rsidRDefault="00653A76" w:rsidP="00266371">
      <w:pPr>
        <w:pStyle w:val="21"/>
        <w:spacing w:line="276" w:lineRule="auto"/>
        <w:rPr>
          <w:i/>
          <w:sz w:val="24"/>
        </w:rPr>
      </w:pPr>
      <w:r w:rsidRPr="00B51569">
        <w:rPr>
          <w:i/>
          <w:sz w:val="24"/>
        </w:rPr>
        <w:t>распознавать одну и ту же информацию, представленную в разной форме (таблицы и диаграммы);</w:t>
      </w:r>
    </w:p>
    <w:p w:rsidR="00653A76" w:rsidRPr="00B51569" w:rsidRDefault="00653A76" w:rsidP="00266371">
      <w:pPr>
        <w:pStyle w:val="21"/>
        <w:spacing w:line="276" w:lineRule="auto"/>
        <w:rPr>
          <w:i/>
          <w:spacing w:val="-2"/>
          <w:sz w:val="24"/>
        </w:rPr>
      </w:pPr>
      <w:r w:rsidRPr="00B51569">
        <w:rPr>
          <w:i/>
          <w:spacing w:val="-2"/>
          <w:sz w:val="24"/>
        </w:rPr>
        <w:t>планировать несложные исследования, собирать и пред</w:t>
      </w:r>
      <w:r w:rsidRPr="00B51569">
        <w:rPr>
          <w:i/>
          <w:sz w:val="24"/>
        </w:rPr>
        <w:t xml:space="preserve">ставлять полученную информацию с помощью таблиц и </w:t>
      </w:r>
      <w:r w:rsidRPr="00B51569">
        <w:rPr>
          <w:i/>
          <w:spacing w:val="-2"/>
          <w:sz w:val="24"/>
        </w:rPr>
        <w:t>диаграмм;</w:t>
      </w:r>
    </w:p>
    <w:p w:rsidR="00653A76" w:rsidRPr="00B51569" w:rsidRDefault="00653A76" w:rsidP="00586DAB">
      <w:pPr>
        <w:pStyle w:val="21"/>
        <w:spacing w:line="276" w:lineRule="auto"/>
        <w:rPr>
          <w:sz w:val="24"/>
        </w:rPr>
      </w:pPr>
      <w:r w:rsidRPr="00B51569">
        <w:rPr>
          <w:i/>
          <w:sz w:val="24"/>
        </w:rPr>
        <w:t>интерпретировать информацию, полученную при про</w:t>
      </w:r>
      <w:r w:rsidRPr="00B51569">
        <w:rPr>
          <w:i/>
          <w:spacing w:val="2"/>
          <w:sz w:val="24"/>
        </w:rPr>
        <w:t>ведении несложных исследований (объяснять, сравнивать</w:t>
      </w:r>
      <w:r w:rsidR="00882A8F" w:rsidRPr="00B51569">
        <w:rPr>
          <w:i/>
          <w:spacing w:val="2"/>
          <w:sz w:val="24"/>
        </w:rPr>
        <w:t xml:space="preserve"> </w:t>
      </w:r>
      <w:r w:rsidRPr="00B51569">
        <w:rPr>
          <w:i/>
          <w:sz w:val="24"/>
        </w:rPr>
        <w:t>и обобщать данные, делать выводы и прогнозы)</w:t>
      </w:r>
      <w:r w:rsidRPr="00B51569">
        <w:rPr>
          <w:sz w:val="24"/>
        </w:rPr>
        <w:t>.</w:t>
      </w:r>
    </w:p>
    <w:p w:rsidR="004F3E0E" w:rsidRPr="00B51569" w:rsidRDefault="004F3E0E" w:rsidP="00586DAB">
      <w:pPr>
        <w:pStyle w:val="21"/>
        <w:numPr>
          <w:ilvl w:val="0"/>
          <w:numId w:val="0"/>
        </w:numPr>
        <w:spacing w:line="276" w:lineRule="auto"/>
        <w:rPr>
          <w:sz w:val="24"/>
        </w:rPr>
      </w:pPr>
    </w:p>
    <w:p w:rsidR="00052A68" w:rsidRPr="00B51569" w:rsidRDefault="00052A68" w:rsidP="00766370">
      <w:pPr>
        <w:pStyle w:val="afe"/>
        <w:numPr>
          <w:ilvl w:val="2"/>
          <w:numId w:val="2"/>
        </w:numPr>
        <w:spacing w:line="276" w:lineRule="auto"/>
        <w:ind w:left="0" w:firstLine="0"/>
        <w:rPr>
          <w:sz w:val="24"/>
        </w:rPr>
      </w:pPr>
      <w:bookmarkStart w:id="49" w:name="_Toc424564307"/>
      <w:r w:rsidRPr="00B51569">
        <w:rPr>
          <w:sz w:val="24"/>
        </w:rPr>
        <w:t>Основы религиозных культур и светской этики</w:t>
      </w:r>
      <w:bookmarkEnd w:id="49"/>
    </w:p>
    <w:p w:rsidR="00F17F7A" w:rsidRPr="00B51569" w:rsidRDefault="00F17F7A" w:rsidP="00586DAB">
      <w:pPr>
        <w:pStyle w:val="Zag2"/>
        <w:tabs>
          <w:tab w:val="left" w:pos="142"/>
          <w:tab w:val="left" w:leader="dot" w:pos="624"/>
        </w:tabs>
        <w:spacing w:after="0" w:line="276" w:lineRule="auto"/>
        <w:jc w:val="both"/>
        <w:rPr>
          <w:rStyle w:val="Zag11"/>
          <w:rFonts w:eastAsia="@Arial Unicode MS"/>
          <w:b w:val="0"/>
          <w:bCs w:val="0"/>
          <w:color w:val="auto"/>
          <w:sz w:val="24"/>
          <w:lang w:val="ru-RU"/>
        </w:rPr>
      </w:pPr>
      <w:proofErr w:type="gramStart"/>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B51569" w:rsidRDefault="00F17F7A" w:rsidP="00586DAB">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F17F7A" w:rsidRPr="00B51569" w:rsidRDefault="00F17F7A" w:rsidP="00586DAB">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F17F7A" w:rsidRPr="00B51569" w:rsidRDefault="00F17F7A" w:rsidP="00586DAB">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51569" w:rsidRDefault="00F17F7A" w:rsidP="00586DAB">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F17F7A" w:rsidRPr="00B51569" w:rsidRDefault="00F17F7A" w:rsidP="00586DAB">
      <w:pPr>
        <w:tabs>
          <w:tab w:val="left" w:pos="1080"/>
        </w:tabs>
        <w:spacing w:line="276" w:lineRule="auto"/>
        <w:ind w:firstLine="709"/>
        <w:jc w:val="both"/>
      </w:pPr>
      <w:r w:rsidRPr="00B51569">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51569" w:rsidRDefault="00F17F7A" w:rsidP="00586DAB">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F17F7A" w:rsidRPr="00B51569" w:rsidRDefault="00F17F7A" w:rsidP="00586DAB">
      <w:pPr>
        <w:spacing w:line="276" w:lineRule="auto"/>
        <w:ind w:firstLine="709"/>
        <w:jc w:val="both"/>
      </w:pPr>
      <w:r w:rsidRPr="00B51569">
        <w:rPr>
          <w:b/>
        </w:rPr>
        <w:t>Планируемые результаты по учебным модулям</w:t>
      </w:r>
      <w:r w:rsidRPr="00B51569">
        <w:t>.</w:t>
      </w:r>
    </w:p>
    <w:p w:rsidR="00F17F7A" w:rsidRPr="00B51569" w:rsidRDefault="00F17F7A" w:rsidP="00586DAB">
      <w:pPr>
        <w:spacing w:line="276" w:lineRule="auto"/>
        <w:ind w:firstLine="709"/>
        <w:jc w:val="both"/>
        <w:rPr>
          <w:b/>
        </w:rPr>
      </w:pPr>
      <w:r w:rsidRPr="00B51569">
        <w:rPr>
          <w:b/>
        </w:rPr>
        <w:t>Основы православной культуры</w:t>
      </w:r>
    </w:p>
    <w:p w:rsidR="00F17F7A" w:rsidRPr="00B51569" w:rsidRDefault="00F17F7A" w:rsidP="00586D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586DAB">
      <w:pPr>
        <w:tabs>
          <w:tab w:val="left" w:pos="900"/>
        </w:tabs>
        <w:spacing w:line="276" w:lineRule="auto"/>
        <w:ind w:firstLine="709"/>
        <w:jc w:val="both"/>
      </w:pPr>
      <w:r w:rsidRPr="00B51569">
        <w:t>–</w:t>
      </w:r>
      <w:r w:rsidRPr="00B51569">
        <w:tab/>
        <w:t>ориентироваться в истории возникновения православной христианской религиозной традиции, истории е</w:t>
      </w:r>
      <w:r w:rsidR="00D30361" w:rsidRPr="00B51569">
        <w:t>е</w:t>
      </w:r>
      <w:r w:rsidRPr="00B51569">
        <w:t xml:space="preserve"> формирования в России; </w:t>
      </w:r>
    </w:p>
    <w:p w:rsidR="00F17F7A" w:rsidRPr="00B51569" w:rsidRDefault="00F17F7A" w:rsidP="00586DAB">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586D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586DAB">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F17F7A" w:rsidRPr="00B51569" w:rsidRDefault="00F17F7A" w:rsidP="00586D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586D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устанавливать взаимосвязь между содержанием православной культуры и поведением людей, общественными явлениями;</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586DAB">
      <w:pPr>
        <w:tabs>
          <w:tab w:val="left" w:pos="900"/>
        </w:tabs>
        <w:spacing w:line="276" w:lineRule="auto"/>
        <w:ind w:firstLine="709"/>
        <w:jc w:val="both"/>
        <w:rPr>
          <w:i/>
        </w:rPr>
      </w:pPr>
      <w:r w:rsidRPr="00B51569">
        <w:t>–</w:t>
      </w:r>
      <w:r w:rsidR="00882A8F" w:rsidRPr="00B51569">
        <w:rPr>
          <w:i/>
        </w:rPr>
        <w:t xml:space="preserve"> </w:t>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исламской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исламской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lastRenderedPageBreak/>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устанавливать взаимосвязь между содержанием исламской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B51569">
        <w:rPr>
          <w:i/>
        </w:rPr>
        <w:t xml:space="preserve"> </w:t>
      </w:r>
      <w:r w:rsidRPr="00B51569">
        <w:rPr>
          <w:i/>
        </w:rPr>
        <w:t xml:space="preserve">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буддийской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ориентироваться в истории возникновения буддийской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буддийской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lastRenderedPageBreak/>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иудейской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иудейской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иудейской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мировых религиозных культур</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F17F7A" w:rsidRPr="00B51569" w:rsidRDefault="00F17F7A" w:rsidP="007863AB">
      <w:pPr>
        <w:tabs>
          <w:tab w:val="left" w:pos="900"/>
        </w:tabs>
        <w:spacing w:line="276" w:lineRule="auto"/>
        <w:ind w:firstLine="709"/>
        <w:jc w:val="both"/>
      </w:pPr>
      <w:r w:rsidRPr="00B51569">
        <w:rPr>
          <w:i/>
        </w:rPr>
        <w:lastRenderedPageBreak/>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религиозной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светской этики</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51569" w:rsidRDefault="00F17F7A" w:rsidP="007863AB">
      <w:pPr>
        <w:tabs>
          <w:tab w:val="left" w:pos="900"/>
        </w:tabs>
        <w:spacing w:line="276" w:lineRule="auto"/>
        <w:ind w:firstLine="709"/>
        <w:jc w:val="both"/>
      </w:pPr>
      <w:r w:rsidRPr="00B51569">
        <w:rPr>
          <w:i/>
        </w:rPr>
        <w:t>–</w:t>
      </w:r>
      <w:r w:rsidRPr="00B51569">
        <w:tab/>
        <w:t xml:space="preserve">на примере российской светской этики понимать значение нравственных ценностей, идеалов в жизни людей, общества;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российской светской этики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B51569" w:rsidRDefault="00052A68" w:rsidP="007C1C02">
      <w:pPr>
        <w:spacing w:line="276" w:lineRule="auto"/>
      </w:pPr>
    </w:p>
    <w:p w:rsidR="00653A76" w:rsidRPr="00B51569" w:rsidRDefault="00653A76" w:rsidP="00766370">
      <w:pPr>
        <w:pStyle w:val="afe"/>
        <w:numPr>
          <w:ilvl w:val="2"/>
          <w:numId w:val="2"/>
        </w:numPr>
        <w:spacing w:line="276" w:lineRule="auto"/>
        <w:ind w:left="0" w:firstLine="0"/>
        <w:rPr>
          <w:sz w:val="24"/>
        </w:rPr>
      </w:pPr>
      <w:bookmarkStart w:id="50" w:name="_Toc288394065"/>
      <w:bookmarkStart w:id="51" w:name="_Toc288410532"/>
      <w:bookmarkStart w:id="52" w:name="_Toc288410661"/>
      <w:bookmarkStart w:id="53" w:name="_Toc424564308"/>
      <w:r w:rsidRPr="00B51569">
        <w:rPr>
          <w:sz w:val="24"/>
        </w:rPr>
        <w:t>Окружающий мир</w:t>
      </w:r>
      <w:bookmarkEnd w:id="50"/>
      <w:bookmarkEnd w:id="51"/>
      <w:bookmarkEnd w:id="52"/>
      <w:bookmarkEnd w:id="53"/>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w:t>
      </w:r>
      <w:r w:rsidR="00D604C2" w:rsidRPr="00B51569">
        <w:rPr>
          <w:rStyle w:val="Zag11"/>
          <w:rFonts w:eastAsia="@Arial Unicode MS"/>
          <w:color w:val="auto"/>
        </w:rPr>
        <w:lastRenderedPageBreak/>
        <w:t>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51569">
        <w:rPr>
          <w:rStyle w:val="Zag11"/>
          <w:rFonts w:eastAsia="@Arial Unicode MS"/>
          <w:color w:val="auto"/>
        </w:rPr>
        <w:t>;</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proofErr w:type="gramStart"/>
      <w:r w:rsidRPr="00B51569">
        <w:rPr>
          <w:rStyle w:val="Zag11"/>
          <w:rFonts w:eastAsia="@Arial Unicode MS"/>
          <w:color w:val="auto"/>
        </w:rPr>
        <w:t xml:space="preserve">- </w:t>
      </w:r>
      <w:r w:rsidR="00D604C2" w:rsidRPr="00B51569">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возможность приобрести базовые умения работы с </w:t>
      </w:r>
      <w:proofErr w:type="gramStart"/>
      <w:r w:rsidR="00D604C2" w:rsidRPr="00B51569">
        <w:rPr>
          <w:rStyle w:val="Zag11"/>
          <w:rFonts w:eastAsia="@Arial Unicode MS"/>
          <w:color w:val="auto"/>
        </w:rPr>
        <w:t>ИКТ-средствами</w:t>
      </w:r>
      <w:proofErr w:type="gramEnd"/>
      <w:r w:rsidR="00D604C2" w:rsidRPr="00B51569">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00D604C2"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51569" w:rsidRDefault="00D604C2" w:rsidP="007C1C02">
      <w:pPr>
        <w:pStyle w:val="a3"/>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51569">
        <w:rPr>
          <w:rStyle w:val="Zag11"/>
          <w:rFonts w:ascii="Times New Roman" w:eastAsia="@Arial Unicode MS" w:hAnsi="Times New Roman"/>
          <w:color w:val="auto"/>
          <w:sz w:val="24"/>
          <w:szCs w:val="24"/>
        </w:rPr>
        <w:t>о-</w:t>
      </w:r>
      <w:proofErr w:type="gramEnd"/>
      <w:r w:rsidRPr="00B51569">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B51569" w:rsidRDefault="00653A76" w:rsidP="007C1C02">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изученные объекты и явления живой и неживой природы;</w:t>
      </w:r>
    </w:p>
    <w:p w:rsidR="00653A76" w:rsidRPr="00B51569" w:rsidRDefault="00653A76" w:rsidP="007C1C02">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653A76" w:rsidRPr="00B51569" w:rsidRDefault="00653A76" w:rsidP="007C1C02">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w:t>
      </w:r>
      <w:r w:rsidR="00D016C5" w:rsidRPr="00B51569">
        <w:rPr>
          <w:sz w:val="24"/>
        </w:rPr>
        <w:t xml:space="preserve"> </w:t>
      </w:r>
      <w:r w:rsidRPr="00B51569">
        <w:rPr>
          <w:sz w:val="24"/>
        </w:rPr>
        <w:t>и проводить простейшую классификацию изученных объектов природы;</w:t>
      </w:r>
    </w:p>
    <w:p w:rsidR="004F3E0E" w:rsidRPr="00B51569" w:rsidRDefault="00653A76" w:rsidP="007C1C02">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51569" w:rsidRDefault="00653A76" w:rsidP="007C1C02">
      <w:pPr>
        <w:pStyle w:val="21"/>
        <w:spacing w:line="276" w:lineRule="auto"/>
        <w:rPr>
          <w:sz w:val="24"/>
        </w:rPr>
      </w:pPr>
      <w:r w:rsidRPr="00B51569">
        <w:rPr>
          <w:sz w:val="24"/>
        </w:rPr>
        <w:lastRenderedPageBreak/>
        <w:t>и правилам техники безопасности при проведении наблюдений и опытов;</w:t>
      </w:r>
    </w:p>
    <w:p w:rsidR="00653A76" w:rsidRPr="00B51569" w:rsidRDefault="00653A76" w:rsidP="007C1C02">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51569" w:rsidRDefault="00653A76" w:rsidP="007C1C02">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51569" w:rsidRDefault="00653A76" w:rsidP="007C1C02">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653A76" w:rsidRPr="00B51569" w:rsidRDefault="00653A76" w:rsidP="007C1C02">
      <w:pPr>
        <w:pStyle w:val="21"/>
        <w:spacing w:line="276" w:lineRule="auto"/>
        <w:rPr>
          <w:sz w:val="24"/>
        </w:rPr>
      </w:pPr>
      <w:r w:rsidRPr="00B51569">
        <w:rPr>
          <w:spacing w:val="2"/>
          <w:sz w:val="24"/>
        </w:rPr>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51569" w:rsidRDefault="00653A76" w:rsidP="007C1C02">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51569" w:rsidRDefault="00653A76" w:rsidP="007C1C02">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дения правил безопасного поведения; использовать знания</w:t>
      </w:r>
      <w:r w:rsidR="00D016C5" w:rsidRPr="00B51569">
        <w:rPr>
          <w:spacing w:val="2"/>
          <w:sz w:val="24"/>
        </w:rPr>
        <w:t xml:space="preserve"> </w:t>
      </w:r>
      <w:r w:rsidRPr="00B51569">
        <w:rPr>
          <w:spacing w:val="2"/>
          <w:sz w:val="24"/>
        </w:rPr>
        <w:t>о строении и функционировании организма человека для</w:t>
      </w:r>
      <w:r w:rsidR="00D016C5" w:rsidRPr="00B51569">
        <w:rPr>
          <w:spacing w:val="2"/>
          <w:sz w:val="24"/>
        </w:rPr>
        <w:t xml:space="preserve"> </w:t>
      </w:r>
      <w:r w:rsidRPr="00B51569">
        <w:rPr>
          <w:sz w:val="24"/>
        </w:rPr>
        <w:t>сохранения и укрепления своего здоровья.</w:t>
      </w:r>
    </w:p>
    <w:p w:rsidR="00653A76" w:rsidRPr="00B51569" w:rsidRDefault="00653A76" w:rsidP="007C1C02">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использовать при проведении практических работ инструменты ИКТ (фото</w:t>
      </w:r>
      <w:r w:rsidRPr="00B51569">
        <w:rPr>
          <w:i/>
          <w:sz w:val="24"/>
        </w:rPr>
        <w:noBreakHyphen/>
        <w:t xml:space="preserve"> и видеокамеру, микрофон и</w:t>
      </w:r>
      <w:r w:rsidRPr="00B51569">
        <w:rPr>
          <w:i/>
          <w:sz w:val="24"/>
        </w:rPr>
        <w:t> </w:t>
      </w:r>
      <w:r w:rsidRPr="00B51569">
        <w:rPr>
          <w:i/>
          <w:sz w:val="24"/>
        </w:rPr>
        <w:t>др.) для записи и обработки информации, готовить небольшие презентации по результатам наблюдений и опытов;</w:t>
      </w:r>
    </w:p>
    <w:p w:rsidR="00653A76" w:rsidRPr="00B51569" w:rsidRDefault="00653A76" w:rsidP="007C1C02">
      <w:pPr>
        <w:pStyle w:val="21"/>
        <w:spacing w:line="276" w:lineRule="auto"/>
        <w:rPr>
          <w:i/>
          <w:sz w:val="24"/>
        </w:rPr>
      </w:pPr>
      <w:r w:rsidRPr="00B5156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51569" w:rsidRDefault="00653A76" w:rsidP="007C1C02">
      <w:pPr>
        <w:pStyle w:val="21"/>
        <w:spacing w:line="276" w:lineRule="auto"/>
        <w:rPr>
          <w:i/>
          <w:spacing w:val="-4"/>
          <w:sz w:val="24"/>
        </w:rPr>
      </w:pPr>
      <w:r w:rsidRPr="00B51569">
        <w:rPr>
          <w:i/>
          <w:sz w:val="24"/>
        </w:rPr>
        <w:t xml:space="preserve">осознавать ценность природы и необходимость нести </w:t>
      </w:r>
      <w:r w:rsidRPr="00B51569">
        <w:rPr>
          <w:i/>
          <w:spacing w:val="-4"/>
          <w:sz w:val="24"/>
        </w:rPr>
        <w:t>ответственность за е</w:t>
      </w:r>
      <w:r w:rsidR="00D30361" w:rsidRPr="00B51569">
        <w:rPr>
          <w:i/>
          <w:spacing w:val="-4"/>
          <w:sz w:val="24"/>
        </w:rPr>
        <w:t>е</w:t>
      </w:r>
      <w:r w:rsidRPr="00B5156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51569" w:rsidRDefault="00653A76" w:rsidP="007C1C02">
      <w:pPr>
        <w:pStyle w:val="21"/>
        <w:spacing w:line="276" w:lineRule="auto"/>
        <w:rPr>
          <w:i/>
          <w:sz w:val="24"/>
        </w:rPr>
      </w:pPr>
      <w:r w:rsidRPr="00B51569">
        <w:rPr>
          <w:i/>
          <w:spacing w:val="2"/>
          <w:sz w:val="24"/>
        </w:rPr>
        <w:t>пользоваться простыми навыками самоконтроля са</w:t>
      </w:r>
      <w:r w:rsidRPr="00B51569">
        <w:rPr>
          <w:i/>
          <w:sz w:val="24"/>
        </w:rPr>
        <w:t>мочувствия для сохранения здоровья; осознанно соблюдать режим дня, правила рационального питания и личной гигиены;</w:t>
      </w:r>
    </w:p>
    <w:p w:rsidR="00653A76" w:rsidRPr="00B51569" w:rsidRDefault="00653A76" w:rsidP="007C1C02">
      <w:pPr>
        <w:pStyle w:val="21"/>
        <w:spacing w:line="276" w:lineRule="auto"/>
        <w:rPr>
          <w:i/>
          <w:sz w:val="24"/>
        </w:rPr>
      </w:pPr>
      <w:r w:rsidRPr="00B51569">
        <w:rPr>
          <w:i/>
          <w:sz w:val="24"/>
        </w:rPr>
        <w:t xml:space="preserve">выполнять правила безопасного поведения в доме, на </w:t>
      </w:r>
      <w:r w:rsidRPr="00B51569">
        <w:rPr>
          <w:i/>
          <w:spacing w:val="2"/>
          <w:sz w:val="24"/>
        </w:rPr>
        <w:t>улице, природной среде, оказывать первую помощь при</w:t>
      </w:r>
      <w:r w:rsidR="00D016C5" w:rsidRPr="00B51569">
        <w:rPr>
          <w:i/>
          <w:spacing w:val="2"/>
          <w:sz w:val="24"/>
        </w:rPr>
        <w:t xml:space="preserve"> </w:t>
      </w:r>
      <w:r w:rsidRPr="00B51569">
        <w:rPr>
          <w:i/>
          <w:sz w:val="24"/>
        </w:rPr>
        <w:t>несложных несчастных случаях;</w:t>
      </w:r>
    </w:p>
    <w:p w:rsidR="00653A76" w:rsidRPr="00B51569" w:rsidRDefault="00653A76" w:rsidP="007C1C02">
      <w:pPr>
        <w:pStyle w:val="21"/>
        <w:spacing w:line="276" w:lineRule="auto"/>
        <w:rPr>
          <w:i/>
          <w:sz w:val="24"/>
        </w:rPr>
      </w:pPr>
      <w:r w:rsidRPr="00B51569">
        <w:rPr>
          <w:i/>
          <w:spacing w:val="2"/>
          <w:sz w:val="24"/>
        </w:rPr>
        <w:t xml:space="preserve">планировать, контролировать и оценивать учебные </w:t>
      </w:r>
      <w:r w:rsidRPr="00B51569">
        <w:rPr>
          <w:i/>
          <w:sz w:val="24"/>
        </w:rPr>
        <w:t>действия в процессе познания окружающего мира в соответствии с поставленной задачей и условиями е</w:t>
      </w:r>
      <w:r w:rsidR="00D30361" w:rsidRPr="00B51569">
        <w:rPr>
          <w:i/>
          <w:sz w:val="24"/>
        </w:rPr>
        <w:t>е</w:t>
      </w:r>
      <w:r w:rsidRPr="00B51569">
        <w:rPr>
          <w:i/>
          <w:sz w:val="24"/>
        </w:rPr>
        <w:t xml:space="preserve"> реализации.</w:t>
      </w:r>
    </w:p>
    <w:p w:rsidR="00653A76" w:rsidRPr="00B51569" w:rsidRDefault="00653A76" w:rsidP="007C1C02">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653A76" w:rsidRPr="00B51569" w:rsidRDefault="00653A76" w:rsidP="007C1C02">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51569" w:rsidRDefault="00653A76" w:rsidP="007C1C02">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51569" w:rsidRDefault="00653A76" w:rsidP="007C1C02">
      <w:pPr>
        <w:pStyle w:val="21"/>
        <w:spacing w:line="276" w:lineRule="auto"/>
        <w:rPr>
          <w:sz w:val="24"/>
        </w:rPr>
      </w:pPr>
      <w:r w:rsidRPr="00B51569">
        <w:rPr>
          <w:spacing w:val="2"/>
          <w:sz w:val="24"/>
        </w:rPr>
        <w:lastRenderedPageBreak/>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w:t>
      </w:r>
      <w:proofErr w:type="gramStart"/>
      <w:r w:rsidRPr="00B51569">
        <w:rPr>
          <w:sz w:val="24"/>
        </w:rPr>
        <w:t>вств др</w:t>
      </w:r>
      <w:proofErr w:type="gramEnd"/>
      <w:r w:rsidRPr="00B51569">
        <w:rPr>
          <w:sz w:val="24"/>
        </w:rPr>
        <w:t>угих людей и сопереживания им;</w:t>
      </w:r>
    </w:p>
    <w:p w:rsidR="00653A76" w:rsidRPr="00B51569" w:rsidRDefault="00653A76" w:rsidP="007C1C02">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с целью поиска информации, ответов на вопросы, объяснений, для создания собственных устных или письменных</w:t>
      </w:r>
      <w:r w:rsidR="00D016C5" w:rsidRPr="00B51569">
        <w:rPr>
          <w:spacing w:val="2"/>
          <w:sz w:val="24"/>
        </w:rPr>
        <w:t xml:space="preserve"> </w:t>
      </w:r>
      <w:r w:rsidRPr="00B51569">
        <w:rPr>
          <w:sz w:val="24"/>
        </w:rPr>
        <w:t>высказываний.</w:t>
      </w:r>
    </w:p>
    <w:p w:rsidR="00653A76" w:rsidRPr="00B51569" w:rsidRDefault="00653A76" w:rsidP="007C1C02">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осознавать свою неразрывную связь с разнообразными окружающими социальными группами;</w:t>
      </w:r>
    </w:p>
    <w:p w:rsidR="00653A76" w:rsidRPr="00B51569" w:rsidRDefault="00653A76" w:rsidP="007C1C02">
      <w:pPr>
        <w:pStyle w:val="21"/>
        <w:spacing w:line="276" w:lineRule="auto"/>
        <w:rPr>
          <w:i/>
          <w:sz w:val="24"/>
        </w:rPr>
      </w:pPr>
      <w:r w:rsidRPr="00B5156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51569" w:rsidRDefault="00653A76" w:rsidP="007C1C02">
      <w:pPr>
        <w:pStyle w:val="21"/>
        <w:spacing w:line="276" w:lineRule="auto"/>
        <w:rPr>
          <w:i/>
          <w:sz w:val="24"/>
        </w:rPr>
      </w:pPr>
      <w:r w:rsidRPr="00B51569">
        <w:rPr>
          <w:i/>
          <w:spacing w:val="2"/>
          <w:sz w:val="24"/>
        </w:rPr>
        <w:t>наблюдать и описывать проявления богатства вну</w:t>
      </w:r>
      <w:r w:rsidRPr="00B51569">
        <w:rPr>
          <w:i/>
          <w:sz w:val="24"/>
        </w:rPr>
        <w:t xml:space="preserve">треннего мира человека в его созидательной деятельности на благо семьи, в интересах </w:t>
      </w:r>
      <w:r w:rsidR="00AA36C0" w:rsidRPr="00B51569">
        <w:rPr>
          <w:i/>
          <w:sz w:val="24"/>
        </w:rPr>
        <w:t xml:space="preserve"> образовательной </w:t>
      </w:r>
      <w:r w:rsidR="005C5F90" w:rsidRPr="00B51569">
        <w:rPr>
          <w:i/>
          <w:sz w:val="24"/>
        </w:rPr>
        <w:t xml:space="preserve">организации, </w:t>
      </w:r>
      <w:r w:rsidRPr="00B51569">
        <w:rPr>
          <w:i/>
          <w:sz w:val="24"/>
        </w:rPr>
        <w:t>социума, этноса, страны;</w:t>
      </w:r>
    </w:p>
    <w:p w:rsidR="00653A76" w:rsidRPr="00B51569" w:rsidRDefault="00653A76" w:rsidP="007C1C02">
      <w:pPr>
        <w:pStyle w:val="21"/>
        <w:spacing w:line="276" w:lineRule="auto"/>
        <w:rPr>
          <w:i/>
          <w:spacing w:val="-2"/>
          <w:sz w:val="24"/>
        </w:rPr>
      </w:pPr>
      <w:r w:rsidRPr="00B51569">
        <w:rPr>
          <w:i/>
          <w:spacing w:val="-2"/>
          <w:sz w:val="24"/>
        </w:rPr>
        <w:t>проявлять уважение и готовность выполнять совместно установленные договор</w:t>
      </w:r>
      <w:r w:rsidR="00D30361" w:rsidRPr="00B51569">
        <w:rPr>
          <w:i/>
          <w:spacing w:val="-2"/>
          <w:sz w:val="24"/>
        </w:rPr>
        <w:t>е</w:t>
      </w:r>
      <w:r w:rsidRPr="00B51569">
        <w:rPr>
          <w:i/>
          <w:spacing w:val="-2"/>
          <w:sz w:val="24"/>
        </w:rPr>
        <w:t xml:space="preserve">нности и правила, в том числе правила общения </w:t>
      </w:r>
      <w:proofErr w:type="gramStart"/>
      <w:r w:rsidRPr="00B51569">
        <w:rPr>
          <w:i/>
          <w:spacing w:val="-2"/>
          <w:sz w:val="24"/>
        </w:rPr>
        <w:t>со</w:t>
      </w:r>
      <w:proofErr w:type="gramEnd"/>
      <w:r w:rsidRPr="00B51569">
        <w:rPr>
          <w:i/>
          <w:spacing w:val="-2"/>
          <w:sz w:val="24"/>
        </w:rPr>
        <w:t xml:space="preserve"> взрослыми и сверстниками в официальной обстановке; участвовать в коллективной коммуника</w:t>
      </w:r>
      <w:r w:rsidRPr="00B51569">
        <w:rPr>
          <w:i/>
          <w:sz w:val="24"/>
        </w:rPr>
        <w:t xml:space="preserve">тивной деятельности в информационной образовательной </w:t>
      </w:r>
      <w:r w:rsidRPr="00B51569">
        <w:rPr>
          <w:i/>
          <w:spacing w:val="-2"/>
          <w:sz w:val="24"/>
        </w:rPr>
        <w:t>среде;</w:t>
      </w:r>
    </w:p>
    <w:p w:rsidR="00653A76" w:rsidRPr="00B51569" w:rsidRDefault="00653A76" w:rsidP="007C1C02">
      <w:pPr>
        <w:pStyle w:val="21"/>
        <w:spacing w:line="276" w:lineRule="auto"/>
        <w:rPr>
          <w:sz w:val="24"/>
        </w:rPr>
      </w:pPr>
      <w:r w:rsidRPr="00B51569">
        <w:rPr>
          <w:i/>
          <w:spacing w:val="2"/>
          <w:sz w:val="24"/>
        </w:rPr>
        <w:t xml:space="preserve">определять общую цель в совместной деятельности </w:t>
      </w:r>
      <w:r w:rsidRPr="00B51569">
        <w:rPr>
          <w:i/>
          <w:sz w:val="24"/>
        </w:rPr>
        <w:t>и пути е</w:t>
      </w:r>
      <w:r w:rsidR="00D30361" w:rsidRPr="00B51569">
        <w:rPr>
          <w:i/>
          <w:sz w:val="24"/>
        </w:rPr>
        <w:t>е</w:t>
      </w:r>
      <w:r w:rsidRPr="00B5156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B51569" w:rsidRDefault="00D604C2" w:rsidP="007C1C02">
      <w:pPr>
        <w:pStyle w:val="21"/>
        <w:numPr>
          <w:ilvl w:val="0"/>
          <w:numId w:val="0"/>
        </w:numPr>
        <w:spacing w:line="276" w:lineRule="auto"/>
        <w:ind w:left="680"/>
        <w:rPr>
          <w:rStyle w:val="Zag11"/>
          <w:rFonts w:eastAsia="@Arial Unicode MS"/>
          <w:b/>
          <w:i/>
          <w:color w:val="auto"/>
          <w:sz w:val="24"/>
        </w:rPr>
      </w:pPr>
    </w:p>
    <w:p w:rsidR="00D604C2" w:rsidRPr="00B51569" w:rsidRDefault="00D604C2" w:rsidP="00784157">
      <w:pPr>
        <w:pStyle w:val="21"/>
        <w:numPr>
          <w:ilvl w:val="0"/>
          <w:numId w:val="0"/>
        </w:numPr>
        <w:spacing w:line="276" w:lineRule="auto"/>
        <w:jc w:val="left"/>
        <w:rPr>
          <w:rFonts w:eastAsia="@Arial Unicode MS"/>
          <w:b/>
          <w:i/>
          <w:sz w:val="24"/>
        </w:rPr>
      </w:pPr>
      <w:r w:rsidRPr="00B51569">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653A76" w:rsidRPr="00B51569" w:rsidRDefault="00653A76" w:rsidP="00766370">
      <w:pPr>
        <w:pStyle w:val="afe"/>
        <w:numPr>
          <w:ilvl w:val="2"/>
          <w:numId w:val="2"/>
        </w:numPr>
        <w:spacing w:line="276" w:lineRule="auto"/>
        <w:rPr>
          <w:sz w:val="24"/>
        </w:rPr>
      </w:pPr>
      <w:bookmarkStart w:id="54" w:name="_Toc288394066"/>
      <w:bookmarkStart w:id="55" w:name="_Toc288410533"/>
      <w:bookmarkStart w:id="56" w:name="_Toc288410662"/>
      <w:bookmarkStart w:id="57" w:name="_Toc424564309"/>
      <w:r w:rsidRPr="00B51569">
        <w:rPr>
          <w:sz w:val="24"/>
        </w:rPr>
        <w:t>Изобразительное искусство</w:t>
      </w:r>
      <w:bookmarkEnd w:id="54"/>
      <w:bookmarkEnd w:id="55"/>
      <w:bookmarkEnd w:id="56"/>
      <w:bookmarkEnd w:id="57"/>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изобразительного искусства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D604C2" w:rsidRPr="00B51569" w:rsidRDefault="00D604C2" w:rsidP="0090495D">
      <w:pPr>
        <w:pStyle w:val="affe"/>
        <w:numPr>
          <w:ilvl w:val="0"/>
          <w:numId w:val="65"/>
        </w:numPr>
        <w:tabs>
          <w:tab w:val="left" w:pos="142"/>
          <w:tab w:val="left" w:leader="dot" w:pos="624"/>
          <w:tab w:val="left" w:pos="709"/>
        </w:tabs>
        <w:ind w:left="42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51569" w:rsidRDefault="00D604C2" w:rsidP="0090495D">
      <w:pPr>
        <w:pStyle w:val="affe"/>
        <w:numPr>
          <w:ilvl w:val="0"/>
          <w:numId w:val="65"/>
        </w:numPr>
        <w:tabs>
          <w:tab w:val="left" w:pos="142"/>
          <w:tab w:val="left" w:leader="dot" w:pos="624"/>
          <w:tab w:val="left" w:pos="709"/>
        </w:tabs>
        <w:spacing w:line="360" w:lineRule="auto"/>
        <w:ind w:left="567"/>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51569" w:rsidRDefault="00D604C2" w:rsidP="0090495D">
      <w:pPr>
        <w:pStyle w:val="affe"/>
        <w:numPr>
          <w:ilvl w:val="0"/>
          <w:numId w:val="65"/>
        </w:numPr>
        <w:tabs>
          <w:tab w:val="left" w:pos="142"/>
          <w:tab w:val="left" w:leader="dot" w:pos="624"/>
          <w:tab w:val="left" w:pos="709"/>
        </w:tabs>
        <w:spacing w:line="360" w:lineRule="auto"/>
        <w:ind w:left="42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w:t>
      </w:r>
      <w:r w:rsidRPr="00B51569">
        <w:rPr>
          <w:rStyle w:val="Zag11"/>
          <w:rFonts w:ascii="Times New Roman" w:eastAsia="@Arial Unicode MS" w:hAnsi="Times New Roman"/>
          <w:color w:val="auto"/>
          <w:sz w:val="24"/>
          <w:szCs w:val="24"/>
        </w:rPr>
        <w:lastRenderedPageBreak/>
        <w:t>оценку в искусстве, любви, взаимопомощи, уважении к родителям, заботе о младших и старших, ответственности за другого человека;</w:t>
      </w:r>
    </w:p>
    <w:p w:rsidR="00D604C2" w:rsidRPr="00B51569" w:rsidRDefault="00D604C2" w:rsidP="0090495D">
      <w:pPr>
        <w:pStyle w:val="affe"/>
        <w:numPr>
          <w:ilvl w:val="0"/>
          <w:numId w:val="65"/>
        </w:numPr>
        <w:tabs>
          <w:tab w:val="left" w:pos="142"/>
          <w:tab w:val="left" w:leader="dot" w:pos="624"/>
          <w:tab w:val="left" w:pos="709"/>
        </w:tabs>
        <w:spacing w:line="360" w:lineRule="auto"/>
        <w:ind w:left="567" w:hanging="7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51569" w:rsidRDefault="00D604C2" w:rsidP="0090495D">
      <w:pPr>
        <w:pStyle w:val="affe"/>
        <w:numPr>
          <w:ilvl w:val="0"/>
          <w:numId w:val="65"/>
        </w:numPr>
        <w:tabs>
          <w:tab w:val="left" w:pos="142"/>
          <w:tab w:val="left" w:leader="dot" w:pos="624"/>
          <w:tab w:val="left" w:pos="709"/>
        </w:tabs>
        <w:spacing w:line="360" w:lineRule="auto"/>
        <w:ind w:left="851" w:firstLine="218"/>
        <w:jc w:val="both"/>
        <w:rPr>
          <w:rStyle w:val="Zag11"/>
          <w:rFonts w:ascii="Times New Roman" w:eastAsia="@Arial Unicode MS" w:hAnsi="Times New Roman"/>
          <w:color w:val="auto"/>
          <w:sz w:val="24"/>
          <w:szCs w:val="24"/>
        </w:rPr>
      </w:pPr>
      <w:proofErr w:type="gramStart"/>
      <w:r w:rsidRPr="00B51569">
        <w:rPr>
          <w:rStyle w:val="Zag11"/>
          <w:rFonts w:ascii="Times New Roman" w:eastAsia="@Arial Unicode MS" w:hAnsi="Times New Roman"/>
          <w:color w:val="auto"/>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51569">
        <w:rPr>
          <w:rStyle w:val="Zag11"/>
          <w:rFonts w:ascii="Times New Roman" w:eastAsia="@Arial Unicode MS" w:hAnsi="Times New Roman"/>
          <w:color w:val="auto"/>
          <w:sz w:val="24"/>
          <w:szCs w:val="24"/>
        </w:rPr>
        <w:t>;</w:t>
      </w:r>
      <w:proofErr w:type="gramEnd"/>
    </w:p>
    <w:p w:rsidR="00D604C2" w:rsidRPr="00B51569" w:rsidRDefault="00D604C2" w:rsidP="0090495D">
      <w:pPr>
        <w:pStyle w:val="affe"/>
        <w:numPr>
          <w:ilvl w:val="0"/>
          <w:numId w:val="65"/>
        </w:numPr>
        <w:tabs>
          <w:tab w:val="left" w:pos="142"/>
          <w:tab w:val="left" w:leader="dot" w:pos="624"/>
          <w:tab w:val="left" w:pos="709"/>
        </w:tabs>
        <w:ind w:left="993" w:hanging="357"/>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51569" w:rsidRDefault="00D604C2" w:rsidP="0061663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784157">
      <w:pPr>
        <w:pStyle w:val="affe"/>
        <w:numPr>
          <w:ilvl w:val="0"/>
          <w:numId w:val="66"/>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51569" w:rsidRDefault="00D604C2" w:rsidP="00784157">
      <w:pPr>
        <w:pStyle w:val="affe"/>
        <w:numPr>
          <w:ilvl w:val="0"/>
          <w:numId w:val="66"/>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51569" w:rsidRDefault="00D604C2" w:rsidP="00784157">
      <w:pPr>
        <w:pStyle w:val="affe"/>
        <w:widowControl w:val="0"/>
        <w:numPr>
          <w:ilvl w:val="0"/>
          <w:numId w:val="66"/>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51569">
        <w:rPr>
          <w:rStyle w:val="Zag11"/>
          <w:rFonts w:ascii="Times New Roman" w:eastAsia="@Arial Unicode MS" w:hAnsi="Times New Roman"/>
          <w:color w:val="auto"/>
          <w:sz w:val="24"/>
          <w:szCs w:val="24"/>
        </w:rPr>
        <w:t>ИКТ-средств</w:t>
      </w:r>
      <w:proofErr w:type="gramEnd"/>
      <w:r w:rsidRPr="00B51569">
        <w:rPr>
          <w:rStyle w:val="Zag11"/>
          <w:rFonts w:ascii="Times New Roman" w:eastAsia="@Arial Unicode MS" w:hAnsi="Times New Roman"/>
          <w:color w:val="auto"/>
          <w:sz w:val="24"/>
          <w:szCs w:val="24"/>
        </w:rPr>
        <w:t>;</w:t>
      </w:r>
    </w:p>
    <w:p w:rsidR="00D604C2" w:rsidRPr="00B51569" w:rsidRDefault="00D604C2" w:rsidP="00784157">
      <w:pPr>
        <w:pStyle w:val="affe"/>
        <w:widowControl w:val="0"/>
        <w:numPr>
          <w:ilvl w:val="0"/>
          <w:numId w:val="66"/>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получат навыки сотрудничества </w:t>
      </w:r>
      <w:proofErr w:type="gramStart"/>
      <w:r w:rsidRPr="00B51569">
        <w:rPr>
          <w:rStyle w:val="Zag11"/>
          <w:rFonts w:ascii="Times New Roman" w:eastAsia="@Arial Unicode MS" w:hAnsi="Times New Roman"/>
          <w:color w:val="auto"/>
          <w:sz w:val="24"/>
          <w:szCs w:val="24"/>
        </w:rPr>
        <w:t>со</w:t>
      </w:r>
      <w:proofErr w:type="gramEnd"/>
      <w:r w:rsidRPr="00B51569">
        <w:rPr>
          <w:rStyle w:val="Zag11"/>
          <w:rFonts w:ascii="Times New Roman" w:eastAsia="@Arial Unicode MS" w:hAnsi="Times New Roman"/>
          <w:color w:val="auto"/>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51569" w:rsidRDefault="00D604C2" w:rsidP="00784157">
      <w:pPr>
        <w:pStyle w:val="Zag3"/>
        <w:numPr>
          <w:ilvl w:val="0"/>
          <w:numId w:val="66"/>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51569">
        <w:rPr>
          <w:sz w:val="24"/>
        </w:rPr>
        <w:t>е</w:t>
      </w:r>
      <w:r w:rsidRPr="00B51569">
        <w:rPr>
          <w:sz w:val="24"/>
        </w:rPr>
        <w:t>мы работы с ними для передачи собственного замысла;</w:t>
      </w:r>
    </w:p>
    <w:p w:rsidR="00653A76" w:rsidRPr="00B51569" w:rsidRDefault="00653A76" w:rsidP="0061663D">
      <w:pPr>
        <w:pStyle w:val="21"/>
        <w:spacing w:line="276" w:lineRule="auto"/>
        <w:rPr>
          <w:sz w:val="24"/>
        </w:rPr>
      </w:pPr>
      <w:r w:rsidRPr="00B51569">
        <w:rPr>
          <w:spacing w:val="2"/>
          <w:sz w:val="24"/>
        </w:rPr>
        <w:lastRenderedPageBreak/>
        <w:t>различать основные виды и жанры пластических ис</w:t>
      </w:r>
      <w:r w:rsidRPr="00B51569">
        <w:rPr>
          <w:sz w:val="24"/>
        </w:rPr>
        <w:t>кусств, понимать их специфику;</w:t>
      </w:r>
    </w:p>
    <w:p w:rsidR="00653A76" w:rsidRPr="00B51569" w:rsidRDefault="00653A76" w:rsidP="0061663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51569">
        <w:rPr>
          <w:spacing w:val="-2"/>
          <w:sz w:val="24"/>
        </w:rPr>
        <w:t>е</w:t>
      </w:r>
      <w:r w:rsidRPr="00B51569">
        <w:rPr>
          <w:spacing w:val="-2"/>
          <w:sz w:val="24"/>
        </w:rPr>
        <w:t xml:space="preserve"> отношение к ним средствами художественного образного языка;</w:t>
      </w:r>
    </w:p>
    <w:p w:rsidR="00653A76" w:rsidRPr="00B51569" w:rsidRDefault="00653A76" w:rsidP="0061663D">
      <w:pPr>
        <w:pStyle w:val="21"/>
        <w:spacing w:line="276" w:lineRule="auto"/>
        <w:rPr>
          <w:sz w:val="24"/>
        </w:rPr>
      </w:pPr>
      <w:proofErr w:type="gramStart"/>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roofErr w:type="gramEnd"/>
    </w:p>
    <w:p w:rsidR="00653A76" w:rsidRPr="00B51569" w:rsidRDefault="00653A76" w:rsidP="0061663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4"/>
          <w:sz w:val="24"/>
        </w:rPr>
        <w:t>воспринимать произведения изобразительного искусства;</w:t>
      </w:r>
      <w:r w:rsidR="00D016C5" w:rsidRPr="00B51569">
        <w:rPr>
          <w:i/>
          <w:spacing w:val="-4"/>
          <w:sz w:val="24"/>
        </w:rPr>
        <w:t xml:space="preserve"> </w:t>
      </w:r>
      <w:r w:rsidRPr="00B5156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B51569" w:rsidRDefault="00653A76" w:rsidP="0061663D">
      <w:pPr>
        <w:pStyle w:val="21"/>
        <w:spacing w:line="276" w:lineRule="auto"/>
        <w:rPr>
          <w:i/>
          <w:sz w:val="24"/>
        </w:rPr>
      </w:pPr>
      <w:r w:rsidRPr="00B51569">
        <w:rPr>
          <w:i/>
          <w:sz w:val="24"/>
        </w:rPr>
        <w:t>видеть проявления пре</w:t>
      </w:r>
      <w:r w:rsidR="00A1453B" w:rsidRPr="00B51569">
        <w:rPr>
          <w:i/>
          <w:sz w:val="24"/>
        </w:rPr>
        <w:t>красного в произведениях искус</w:t>
      </w:r>
      <w:r w:rsidRPr="00B51569">
        <w:rPr>
          <w:i/>
          <w:sz w:val="24"/>
        </w:rPr>
        <w:t>ства (картины, архитектура, скульптура и</w:t>
      </w:r>
      <w:r w:rsidRPr="00B51569">
        <w:rPr>
          <w:i/>
          <w:iCs/>
          <w:sz w:val="24"/>
        </w:rPr>
        <w:t> </w:t>
      </w:r>
      <w:r w:rsidRPr="00B51569">
        <w:rPr>
          <w:i/>
          <w:sz w:val="24"/>
        </w:rPr>
        <w:t>т.</w:t>
      </w:r>
      <w:r w:rsidRPr="00B51569">
        <w:rPr>
          <w:i/>
          <w:iCs/>
          <w:sz w:val="24"/>
        </w:rPr>
        <w:t> </w:t>
      </w:r>
      <w:r w:rsidRPr="00B51569">
        <w:rPr>
          <w:i/>
          <w:sz w:val="24"/>
        </w:rPr>
        <w:t>д.), в природе, на улице, в быту;</w:t>
      </w:r>
    </w:p>
    <w:p w:rsidR="00653A76" w:rsidRPr="00B51569" w:rsidRDefault="00653A76" w:rsidP="0061663D">
      <w:pPr>
        <w:pStyle w:val="21"/>
        <w:spacing w:line="276" w:lineRule="auto"/>
        <w:rPr>
          <w:i/>
          <w:sz w:val="24"/>
        </w:rPr>
      </w:pPr>
      <w:r w:rsidRPr="00B5156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653A76" w:rsidRPr="00B51569" w:rsidRDefault="00653A76" w:rsidP="0061663D">
      <w:pPr>
        <w:pStyle w:val="21"/>
        <w:spacing w:line="276" w:lineRule="auto"/>
        <w:rPr>
          <w:sz w:val="24"/>
        </w:rPr>
      </w:pPr>
      <w:r w:rsidRPr="00B51569">
        <w:rPr>
          <w:spacing w:val="2"/>
          <w:sz w:val="24"/>
        </w:rPr>
        <w:t>использовать выразительные средства изобразительного искусства: композицию, форму, ритм, линию, цвет, объ</w:t>
      </w:r>
      <w:r w:rsidR="00D30361" w:rsidRPr="00B51569">
        <w:rPr>
          <w:spacing w:val="2"/>
          <w:sz w:val="24"/>
        </w:rPr>
        <w:t>е</w:t>
      </w:r>
      <w:r w:rsidRPr="00B51569">
        <w:rPr>
          <w:spacing w:val="2"/>
          <w:sz w:val="24"/>
        </w:rPr>
        <w:t xml:space="preserve">м, </w:t>
      </w:r>
      <w:r w:rsidRPr="00B51569">
        <w:rPr>
          <w:sz w:val="24"/>
        </w:rPr>
        <w:t>фактуру; различные художественные материалы для воплощения собственного художественно­творческого замысла;</w:t>
      </w:r>
    </w:p>
    <w:p w:rsidR="00653A76" w:rsidRPr="00B51569" w:rsidRDefault="00653A76" w:rsidP="0061663D">
      <w:pPr>
        <w:pStyle w:val="21"/>
        <w:spacing w:line="276" w:lineRule="auto"/>
        <w:rPr>
          <w:sz w:val="24"/>
        </w:rPr>
      </w:pPr>
      <w:proofErr w:type="gramStart"/>
      <w:r w:rsidRPr="00B51569">
        <w:rPr>
          <w:spacing w:val="2"/>
          <w:sz w:val="24"/>
        </w:rPr>
        <w:t>различать основные и составные, т</w:t>
      </w:r>
      <w:r w:rsidR="00D30361" w:rsidRPr="00B51569">
        <w:rPr>
          <w:spacing w:val="2"/>
          <w:sz w:val="24"/>
        </w:rPr>
        <w:t>е</w:t>
      </w:r>
      <w:r w:rsidRPr="00B51569">
        <w:rPr>
          <w:spacing w:val="2"/>
          <w:sz w:val="24"/>
        </w:rPr>
        <w:t xml:space="preserve">плые и холодные </w:t>
      </w:r>
      <w:r w:rsidRPr="00B51569">
        <w:rPr>
          <w:sz w:val="24"/>
        </w:rPr>
        <w:t>цвета; изменять их эмоциональную напряж</w:t>
      </w:r>
      <w:r w:rsidR="00D30361" w:rsidRPr="00B51569">
        <w:rPr>
          <w:sz w:val="24"/>
        </w:rPr>
        <w:t>е</w:t>
      </w:r>
      <w:r w:rsidRPr="00B51569">
        <w:rPr>
          <w:sz w:val="24"/>
        </w:rPr>
        <w:t>нность с помощью смешивания с белой и ч</w:t>
      </w:r>
      <w:r w:rsidR="00D30361" w:rsidRPr="00B51569">
        <w:rPr>
          <w:sz w:val="24"/>
        </w:rPr>
        <w:t>е</w:t>
      </w:r>
      <w:r w:rsidRPr="00B51569">
        <w:rPr>
          <w:sz w:val="24"/>
        </w:rPr>
        <w:t xml:space="preserve">рной красками; 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roofErr w:type="gramEnd"/>
    </w:p>
    <w:p w:rsidR="00653A76" w:rsidRPr="00B51569" w:rsidRDefault="00653A76" w:rsidP="0061663D">
      <w:pPr>
        <w:pStyle w:val="21"/>
        <w:spacing w:line="276" w:lineRule="auto"/>
        <w:rPr>
          <w:spacing w:val="-2"/>
          <w:sz w:val="24"/>
        </w:rPr>
      </w:pPr>
      <w:r w:rsidRPr="00B51569">
        <w:rPr>
          <w:spacing w:val="2"/>
          <w:sz w:val="24"/>
        </w:rPr>
        <w:t>создавать средствами живописи, графики, скульптуры,</w:t>
      </w:r>
      <w:r w:rsidR="008555F2" w:rsidRPr="00B51569">
        <w:rPr>
          <w:spacing w:val="2"/>
          <w:sz w:val="24"/>
        </w:rPr>
        <w:t xml:space="preserve"> </w:t>
      </w:r>
      <w:r w:rsidRPr="00B51569">
        <w:rPr>
          <w:sz w:val="24"/>
        </w:rPr>
        <w:t>декоративно­прикладного искусства образ человека: переда</w:t>
      </w:r>
      <w:r w:rsidRPr="00B51569">
        <w:rPr>
          <w:spacing w:val="-2"/>
          <w:sz w:val="24"/>
        </w:rPr>
        <w:t>вать на плоскости и в объ</w:t>
      </w:r>
      <w:r w:rsidR="00D30361" w:rsidRPr="00B51569">
        <w:rPr>
          <w:spacing w:val="-2"/>
          <w:sz w:val="24"/>
        </w:rPr>
        <w:t>е</w:t>
      </w:r>
      <w:r w:rsidRPr="00B51569">
        <w:rPr>
          <w:spacing w:val="-2"/>
          <w:sz w:val="24"/>
        </w:rPr>
        <w:t>ме пропорции лица, фигуры; передавать характерные черты внешнего облика, одежды, украшений человека;</w:t>
      </w:r>
    </w:p>
    <w:p w:rsidR="00653A76" w:rsidRPr="00B51569" w:rsidRDefault="00653A76" w:rsidP="0061663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653A76" w:rsidRPr="00B51569" w:rsidRDefault="00653A76" w:rsidP="0061663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51569">
        <w:rPr>
          <w:sz w:val="24"/>
        </w:rPr>
        <w:t>е</w:t>
      </w:r>
      <w:r w:rsidRPr="00B51569">
        <w:rPr>
          <w:sz w:val="24"/>
        </w:rPr>
        <w:t>том местных условий).</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пользоваться средствами выразительности языка жи</w:t>
      </w:r>
      <w:r w:rsidRPr="00B51569">
        <w:rPr>
          <w:i/>
          <w:spacing w:val="-2"/>
          <w:sz w:val="24"/>
        </w:rPr>
        <w:t xml:space="preserve">вописи, графики, скульптуры, декоративно­прикладного </w:t>
      </w:r>
      <w:r w:rsidRPr="00B51569">
        <w:rPr>
          <w:i/>
          <w:sz w:val="24"/>
        </w:rPr>
        <w:t xml:space="preserve">искусства, художественного конструирования в собственной </w:t>
      </w:r>
      <w:r w:rsidRPr="00B51569">
        <w:rPr>
          <w:i/>
          <w:spacing w:val="-2"/>
          <w:sz w:val="24"/>
        </w:rPr>
        <w:t>художественно­творческой деятельности; передавать раз</w:t>
      </w:r>
      <w:r w:rsidRPr="00B5156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51569" w:rsidRDefault="00653A76" w:rsidP="0061663D">
      <w:pPr>
        <w:pStyle w:val="21"/>
        <w:spacing w:line="276" w:lineRule="auto"/>
        <w:rPr>
          <w:i/>
          <w:sz w:val="24"/>
        </w:rPr>
      </w:pPr>
      <w:r w:rsidRPr="00B51569">
        <w:rPr>
          <w:i/>
          <w:sz w:val="24"/>
        </w:rPr>
        <w:lastRenderedPageBreak/>
        <w:t>моделировать новые формы, различные ситуации пут</w:t>
      </w:r>
      <w:r w:rsidR="00D30361" w:rsidRPr="00B51569">
        <w:rPr>
          <w:i/>
          <w:sz w:val="24"/>
        </w:rPr>
        <w:t>е</w:t>
      </w:r>
      <w:r w:rsidRPr="00B5156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51569" w:rsidRDefault="00653A76" w:rsidP="0061663D">
      <w:pPr>
        <w:pStyle w:val="21"/>
        <w:spacing w:line="276" w:lineRule="auto"/>
        <w:rPr>
          <w:i/>
          <w:sz w:val="24"/>
        </w:rPr>
      </w:pPr>
      <w:r w:rsidRPr="00B51569">
        <w:rPr>
          <w:i/>
          <w:sz w:val="24"/>
        </w:rPr>
        <w:t>выполнять простые рисунки и орнаментальные композиции, используя язык компьютерной графики в программе Paint.</w:t>
      </w:r>
    </w:p>
    <w:p w:rsidR="00653A76" w:rsidRPr="00B51569" w:rsidRDefault="00A1453B" w:rsidP="0061663D">
      <w:pPr>
        <w:pStyle w:val="4"/>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w:t>
      </w:r>
      <w:r w:rsidR="00653A76" w:rsidRPr="00B51569">
        <w:rPr>
          <w:rFonts w:ascii="Times New Roman" w:hAnsi="Times New Roman" w:cs="Times New Roman"/>
          <w:b/>
          <w:i w:val="0"/>
          <w:color w:val="auto"/>
          <w:sz w:val="24"/>
          <w:szCs w:val="24"/>
        </w:rPr>
        <w:t>искусства.</w:t>
      </w:r>
      <w:r w:rsidR="00653A76" w:rsidRPr="00B51569">
        <w:rPr>
          <w:rFonts w:ascii="Times New Roman" w:hAnsi="Times New Roman" w:cs="Times New Roman"/>
          <w:b/>
          <w:i w:val="0"/>
          <w:color w:val="auto"/>
          <w:sz w:val="24"/>
          <w:szCs w:val="24"/>
        </w:rPr>
        <w:br/>
        <w:t>О ч</w:t>
      </w:r>
      <w:r w:rsidR="00D30361" w:rsidRPr="00B51569">
        <w:rPr>
          <w:rFonts w:ascii="Times New Roman" w:hAnsi="Times New Roman" w:cs="Times New Roman"/>
          <w:b/>
          <w:i w:val="0"/>
          <w:color w:val="auto"/>
          <w:sz w:val="24"/>
          <w:szCs w:val="24"/>
        </w:rPr>
        <w:t>е</w:t>
      </w:r>
      <w:r w:rsidR="00653A76" w:rsidRPr="00B51569">
        <w:rPr>
          <w:rFonts w:ascii="Times New Roman" w:hAnsi="Times New Roman" w:cs="Times New Roman"/>
          <w:b/>
          <w:i w:val="0"/>
          <w:color w:val="auto"/>
          <w:sz w:val="24"/>
          <w:szCs w:val="24"/>
        </w:rPr>
        <w:t>м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осознавать значимые темы искусства и отражать их в собственной художественно­творческой деятельности;</w:t>
      </w:r>
    </w:p>
    <w:p w:rsidR="00653A76" w:rsidRPr="00B51569" w:rsidRDefault="00653A76" w:rsidP="0061663D">
      <w:pPr>
        <w:pStyle w:val="21"/>
        <w:spacing w:line="276" w:lineRule="auto"/>
        <w:rPr>
          <w:sz w:val="24"/>
        </w:rPr>
      </w:pPr>
      <w:proofErr w:type="gramStart"/>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w:t>
      </w:r>
      <w:r w:rsidR="00D30361" w:rsidRPr="00B51569">
        <w:rPr>
          <w:sz w:val="24"/>
        </w:rPr>
        <w:t>е</w:t>
      </w:r>
      <w:r w:rsidRPr="00B51569">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2"/>
          <w:sz w:val="24"/>
        </w:rPr>
        <w:t>видеть, чувствовать и изображать красоту и раз</w:t>
      </w:r>
      <w:r w:rsidR="00A1453B" w:rsidRPr="00B51569">
        <w:rPr>
          <w:i/>
          <w:sz w:val="24"/>
        </w:rPr>
        <w:t>но</w:t>
      </w:r>
      <w:r w:rsidRPr="00B51569">
        <w:rPr>
          <w:i/>
          <w:sz w:val="24"/>
        </w:rPr>
        <w:t>образие природы, человека, зданий, предметов;</w:t>
      </w:r>
    </w:p>
    <w:p w:rsidR="00653A76" w:rsidRPr="00B51569" w:rsidRDefault="00653A76" w:rsidP="0061663D">
      <w:pPr>
        <w:pStyle w:val="21"/>
        <w:spacing w:line="276" w:lineRule="auto"/>
        <w:rPr>
          <w:i/>
          <w:spacing w:val="2"/>
          <w:sz w:val="24"/>
        </w:rPr>
      </w:pPr>
      <w:r w:rsidRPr="00B51569">
        <w:rPr>
          <w:i/>
          <w:spacing w:val="4"/>
          <w:sz w:val="24"/>
        </w:rPr>
        <w:t xml:space="preserve">понимать и передавать в художественной работе </w:t>
      </w:r>
      <w:r w:rsidRPr="00B5156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B51569" w:rsidRDefault="00653A76" w:rsidP="0061663D">
      <w:pPr>
        <w:pStyle w:val="21"/>
        <w:spacing w:line="276" w:lineRule="auto"/>
        <w:rPr>
          <w:i/>
          <w:sz w:val="24"/>
        </w:rPr>
      </w:pPr>
      <w:r w:rsidRPr="00B51569">
        <w:rPr>
          <w:i/>
          <w:spacing w:val="2"/>
          <w:sz w:val="24"/>
        </w:rPr>
        <w:t>изображать пейзажи, натюрморты, портреты, вы</w:t>
      </w:r>
      <w:r w:rsidRPr="00B51569">
        <w:rPr>
          <w:i/>
          <w:sz w:val="24"/>
        </w:rPr>
        <w:t>ражая сво</w:t>
      </w:r>
      <w:r w:rsidR="00D30361" w:rsidRPr="00B51569">
        <w:rPr>
          <w:i/>
          <w:sz w:val="24"/>
        </w:rPr>
        <w:t>е</w:t>
      </w:r>
      <w:r w:rsidRPr="00B51569">
        <w:rPr>
          <w:i/>
          <w:sz w:val="24"/>
        </w:rPr>
        <w:t xml:space="preserve"> отношение к ним;</w:t>
      </w:r>
    </w:p>
    <w:p w:rsidR="00EF381F" w:rsidRPr="00B51569" w:rsidRDefault="00653A76" w:rsidP="0061663D">
      <w:pPr>
        <w:pStyle w:val="21"/>
        <w:spacing w:line="276" w:lineRule="auto"/>
        <w:rPr>
          <w:i/>
          <w:sz w:val="24"/>
        </w:rPr>
      </w:pPr>
      <w:r w:rsidRPr="00B51569">
        <w:rPr>
          <w:i/>
          <w:sz w:val="24"/>
        </w:rPr>
        <w:t>изображать многофигурные композиции на значимые жизненные темы и участвовать в коллективных работах на эти темы.</w:t>
      </w:r>
    </w:p>
    <w:p w:rsidR="003F7807" w:rsidRPr="00B51569" w:rsidRDefault="003F7807" w:rsidP="0061663D">
      <w:pPr>
        <w:pStyle w:val="21"/>
        <w:numPr>
          <w:ilvl w:val="0"/>
          <w:numId w:val="0"/>
        </w:numPr>
        <w:spacing w:line="276" w:lineRule="auto"/>
        <w:ind w:left="680"/>
        <w:rPr>
          <w:i/>
          <w:sz w:val="24"/>
        </w:rPr>
      </w:pPr>
    </w:p>
    <w:p w:rsidR="00653A76" w:rsidRPr="00B51569" w:rsidRDefault="00653A76" w:rsidP="00766370">
      <w:pPr>
        <w:pStyle w:val="afe"/>
        <w:numPr>
          <w:ilvl w:val="2"/>
          <w:numId w:val="2"/>
        </w:numPr>
        <w:spacing w:line="276" w:lineRule="auto"/>
        <w:rPr>
          <w:sz w:val="24"/>
        </w:rPr>
      </w:pPr>
      <w:bookmarkStart w:id="58" w:name="_Toc288394067"/>
      <w:bookmarkStart w:id="59" w:name="_Toc288410534"/>
      <w:bookmarkStart w:id="60" w:name="_Toc288410663"/>
      <w:bookmarkStart w:id="61" w:name="_Toc424564310"/>
      <w:r w:rsidRPr="00B51569">
        <w:rPr>
          <w:sz w:val="24"/>
        </w:rPr>
        <w:t>Музыка</w:t>
      </w:r>
      <w:bookmarkEnd w:id="58"/>
      <w:bookmarkEnd w:id="59"/>
      <w:bookmarkEnd w:id="60"/>
      <w:bookmarkEnd w:id="61"/>
    </w:p>
    <w:p w:rsidR="005D0222" w:rsidRPr="00B51569" w:rsidRDefault="005D0222" w:rsidP="0061663D">
      <w:pPr>
        <w:spacing w:line="276" w:lineRule="auto"/>
        <w:ind w:firstLine="709"/>
        <w:contextualSpacing/>
        <w:jc w:val="both"/>
      </w:pPr>
      <w:r w:rsidRPr="00B51569">
        <w:t xml:space="preserve">Достижение личностных, метапредметных и предметных результатов освоения программы </w:t>
      </w:r>
      <w:proofErr w:type="gramStart"/>
      <w:r w:rsidRPr="00B51569">
        <w:t>обучающимися</w:t>
      </w:r>
      <w:proofErr w:type="gramEnd"/>
      <w:r w:rsidRPr="00B51569">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51569" w:rsidRDefault="005D0222" w:rsidP="0061663D">
      <w:pPr>
        <w:tabs>
          <w:tab w:val="left" w:pos="955"/>
        </w:tabs>
        <w:autoSpaceDE w:val="0"/>
        <w:autoSpaceDN w:val="0"/>
        <w:adjustRightInd w:val="0"/>
        <w:spacing w:line="276" w:lineRule="auto"/>
        <w:ind w:firstLine="709"/>
        <w:jc w:val="both"/>
      </w:pPr>
      <w:proofErr w:type="gramStart"/>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51569">
        <w:t xml:space="preserve">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51569" w:rsidRDefault="005D0222" w:rsidP="0061663D">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B51569">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51569" w:rsidRDefault="005D0222" w:rsidP="0061663D">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51569">
        <w:t>домашнего</w:t>
      </w:r>
      <w:proofErr w:type="gramEnd"/>
      <w:r w:rsidRPr="00B51569">
        <w:t xml:space="preserve"> музицирования, совместной музыкальной деятельности с друзьями, родителями. </w:t>
      </w:r>
    </w:p>
    <w:p w:rsidR="005D0222" w:rsidRPr="00B51569" w:rsidRDefault="005D0222" w:rsidP="0061663D">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5D0222" w:rsidRPr="00B51569" w:rsidRDefault="005D0222" w:rsidP="0061663D">
      <w:pPr>
        <w:autoSpaceDE w:val="0"/>
        <w:autoSpaceDN w:val="0"/>
        <w:adjustRightInd w:val="0"/>
        <w:spacing w:line="276" w:lineRule="auto"/>
        <w:ind w:firstLine="709"/>
        <w:jc w:val="both"/>
      </w:pPr>
      <w:r w:rsidRPr="00B51569">
        <w:t>сформированность первоначальных представлений о роли музыки в жизни человека, ее роли в духовно-нравственном развитии человека;</w:t>
      </w:r>
    </w:p>
    <w:p w:rsidR="005D0222" w:rsidRPr="00B51569" w:rsidRDefault="005D0222" w:rsidP="0061663D">
      <w:pPr>
        <w:autoSpaceDE w:val="0"/>
        <w:autoSpaceDN w:val="0"/>
        <w:adjustRightInd w:val="0"/>
        <w:spacing w:line="276" w:lineRule="auto"/>
        <w:ind w:firstLine="709"/>
        <w:jc w:val="both"/>
      </w:pPr>
      <w:r w:rsidRPr="00B5156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51569" w:rsidRDefault="005D0222" w:rsidP="0061663D">
      <w:pPr>
        <w:autoSpaceDE w:val="0"/>
        <w:autoSpaceDN w:val="0"/>
        <w:adjustRightInd w:val="0"/>
        <w:spacing w:line="276" w:lineRule="auto"/>
        <w:ind w:firstLine="709"/>
        <w:jc w:val="both"/>
      </w:pPr>
      <w:r w:rsidRPr="00B51569">
        <w:t>умение воспринимать музыку и выражать свое отношение к музыкальному произведению;</w:t>
      </w:r>
    </w:p>
    <w:p w:rsidR="005D0222" w:rsidRPr="00B51569" w:rsidRDefault="005D0222" w:rsidP="0061663D">
      <w:pPr>
        <w:autoSpaceDE w:val="0"/>
        <w:autoSpaceDN w:val="0"/>
        <w:adjustRightInd w:val="0"/>
        <w:spacing w:line="276" w:lineRule="auto"/>
        <w:ind w:firstLine="709"/>
        <w:jc w:val="both"/>
      </w:pPr>
      <w:r w:rsidRPr="00B5156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51569" w:rsidRDefault="005D0222" w:rsidP="0061663D">
      <w:pPr>
        <w:spacing w:line="276" w:lineRule="auto"/>
        <w:ind w:firstLine="709"/>
        <w:contextualSpacing/>
        <w:jc w:val="both"/>
        <w:rPr>
          <w:b/>
          <w:i/>
        </w:rPr>
      </w:pPr>
      <w:r w:rsidRPr="00B51569">
        <w:rPr>
          <w:b/>
          <w:i/>
        </w:rPr>
        <w:t xml:space="preserve">Предметные результаты по видам деятельности </w:t>
      </w:r>
      <w:proofErr w:type="gramStart"/>
      <w:r w:rsidRPr="00B51569">
        <w:rPr>
          <w:b/>
          <w:i/>
        </w:rPr>
        <w:t>обучающихся</w:t>
      </w:r>
      <w:proofErr w:type="gramEnd"/>
    </w:p>
    <w:p w:rsidR="005D0222" w:rsidRPr="00B51569" w:rsidRDefault="005D0222" w:rsidP="0061663D">
      <w:pPr>
        <w:widowControl w:val="0"/>
        <w:tabs>
          <w:tab w:val="left" w:pos="142"/>
          <w:tab w:val="left" w:pos="993"/>
        </w:tabs>
        <w:spacing w:line="276" w:lineRule="auto"/>
        <w:ind w:firstLine="709"/>
        <w:jc w:val="both"/>
      </w:pPr>
      <w:r w:rsidRPr="00B51569">
        <w:t xml:space="preserve">В результате освоения </w:t>
      </w:r>
      <w:proofErr w:type="gramStart"/>
      <w:r w:rsidRPr="00B51569">
        <w:t>программы</w:t>
      </w:r>
      <w:proofErr w:type="gramEnd"/>
      <w:r w:rsidRPr="00B51569">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51569">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51569">
        <w:t xml:space="preserve"> Освоение программы позволит </w:t>
      </w:r>
      <w:proofErr w:type="gramStart"/>
      <w:r w:rsidRPr="00B51569">
        <w:t>обучающимся</w:t>
      </w:r>
      <w:proofErr w:type="gramEnd"/>
      <w:r w:rsidRPr="00B51569">
        <w:t xml:space="preserve"> принимать активное участие в общественной, концертной и музыкально-театральной жизни школы, города, региона.</w:t>
      </w:r>
    </w:p>
    <w:p w:rsidR="005D0222" w:rsidRPr="00B51569" w:rsidRDefault="005D0222" w:rsidP="0061663D">
      <w:pPr>
        <w:spacing w:line="276" w:lineRule="auto"/>
        <w:ind w:firstLine="709"/>
        <w:contextualSpacing/>
        <w:jc w:val="center"/>
        <w:rPr>
          <w:b/>
        </w:rPr>
      </w:pPr>
      <w:r w:rsidRPr="00B51569">
        <w:rPr>
          <w:b/>
        </w:rPr>
        <w:t>Слушание музыки</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spacing w:line="276" w:lineRule="auto"/>
        <w:ind w:firstLine="709"/>
        <w:jc w:val="both"/>
      </w:pPr>
      <w:r w:rsidRPr="00B51569">
        <w:t>1. Узнает изученные музыкальные произведения и называет имена их авторов.</w:t>
      </w:r>
    </w:p>
    <w:p w:rsidR="005D0222" w:rsidRPr="00B51569" w:rsidRDefault="005D0222" w:rsidP="0061663D">
      <w:pPr>
        <w:spacing w:line="276" w:lineRule="auto"/>
        <w:ind w:firstLine="709"/>
        <w:jc w:val="both"/>
      </w:pPr>
      <w:r w:rsidRPr="00B5156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51569" w:rsidRDefault="005D0222" w:rsidP="0061663D">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51569" w:rsidRDefault="005D0222" w:rsidP="0061663D">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51569" w:rsidRDefault="005D0222" w:rsidP="0061663D">
      <w:pPr>
        <w:shd w:val="clear" w:color="auto" w:fill="FFFFFF"/>
        <w:tabs>
          <w:tab w:val="left" w:pos="851"/>
        </w:tabs>
        <w:spacing w:line="276" w:lineRule="auto"/>
        <w:ind w:firstLine="709"/>
        <w:jc w:val="both"/>
        <w:rPr>
          <w:bCs/>
          <w:iCs/>
        </w:rPr>
      </w:pPr>
      <w:r w:rsidRPr="00B51569">
        <w:t xml:space="preserve">5. </w:t>
      </w:r>
      <w:proofErr w:type="gramStart"/>
      <w:r w:rsidRPr="00B51569">
        <w:t>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roofErr w:type="gramEnd"/>
    </w:p>
    <w:p w:rsidR="005D0222" w:rsidRPr="00B51569" w:rsidRDefault="005D0222" w:rsidP="0061663D">
      <w:pPr>
        <w:spacing w:line="276" w:lineRule="auto"/>
        <w:ind w:firstLine="709"/>
        <w:jc w:val="both"/>
      </w:pPr>
      <w:r w:rsidRPr="00B51569">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51569" w:rsidRDefault="005D0222" w:rsidP="0061663D">
      <w:pPr>
        <w:tabs>
          <w:tab w:val="left" w:pos="271"/>
        </w:tabs>
        <w:spacing w:line="276" w:lineRule="auto"/>
        <w:ind w:firstLine="709"/>
        <w:contextualSpacing/>
        <w:jc w:val="both"/>
      </w:pPr>
      <w:r w:rsidRPr="00B5156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51569" w:rsidRDefault="005D0222" w:rsidP="0061663D">
      <w:pPr>
        <w:spacing w:line="276" w:lineRule="auto"/>
        <w:ind w:firstLine="709"/>
        <w:jc w:val="both"/>
      </w:pPr>
      <w:r w:rsidRPr="00B51569">
        <w:t>8. Определяет жанровую основу в пройденных музыкальных произведениях.</w:t>
      </w:r>
    </w:p>
    <w:p w:rsidR="005D0222" w:rsidRPr="00B51569" w:rsidRDefault="005D0222" w:rsidP="0061663D">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5D0222" w:rsidRPr="00B51569" w:rsidRDefault="005D0222" w:rsidP="0061663D">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5D0222" w:rsidRPr="00B51569" w:rsidRDefault="005D0222" w:rsidP="0061663D">
      <w:pPr>
        <w:spacing w:line="276" w:lineRule="auto"/>
        <w:ind w:firstLine="709"/>
        <w:contextualSpacing/>
        <w:jc w:val="center"/>
        <w:rPr>
          <w:b/>
        </w:rPr>
      </w:pPr>
      <w:r w:rsidRPr="00B51569">
        <w:rPr>
          <w:b/>
        </w:rPr>
        <w:t>Хоровое пение</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tabs>
          <w:tab w:val="left" w:pos="310"/>
        </w:tabs>
        <w:spacing w:line="276" w:lineRule="auto"/>
        <w:ind w:firstLine="709"/>
        <w:jc w:val="both"/>
      </w:pPr>
      <w:r w:rsidRPr="00B51569">
        <w:t>1. Знает слова и мелодию Гимна Российской Федерации.</w:t>
      </w:r>
    </w:p>
    <w:p w:rsidR="005D0222" w:rsidRPr="00B51569" w:rsidRDefault="005D0222" w:rsidP="0061663D">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5D0222" w:rsidRPr="00B51569" w:rsidRDefault="005D0222" w:rsidP="0061663D">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5D0222" w:rsidRPr="00B51569" w:rsidRDefault="005D0222" w:rsidP="0061663D">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5D0222" w:rsidRPr="00B51569" w:rsidRDefault="005D0222" w:rsidP="0061663D">
      <w:pPr>
        <w:tabs>
          <w:tab w:val="left" w:pos="310"/>
        </w:tabs>
        <w:spacing w:line="276" w:lineRule="auto"/>
        <w:ind w:firstLine="709"/>
        <w:jc w:val="both"/>
      </w:pPr>
      <w:r w:rsidRPr="00B5156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51569" w:rsidRDefault="005D0222" w:rsidP="0061663D">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51569" w:rsidRDefault="005D0222" w:rsidP="0061663D">
      <w:pPr>
        <w:spacing w:line="276" w:lineRule="auto"/>
        <w:ind w:firstLine="709"/>
        <w:jc w:val="both"/>
      </w:pPr>
      <w:r w:rsidRPr="00B51569">
        <w:t>7. Исполняет одноголосные произведения, а также произведения с элементами двухголосия.</w:t>
      </w:r>
    </w:p>
    <w:p w:rsidR="005D0222" w:rsidRPr="00B51569" w:rsidRDefault="005D0222" w:rsidP="0061663D">
      <w:pPr>
        <w:spacing w:line="276" w:lineRule="auto"/>
        <w:ind w:firstLine="709"/>
        <w:jc w:val="center"/>
        <w:rPr>
          <w:b/>
        </w:rPr>
      </w:pPr>
      <w:r w:rsidRPr="00B51569">
        <w:rPr>
          <w:b/>
        </w:rPr>
        <w:t>Игра в детском инструментальном оркестре (ансамбле)</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spacing w:line="276" w:lineRule="auto"/>
        <w:ind w:firstLine="709"/>
        <w:jc w:val="both"/>
      </w:pPr>
      <w:r w:rsidRPr="00B5156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51569" w:rsidRDefault="005D0222" w:rsidP="0061663D">
      <w:pPr>
        <w:spacing w:line="276" w:lineRule="auto"/>
        <w:ind w:firstLine="709"/>
        <w:jc w:val="both"/>
      </w:pPr>
      <w:r w:rsidRPr="00B51569">
        <w:t>2. Умеет исполнять различные ритмические группы в оркестровых партиях.</w:t>
      </w:r>
    </w:p>
    <w:p w:rsidR="005D0222" w:rsidRPr="00B51569" w:rsidRDefault="005D0222" w:rsidP="0061663D">
      <w:pPr>
        <w:spacing w:line="276" w:lineRule="auto"/>
        <w:ind w:firstLine="709"/>
        <w:jc w:val="both"/>
      </w:pPr>
      <w:r w:rsidRPr="00B51569">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B51569" w:rsidRDefault="005D0222" w:rsidP="0061663D">
      <w:pPr>
        <w:spacing w:line="276" w:lineRule="auto"/>
        <w:ind w:firstLine="709"/>
        <w:jc w:val="both"/>
      </w:pPr>
      <w:r w:rsidRPr="00B51569">
        <w:t>4. Использует возможности различных инструментов в ансамбле и оркестре, в том числе тембровые возможности синтезатора.</w:t>
      </w:r>
    </w:p>
    <w:p w:rsidR="005D0222" w:rsidRPr="00B51569" w:rsidRDefault="005D0222" w:rsidP="0061663D">
      <w:pPr>
        <w:spacing w:line="276" w:lineRule="auto"/>
        <w:ind w:firstLine="709"/>
        <w:contextualSpacing/>
        <w:jc w:val="center"/>
      </w:pPr>
      <w:r w:rsidRPr="00B51569">
        <w:rPr>
          <w:b/>
        </w:rPr>
        <w:t>Основы музыкальной грамоты</w:t>
      </w:r>
    </w:p>
    <w:p w:rsidR="005D0222" w:rsidRPr="00B51569" w:rsidRDefault="005D0222" w:rsidP="0061663D">
      <w:pPr>
        <w:spacing w:line="276" w:lineRule="auto"/>
        <w:ind w:firstLine="709"/>
        <w:contextualSpacing/>
        <w:jc w:val="both"/>
      </w:pPr>
      <w:r w:rsidRPr="00B51569">
        <w:t xml:space="preserve">Объем музыкальной грамоты и теоретических понятий: </w:t>
      </w:r>
    </w:p>
    <w:p w:rsidR="005D0222" w:rsidRPr="00B51569" w:rsidRDefault="005D0222" w:rsidP="0061663D">
      <w:pPr>
        <w:spacing w:line="276" w:lineRule="auto"/>
        <w:ind w:firstLine="709"/>
        <w:jc w:val="both"/>
      </w:pPr>
      <w:r w:rsidRPr="00B51569">
        <w:t>1.</w:t>
      </w:r>
      <w:r w:rsidRPr="00B51569">
        <w:rPr>
          <w:b/>
        </w:rPr>
        <w:t xml:space="preserve"> Звук.</w:t>
      </w:r>
      <w:r w:rsidRPr="00B51569">
        <w:t xml:space="preserve"> Свойства музыкального звука: высота, длительность, тембр, громкость.</w:t>
      </w:r>
    </w:p>
    <w:p w:rsidR="005D0222" w:rsidRPr="00B51569" w:rsidRDefault="005D0222" w:rsidP="0061663D">
      <w:pPr>
        <w:spacing w:line="276" w:lineRule="auto"/>
        <w:ind w:firstLine="709"/>
        <w:jc w:val="both"/>
      </w:pPr>
      <w:r w:rsidRPr="00B51569">
        <w:t>2.</w:t>
      </w:r>
      <w:r w:rsidRPr="00B51569">
        <w:rPr>
          <w:b/>
        </w:rPr>
        <w:t xml:space="preserve"> Мелодия.</w:t>
      </w:r>
      <w:r w:rsidRPr="00B5156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51569" w:rsidRDefault="005D0222" w:rsidP="0061663D">
      <w:pPr>
        <w:spacing w:line="276" w:lineRule="auto"/>
        <w:ind w:firstLine="709"/>
        <w:jc w:val="both"/>
      </w:pPr>
      <w:r w:rsidRPr="00B51569">
        <w:t>3.</w:t>
      </w:r>
      <w:r w:rsidRPr="00B51569">
        <w:rPr>
          <w:b/>
        </w:rPr>
        <w:t xml:space="preserve"> Метроритм.</w:t>
      </w:r>
      <w:r w:rsidRPr="00B5156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51569">
        <w:t>ритмических упражнениях</w:t>
      </w:r>
      <w:proofErr w:type="gramEnd"/>
      <w:r w:rsidRPr="00B51569">
        <w:t>, ритмических рисунках исполняемых песен, в оркестровых партиях и аккомпанементах. Дву</w:t>
      </w:r>
      <w:proofErr w:type="gramStart"/>
      <w:r w:rsidRPr="00B51569">
        <w:t>х-</w:t>
      </w:r>
      <w:proofErr w:type="gramEnd"/>
      <w:r w:rsidRPr="00B51569">
        <w:t xml:space="preserve"> и трехдольность – восприятие и передача в движении.</w:t>
      </w:r>
    </w:p>
    <w:p w:rsidR="005D0222" w:rsidRPr="00B51569" w:rsidRDefault="005D0222" w:rsidP="0061663D">
      <w:pPr>
        <w:spacing w:line="276" w:lineRule="auto"/>
        <w:ind w:firstLine="709"/>
        <w:jc w:val="both"/>
      </w:pPr>
      <w:r w:rsidRPr="00B51569">
        <w:lastRenderedPageBreak/>
        <w:t xml:space="preserve">4. </w:t>
      </w:r>
      <w:r w:rsidRPr="00B51569">
        <w:rPr>
          <w:b/>
        </w:rPr>
        <w:t xml:space="preserve">Лад: </w:t>
      </w:r>
      <w:r w:rsidRPr="00B51569">
        <w:t xml:space="preserve">мажор, минор; тональность, тоника. </w:t>
      </w:r>
    </w:p>
    <w:p w:rsidR="005D0222" w:rsidRPr="00B51569" w:rsidRDefault="005D0222" w:rsidP="0061663D">
      <w:pPr>
        <w:spacing w:line="276" w:lineRule="auto"/>
        <w:ind w:firstLine="709"/>
        <w:contextualSpacing/>
        <w:jc w:val="both"/>
      </w:pPr>
      <w:r w:rsidRPr="00B51569">
        <w:t>5.</w:t>
      </w:r>
      <w:r w:rsidRPr="00B51569">
        <w:rPr>
          <w:b/>
        </w:rPr>
        <w:t xml:space="preserve"> Нотная грамота.</w:t>
      </w:r>
      <w:r w:rsidRPr="00B5156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51569" w:rsidRDefault="005D0222" w:rsidP="0061663D">
      <w:pPr>
        <w:tabs>
          <w:tab w:val="left" w:pos="201"/>
        </w:tabs>
        <w:spacing w:line="276" w:lineRule="auto"/>
        <w:ind w:firstLine="709"/>
        <w:jc w:val="both"/>
      </w:pPr>
      <w:r w:rsidRPr="00B51569">
        <w:t xml:space="preserve">6. </w:t>
      </w:r>
      <w:r w:rsidRPr="00B51569">
        <w:rPr>
          <w:b/>
        </w:rPr>
        <w:t xml:space="preserve">Интервалы </w:t>
      </w:r>
      <w:r w:rsidRPr="00B51569">
        <w:t xml:space="preserve">в пределах октавы. </w:t>
      </w:r>
      <w:r w:rsidRPr="00B51569">
        <w:rPr>
          <w:b/>
        </w:rPr>
        <w:t>Трезвучия</w:t>
      </w:r>
      <w:r w:rsidRPr="00B51569">
        <w:t>: мажорное и минорное. Интервалы и трезвучия в игровых упражнениях, песнях и аккомпанементах, произведениях для слушания музыки.</w:t>
      </w:r>
    </w:p>
    <w:p w:rsidR="005D0222" w:rsidRPr="00B51569" w:rsidRDefault="005D0222" w:rsidP="0061663D">
      <w:pPr>
        <w:tabs>
          <w:tab w:val="left" w:pos="201"/>
        </w:tabs>
        <w:spacing w:line="276" w:lineRule="auto"/>
        <w:ind w:firstLine="709"/>
        <w:jc w:val="both"/>
      </w:pPr>
      <w:r w:rsidRPr="00B51569">
        <w:t>7.</w:t>
      </w:r>
      <w:r w:rsidRPr="00B51569">
        <w:rPr>
          <w:b/>
        </w:rPr>
        <w:t xml:space="preserve"> Музыкальные жанры.</w:t>
      </w:r>
      <w:r w:rsidRPr="00B51569">
        <w:t xml:space="preserve"> Песня, танец, марш. Инструментальный концерт. Музыкально-сценические жанры: балет, опера, мюзикл.</w:t>
      </w:r>
    </w:p>
    <w:p w:rsidR="005D0222" w:rsidRPr="00B51569" w:rsidRDefault="005D0222" w:rsidP="0061663D">
      <w:pPr>
        <w:spacing w:line="276" w:lineRule="auto"/>
        <w:ind w:firstLine="709"/>
        <w:jc w:val="both"/>
      </w:pPr>
      <w:r w:rsidRPr="00B51569">
        <w:t xml:space="preserve">8. </w:t>
      </w:r>
      <w:r w:rsidRPr="00B51569">
        <w:rPr>
          <w:b/>
        </w:rPr>
        <w:t>Музыкальные формы.</w:t>
      </w:r>
      <w:r w:rsidRPr="00B51569">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B51569" w:rsidRDefault="005D0222" w:rsidP="0061663D">
      <w:pPr>
        <w:spacing w:line="276" w:lineRule="auto"/>
        <w:ind w:firstLine="709"/>
        <w:jc w:val="both"/>
        <w:rPr>
          <w:rFonts w:eastAsia="Arial Unicode MS"/>
        </w:rPr>
      </w:pPr>
      <w:r w:rsidRPr="00B51569">
        <w:rPr>
          <w:rFonts w:eastAsia="Arial Unicode MS"/>
        </w:rPr>
        <w:t xml:space="preserve">В результате изучения музыки на уровне начального общего образования </w:t>
      </w:r>
      <w:proofErr w:type="gramStart"/>
      <w:r w:rsidRPr="00B51569">
        <w:rPr>
          <w:rFonts w:eastAsia="Arial Unicode MS"/>
        </w:rPr>
        <w:t>обучающийся</w:t>
      </w:r>
      <w:proofErr w:type="gramEnd"/>
      <w:r w:rsidRPr="00B51569">
        <w:rPr>
          <w:rFonts w:eastAsia="Arial Unicode MS"/>
        </w:rPr>
        <w:t xml:space="preserve"> </w:t>
      </w:r>
      <w:r w:rsidRPr="00B51569">
        <w:rPr>
          <w:rFonts w:eastAsia="Arial Unicode MS"/>
          <w:b/>
        </w:rPr>
        <w:t>получит возможность научиться</w:t>
      </w:r>
      <w:r w:rsidRPr="00B51569">
        <w:rPr>
          <w:rFonts w:eastAsia="Arial Unicode MS"/>
        </w:rPr>
        <w:t>:</w:t>
      </w:r>
    </w:p>
    <w:p w:rsidR="005D0222" w:rsidRPr="00B51569" w:rsidRDefault="005D0222" w:rsidP="0061663D">
      <w:pPr>
        <w:spacing w:line="276" w:lineRule="auto"/>
        <w:ind w:firstLine="709"/>
        <w:jc w:val="both"/>
        <w:rPr>
          <w:rFonts w:eastAsia="Arial Unicode MS"/>
          <w:i/>
        </w:rPr>
      </w:pPr>
      <w:r w:rsidRPr="00B5156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51569" w:rsidRDefault="005D0222" w:rsidP="0061663D">
      <w:pPr>
        <w:spacing w:line="276" w:lineRule="auto"/>
        <w:ind w:firstLine="709"/>
        <w:jc w:val="both"/>
        <w:rPr>
          <w:rFonts w:eastAsia="Arial Unicode MS"/>
          <w:i/>
        </w:rPr>
      </w:pPr>
      <w:r w:rsidRPr="00B51569">
        <w:rPr>
          <w:rFonts w:eastAsia="Arial Unicode MS"/>
          <w:i/>
        </w:rPr>
        <w:t>организовывать культурный досуг, самостоятельную музыкально-творческую деятельность; музицировать;</w:t>
      </w:r>
    </w:p>
    <w:p w:rsidR="005D0222" w:rsidRPr="00B51569" w:rsidRDefault="005D0222" w:rsidP="0061663D">
      <w:pPr>
        <w:spacing w:line="276" w:lineRule="auto"/>
        <w:ind w:firstLine="709"/>
        <w:jc w:val="both"/>
        <w:rPr>
          <w:rFonts w:eastAsia="Arial Unicode MS"/>
          <w:i/>
        </w:rPr>
      </w:pPr>
      <w:r w:rsidRPr="00B51569">
        <w:rPr>
          <w:rFonts w:eastAsia="Arial Unicode MS"/>
          <w:i/>
        </w:rPr>
        <w:t>использовать систему графических знаков для ориентации в нотном письме при пении простейших мелодий;</w:t>
      </w:r>
    </w:p>
    <w:p w:rsidR="005D0222" w:rsidRPr="00B51569" w:rsidRDefault="005D0222" w:rsidP="0061663D">
      <w:pPr>
        <w:spacing w:line="276" w:lineRule="auto"/>
        <w:ind w:firstLine="709"/>
        <w:jc w:val="both"/>
        <w:rPr>
          <w:rFonts w:eastAsia="Arial Unicode MS"/>
          <w:i/>
        </w:rPr>
      </w:pPr>
      <w:r w:rsidRPr="00B5156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51569" w:rsidRDefault="005D0222" w:rsidP="0061663D">
      <w:pPr>
        <w:spacing w:line="276" w:lineRule="auto"/>
        <w:ind w:firstLine="709"/>
        <w:jc w:val="both"/>
        <w:rPr>
          <w:rFonts w:eastAsia="Arial Unicode MS"/>
          <w:i/>
        </w:rPr>
      </w:pPr>
      <w:r w:rsidRPr="00B5156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B51569" w:rsidRDefault="005D0222" w:rsidP="0061663D">
      <w:pPr>
        <w:spacing w:line="276" w:lineRule="auto"/>
        <w:ind w:firstLine="709"/>
        <w:jc w:val="both"/>
        <w:rPr>
          <w:rFonts w:eastAsia="Arial Unicode MS"/>
          <w:i/>
        </w:rPr>
      </w:pPr>
      <w:r w:rsidRPr="00B5156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51569" w:rsidRDefault="00AE452C" w:rsidP="0061663D">
      <w:pPr>
        <w:pStyle w:val="21"/>
        <w:numPr>
          <w:ilvl w:val="0"/>
          <w:numId w:val="0"/>
        </w:numPr>
        <w:spacing w:line="276" w:lineRule="auto"/>
        <w:ind w:left="680"/>
        <w:rPr>
          <w:i/>
          <w:spacing w:val="-2"/>
          <w:sz w:val="24"/>
        </w:rPr>
      </w:pPr>
    </w:p>
    <w:p w:rsidR="00653A76" w:rsidRPr="00B51569" w:rsidRDefault="00653A76" w:rsidP="00766370">
      <w:pPr>
        <w:pStyle w:val="afe"/>
        <w:numPr>
          <w:ilvl w:val="2"/>
          <w:numId w:val="2"/>
        </w:numPr>
        <w:spacing w:line="276" w:lineRule="auto"/>
        <w:rPr>
          <w:sz w:val="24"/>
        </w:rPr>
      </w:pPr>
      <w:bookmarkStart w:id="62" w:name="_Toc288394068"/>
      <w:bookmarkStart w:id="63" w:name="_Toc288410535"/>
      <w:bookmarkStart w:id="64" w:name="_Toc288410664"/>
      <w:bookmarkStart w:id="65" w:name="_Toc424564311"/>
      <w:r w:rsidRPr="00B51569">
        <w:rPr>
          <w:sz w:val="24"/>
        </w:rPr>
        <w:t>Технология</w:t>
      </w:r>
      <w:bookmarkEnd w:id="62"/>
      <w:bookmarkEnd w:id="63"/>
      <w:bookmarkEnd w:id="64"/>
      <w:bookmarkEnd w:id="65"/>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w:t>
      </w:r>
      <w:r w:rsidR="00D016C5" w:rsidRPr="00B51569">
        <w:rPr>
          <w:rStyle w:val="Zag11"/>
          <w:rFonts w:eastAsia="@Arial Unicode MS"/>
          <w:color w:val="auto"/>
        </w:rPr>
        <w:t>я</w:t>
      </w:r>
      <w:r w:rsidRPr="00B51569">
        <w:rPr>
          <w:rStyle w:val="Zag11"/>
          <w:rFonts w:eastAsia="@Arial Unicode MS"/>
          <w:color w:val="auto"/>
        </w:rPr>
        <w:t>» обучающиеся на уровне начального общего образования: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51569">
        <w:rPr>
          <w:rStyle w:val="Zag11"/>
          <w:rFonts w:eastAsia="@Arial Unicode MS"/>
          <w:color w:val="auto"/>
        </w:rPr>
        <w:t>;</w:t>
      </w:r>
      <w:proofErr w:type="gramEnd"/>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lastRenderedPageBreak/>
        <w:t xml:space="preserve">- </w:t>
      </w:r>
      <w:r w:rsidR="00D604C2" w:rsidRPr="00B51569">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51569" w:rsidRDefault="00D604C2" w:rsidP="0061663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51569" w:rsidRDefault="00A1453B"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Общекультурные </w:t>
      </w:r>
      <w:r w:rsidR="00653A76" w:rsidRPr="00B51569">
        <w:rPr>
          <w:rFonts w:ascii="Times New Roman" w:hAnsi="Times New Roman" w:cs="Times New Roman"/>
          <w:b/>
          <w:i w:val="0"/>
          <w:color w:val="auto"/>
          <w:sz w:val="24"/>
          <w:szCs w:val="24"/>
        </w:rPr>
        <w:t>и общетрудовые компетенции.</w:t>
      </w:r>
      <w:r w:rsidR="008555F2" w:rsidRPr="00B51569">
        <w:rPr>
          <w:rFonts w:ascii="Times New Roman" w:hAnsi="Times New Roman" w:cs="Times New Roman"/>
          <w:b/>
          <w:i w:val="0"/>
          <w:color w:val="auto"/>
          <w:sz w:val="24"/>
          <w:szCs w:val="24"/>
        </w:rPr>
        <w:t xml:space="preserve"> </w:t>
      </w:r>
      <w:r w:rsidR="00653A76" w:rsidRPr="00B51569">
        <w:rPr>
          <w:rFonts w:ascii="Times New Roman" w:hAnsi="Times New Roman" w:cs="Times New Roman"/>
          <w:b/>
          <w:i w:val="0"/>
          <w:color w:val="auto"/>
          <w:sz w:val="24"/>
          <w:szCs w:val="24"/>
        </w:rPr>
        <w:t>Основы культуры труда, самообслуживание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proofErr w:type="gramStart"/>
      <w:r w:rsidRPr="00B51569">
        <w:rPr>
          <w:sz w:val="24"/>
        </w:rPr>
        <w:t>иметь представление о наиболее распростран</w:t>
      </w:r>
      <w:r w:rsidR="00D30361" w:rsidRPr="00B51569">
        <w:rPr>
          <w:sz w:val="24"/>
        </w:rPr>
        <w:t>е</w:t>
      </w:r>
      <w:r w:rsidRPr="00B51569">
        <w:rPr>
          <w:sz w:val="24"/>
        </w:rPr>
        <w:t>нных в сво</w:t>
      </w:r>
      <w:r w:rsidR="00D30361" w:rsidRPr="00B51569">
        <w:rPr>
          <w:sz w:val="24"/>
        </w:rPr>
        <w:t>е</w:t>
      </w:r>
      <w:r w:rsidRPr="00B51569">
        <w:rPr>
          <w:sz w:val="24"/>
        </w:rPr>
        <w:t>м регионе традиционных народных промыслах и рем</w:t>
      </w:r>
      <w:r w:rsidR="00D30361" w:rsidRPr="00B51569">
        <w:rPr>
          <w:sz w:val="24"/>
        </w:rPr>
        <w:t>е</w:t>
      </w:r>
      <w:r w:rsidRPr="00B51569">
        <w:rPr>
          <w:sz w:val="24"/>
        </w:rPr>
        <w:t>слах, современных профессиях (в том числе профессиях своих родителей) и описывать их особенности;</w:t>
      </w:r>
      <w:proofErr w:type="gramEnd"/>
    </w:p>
    <w:p w:rsidR="00653A76" w:rsidRPr="00B51569" w:rsidRDefault="00653A76" w:rsidP="0061663D">
      <w:pPr>
        <w:pStyle w:val="21"/>
        <w:spacing w:line="276" w:lineRule="auto"/>
        <w:rPr>
          <w:sz w:val="24"/>
        </w:rPr>
      </w:pPr>
      <w:r w:rsidRPr="00B51569">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51569" w:rsidRDefault="00653A76" w:rsidP="0061663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51569" w:rsidRDefault="00653A76" w:rsidP="0061663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уважительно относиться к труду людей;</w:t>
      </w:r>
    </w:p>
    <w:p w:rsidR="00653A76" w:rsidRPr="00B51569" w:rsidRDefault="00653A76" w:rsidP="0061663D">
      <w:pPr>
        <w:pStyle w:val="21"/>
        <w:spacing w:line="276" w:lineRule="auto"/>
        <w:rPr>
          <w:i/>
          <w:sz w:val="24"/>
        </w:rPr>
      </w:pPr>
      <w:r w:rsidRPr="00B51569">
        <w:rPr>
          <w:i/>
          <w:spacing w:val="2"/>
          <w:sz w:val="24"/>
        </w:rPr>
        <w:t>понимать культурно­историческую ценность тради</w:t>
      </w:r>
      <w:r w:rsidRPr="00B51569">
        <w:rPr>
          <w:i/>
          <w:sz w:val="24"/>
        </w:rPr>
        <w:t>ций, отраж</w:t>
      </w:r>
      <w:r w:rsidR="00D30361" w:rsidRPr="00B51569">
        <w:rPr>
          <w:i/>
          <w:sz w:val="24"/>
        </w:rPr>
        <w:t>е</w:t>
      </w:r>
      <w:r w:rsidRPr="00B51569">
        <w:rPr>
          <w:i/>
          <w:sz w:val="24"/>
        </w:rPr>
        <w:t xml:space="preserve">нных в предметном мире, в том числе традиций трудовых </w:t>
      </w:r>
      <w:proofErr w:type="gramStart"/>
      <w:r w:rsidRPr="00B51569">
        <w:rPr>
          <w:i/>
          <w:sz w:val="24"/>
        </w:rPr>
        <w:t>династий</w:t>
      </w:r>
      <w:proofErr w:type="gramEnd"/>
      <w:r w:rsidRPr="00B51569">
        <w:rPr>
          <w:i/>
          <w:sz w:val="24"/>
        </w:rPr>
        <w:t xml:space="preserve"> как своего региона, так и страны, и уважать их;</w:t>
      </w:r>
    </w:p>
    <w:p w:rsidR="00653A76" w:rsidRPr="00B51569" w:rsidRDefault="00653A76" w:rsidP="0061663D">
      <w:pPr>
        <w:pStyle w:val="21"/>
        <w:spacing w:line="276" w:lineRule="auto"/>
        <w:rPr>
          <w:i/>
          <w:sz w:val="24"/>
        </w:rPr>
      </w:pPr>
      <w:r w:rsidRPr="00B51569">
        <w:rPr>
          <w:i/>
          <w:sz w:val="24"/>
        </w:rPr>
        <w:t>понимать особенности проектной деятельности, осуществлять под руководством учителя элементарную прое</w:t>
      </w:r>
      <w:r w:rsidRPr="00B5156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51569">
        <w:rPr>
          <w:i/>
          <w:sz w:val="24"/>
        </w:rPr>
        <w:t>комплексные работы, социальные услуги).</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w:t>
      </w:r>
      <w:r w:rsidR="00BF47C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Элементы графической грамоты</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51569" w:rsidRDefault="00653A76" w:rsidP="0061663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51569">
        <w:rPr>
          <w:spacing w:val="-4"/>
          <w:sz w:val="24"/>
        </w:rPr>
        <w:t>е</w:t>
      </w:r>
      <w:r w:rsidRPr="00B5156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51569" w:rsidRDefault="00653A76" w:rsidP="0061663D">
      <w:pPr>
        <w:pStyle w:val="21"/>
        <w:spacing w:line="276" w:lineRule="auto"/>
        <w:rPr>
          <w:spacing w:val="-2"/>
          <w:sz w:val="24"/>
        </w:rPr>
      </w:pPr>
      <w:proofErr w:type="gramStart"/>
      <w:r w:rsidRPr="00B51569">
        <w:rPr>
          <w:spacing w:val="-2"/>
          <w:sz w:val="24"/>
        </w:rPr>
        <w:t>применять при</w:t>
      </w:r>
      <w:r w:rsidR="00D30361" w:rsidRPr="00B51569">
        <w:rPr>
          <w:spacing w:val="-2"/>
          <w:sz w:val="24"/>
        </w:rPr>
        <w:t>е</w:t>
      </w:r>
      <w:r w:rsidRPr="00B51569">
        <w:rPr>
          <w:spacing w:val="-2"/>
          <w:sz w:val="24"/>
        </w:rPr>
        <w:t>мы рациональной безопасной работы ручными инструментами: черт</w:t>
      </w:r>
      <w:r w:rsidR="00D30361" w:rsidRPr="00B51569">
        <w:rPr>
          <w:spacing w:val="-2"/>
          <w:sz w:val="24"/>
        </w:rPr>
        <w:t>е</w:t>
      </w:r>
      <w:r w:rsidRPr="00B51569">
        <w:rPr>
          <w:spacing w:val="-2"/>
          <w:sz w:val="24"/>
        </w:rPr>
        <w:t>жными (линейка, угольник, циркуль), режущими (ножницы) и колющими (швейная игла);</w:t>
      </w:r>
      <w:proofErr w:type="gramEnd"/>
    </w:p>
    <w:p w:rsidR="00653A76" w:rsidRPr="00B51569" w:rsidRDefault="00653A76" w:rsidP="0061663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образования модели и работать с простейшей технической</w:t>
      </w:r>
      <w:r w:rsidR="00BF47CE" w:rsidRPr="00B51569">
        <w:rPr>
          <w:spacing w:val="2"/>
          <w:sz w:val="24"/>
        </w:rPr>
        <w:t xml:space="preserve">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B51569">
        <w:rPr>
          <w:spacing w:val="-2"/>
          <w:sz w:val="24"/>
        </w:rPr>
        <w:t>е</w:t>
      </w:r>
      <w:r w:rsidRPr="00B51569">
        <w:rPr>
          <w:spacing w:val="-2"/>
          <w:sz w:val="24"/>
        </w:rPr>
        <w:t>мные изделия по простейшим чертежам, эскизам, схемам, рисункам.</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51569" w:rsidRDefault="00653A76" w:rsidP="0061663D">
      <w:pPr>
        <w:pStyle w:val="21"/>
        <w:spacing w:line="276" w:lineRule="auto"/>
        <w:rPr>
          <w:i/>
          <w:sz w:val="24"/>
        </w:rPr>
      </w:pPr>
      <w:r w:rsidRPr="00B5156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653A76" w:rsidRPr="00B51569" w:rsidRDefault="00653A76" w:rsidP="0061663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51569" w:rsidRDefault="00653A76" w:rsidP="0061663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653A76" w:rsidRPr="00B51569" w:rsidRDefault="00653A76" w:rsidP="0061663D">
      <w:pPr>
        <w:pStyle w:val="a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lastRenderedPageBreak/>
        <w:t>соотносить объ</w:t>
      </w:r>
      <w:r w:rsidR="00D30361" w:rsidRPr="00B51569">
        <w:rPr>
          <w:i/>
          <w:sz w:val="24"/>
        </w:rPr>
        <w:t>е</w:t>
      </w:r>
      <w:r w:rsidRPr="00B51569">
        <w:rPr>
          <w:i/>
          <w:sz w:val="24"/>
        </w:rPr>
        <w:t>мную конструкцию, основанную на правильных геометрических формах, с изображениями их разв</w:t>
      </w:r>
      <w:r w:rsidR="00D30361" w:rsidRPr="00B51569">
        <w:rPr>
          <w:i/>
          <w:sz w:val="24"/>
        </w:rPr>
        <w:t>е</w:t>
      </w:r>
      <w:r w:rsidRPr="00B51569">
        <w:rPr>
          <w:i/>
          <w:sz w:val="24"/>
        </w:rPr>
        <w:t>рток;</w:t>
      </w:r>
    </w:p>
    <w:p w:rsidR="00653A76" w:rsidRPr="00B51569" w:rsidRDefault="00653A76" w:rsidP="0061663D">
      <w:pPr>
        <w:pStyle w:val="21"/>
        <w:spacing w:line="276" w:lineRule="auto"/>
        <w:rPr>
          <w:i/>
          <w:sz w:val="24"/>
        </w:rPr>
      </w:pPr>
      <w:r w:rsidRPr="00B51569">
        <w:rPr>
          <w:i/>
          <w:sz w:val="24"/>
        </w:rPr>
        <w:t>создавать мысленный образ конструкции с целью решения определ</w:t>
      </w:r>
      <w:r w:rsidR="00D30361" w:rsidRPr="00B51569">
        <w:rPr>
          <w:i/>
          <w:sz w:val="24"/>
        </w:rPr>
        <w:t>е</w:t>
      </w:r>
      <w:r w:rsidRPr="00B51569">
        <w:rPr>
          <w:i/>
          <w:sz w:val="24"/>
        </w:rPr>
        <w:t xml:space="preserve">нной конструкторской задачи или передачи </w:t>
      </w:r>
      <w:r w:rsidRPr="00B51569">
        <w:rPr>
          <w:i/>
          <w:spacing w:val="-2"/>
          <w:sz w:val="24"/>
        </w:rPr>
        <w:t>определ</w:t>
      </w:r>
      <w:r w:rsidR="00D30361" w:rsidRPr="00B51569">
        <w:rPr>
          <w:i/>
          <w:spacing w:val="-2"/>
          <w:sz w:val="24"/>
        </w:rPr>
        <w:t>е</w:t>
      </w:r>
      <w:r w:rsidRPr="00B51569">
        <w:rPr>
          <w:i/>
          <w:spacing w:val="-2"/>
          <w:sz w:val="24"/>
        </w:rPr>
        <w:t xml:space="preserve">нной художественно­эстетической информации; </w:t>
      </w:r>
      <w:r w:rsidRPr="00B51569">
        <w:rPr>
          <w:i/>
          <w:sz w:val="24"/>
        </w:rPr>
        <w:t>воплощать этот образ в материале.</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ствами и их назначением базовые действия с компьютером</w:t>
      </w:r>
      <w:r w:rsidR="00D016C5" w:rsidRPr="00B51569">
        <w:rPr>
          <w:sz w:val="24"/>
        </w:rPr>
        <w:t xml:space="preserve"> </w:t>
      </w:r>
      <w:r w:rsidRPr="00B51569">
        <w:rPr>
          <w:sz w:val="24"/>
        </w:rPr>
        <w:t>и другими средствами ИКТ, использу</w:t>
      </w:r>
      <w:r w:rsidR="00A1453B" w:rsidRPr="00B51569">
        <w:rPr>
          <w:sz w:val="24"/>
        </w:rPr>
        <w:t>я безопасные для орга</w:t>
      </w:r>
      <w:r w:rsidRPr="00B51569">
        <w:rPr>
          <w:sz w:val="24"/>
        </w:rPr>
        <w:t xml:space="preserve">нов </w:t>
      </w:r>
      <w:r w:rsidRPr="00B51569">
        <w:rPr>
          <w:spacing w:val="2"/>
          <w:sz w:val="24"/>
        </w:rPr>
        <w:t xml:space="preserve">зрения, нервной системы, опорно­двигательного аппарата </w:t>
      </w:r>
      <w:r w:rsidRPr="00B51569">
        <w:rPr>
          <w:sz w:val="24"/>
        </w:rPr>
        <w:t>эр</w:t>
      </w:r>
      <w:r w:rsidRPr="00B51569">
        <w:rPr>
          <w:spacing w:val="2"/>
          <w:sz w:val="24"/>
        </w:rPr>
        <w:t>гономичные при</w:t>
      </w:r>
      <w:r w:rsidR="00D30361" w:rsidRPr="00B51569">
        <w:rPr>
          <w:spacing w:val="2"/>
          <w:sz w:val="24"/>
        </w:rPr>
        <w:t>е</w:t>
      </w:r>
      <w:r w:rsidRPr="00B51569">
        <w:rPr>
          <w:spacing w:val="2"/>
          <w:sz w:val="24"/>
        </w:rPr>
        <w:t xml:space="preserve">мы работы; выполнять компенсирующие </w:t>
      </w:r>
      <w:r w:rsidRPr="00B51569">
        <w:rPr>
          <w:sz w:val="24"/>
        </w:rPr>
        <w:t>физические упражнения (мини­зарядку);</w:t>
      </w:r>
    </w:p>
    <w:p w:rsidR="00653A76" w:rsidRPr="00B51569" w:rsidRDefault="00653A76" w:rsidP="0061663D">
      <w:pPr>
        <w:pStyle w:val="21"/>
        <w:spacing w:line="276" w:lineRule="auto"/>
        <w:rPr>
          <w:sz w:val="24"/>
        </w:rPr>
      </w:pPr>
      <w:r w:rsidRPr="00B51569">
        <w:rPr>
          <w:sz w:val="24"/>
        </w:rPr>
        <w:t>пользоваться компьютером для поиска и воспроизведения необходимой информации;</w:t>
      </w:r>
    </w:p>
    <w:p w:rsidR="00653A76" w:rsidRPr="00B51569" w:rsidRDefault="00653A76" w:rsidP="0061663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653A76" w:rsidRPr="00B51569" w:rsidRDefault="00653A76" w:rsidP="0061663D">
      <w:pPr>
        <w:pStyle w:val="a3"/>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Выпускник получит возможность научиться</w:t>
      </w:r>
      <w:r w:rsidR="00D016C5" w:rsidRPr="00B51569">
        <w:rPr>
          <w:rFonts w:ascii="Times New Roman" w:hAnsi="Times New Roman"/>
          <w:b/>
          <w:iCs/>
          <w:color w:val="auto"/>
          <w:spacing w:val="2"/>
          <w:sz w:val="24"/>
          <w:szCs w:val="24"/>
        </w:rPr>
        <w:t xml:space="preserve">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получения, хранения, переработки.</w:t>
      </w:r>
    </w:p>
    <w:p w:rsidR="00653A76" w:rsidRPr="00B51569" w:rsidRDefault="00653A76" w:rsidP="00766370">
      <w:pPr>
        <w:pStyle w:val="afe"/>
        <w:numPr>
          <w:ilvl w:val="2"/>
          <w:numId w:val="2"/>
        </w:numPr>
        <w:spacing w:line="276" w:lineRule="auto"/>
        <w:ind w:left="0" w:firstLine="0"/>
        <w:rPr>
          <w:sz w:val="24"/>
        </w:rPr>
      </w:pPr>
      <w:bookmarkStart w:id="66" w:name="_Toc288394069"/>
      <w:bookmarkStart w:id="67" w:name="_Toc288410536"/>
      <w:bookmarkStart w:id="68" w:name="_Toc288410665"/>
      <w:bookmarkStart w:id="69" w:name="_Toc424564312"/>
      <w:r w:rsidRPr="00B51569">
        <w:rPr>
          <w:sz w:val="24"/>
        </w:rPr>
        <w:t>Физическая культура</w:t>
      </w:r>
      <w:bookmarkEnd w:id="66"/>
      <w:bookmarkEnd w:id="67"/>
      <w:bookmarkEnd w:id="68"/>
      <w:bookmarkEnd w:id="69"/>
    </w:p>
    <w:p w:rsidR="00653A76" w:rsidRPr="00B51569" w:rsidRDefault="00653A76" w:rsidP="00D76490">
      <w:pPr>
        <w:pStyle w:val="a3"/>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51569" w:rsidRDefault="00653A76" w:rsidP="00D76490">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результате </w:t>
      </w:r>
      <w:proofErr w:type="gramStart"/>
      <w:r w:rsidRPr="00B51569">
        <w:rPr>
          <w:rFonts w:ascii="Times New Roman" w:hAnsi="Times New Roman"/>
          <w:color w:val="auto"/>
          <w:spacing w:val="2"/>
          <w:sz w:val="24"/>
          <w:szCs w:val="24"/>
        </w:rPr>
        <w:t>обучения</w:t>
      </w:r>
      <w:proofErr w:type="gramEnd"/>
      <w:r w:rsidRPr="00B51569">
        <w:rPr>
          <w:rFonts w:ascii="Times New Roman" w:hAnsi="Times New Roman"/>
          <w:color w:val="auto"/>
          <w:spacing w:val="2"/>
          <w:sz w:val="24"/>
          <w:szCs w:val="24"/>
        </w:rPr>
        <w:t xml:space="preserve"> обучающиеся на </w:t>
      </w:r>
      <w:r w:rsidR="00A87A29"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51569" w:rsidRDefault="00653A76" w:rsidP="00D76490">
      <w:pPr>
        <w:pStyle w:val="21"/>
        <w:spacing w:line="276" w:lineRule="auto"/>
        <w:rPr>
          <w:sz w:val="24"/>
        </w:rPr>
      </w:pPr>
      <w:r w:rsidRPr="00B51569">
        <w:rPr>
          <w:spacing w:val="2"/>
          <w:sz w:val="24"/>
        </w:rPr>
        <w:t>раскрывать на примерах положительное влияние заня</w:t>
      </w:r>
      <w:r w:rsidRPr="00B51569">
        <w:rPr>
          <w:sz w:val="24"/>
        </w:rPr>
        <w:t>тий физической культурой</w:t>
      </w:r>
      <w:r w:rsidR="003F3D5C" w:rsidRPr="00B51569">
        <w:rPr>
          <w:sz w:val="24"/>
        </w:rPr>
        <w:t xml:space="preserve">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653A76" w:rsidRPr="00B51569" w:rsidRDefault="00653A76" w:rsidP="00D76490">
      <w:pPr>
        <w:pStyle w:val="21"/>
        <w:spacing w:line="276" w:lineRule="auto"/>
        <w:rPr>
          <w:sz w:val="24"/>
        </w:rPr>
      </w:pPr>
      <w:proofErr w:type="gramStart"/>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B51569" w:rsidRDefault="00653A76" w:rsidP="00D76490">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выявлять связь занятий физической культурой с трудовой и оборонной деятельностью;</w:t>
      </w:r>
    </w:p>
    <w:p w:rsidR="00653A76" w:rsidRPr="00B51569" w:rsidRDefault="00653A76" w:rsidP="00D76490">
      <w:pPr>
        <w:pStyle w:val="21"/>
        <w:spacing w:line="276" w:lineRule="auto"/>
        <w:rPr>
          <w:i/>
          <w:sz w:val="24"/>
        </w:rPr>
      </w:pPr>
      <w:r w:rsidRPr="00B51569">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B51569">
        <w:rPr>
          <w:i/>
          <w:sz w:val="24"/>
        </w:rPr>
        <w:t>е</w:t>
      </w:r>
      <w:r w:rsidRPr="00B51569">
        <w:rPr>
          <w:i/>
          <w:sz w:val="24"/>
        </w:rPr>
        <w:t xml:space="preserve">том своей учебной и внешкольной </w:t>
      </w:r>
      <w:r w:rsidRPr="00B51569">
        <w:rPr>
          <w:i/>
          <w:spacing w:val="2"/>
          <w:sz w:val="24"/>
        </w:rPr>
        <w:lastRenderedPageBreak/>
        <w:t xml:space="preserve">деятельности, показателей своего здоровья, физического </w:t>
      </w:r>
      <w:r w:rsidRPr="00B51569">
        <w:rPr>
          <w:i/>
          <w:sz w:val="24"/>
        </w:rPr>
        <w:t>развития и физической подготовленности.</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51569" w:rsidRDefault="00653A76" w:rsidP="00D76490">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51569" w:rsidRDefault="00653A76" w:rsidP="00D76490">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pacing w:val="2"/>
          <w:sz w:val="24"/>
        </w:rPr>
        <w:t xml:space="preserve">вести тетрадь по физической культуре с записями </w:t>
      </w:r>
      <w:r w:rsidRPr="00B5156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51569">
        <w:rPr>
          <w:i/>
          <w:spacing w:val="2"/>
          <w:sz w:val="24"/>
        </w:rPr>
        <w:t xml:space="preserve">новных показателей физического развития и физической </w:t>
      </w:r>
      <w:r w:rsidRPr="00B51569">
        <w:rPr>
          <w:i/>
          <w:sz w:val="24"/>
        </w:rPr>
        <w:t>подготовленности;</w:t>
      </w:r>
    </w:p>
    <w:p w:rsidR="00653A76" w:rsidRPr="00B51569" w:rsidRDefault="00653A76" w:rsidP="00D76490">
      <w:pPr>
        <w:pStyle w:val="21"/>
        <w:spacing w:line="276" w:lineRule="auto"/>
        <w:rPr>
          <w:i/>
          <w:spacing w:val="-2"/>
          <w:sz w:val="24"/>
        </w:rPr>
      </w:pPr>
      <w:r w:rsidRPr="00B51569">
        <w:rPr>
          <w:i/>
          <w:spacing w:val="-2"/>
          <w:sz w:val="24"/>
        </w:rPr>
        <w:t>целенаправленно отбирать физические упражнения для индивидуальных занятий по развитию физических качеств;</w:t>
      </w:r>
    </w:p>
    <w:p w:rsidR="00653A76" w:rsidRPr="00B51569" w:rsidRDefault="00653A76" w:rsidP="00D76490">
      <w:pPr>
        <w:pStyle w:val="21"/>
        <w:spacing w:line="276" w:lineRule="auto"/>
        <w:rPr>
          <w:sz w:val="24"/>
        </w:rPr>
      </w:pPr>
      <w:r w:rsidRPr="00B51569">
        <w:rPr>
          <w:i/>
          <w:sz w:val="24"/>
        </w:rPr>
        <w:t>выполнять простейшие при</w:t>
      </w:r>
      <w:r w:rsidR="00D30361" w:rsidRPr="00B51569">
        <w:rPr>
          <w:i/>
          <w:sz w:val="24"/>
        </w:rPr>
        <w:t>е</w:t>
      </w:r>
      <w:r w:rsidRPr="00B51569">
        <w:rPr>
          <w:i/>
          <w:sz w:val="24"/>
        </w:rPr>
        <w:t>мы оказания доврачебной помощи при травмах и ушибах</w:t>
      </w:r>
      <w:r w:rsidRPr="00B51569">
        <w:rPr>
          <w:sz w:val="24"/>
        </w:rPr>
        <w:t>.</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51569" w:rsidRDefault="00653A76" w:rsidP="00D76490">
      <w:pPr>
        <w:pStyle w:val="21"/>
        <w:spacing w:line="276" w:lineRule="auto"/>
        <w:rPr>
          <w:sz w:val="24"/>
        </w:rPr>
      </w:pPr>
      <w:r w:rsidRPr="00B51569">
        <w:rPr>
          <w:sz w:val="24"/>
        </w:rPr>
        <w:t>выполнять организующие строевые команды и при</w:t>
      </w:r>
      <w:r w:rsidR="00D30361" w:rsidRPr="00B51569">
        <w:rPr>
          <w:sz w:val="24"/>
        </w:rPr>
        <w:t>е</w:t>
      </w:r>
      <w:r w:rsidRPr="00B51569">
        <w:rPr>
          <w:sz w:val="24"/>
        </w:rPr>
        <w:t>мы;</w:t>
      </w:r>
    </w:p>
    <w:p w:rsidR="00653A76" w:rsidRPr="00B51569" w:rsidRDefault="00653A76" w:rsidP="00D76490">
      <w:pPr>
        <w:pStyle w:val="21"/>
        <w:spacing w:line="276" w:lineRule="auto"/>
        <w:rPr>
          <w:sz w:val="24"/>
        </w:rPr>
      </w:pPr>
      <w:r w:rsidRPr="00B51569">
        <w:rPr>
          <w:sz w:val="24"/>
        </w:rPr>
        <w:t>выполнять акробатические упражнения (кувырки, стойки, перекаты);</w:t>
      </w:r>
    </w:p>
    <w:p w:rsidR="00653A76" w:rsidRPr="00B51569" w:rsidRDefault="00653A76" w:rsidP="00D76490">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653A76" w:rsidRPr="00B51569" w:rsidRDefault="00653A76" w:rsidP="00D76490">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w:t>
      </w:r>
      <w:r w:rsidR="00D30361" w:rsidRPr="00B51569">
        <w:rPr>
          <w:sz w:val="24"/>
        </w:rPr>
        <w:t>е</w:t>
      </w:r>
      <w:r w:rsidRPr="00B51569">
        <w:rPr>
          <w:sz w:val="24"/>
        </w:rPr>
        <w:t>ма);</w:t>
      </w:r>
    </w:p>
    <w:p w:rsidR="00653A76" w:rsidRPr="00B51569" w:rsidRDefault="00653A76" w:rsidP="00D76490">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сохранять правильную осанку, оптимальное телосложение;</w:t>
      </w:r>
    </w:p>
    <w:p w:rsidR="00653A76" w:rsidRPr="00B51569" w:rsidRDefault="00653A76" w:rsidP="00D76490">
      <w:pPr>
        <w:pStyle w:val="21"/>
        <w:spacing w:line="276" w:lineRule="auto"/>
        <w:rPr>
          <w:i/>
          <w:sz w:val="24"/>
        </w:rPr>
      </w:pPr>
      <w:r w:rsidRPr="00B51569">
        <w:rPr>
          <w:i/>
          <w:spacing w:val="-2"/>
          <w:sz w:val="24"/>
        </w:rPr>
        <w:t>выполнять эстетически красиво гимнастические и ак</w:t>
      </w:r>
      <w:r w:rsidRPr="00B51569">
        <w:rPr>
          <w:i/>
          <w:sz w:val="24"/>
        </w:rPr>
        <w:t>робатические комбинации;</w:t>
      </w:r>
    </w:p>
    <w:p w:rsidR="00653A76" w:rsidRPr="00B51569" w:rsidRDefault="00653A76" w:rsidP="00D76490">
      <w:pPr>
        <w:pStyle w:val="21"/>
        <w:spacing w:line="276" w:lineRule="auto"/>
        <w:rPr>
          <w:i/>
          <w:sz w:val="24"/>
        </w:rPr>
      </w:pPr>
      <w:r w:rsidRPr="00B51569">
        <w:rPr>
          <w:i/>
          <w:sz w:val="24"/>
        </w:rPr>
        <w:t>играть в баскетбол, футбол и волейбол по упрощ</w:t>
      </w:r>
      <w:r w:rsidR="00D30361" w:rsidRPr="00B51569">
        <w:rPr>
          <w:i/>
          <w:sz w:val="24"/>
        </w:rPr>
        <w:t>е</w:t>
      </w:r>
      <w:r w:rsidRPr="00B51569">
        <w:rPr>
          <w:i/>
          <w:sz w:val="24"/>
        </w:rPr>
        <w:t>нным правилам;</w:t>
      </w:r>
    </w:p>
    <w:p w:rsidR="00653A76" w:rsidRPr="00B51569" w:rsidRDefault="00653A76" w:rsidP="00D76490">
      <w:pPr>
        <w:pStyle w:val="21"/>
        <w:spacing w:line="276" w:lineRule="auto"/>
        <w:rPr>
          <w:i/>
          <w:sz w:val="24"/>
        </w:rPr>
      </w:pPr>
      <w:r w:rsidRPr="00B51569">
        <w:rPr>
          <w:i/>
          <w:sz w:val="24"/>
        </w:rPr>
        <w:t>выполнять тестовые нормативы по физической подготовке;</w:t>
      </w:r>
    </w:p>
    <w:p w:rsidR="00653A76" w:rsidRPr="00B51569" w:rsidRDefault="00653A76" w:rsidP="00BF1F8B">
      <w:pPr>
        <w:pStyle w:val="21"/>
        <w:spacing w:line="276" w:lineRule="auto"/>
        <w:rPr>
          <w:i/>
          <w:sz w:val="24"/>
        </w:rPr>
      </w:pPr>
      <w:r w:rsidRPr="00B51569">
        <w:rPr>
          <w:i/>
          <w:sz w:val="24"/>
        </w:rPr>
        <w:t>плавать, в том числе спортивными способами;</w:t>
      </w:r>
    </w:p>
    <w:p w:rsidR="00C6263C" w:rsidRPr="00B51569" w:rsidRDefault="00653A76" w:rsidP="00BF1F8B">
      <w:pPr>
        <w:pStyle w:val="21"/>
        <w:spacing w:line="276" w:lineRule="auto"/>
        <w:rPr>
          <w:i/>
          <w:sz w:val="24"/>
        </w:rPr>
      </w:pPr>
      <w:r w:rsidRPr="00B51569">
        <w:rPr>
          <w:i/>
          <w:sz w:val="24"/>
        </w:rPr>
        <w:t>выполнять передвижения на лы</w:t>
      </w:r>
      <w:r w:rsidR="00D76490" w:rsidRPr="00B51569">
        <w:rPr>
          <w:i/>
          <w:sz w:val="24"/>
        </w:rPr>
        <w:t>жах</w:t>
      </w:r>
      <w:r w:rsidRPr="00B51569">
        <w:rPr>
          <w:i/>
          <w:sz w:val="24"/>
        </w:rPr>
        <w:t>.</w:t>
      </w:r>
    </w:p>
    <w:p w:rsidR="00E60561" w:rsidRPr="00B51569" w:rsidRDefault="00E60561" w:rsidP="00BF1F8B">
      <w:pPr>
        <w:pStyle w:val="21"/>
        <w:numPr>
          <w:ilvl w:val="0"/>
          <w:numId w:val="0"/>
        </w:numPr>
        <w:spacing w:line="276" w:lineRule="auto"/>
        <w:ind w:left="680"/>
        <w:rPr>
          <w:sz w:val="24"/>
        </w:rPr>
      </w:pPr>
    </w:p>
    <w:p w:rsidR="00F410E7" w:rsidRPr="00B51569" w:rsidRDefault="00F410E7" w:rsidP="00BF1F8B">
      <w:pPr>
        <w:pStyle w:val="21"/>
        <w:numPr>
          <w:ilvl w:val="0"/>
          <w:numId w:val="0"/>
        </w:numPr>
        <w:spacing w:line="276" w:lineRule="auto"/>
        <w:ind w:left="680"/>
        <w:rPr>
          <w:sz w:val="24"/>
        </w:rPr>
      </w:pPr>
    </w:p>
    <w:p w:rsidR="00F410E7" w:rsidRPr="00B51569" w:rsidRDefault="00F410E7" w:rsidP="00BF1F8B">
      <w:pPr>
        <w:pStyle w:val="21"/>
        <w:numPr>
          <w:ilvl w:val="0"/>
          <w:numId w:val="0"/>
        </w:numPr>
        <w:spacing w:line="276" w:lineRule="auto"/>
        <w:ind w:left="680"/>
        <w:rPr>
          <w:sz w:val="24"/>
        </w:rPr>
      </w:pPr>
    </w:p>
    <w:p w:rsidR="00F410E7" w:rsidRPr="00B51569" w:rsidRDefault="00F410E7" w:rsidP="00BF1F8B">
      <w:pPr>
        <w:pStyle w:val="21"/>
        <w:numPr>
          <w:ilvl w:val="0"/>
          <w:numId w:val="0"/>
        </w:numPr>
        <w:spacing w:line="276" w:lineRule="auto"/>
        <w:ind w:left="680"/>
        <w:rPr>
          <w:sz w:val="24"/>
        </w:rPr>
      </w:pPr>
    </w:p>
    <w:p w:rsidR="00653A76" w:rsidRPr="00B51569" w:rsidRDefault="00653A76" w:rsidP="00766370">
      <w:pPr>
        <w:pStyle w:val="afe"/>
        <w:numPr>
          <w:ilvl w:val="1"/>
          <w:numId w:val="2"/>
        </w:numPr>
        <w:spacing w:line="276" w:lineRule="auto"/>
        <w:ind w:left="0" w:firstLine="0"/>
        <w:rPr>
          <w:sz w:val="24"/>
        </w:rPr>
      </w:pPr>
      <w:bookmarkStart w:id="70" w:name="_Toc288394070"/>
      <w:bookmarkStart w:id="71" w:name="_Toc288410537"/>
      <w:bookmarkStart w:id="72" w:name="_Toc288410666"/>
      <w:bookmarkStart w:id="73" w:name="_Toc424564313"/>
      <w:r w:rsidRPr="00B51569">
        <w:rPr>
          <w:sz w:val="24"/>
        </w:rPr>
        <w:lastRenderedPageBreak/>
        <w:t xml:space="preserve">Система </w:t>
      </w:r>
      <w:proofErr w:type="gramStart"/>
      <w:r w:rsidRPr="00B51569">
        <w:rPr>
          <w:sz w:val="24"/>
        </w:rPr>
        <w:t>оценки достижения планируемых результатов освоения</w:t>
      </w:r>
      <w:r w:rsidRPr="00B51569">
        <w:rPr>
          <w:sz w:val="24"/>
        </w:rPr>
        <w:br/>
        <w:t>основной образовательной программы</w:t>
      </w:r>
      <w:bookmarkEnd w:id="70"/>
      <w:bookmarkEnd w:id="71"/>
      <w:bookmarkEnd w:id="72"/>
      <w:bookmarkEnd w:id="73"/>
      <w:proofErr w:type="gramEnd"/>
    </w:p>
    <w:p w:rsidR="00653A76" w:rsidRPr="00B51569" w:rsidRDefault="00653A76" w:rsidP="00766370">
      <w:pPr>
        <w:pStyle w:val="afe"/>
        <w:numPr>
          <w:ilvl w:val="2"/>
          <w:numId w:val="2"/>
        </w:numPr>
        <w:spacing w:line="276" w:lineRule="auto"/>
        <w:ind w:left="0" w:firstLine="0"/>
        <w:rPr>
          <w:sz w:val="24"/>
        </w:rPr>
      </w:pPr>
      <w:bookmarkStart w:id="74" w:name="_Toc288394071"/>
      <w:bookmarkStart w:id="75" w:name="_Toc288410538"/>
      <w:bookmarkStart w:id="76" w:name="_Toc288410667"/>
      <w:bookmarkStart w:id="77" w:name="_Toc288410732"/>
      <w:bookmarkStart w:id="78" w:name="_Toc294246083"/>
      <w:bookmarkStart w:id="79" w:name="_Toc424564314"/>
      <w:r w:rsidRPr="00B51569">
        <w:rPr>
          <w:sz w:val="24"/>
        </w:rPr>
        <w:t>Общие положения</w:t>
      </w:r>
      <w:bookmarkEnd w:id="74"/>
      <w:bookmarkEnd w:id="75"/>
      <w:bookmarkEnd w:id="76"/>
      <w:bookmarkEnd w:id="77"/>
      <w:bookmarkEnd w:id="78"/>
      <w:bookmarkEnd w:id="79"/>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нность в оценочную </w:t>
      </w:r>
      <w:proofErr w:type="gramStart"/>
      <w:r w:rsidRPr="00B51569">
        <w:rPr>
          <w:rFonts w:ascii="Times New Roman" w:hAnsi="Times New Roman"/>
          <w:color w:val="auto"/>
          <w:sz w:val="24"/>
          <w:szCs w:val="24"/>
        </w:rPr>
        <w:t>деятельность</w:t>
      </w:r>
      <w:proofErr w:type="gramEnd"/>
      <w:r w:rsidRPr="00B51569">
        <w:rPr>
          <w:rFonts w:ascii="Times New Roman" w:hAnsi="Times New Roman"/>
          <w:color w:val="auto"/>
          <w:sz w:val="24"/>
          <w:szCs w:val="24"/>
        </w:rPr>
        <w:t xml:space="preserve"> как педагогов, так и обучающихся.</w:t>
      </w:r>
    </w:p>
    <w:p w:rsidR="00653A76" w:rsidRPr="00B51569" w:rsidRDefault="00653A76" w:rsidP="00BF1F8B">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Оценка на единой критериальной основе, формирование </w:t>
      </w:r>
      <w:r w:rsidRPr="00B51569">
        <w:rPr>
          <w:rFonts w:ascii="Times New Roman" w:hAnsi="Times New Roman"/>
          <w:color w:val="auto"/>
          <w:spacing w:val="-2"/>
          <w:sz w:val="24"/>
          <w:szCs w:val="24"/>
        </w:rPr>
        <w:t>навыков рефлексии, самоанализа, самоконтроля, само­ и вза</w:t>
      </w:r>
      <w:r w:rsidRPr="00B5156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51569">
        <w:rPr>
          <w:rFonts w:ascii="Times New Roman" w:hAnsi="Times New Roman"/>
          <w:color w:val="auto"/>
          <w:spacing w:val="-2"/>
          <w:sz w:val="24"/>
          <w:szCs w:val="24"/>
        </w:rPr>
        <w:t xml:space="preserve">самосознания, готовности открыто выражать и отстаивать </w:t>
      </w:r>
      <w:r w:rsidRPr="00B5156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со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основным</w:t>
      </w:r>
      <w:r w:rsidRPr="00B51569">
        <w:rPr>
          <w:rFonts w:ascii="Times New Roman" w:hAnsi="Times New Roman"/>
          <w:b/>
          <w:bCs/>
          <w:color w:val="auto"/>
          <w:sz w:val="24"/>
          <w:szCs w:val="24"/>
        </w:rPr>
        <w:t xml:space="preserve"> объектом </w:t>
      </w:r>
      <w:r w:rsidRPr="00B51569">
        <w:rPr>
          <w:rFonts w:ascii="Times New Roman" w:hAnsi="Times New Roman"/>
          <w:color w:val="auto"/>
          <w:sz w:val="24"/>
          <w:szCs w:val="24"/>
        </w:rPr>
        <w:t>системы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w:t>
      </w:r>
      <w:r w:rsidRPr="00B51569">
        <w:rPr>
          <w:rFonts w:ascii="Times New Roman" w:hAnsi="Times New Roman"/>
          <w:b/>
          <w:bCs/>
          <w:color w:val="auto"/>
          <w:sz w:val="24"/>
          <w:szCs w:val="24"/>
        </w:rPr>
        <w:t>содержательной и критериальной базой выступают планируемые результаты</w:t>
      </w:r>
      <w:r w:rsidRPr="00B51569">
        <w:rPr>
          <w:rFonts w:ascii="Times New Roman" w:hAnsi="Times New Roman"/>
          <w:color w:val="auto"/>
          <w:sz w:val="24"/>
          <w:szCs w:val="24"/>
        </w:rPr>
        <w:t xml:space="preserve"> освоения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основной образовательной программы начального общего об</w:t>
      </w:r>
      <w:r w:rsidRPr="00B51569">
        <w:rPr>
          <w:rFonts w:ascii="Times New Roman" w:hAnsi="Times New Roman"/>
          <w:color w:val="auto"/>
          <w:sz w:val="24"/>
          <w:szCs w:val="24"/>
        </w:rPr>
        <w:t>разования.</w:t>
      </w:r>
    </w:p>
    <w:p w:rsidR="00653A76" w:rsidRPr="00B51569" w:rsidRDefault="00653A76" w:rsidP="00BF1F8B">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51569">
        <w:rPr>
          <w:rFonts w:ascii="Times New Roman" w:hAnsi="Times New Roman"/>
          <w:color w:val="auto"/>
          <w:sz w:val="24"/>
          <w:szCs w:val="24"/>
        </w:rPr>
        <w:t>ственности в системе непрерывного образования. Е</w:t>
      </w:r>
      <w:r w:rsidR="00C6263C"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основными </w:t>
      </w:r>
      <w:r w:rsidRPr="00B51569">
        <w:rPr>
          <w:rFonts w:ascii="Times New Roman" w:hAnsi="Times New Roman"/>
          <w:b/>
          <w:bCs/>
          <w:color w:val="auto"/>
          <w:sz w:val="24"/>
          <w:szCs w:val="24"/>
        </w:rPr>
        <w:t>функциями</w:t>
      </w:r>
      <w:r w:rsidRPr="00B51569">
        <w:rPr>
          <w:rFonts w:ascii="Times New Roman" w:hAnsi="Times New Roman"/>
          <w:color w:val="auto"/>
          <w:sz w:val="24"/>
          <w:szCs w:val="24"/>
        </w:rPr>
        <w:t xml:space="preserve"> являются </w:t>
      </w:r>
      <w:r w:rsidRPr="00B51569">
        <w:rPr>
          <w:rFonts w:ascii="Times New Roman" w:hAnsi="Times New Roman"/>
          <w:b/>
          <w:bCs/>
          <w:iCs/>
          <w:color w:val="auto"/>
          <w:sz w:val="24"/>
          <w:szCs w:val="24"/>
        </w:rPr>
        <w:t xml:space="preserve">ориентация </w:t>
      </w:r>
      <w:r w:rsidR="007E3D6D" w:rsidRPr="00B51569">
        <w:rPr>
          <w:rFonts w:ascii="Times New Roman" w:hAnsi="Times New Roman"/>
          <w:b/>
          <w:bCs/>
          <w:iCs/>
          <w:color w:val="auto"/>
          <w:sz w:val="24"/>
          <w:szCs w:val="24"/>
        </w:rPr>
        <w:t xml:space="preserve">образовательной </w:t>
      </w:r>
      <w:r w:rsidR="007E3D6D" w:rsidRPr="00B51569">
        <w:rPr>
          <w:rFonts w:ascii="Times New Roman" w:hAnsi="Times New Roman"/>
          <w:b/>
          <w:bCs/>
          <w:iCs/>
          <w:color w:val="auto"/>
          <w:spacing w:val="-4"/>
          <w:sz w:val="24"/>
          <w:szCs w:val="24"/>
        </w:rPr>
        <w:t>деятельности</w:t>
      </w:r>
      <w:r w:rsidRPr="00B5156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51569">
        <w:rPr>
          <w:rFonts w:ascii="Times New Roman" w:hAnsi="Times New Roman"/>
          <w:b/>
          <w:bCs/>
          <w:iCs/>
          <w:color w:val="auto"/>
          <w:spacing w:val="-4"/>
          <w:sz w:val="24"/>
          <w:szCs w:val="24"/>
        </w:rPr>
        <w:t>обратной связи</w:t>
      </w:r>
      <w:r w:rsidRPr="00B51569">
        <w:rPr>
          <w:rFonts w:ascii="Times New Roman" w:hAnsi="Times New Roman"/>
          <w:color w:val="auto"/>
          <w:spacing w:val="-4"/>
          <w:sz w:val="24"/>
          <w:szCs w:val="24"/>
        </w:rPr>
        <w:t>, позволяющей осуществлять</w:t>
      </w:r>
      <w:r w:rsidRPr="00B51569">
        <w:rPr>
          <w:rFonts w:ascii="Times New Roman" w:hAnsi="Times New Roman"/>
          <w:b/>
          <w:bCs/>
          <w:iCs/>
          <w:color w:val="auto"/>
          <w:spacing w:val="-4"/>
          <w:sz w:val="24"/>
          <w:szCs w:val="24"/>
        </w:rPr>
        <w:t xml:space="preserve"> управление образовательн</w:t>
      </w:r>
      <w:r w:rsidR="007E3D6D" w:rsidRPr="00B51569">
        <w:rPr>
          <w:rFonts w:ascii="Times New Roman" w:hAnsi="Times New Roman"/>
          <w:b/>
          <w:bCs/>
          <w:iCs/>
          <w:color w:val="auto"/>
          <w:spacing w:val="-4"/>
          <w:sz w:val="24"/>
          <w:szCs w:val="24"/>
        </w:rPr>
        <w:t>ой</w:t>
      </w:r>
      <w:r w:rsidR="00D016C5" w:rsidRPr="00B51569">
        <w:rPr>
          <w:rFonts w:ascii="Times New Roman" w:hAnsi="Times New Roman"/>
          <w:b/>
          <w:bCs/>
          <w:iCs/>
          <w:color w:val="auto"/>
          <w:spacing w:val="-4"/>
          <w:sz w:val="24"/>
          <w:szCs w:val="24"/>
        </w:rPr>
        <w:t xml:space="preserve"> </w:t>
      </w:r>
      <w:r w:rsidR="007E3D6D" w:rsidRPr="00B51569">
        <w:rPr>
          <w:rFonts w:ascii="Times New Roman" w:hAnsi="Times New Roman"/>
          <w:b/>
          <w:bCs/>
          <w:iCs/>
          <w:color w:val="auto"/>
          <w:spacing w:val="-4"/>
          <w:sz w:val="24"/>
          <w:szCs w:val="24"/>
        </w:rPr>
        <w:t>деятельностью</w:t>
      </w:r>
      <w:r w:rsidRPr="00B51569">
        <w:rPr>
          <w:rFonts w:ascii="Times New Roman" w:hAnsi="Times New Roman"/>
          <w:color w:val="auto"/>
          <w:spacing w:val="-4"/>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Основными направлениями и целями оценочной деятель</w:t>
      </w:r>
      <w:r w:rsidRPr="00B51569">
        <w:rPr>
          <w:rFonts w:ascii="Times New Roman" w:hAnsi="Times New Roman"/>
          <w:color w:val="auto"/>
          <w:spacing w:val="2"/>
          <w:sz w:val="24"/>
          <w:szCs w:val="24"/>
        </w:rPr>
        <w:t xml:space="preserve">ности в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являются </w:t>
      </w:r>
      <w:r w:rsidRPr="00B5156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B51569">
        <w:rPr>
          <w:rFonts w:ascii="Times New Roman" w:hAnsi="Times New Roman"/>
          <w:color w:val="auto"/>
          <w:spacing w:val="2"/>
          <w:sz w:val="24"/>
          <w:szCs w:val="24"/>
        </w:rPr>
        <w:t xml:space="preserve"> </w:t>
      </w:r>
      <w:r w:rsidR="00C6263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выступают планируемые </w:t>
      </w:r>
      <w:r w:rsidRPr="00B51569">
        <w:rPr>
          <w:rFonts w:ascii="Times New Roman" w:hAnsi="Times New Roman"/>
          <w:color w:val="auto"/>
          <w:spacing w:val="2"/>
          <w:sz w:val="24"/>
          <w:szCs w:val="24"/>
        </w:rPr>
        <w:t xml:space="preserve">результаты, составляющие содержание блока </w:t>
      </w:r>
      <w:r w:rsidRPr="00B51569">
        <w:rPr>
          <w:rFonts w:ascii="Times New Roman" w:hAnsi="Times New Roman"/>
          <w:b/>
          <w:color w:val="auto"/>
          <w:spacing w:val="2"/>
          <w:sz w:val="24"/>
          <w:szCs w:val="24"/>
          <w:u w:val="single"/>
        </w:rPr>
        <w:t>«Выпускник</w:t>
      </w:r>
      <w:r w:rsidR="00B364BF" w:rsidRPr="00B51569">
        <w:rPr>
          <w:rFonts w:ascii="Times New Roman" w:hAnsi="Times New Roman"/>
          <w:b/>
          <w:color w:val="auto"/>
          <w:spacing w:val="2"/>
          <w:sz w:val="24"/>
          <w:szCs w:val="24"/>
          <w:u w:val="single"/>
        </w:rPr>
        <w:t> </w:t>
      </w:r>
      <w:r w:rsidRPr="00B51569">
        <w:rPr>
          <w:rFonts w:ascii="Times New Roman" w:hAnsi="Times New Roman"/>
          <w:b/>
          <w:color w:val="auto"/>
          <w:sz w:val="24"/>
          <w:szCs w:val="24"/>
          <w:u w:val="single"/>
        </w:rPr>
        <w:t>научится»</w:t>
      </w:r>
      <w:r w:rsidRPr="00B51569">
        <w:rPr>
          <w:rFonts w:ascii="Times New Roman" w:hAnsi="Times New Roman"/>
          <w:color w:val="auto"/>
          <w:sz w:val="24"/>
          <w:szCs w:val="24"/>
        </w:rPr>
        <w:t xml:space="preserve"> для каждой программы, предмета, курса.</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При оценке результатов деятельности образовательных </w:t>
      </w:r>
      <w:r w:rsidR="00AA36C0"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работников образования основным объектом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B51569">
        <w:rPr>
          <w:rFonts w:ascii="Times New Roman" w:hAnsi="Times New Roman"/>
          <w:color w:val="auto"/>
          <w:spacing w:val="2"/>
          <w:sz w:val="24"/>
          <w:szCs w:val="24"/>
        </w:rPr>
        <w:t xml:space="preserve">программы, составляющие содержание блоков «Выпускник </w:t>
      </w:r>
      <w:r w:rsidRPr="00B51569">
        <w:rPr>
          <w:rFonts w:ascii="Times New Roman" w:hAnsi="Times New Roman"/>
          <w:color w:val="auto"/>
          <w:sz w:val="24"/>
          <w:szCs w:val="24"/>
        </w:rPr>
        <w:t xml:space="preserve">научится» и </w:t>
      </w:r>
      <w:r w:rsidRPr="00B51569">
        <w:rPr>
          <w:rFonts w:ascii="Times New Roman" w:hAnsi="Times New Roman"/>
          <w:iCs/>
          <w:color w:val="auto"/>
          <w:sz w:val="24"/>
          <w:szCs w:val="24"/>
        </w:rPr>
        <w:t>«Выпускник получит возможность научиться»</w:t>
      </w:r>
      <w:r w:rsidRPr="00B51569">
        <w:rPr>
          <w:rFonts w:ascii="Times New Roman" w:hAnsi="Times New Roman"/>
          <w:color w:val="auto"/>
          <w:sz w:val="24"/>
          <w:szCs w:val="24"/>
        </w:rPr>
        <w:t xml:space="preserve"> для каждой учебной программы.</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w:t>
      </w:r>
      <w:proofErr w:type="gramStart"/>
      <w:r w:rsidRPr="00B51569">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51569">
        <w:rPr>
          <w:rFonts w:ascii="Times New Roman" w:hAnsi="Times New Roman"/>
          <w:color w:val="auto"/>
          <w:spacing w:val="2"/>
          <w:sz w:val="24"/>
          <w:szCs w:val="24"/>
        </w:rPr>
        <w:t xml:space="preserve"> предполагает </w:t>
      </w:r>
      <w:r w:rsidRPr="00B51569">
        <w:rPr>
          <w:rFonts w:ascii="Times New Roman" w:hAnsi="Times New Roman"/>
          <w:b/>
          <w:bCs/>
          <w:iCs/>
          <w:color w:val="auto"/>
          <w:spacing w:val="2"/>
          <w:sz w:val="24"/>
          <w:szCs w:val="24"/>
        </w:rPr>
        <w:t>комплексный подход к оценке результатов</w:t>
      </w:r>
      <w:r w:rsidRPr="00B51569">
        <w:rPr>
          <w:rFonts w:ascii="Times New Roman" w:hAnsi="Times New Roman"/>
          <w:color w:val="auto"/>
          <w:spacing w:val="2"/>
          <w:sz w:val="24"/>
          <w:szCs w:val="24"/>
        </w:rPr>
        <w:t xml:space="preserve"> образования, позволяющий вести </w:t>
      </w:r>
      <w:r w:rsidRPr="00B51569">
        <w:rPr>
          <w:rFonts w:ascii="Times New Roman" w:hAnsi="Times New Roman"/>
          <w:color w:val="auto"/>
          <w:sz w:val="24"/>
          <w:szCs w:val="24"/>
        </w:rPr>
        <w:t>оценку достижения обучающимися всех 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групп результатов образования:</w:t>
      </w:r>
      <w:r w:rsidRPr="00B51569">
        <w:rPr>
          <w:rFonts w:ascii="Times New Roman" w:hAnsi="Times New Roman"/>
          <w:b/>
          <w:bCs/>
          <w:iCs/>
          <w:color w:val="auto"/>
          <w:sz w:val="24"/>
          <w:szCs w:val="24"/>
        </w:rPr>
        <w:t xml:space="preserve"> личностных, метапредметных и предметных</w:t>
      </w:r>
      <w:r w:rsidRPr="00B51569">
        <w:rPr>
          <w:rFonts w:ascii="Times New Roman" w:hAnsi="Times New Roman"/>
          <w:color w:val="auto"/>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предоставление </w:t>
      </w:r>
      <w:r w:rsidRPr="00B51569">
        <w:rPr>
          <w:rFonts w:ascii="Times New Roman" w:hAnsi="Times New Roman"/>
          <w:color w:val="auto"/>
          <w:spacing w:val="2"/>
          <w:sz w:val="24"/>
          <w:szCs w:val="24"/>
        </w:rPr>
        <w:t xml:space="preserve">и использование </w:t>
      </w:r>
      <w:r w:rsidRPr="00B51569">
        <w:rPr>
          <w:rFonts w:ascii="Times New Roman" w:hAnsi="Times New Roman"/>
          <w:b/>
          <w:bCs/>
          <w:iCs/>
          <w:color w:val="auto"/>
          <w:spacing w:val="2"/>
          <w:sz w:val="24"/>
          <w:szCs w:val="24"/>
        </w:rPr>
        <w:t>персонифицированной информации</w:t>
      </w:r>
      <w:r w:rsidRPr="00B51569">
        <w:rPr>
          <w:rFonts w:ascii="Times New Roman" w:hAnsi="Times New Roman"/>
          <w:color w:val="auto"/>
          <w:spacing w:val="2"/>
          <w:sz w:val="24"/>
          <w:szCs w:val="24"/>
        </w:rPr>
        <w:t xml:space="preserve"> воз</w:t>
      </w:r>
      <w:r w:rsidRPr="00B5156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51569">
        <w:rPr>
          <w:rFonts w:ascii="Times New Roman" w:hAnsi="Times New Roman"/>
          <w:color w:val="auto"/>
          <w:spacing w:val="-2"/>
          <w:sz w:val="24"/>
          <w:szCs w:val="24"/>
        </w:rPr>
        <w:t xml:space="preserve">и использование </w:t>
      </w:r>
      <w:r w:rsidRPr="00B51569">
        <w:rPr>
          <w:rFonts w:ascii="Times New Roman" w:hAnsi="Times New Roman"/>
          <w:color w:val="auto"/>
          <w:spacing w:val="-2"/>
          <w:sz w:val="24"/>
          <w:szCs w:val="24"/>
        </w:rPr>
        <w:lastRenderedPageBreak/>
        <w:t xml:space="preserve">исключительно </w:t>
      </w:r>
      <w:r w:rsidRPr="00B51569">
        <w:rPr>
          <w:rFonts w:ascii="Times New Roman" w:hAnsi="Times New Roman"/>
          <w:b/>
          <w:bCs/>
          <w:iCs/>
          <w:color w:val="auto"/>
          <w:spacing w:val="-2"/>
          <w:sz w:val="24"/>
          <w:szCs w:val="24"/>
        </w:rPr>
        <w:t xml:space="preserve">неперсонифицированной </w:t>
      </w:r>
      <w:r w:rsidRPr="00B51569">
        <w:rPr>
          <w:rFonts w:ascii="Times New Roman" w:hAnsi="Times New Roman"/>
          <w:b/>
          <w:bCs/>
          <w:iCs/>
          <w:color w:val="auto"/>
          <w:sz w:val="24"/>
          <w:szCs w:val="24"/>
        </w:rPr>
        <w:t>(анонимной</w:t>
      </w:r>
      <w:proofErr w:type="gramStart"/>
      <w:r w:rsidRPr="00B51569">
        <w:rPr>
          <w:rFonts w:ascii="Times New Roman" w:hAnsi="Times New Roman"/>
          <w:b/>
          <w:bCs/>
          <w:iCs/>
          <w:color w:val="auto"/>
          <w:sz w:val="24"/>
          <w:szCs w:val="24"/>
        </w:rPr>
        <w:t>)и</w:t>
      </w:r>
      <w:proofErr w:type="gramEnd"/>
      <w:r w:rsidRPr="00B51569">
        <w:rPr>
          <w:rFonts w:ascii="Times New Roman" w:hAnsi="Times New Roman"/>
          <w:b/>
          <w:bCs/>
          <w:iCs/>
          <w:color w:val="auto"/>
          <w:sz w:val="24"/>
          <w:szCs w:val="24"/>
        </w:rPr>
        <w:t>нформации</w:t>
      </w:r>
      <w:r w:rsidRPr="00B51569">
        <w:rPr>
          <w:rFonts w:ascii="Times New Roman" w:hAnsi="Times New Roman"/>
          <w:color w:val="auto"/>
          <w:sz w:val="24"/>
          <w:szCs w:val="24"/>
        </w:rPr>
        <w:t xml:space="preserve"> о достигаемых обучающимися образовательных результатах.</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Интерпретация результатов оценки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основе </w:t>
      </w:r>
      <w:r w:rsidRPr="00B51569">
        <w:rPr>
          <w:rFonts w:ascii="Times New Roman" w:hAnsi="Times New Roman"/>
          <w:b/>
          <w:bCs/>
          <w:iCs/>
          <w:color w:val="auto"/>
          <w:sz w:val="24"/>
          <w:szCs w:val="24"/>
        </w:rPr>
        <w:t>кон</w:t>
      </w:r>
      <w:r w:rsidRPr="00B51569">
        <w:rPr>
          <w:rFonts w:ascii="Times New Roman" w:hAnsi="Times New Roman"/>
          <w:b/>
          <w:bCs/>
          <w:iCs/>
          <w:color w:val="auto"/>
          <w:spacing w:val="2"/>
          <w:sz w:val="24"/>
          <w:szCs w:val="24"/>
        </w:rPr>
        <w:t>текстной информации</w:t>
      </w:r>
      <w:r w:rsidRPr="00B51569">
        <w:rPr>
          <w:rFonts w:ascii="Times New Roman" w:hAnsi="Times New Roman"/>
          <w:color w:val="auto"/>
          <w:spacing w:val="2"/>
          <w:sz w:val="24"/>
          <w:szCs w:val="24"/>
        </w:rPr>
        <w:t xml:space="preserve"> об условиях и особенностях деятельности субъектов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В частно</w:t>
      </w:r>
      <w:r w:rsidRPr="00B51569">
        <w:rPr>
          <w:rFonts w:ascii="Times New Roman" w:hAnsi="Times New Roman"/>
          <w:color w:val="auto"/>
          <w:sz w:val="24"/>
          <w:szCs w:val="24"/>
        </w:rPr>
        <w:t>сти, итоговая оценка обучающихся определяется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их стартового уровня и динамики образовательных достижений.</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предусматривает </w:t>
      </w:r>
      <w:r w:rsidRPr="00B51569">
        <w:rPr>
          <w:rFonts w:ascii="Times New Roman" w:hAnsi="Times New Roman"/>
          <w:b/>
          <w:bCs/>
          <w:iCs/>
          <w:color w:val="auto"/>
          <w:spacing w:val="2"/>
          <w:sz w:val="24"/>
          <w:szCs w:val="24"/>
        </w:rPr>
        <w:t>уровневый подход</w:t>
      </w:r>
      <w:r w:rsidRPr="00B51569">
        <w:rPr>
          <w:rFonts w:ascii="Times New Roman" w:hAnsi="Times New Roman"/>
          <w:color w:val="auto"/>
          <w:spacing w:val="2"/>
          <w:sz w:val="24"/>
          <w:szCs w:val="24"/>
        </w:rPr>
        <w:t xml:space="preserve"> к представлению планируемых результатов и инструментарию </w:t>
      </w:r>
      <w:r w:rsidRPr="00B51569">
        <w:rPr>
          <w:rFonts w:ascii="Times New Roman" w:hAnsi="Times New Roman"/>
          <w:color w:val="auto"/>
          <w:sz w:val="24"/>
          <w:szCs w:val="24"/>
        </w:rPr>
        <w:t>для оценки их достижения. Согласно этому подходу за точку отсч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B51569">
        <w:rPr>
          <w:rFonts w:ascii="Times New Roman" w:hAnsi="Times New Roman"/>
          <w:color w:val="auto"/>
          <w:sz w:val="24"/>
          <w:szCs w:val="24"/>
        </w:rPr>
        <w:t>недоч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ты</w:t>
      </w:r>
      <w:proofErr w:type="gramEnd"/>
      <w:r w:rsidRPr="00B51569">
        <w:rPr>
          <w:rFonts w:ascii="Times New Roman" w:hAnsi="Times New Roman"/>
          <w:color w:val="auto"/>
          <w:sz w:val="24"/>
          <w:szCs w:val="24"/>
        </w:rPr>
        <w:t xml:space="preserve"> формируется сегодня оценка ученика, а </w:t>
      </w:r>
      <w:r w:rsidRPr="00B51569">
        <w:rPr>
          <w:rFonts w:ascii="Times New Roman" w:hAnsi="Times New Roman"/>
          <w:color w:val="auto"/>
          <w:spacing w:val="-2"/>
          <w:sz w:val="24"/>
          <w:szCs w:val="24"/>
        </w:rPr>
        <w:t>необходимый для продолжения образования и реально дости</w:t>
      </w:r>
      <w:r w:rsidRPr="00B5156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51569">
        <w:rPr>
          <w:rFonts w:ascii="Times New Roman" w:hAnsi="Times New Roman"/>
          <w:color w:val="auto"/>
          <w:spacing w:val="2"/>
          <w:sz w:val="24"/>
          <w:szCs w:val="24"/>
        </w:rPr>
        <w:t>интерпретируется как безусловный учебный успех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w:t>
      </w:r>
      <w:r w:rsidRPr="00B51569">
        <w:rPr>
          <w:rFonts w:ascii="Times New Roman" w:hAnsi="Times New Roman"/>
          <w:color w:val="auto"/>
          <w:sz w:val="24"/>
          <w:szCs w:val="24"/>
        </w:rPr>
        <w:t xml:space="preserve">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А оценка инди</w:t>
      </w:r>
      <w:r w:rsidRPr="00B51569">
        <w:rPr>
          <w:rFonts w:ascii="Times New Roman" w:hAnsi="Times New Roman"/>
          <w:color w:val="auto"/>
          <w:spacing w:val="2"/>
          <w:sz w:val="24"/>
          <w:szCs w:val="24"/>
        </w:rPr>
        <w:t>видуальных образовательных достижений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«методом </w:t>
      </w:r>
      <w:r w:rsidRPr="00B5156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51569">
        <w:rPr>
          <w:rFonts w:ascii="Times New Roman" w:hAnsi="Times New Roman"/>
          <w:color w:val="auto"/>
          <w:spacing w:val="2"/>
          <w:sz w:val="24"/>
          <w:szCs w:val="24"/>
        </w:rPr>
        <w:t xml:space="preserve">жения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выстраивать индивидуальные траекто</w:t>
      </w:r>
      <w:r w:rsidRPr="00B51569">
        <w:rPr>
          <w:rFonts w:ascii="Times New Roman" w:hAnsi="Times New Roman"/>
          <w:color w:val="auto"/>
          <w:sz w:val="24"/>
          <w:szCs w:val="24"/>
        </w:rPr>
        <w:t>рии движения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зоны ближайшего развития.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Поэтому в текущей оценочной деятельности</w:t>
      </w:r>
      <w:r w:rsidR="0090495D" w:rsidRPr="00B51569">
        <w:rPr>
          <w:rFonts w:ascii="Times New Roman" w:hAnsi="Times New Roman"/>
          <w:color w:val="auto"/>
          <w:sz w:val="24"/>
          <w:szCs w:val="24"/>
        </w:rPr>
        <w:t xml:space="preserve"> (при тестировании, выполнении отдельных комплексных работ, защите проектов, при изучении курса ОРКСЭ</w:t>
      </w:r>
      <w:r w:rsidR="00213C3C" w:rsidRPr="00B51569">
        <w:rPr>
          <w:rFonts w:ascii="Times New Roman" w:hAnsi="Times New Roman"/>
          <w:color w:val="auto"/>
          <w:sz w:val="24"/>
          <w:szCs w:val="24"/>
        </w:rPr>
        <w:t xml:space="preserve"> и т.п.)</w:t>
      </w:r>
      <w:r w:rsidR="0090495D"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целесообразно соотносить результаты, продемонстрированные учеником, с оценками типа:</w:t>
      </w:r>
    </w:p>
    <w:p w:rsidR="00653A76" w:rsidRPr="00B51569" w:rsidRDefault="00653A76" w:rsidP="00BF1F8B">
      <w:pPr>
        <w:pStyle w:val="21"/>
        <w:spacing w:line="276" w:lineRule="auto"/>
        <w:rPr>
          <w:sz w:val="24"/>
        </w:rPr>
      </w:pPr>
      <w:r w:rsidRPr="00B51569">
        <w:rPr>
          <w:spacing w:val="2"/>
          <w:sz w:val="24"/>
        </w:rPr>
        <w:t>«зач</w:t>
      </w:r>
      <w:r w:rsidR="00D30361" w:rsidRPr="00B51569">
        <w:rPr>
          <w:spacing w:val="2"/>
          <w:sz w:val="24"/>
        </w:rPr>
        <w:t>е</w:t>
      </w:r>
      <w:r w:rsidRPr="00B51569">
        <w:rPr>
          <w:spacing w:val="2"/>
          <w:sz w:val="24"/>
        </w:rPr>
        <w:t>т/незач</w:t>
      </w:r>
      <w:r w:rsidR="00D30361" w:rsidRPr="00B51569">
        <w:rPr>
          <w:spacing w:val="2"/>
          <w:sz w:val="24"/>
        </w:rPr>
        <w:t>е</w:t>
      </w:r>
      <w:r w:rsidRPr="00B51569">
        <w:rPr>
          <w:spacing w:val="2"/>
          <w:sz w:val="24"/>
        </w:rPr>
        <w:t>т» («удовлетворительно/неудовлетворитель</w:t>
      </w:r>
      <w:r w:rsidRPr="00B51569">
        <w:rPr>
          <w:sz w:val="24"/>
        </w:rPr>
        <w:t>но»), т.</w:t>
      </w:r>
      <w:r w:rsidRPr="00B51569">
        <w:rPr>
          <w:sz w:val="24"/>
        </w:rPr>
        <w:t> </w:t>
      </w:r>
      <w:r w:rsidRPr="00B51569">
        <w:rPr>
          <w:sz w:val="24"/>
        </w:rPr>
        <w:t xml:space="preserve">е. оценкой, свидетельствующей об </w:t>
      </w:r>
      <w:r w:rsidR="003D4E86" w:rsidRPr="00B51569">
        <w:rPr>
          <w:sz w:val="24"/>
        </w:rPr>
        <w:t xml:space="preserve">осознанном </w:t>
      </w:r>
      <w:r w:rsidRPr="00B51569">
        <w:rPr>
          <w:sz w:val="24"/>
        </w:rPr>
        <w:t xml:space="preserve">освоении опорной </w:t>
      </w:r>
      <w:r w:rsidRPr="00B51569">
        <w:rPr>
          <w:spacing w:val="-2"/>
          <w:sz w:val="24"/>
        </w:rPr>
        <w:t xml:space="preserve">системы знаний и правильном выполнении учебных действий </w:t>
      </w:r>
      <w:r w:rsidRPr="00B51569">
        <w:rPr>
          <w:sz w:val="24"/>
        </w:rPr>
        <w:t>в рамках диапазона (круга) заданных задач, построенных на опорном учебном материале;</w:t>
      </w:r>
    </w:p>
    <w:p w:rsidR="00653A76" w:rsidRPr="00B51569" w:rsidRDefault="00653A76" w:rsidP="00BF1F8B">
      <w:pPr>
        <w:pStyle w:val="21"/>
        <w:spacing w:line="276" w:lineRule="auto"/>
        <w:rPr>
          <w:sz w:val="24"/>
        </w:rPr>
      </w:pPr>
      <w:r w:rsidRPr="00B51569">
        <w:rPr>
          <w:sz w:val="24"/>
        </w:rPr>
        <w:t xml:space="preserve">«хорошо», «отлично» — оценками, свидетельствующими об усвоении опорной системы знаний на уровне осознанного </w:t>
      </w:r>
      <w:r w:rsidRPr="00B51569">
        <w:rPr>
          <w:spacing w:val="2"/>
          <w:sz w:val="24"/>
        </w:rPr>
        <w:t xml:space="preserve">произвольного овладения учебными действиями, а также о </w:t>
      </w:r>
      <w:r w:rsidRPr="00B51569">
        <w:rPr>
          <w:sz w:val="24"/>
        </w:rPr>
        <w:t>кругозоре, широте (или избирательности) интересов.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Это не исключает возможности использования традиционной системы отметок по 5</w:t>
      </w:r>
      <w:r w:rsidRPr="00B51569">
        <w:rPr>
          <w:rFonts w:ascii="Times New Roman" w:hAnsi="Times New Roman"/>
          <w:color w:val="auto"/>
          <w:sz w:val="24"/>
          <w:szCs w:val="24"/>
        </w:rPr>
        <w:noBreakHyphen/>
        <w:t xml:space="preserve">балльной шкале, однако требует </w:t>
      </w:r>
      <w:r w:rsidRPr="00B51569">
        <w:rPr>
          <w:rFonts w:ascii="Times New Roman" w:hAnsi="Times New Roman"/>
          <w:color w:val="auto"/>
          <w:spacing w:val="2"/>
          <w:sz w:val="24"/>
          <w:szCs w:val="24"/>
        </w:rPr>
        <w:t xml:space="preserve">уточнения и переосмысления их наполнения. В частности, </w:t>
      </w:r>
      <w:r w:rsidRPr="00B5156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 соотносится с оценкой «удовлетворительно» («зач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процессе оценки используются разнообразные методы </w:t>
      </w:r>
      <w:r w:rsidRPr="00B51569">
        <w:rPr>
          <w:rFonts w:ascii="Times New Roman" w:hAnsi="Times New Roman"/>
          <w:color w:val="auto"/>
          <w:sz w:val="24"/>
          <w:szCs w:val="24"/>
        </w:rPr>
        <w:t>и формы, взаимно дополняющие друг друга (стандартизиро</w:t>
      </w:r>
      <w:r w:rsidRPr="00B51569">
        <w:rPr>
          <w:rFonts w:ascii="Times New Roman" w:hAnsi="Times New Roman"/>
          <w:color w:val="auto"/>
          <w:spacing w:val="2"/>
          <w:sz w:val="24"/>
          <w:szCs w:val="24"/>
        </w:rPr>
        <w:t>ванные письменные и устные работы, проекты, практиче</w:t>
      </w:r>
      <w:r w:rsidRPr="00B51569">
        <w:rPr>
          <w:rFonts w:ascii="Times New Roman" w:hAnsi="Times New Roman"/>
          <w:color w:val="auto"/>
          <w:sz w:val="24"/>
          <w:szCs w:val="24"/>
        </w:rPr>
        <w:t>ские работы, творческие работы, самоанализ и самооценка, наблюдения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fe"/>
        <w:numPr>
          <w:ilvl w:val="2"/>
          <w:numId w:val="2"/>
        </w:numPr>
        <w:spacing w:line="276" w:lineRule="auto"/>
        <w:ind w:left="0" w:firstLine="0"/>
        <w:rPr>
          <w:sz w:val="24"/>
        </w:rPr>
      </w:pPr>
      <w:bookmarkStart w:id="80" w:name="_Toc288394072"/>
      <w:bookmarkStart w:id="81" w:name="_Toc288410539"/>
      <w:bookmarkStart w:id="82" w:name="_Toc288410668"/>
      <w:bookmarkStart w:id="83" w:name="_Toc288410733"/>
      <w:bookmarkStart w:id="84" w:name="_Toc294246084"/>
      <w:bookmarkStart w:id="85" w:name="_Toc424564315"/>
      <w:r w:rsidRPr="00B51569">
        <w:rPr>
          <w:sz w:val="24"/>
        </w:rPr>
        <w:t>Особенности оценки личностных, метапредметных и предметных результатов</w:t>
      </w:r>
      <w:bookmarkEnd w:id="80"/>
      <w:bookmarkEnd w:id="81"/>
      <w:bookmarkEnd w:id="82"/>
      <w:bookmarkEnd w:id="83"/>
      <w:bookmarkEnd w:id="84"/>
      <w:bookmarkEnd w:id="85"/>
    </w:p>
    <w:p w:rsidR="00653A76" w:rsidRPr="00B51569" w:rsidRDefault="00653A76" w:rsidP="00213C3C">
      <w:pPr>
        <w:pStyle w:val="a3"/>
        <w:spacing w:line="276" w:lineRule="auto"/>
        <w:ind w:firstLine="454"/>
        <w:rPr>
          <w:rFonts w:ascii="Times New Roman" w:hAnsi="Times New Roman"/>
          <w:color w:val="auto"/>
          <w:spacing w:val="2"/>
          <w:sz w:val="24"/>
          <w:szCs w:val="24"/>
        </w:rPr>
      </w:pPr>
      <w:proofErr w:type="gramStart"/>
      <w:r w:rsidRPr="00B5156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5156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w:t>
      </w:r>
      <w:r w:rsidRPr="00B51569">
        <w:rPr>
          <w:rFonts w:ascii="Times New Roman" w:hAnsi="Times New Roman"/>
          <w:color w:val="auto"/>
          <w:sz w:val="24"/>
          <w:szCs w:val="24"/>
        </w:rPr>
        <w:t>чального общего образования.</w:t>
      </w:r>
      <w:proofErr w:type="gramEnd"/>
    </w:p>
    <w:p w:rsidR="00653A76" w:rsidRPr="00B51569" w:rsidRDefault="00653A76" w:rsidP="00213C3C">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51569">
        <w:rPr>
          <w:rFonts w:ascii="Times New Roman" w:hAnsi="Times New Roman"/>
          <w:color w:val="auto"/>
          <w:spacing w:val="-4"/>
          <w:sz w:val="24"/>
          <w:szCs w:val="24"/>
        </w:rPr>
        <w:t>й</w:t>
      </w:r>
      <w:r w:rsidR="00D016C5" w:rsidRPr="00B51569">
        <w:rPr>
          <w:rFonts w:ascii="Times New Roman" w:hAnsi="Times New Roman"/>
          <w:color w:val="auto"/>
          <w:spacing w:val="-4"/>
          <w:sz w:val="24"/>
          <w:szCs w:val="24"/>
        </w:rPr>
        <w:t xml:space="preserve"> </w:t>
      </w:r>
      <w:r w:rsidR="007E3D6D" w:rsidRPr="00B51569">
        <w:rPr>
          <w:rFonts w:ascii="Times New Roman" w:hAnsi="Times New Roman"/>
          <w:color w:val="auto"/>
          <w:spacing w:val="-4"/>
          <w:sz w:val="24"/>
          <w:szCs w:val="24"/>
        </w:rPr>
        <w:t>деятельности</w:t>
      </w:r>
      <w:r w:rsidRPr="00B51569">
        <w:rPr>
          <w:rFonts w:ascii="Times New Roman" w:hAnsi="Times New Roman"/>
          <w:color w:val="auto"/>
          <w:spacing w:val="-4"/>
          <w:sz w:val="24"/>
          <w:szCs w:val="24"/>
        </w:rPr>
        <w:t>, включая внеурочную деятельность, реализуемую семь</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й и школой.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 объектом оценки личностных результатов слу</w:t>
      </w:r>
      <w:r w:rsidRPr="00B51569">
        <w:rPr>
          <w:rFonts w:ascii="Times New Roman" w:hAnsi="Times New Roman"/>
          <w:color w:val="auto"/>
          <w:spacing w:val="4"/>
          <w:sz w:val="24"/>
          <w:szCs w:val="24"/>
        </w:rPr>
        <w:t xml:space="preserve">жит сформированность универсальных учебных действий, </w:t>
      </w:r>
      <w:r w:rsidRPr="00B51569">
        <w:rPr>
          <w:rFonts w:ascii="Times New Roman" w:hAnsi="Times New Roman"/>
          <w:color w:val="auto"/>
          <w:sz w:val="24"/>
          <w:szCs w:val="24"/>
        </w:rPr>
        <w:t>включаемых в следующие три основных блока:</w:t>
      </w:r>
    </w:p>
    <w:p w:rsidR="00653A76" w:rsidRPr="00B51569" w:rsidRDefault="00653A76" w:rsidP="00213C3C">
      <w:pPr>
        <w:pStyle w:val="21"/>
        <w:spacing w:line="276" w:lineRule="auto"/>
        <w:rPr>
          <w:sz w:val="24"/>
        </w:rPr>
      </w:pPr>
      <w:r w:rsidRPr="00B51569">
        <w:rPr>
          <w:iCs/>
          <w:sz w:val="24"/>
        </w:rPr>
        <w:t>самоопределение</w:t>
      </w:r>
      <w:r w:rsidRPr="00B51569">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w:t>
      </w:r>
      <w:r w:rsidRPr="00B51569">
        <w:rPr>
          <w:sz w:val="24"/>
        </w:rPr>
        <w:lastRenderedPageBreak/>
        <w:t>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51569" w:rsidRDefault="00653A76" w:rsidP="00213C3C">
      <w:pPr>
        <w:pStyle w:val="21"/>
        <w:spacing w:line="276" w:lineRule="auto"/>
        <w:rPr>
          <w:sz w:val="24"/>
        </w:rPr>
      </w:pPr>
      <w:r w:rsidRPr="00B51569">
        <w:rPr>
          <w:iCs/>
          <w:sz w:val="24"/>
        </w:rPr>
        <w:t>смыслообразование</w:t>
      </w:r>
      <w:r w:rsidRPr="00B51569">
        <w:rPr>
          <w:sz w:val="24"/>
        </w:rPr>
        <w:t> — поиск и установление личностного смысла (т.</w:t>
      </w:r>
      <w:r w:rsidRPr="00B51569">
        <w:rPr>
          <w:sz w:val="24"/>
        </w:rPr>
        <w:t> </w:t>
      </w:r>
      <w:r w:rsidRPr="00B51569">
        <w:rPr>
          <w:sz w:val="24"/>
        </w:rPr>
        <w:t>е. «значения для себя») учения обучающимися на основе устойчивой системы учебно</w:t>
      </w:r>
      <w:r w:rsidRPr="00B51569">
        <w:rPr>
          <w:sz w:val="24"/>
        </w:rPr>
        <w:noBreakHyphen/>
        <w:t>познавательных и социальных мотивов, понимания границ того, «что я знаю»,</w:t>
      </w:r>
      <w:r w:rsidR="008555F2" w:rsidRPr="00B51569">
        <w:rPr>
          <w:sz w:val="24"/>
        </w:rPr>
        <w:t xml:space="preserve"> </w:t>
      </w:r>
      <w:r w:rsidRPr="00B51569">
        <w:rPr>
          <w:sz w:val="24"/>
        </w:rPr>
        <w:t>и того, «что я не знаю», и стремления к преодолению этого разрыва;</w:t>
      </w:r>
    </w:p>
    <w:p w:rsidR="00653A76" w:rsidRPr="00B51569" w:rsidRDefault="00653A76" w:rsidP="00213C3C">
      <w:pPr>
        <w:pStyle w:val="21"/>
        <w:spacing w:line="276" w:lineRule="auto"/>
        <w:rPr>
          <w:sz w:val="24"/>
        </w:rPr>
      </w:pPr>
      <w:proofErr w:type="gramStart"/>
      <w:r w:rsidRPr="00B51569">
        <w:rPr>
          <w:iCs/>
          <w:sz w:val="24"/>
        </w:rPr>
        <w:t>морально</w:t>
      </w:r>
      <w:r w:rsidRPr="00B51569">
        <w:rPr>
          <w:iCs/>
          <w:sz w:val="24"/>
        </w:rPr>
        <w:noBreakHyphen/>
        <w:t>этическая ориентация</w:t>
      </w:r>
      <w:r w:rsidRPr="00B5156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51569">
        <w:rPr>
          <w:sz w:val="24"/>
        </w:rPr>
        <w:t>е</w:t>
      </w:r>
      <w:r w:rsidRPr="00B51569">
        <w:rPr>
          <w:sz w:val="24"/>
        </w:rPr>
        <w:t>ту позиций, мотивов и интересов участников моральной дилеммы при е</w:t>
      </w:r>
      <w:r w:rsidR="00D30361" w:rsidRPr="00B51569">
        <w:rPr>
          <w:sz w:val="24"/>
        </w:rPr>
        <w:t>е</w:t>
      </w:r>
      <w:r w:rsidRPr="00B51569">
        <w:rPr>
          <w:sz w:val="24"/>
        </w:rPr>
        <w:t xml:space="preserve"> разрешении; развитие этических чувств — стыда, вины, совести как регуляторов морального поведения.</w:t>
      </w:r>
      <w:proofErr w:type="gramEnd"/>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Основное содержание оценки личностных результатов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 xml:space="preserve"> начального общего образования строится вокруг </w:t>
      </w:r>
      <w:r w:rsidRPr="00B51569">
        <w:rPr>
          <w:rFonts w:ascii="Times New Roman" w:hAnsi="Times New Roman"/>
          <w:color w:val="auto"/>
          <w:sz w:val="24"/>
          <w:szCs w:val="24"/>
        </w:rPr>
        <w:t>оценки:</w:t>
      </w:r>
    </w:p>
    <w:p w:rsidR="00653A76" w:rsidRPr="00B51569" w:rsidRDefault="00653A76" w:rsidP="00213C3C">
      <w:pPr>
        <w:pStyle w:val="21"/>
        <w:spacing w:line="276" w:lineRule="auto"/>
        <w:rPr>
          <w:sz w:val="24"/>
        </w:rPr>
      </w:pPr>
      <w:r w:rsidRPr="00B51569">
        <w:rPr>
          <w:sz w:val="24"/>
        </w:rPr>
        <w:t>сформированности внутренней позиции обучающегося, которая находит отражение в эмоционально</w:t>
      </w:r>
      <w:r w:rsidRPr="00B51569">
        <w:rPr>
          <w:sz w:val="24"/>
        </w:rPr>
        <w:noBreakHyphen/>
        <w:t>положительном отношении обучающегося к образовательн</w:t>
      </w:r>
      <w:r w:rsidR="00AA36C0" w:rsidRPr="00B51569">
        <w:rPr>
          <w:sz w:val="24"/>
        </w:rPr>
        <w:t>ой организации</w:t>
      </w:r>
      <w:r w:rsidRPr="00B51569">
        <w:rPr>
          <w:sz w:val="24"/>
        </w:rPr>
        <w:t xml:space="preserve">, ориентации на содержательные моменты </w:t>
      </w:r>
      <w:r w:rsidR="007E3D6D" w:rsidRPr="00B51569">
        <w:rPr>
          <w:sz w:val="24"/>
        </w:rPr>
        <w:t>образовательной деятельности </w:t>
      </w:r>
      <w:r w:rsidRPr="00B51569">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51569" w:rsidRDefault="00653A76" w:rsidP="00213C3C">
      <w:pPr>
        <w:pStyle w:val="21"/>
        <w:spacing w:line="276" w:lineRule="auto"/>
        <w:rPr>
          <w:sz w:val="24"/>
        </w:rPr>
      </w:pPr>
      <w:r w:rsidRPr="00B51569">
        <w:rPr>
          <w:spacing w:val="4"/>
          <w:sz w:val="24"/>
        </w:rPr>
        <w:t xml:space="preserve">сформированности основ гражданской идентичности, </w:t>
      </w:r>
      <w:r w:rsidRPr="00B5156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51569" w:rsidRDefault="00653A76" w:rsidP="00213C3C">
      <w:pPr>
        <w:pStyle w:val="21"/>
        <w:spacing w:line="276" w:lineRule="auto"/>
        <w:rPr>
          <w:sz w:val="24"/>
        </w:rPr>
      </w:pPr>
      <w:r w:rsidRPr="00B51569">
        <w:rPr>
          <w:sz w:val="24"/>
        </w:rPr>
        <w:t>сформированности самооценки, включая осознание своих возможностей в учении, способности адекватно судить</w:t>
      </w:r>
      <w:r w:rsidR="00D016C5" w:rsidRPr="00B51569">
        <w:rPr>
          <w:sz w:val="24"/>
        </w:rPr>
        <w:t xml:space="preserve"> </w:t>
      </w:r>
      <w:r w:rsidRPr="00B51569">
        <w:rPr>
          <w:sz w:val="24"/>
        </w:rPr>
        <w:t>о причинах своего успеха/неуспеха в учении; умение видеть свои достоинства и недостатки, уважать себя и верить в успех;</w:t>
      </w:r>
    </w:p>
    <w:p w:rsidR="00653A76" w:rsidRPr="00B51569" w:rsidRDefault="00653A76" w:rsidP="00213C3C">
      <w:pPr>
        <w:pStyle w:val="21"/>
        <w:spacing w:line="276" w:lineRule="auto"/>
        <w:rPr>
          <w:sz w:val="24"/>
        </w:rPr>
      </w:pPr>
      <w:r w:rsidRPr="00B51569">
        <w:rPr>
          <w:spacing w:val="-4"/>
          <w:sz w:val="24"/>
        </w:rPr>
        <w:t>сформированности мотивации учебной деятельности, вклю</w:t>
      </w:r>
      <w:r w:rsidR="00C6263C" w:rsidRPr="00B51569">
        <w:rPr>
          <w:sz w:val="24"/>
        </w:rPr>
        <w:t>ч</w:t>
      </w:r>
      <w:r w:rsidRPr="00B5156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51569" w:rsidRDefault="00653A76" w:rsidP="00213C3C">
      <w:pPr>
        <w:pStyle w:val="21"/>
        <w:spacing w:line="276" w:lineRule="auto"/>
        <w:rPr>
          <w:sz w:val="24"/>
        </w:rPr>
      </w:pPr>
      <w:r w:rsidRPr="00B5156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51569" w:rsidRDefault="00653A76" w:rsidP="00213C3C">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 xml:space="preserve">В планируемых результатах, описывающих эту группу, отсутствует блок «Выпускник научится». Это означает, что </w:t>
      </w:r>
      <w:r w:rsidRPr="00B51569">
        <w:rPr>
          <w:rFonts w:ascii="Times New Roman" w:hAnsi="Times New Roman"/>
          <w:b/>
          <w:bCs/>
          <w:iCs/>
          <w:color w:val="auto"/>
          <w:sz w:val="24"/>
          <w:szCs w:val="24"/>
        </w:rPr>
        <w:t>личн</w:t>
      </w:r>
      <w:r w:rsidR="00B364BF" w:rsidRPr="00B51569">
        <w:rPr>
          <w:rFonts w:ascii="Times New Roman" w:hAnsi="Times New Roman"/>
          <w:b/>
          <w:bCs/>
          <w:iCs/>
          <w:color w:val="auto"/>
          <w:sz w:val="24"/>
          <w:szCs w:val="24"/>
        </w:rPr>
        <w:t xml:space="preserve">остные результаты выпускников </w:t>
      </w:r>
      <w:r w:rsidR="00A14332" w:rsidRPr="00B51569">
        <w:rPr>
          <w:rFonts w:ascii="Times New Roman" w:hAnsi="Times New Roman"/>
          <w:b/>
          <w:bCs/>
          <w:iCs/>
          <w:color w:val="auto"/>
          <w:sz w:val="24"/>
          <w:szCs w:val="24"/>
        </w:rPr>
        <w:t>п</w:t>
      </w:r>
      <w:r w:rsidR="002C5232" w:rsidRPr="00B51569">
        <w:rPr>
          <w:rFonts w:ascii="Times New Roman" w:hAnsi="Times New Roman"/>
          <w:b/>
          <w:bCs/>
          <w:iCs/>
          <w:color w:val="auto"/>
          <w:sz w:val="24"/>
          <w:szCs w:val="24"/>
        </w:rPr>
        <w:t>р</w:t>
      </w:r>
      <w:r w:rsidR="00A14332" w:rsidRPr="00B51569">
        <w:rPr>
          <w:rFonts w:ascii="Times New Roman" w:hAnsi="Times New Roman"/>
          <w:b/>
          <w:bCs/>
          <w:iCs/>
          <w:color w:val="auto"/>
          <w:sz w:val="24"/>
          <w:szCs w:val="24"/>
        </w:rPr>
        <w:t>и получении</w:t>
      </w:r>
      <w:r w:rsidRPr="00B51569">
        <w:rPr>
          <w:rFonts w:ascii="Times New Roman" w:hAnsi="Times New Roman"/>
          <w:b/>
          <w:bCs/>
          <w:iCs/>
          <w:color w:val="auto"/>
          <w:sz w:val="24"/>
          <w:szCs w:val="24"/>
        </w:rPr>
        <w:t xml:space="preserve"> начального общего образования </w:t>
      </w:r>
      <w:r w:rsidRPr="00B51569">
        <w:rPr>
          <w:rFonts w:ascii="Times New Roman" w:hAnsi="Times New Roman"/>
          <w:b/>
          <w:color w:val="auto"/>
          <w:sz w:val="24"/>
          <w:szCs w:val="24"/>
        </w:rPr>
        <w:t xml:space="preserve">в полном соответствии с требованиями </w:t>
      </w:r>
      <w:r w:rsidR="00C11324" w:rsidRPr="00B51569">
        <w:rPr>
          <w:rFonts w:ascii="Times New Roman" w:hAnsi="Times New Roman"/>
          <w:b/>
          <w:color w:val="auto"/>
          <w:sz w:val="24"/>
          <w:szCs w:val="24"/>
        </w:rPr>
        <w:t>ФГОС НОО</w:t>
      </w:r>
      <w:r w:rsidR="00D016C5" w:rsidRPr="00B51569">
        <w:rPr>
          <w:rFonts w:ascii="Times New Roman" w:hAnsi="Times New Roman"/>
          <w:b/>
          <w:color w:val="auto"/>
          <w:sz w:val="24"/>
          <w:szCs w:val="24"/>
        </w:rPr>
        <w:t xml:space="preserve"> </w:t>
      </w:r>
      <w:r w:rsidRPr="00B51569">
        <w:rPr>
          <w:rFonts w:ascii="Times New Roman" w:hAnsi="Times New Roman"/>
          <w:b/>
          <w:bCs/>
          <w:iCs/>
          <w:color w:val="auto"/>
          <w:sz w:val="24"/>
          <w:szCs w:val="24"/>
        </w:rPr>
        <w:t>не подлежат итоговой оценке</w:t>
      </w:r>
      <w:r w:rsidRPr="00B51569">
        <w:rPr>
          <w:rFonts w:ascii="Times New Roman" w:hAnsi="Times New Roman"/>
          <w:b/>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Формирование и достижение указанных выше личностных </w:t>
      </w:r>
      <w:r w:rsidRPr="00B51569">
        <w:rPr>
          <w:rFonts w:ascii="Times New Roman" w:hAnsi="Times New Roman"/>
          <w:color w:val="auto"/>
          <w:spacing w:val="2"/>
          <w:sz w:val="24"/>
          <w:szCs w:val="24"/>
        </w:rPr>
        <w:t>результатов — задача и ответственность системы образования и</w:t>
      </w:r>
      <w:r w:rsidR="00AA36C0"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B51569">
        <w:rPr>
          <w:rFonts w:ascii="Times New Roman" w:hAnsi="Times New Roman"/>
          <w:color w:val="auto"/>
          <w:sz w:val="24"/>
          <w:szCs w:val="24"/>
        </w:rPr>
        <w:t>ходе внешних неперсонифицированных мониторинговых ис</w:t>
      </w:r>
      <w:r w:rsidRPr="00B5156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51569">
        <w:rPr>
          <w:rFonts w:ascii="Times New Roman" w:hAnsi="Times New Roman"/>
          <w:color w:val="auto"/>
          <w:sz w:val="24"/>
          <w:szCs w:val="24"/>
        </w:rPr>
        <w:t>реализации региональных программ развития, программ под</w:t>
      </w:r>
      <w:r w:rsidRPr="00B51569">
        <w:rPr>
          <w:rFonts w:ascii="Times New Roman" w:hAnsi="Times New Roman"/>
          <w:color w:val="auto"/>
          <w:spacing w:val="2"/>
          <w:sz w:val="24"/>
          <w:szCs w:val="24"/>
        </w:rPr>
        <w:t xml:space="preserve">держки </w:t>
      </w:r>
      <w:r w:rsidR="007E3D6D" w:rsidRPr="00B51569">
        <w:rPr>
          <w:rFonts w:ascii="Times New Roman" w:hAnsi="Times New Roman"/>
          <w:color w:val="auto"/>
          <w:spacing w:val="2"/>
          <w:sz w:val="24"/>
          <w:szCs w:val="24"/>
        </w:rPr>
        <w:t>образовательной деятельности</w:t>
      </w:r>
      <w:r w:rsidRPr="00B5156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B51569">
        <w:rPr>
          <w:rFonts w:ascii="Times New Roman" w:hAnsi="Times New Roman"/>
          <w:color w:val="auto"/>
          <w:sz w:val="24"/>
          <w:szCs w:val="24"/>
        </w:rPr>
        <w:t xml:space="preserve">работающие в </w:t>
      </w:r>
      <w:r w:rsidR="005D66BB" w:rsidRPr="00B51569">
        <w:rPr>
          <w:rFonts w:ascii="Times New Roman" w:hAnsi="Times New Roman"/>
          <w:color w:val="auto"/>
          <w:sz w:val="24"/>
          <w:szCs w:val="24"/>
        </w:rPr>
        <w:lastRenderedPageBreak/>
        <w:t>данной образовательной организации</w:t>
      </w:r>
      <w:r w:rsidRPr="00B51569">
        <w:rPr>
          <w:rFonts w:ascii="Times New Roman" w:hAnsi="Times New Roman"/>
          <w:color w:val="auto"/>
          <w:sz w:val="24"/>
          <w:szCs w:val="24"/>
        </w:rPr>
        <w:t xml:space="preserve"> и обла</w:t>
      </w:r>
      <w:r w:rsidRPr="00B5156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51569">
        <w:rPr>
          <w:rFonts w:ascii="Times New Roman" w:hAnsi="Times New Roman"/>
          <w:color w:val="auto"/>
          <w:sz w:val="24"/>
          <w:szCs w:val="24"/>
        </w:rPr>
        <w:t>личностного развития обучающегося, а эффективность вос</w:t>
      </w:r>
      <w:r w:rsidRPr="00B51569">
        <w:rPr>
          <w:rFonts w:ascii="Times New Roman" w:hAnsi="Times New Roman"/>
          <w:color w:val="auto"/>
          <w:spacing w:val="2"/>
          <w:sz w:val="24"/>
          <w:szCs w:val="24"/>
        </w:rPr>
        <w:t xml:space="preserve">питательно­образовательной деятельности </w:t>
      </w:r>
      <w:r w:rsidR="00E417D8"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pacing w:val="2"/>
          <w:sz w:val="24"/>
          <w:szCs w:val="24"/>
        </w:rPr>
        <w:t xml:space="preserve">организации, </w:t>
      </w:r>
      <w:r w:rsidRPr="00B5156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51569">
        <w:rPr>
          <w:rFonts w:ascii="Times New Roman" w:hAnsi="Times New Roman"/>
          <w:color w:val="auto"/>
          <w:sz w:val="24"/>
          <w:szCs w:val="24"/>
        </w:rPr>
        <w:t>полностью отвечающая этическим принципам охраны и защиты интересов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и конфиденциальности, </w:t>
      </w:r>
      <w:r w:rsidRPr="00B51569">
        <w:rPr>
          <w:rFonts w:ascii="Times New Roman" w:hAnsi="Times New Roman"/>
          <w:b/>
          <w:bCs/>
          <w:color w:val="auto"/>
          <w:sz w:val="24"/>
          <w:szCs w:val="24"/>
        </w:rPr>
        <w:t xml:space="preserve">в форме, </w:t>
      </w:r>
      <w:r w:rsidRPr="00B5156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51569">
        <w:rPr>
          <w:rFonts w:ascii="Times New Roman" w:hAnsi="Times New Roman"/>
          <w:color w:val="auto"/>
          <w:spacing w:val="2"/>
          <w:sz w:val="24"/>
          <w:szCs w:val="24"/>
        </w:rPr>
        <w:t xml:space="preserve">. Такая оценка направлена на решение задачи оптимизации </w:t>
      </w:r>
      <w:r w:rsidRPr="00B51569">
        <w:rPr>
          <w:rFonts w:ascii="Times New Roman" w:hAnsi="Times New Roman"/>
          <w:color w:val="auto"/>
          <w:sz w:val="24"/>
          <w:szCs w:val="24"/>
        </w:rPr>
        <w:t>личностного развития обучающихся и включает три основных компонента:</w:t>
      </w:r>
    </w:p>
    <w:p w:rsidR="00653A76" w:rsidRPr="00B51569" w:rsidRDefault="00653A76" w:rsidP="00213C3C">
      <w:pPr>
        <w:pStyle w:val="21"/>
        <w:spacing w:line="276" w:lineRule="auto"/>
        <w:rPr>
          <w:sz w:val="24"/>
        </w:rPr>
      </w:pPr>
      <w:r w:rsidRPr="00B51569">
        <w:rPr>
          <w:sz w:val="24"/>
        </w:rPr>
        <w:t>характеристику достижений и положительных качеств обучающегося;</w:t>
      </w:r>
    </w:p>
    <w:p w:rsidR="00653A76" w:rsidRPr="00B51569" w:rsidRDefault="00653A76" w:rsidP="00213C3C">
      <w:pPr>
        <w:pStyle w:val="21"/>
        <w:spacing w:line="276" w:lineRule="auto"/>
        <w:rPr>
          <w:sz w:val="24"/>
        </w:rPr>
      </w:pPr>
      <w:r w:rsidRPr="00B51569">
        <w:rPr>
          <w:spacing w:val="2"/>
          <w:sz w:val="24"/>
        </w:rPr>
        <w:t>определение приоритетных задач и направлений лич</w:t>
      </w:r>
      <w:r w:rsidRPr="00B51569">
        <w:rPr>
          <w:sz w:val="24"/>
        </w:rPr>
        <w:t xml:space="preserve">ностного развития с </w:t>
      </w:r>
      <w:proofErr w:type="gramStart"/>
      <w:r w:rsidRPr="00B51569">
        <w:rPr>
          <w:sz w:val="24"/>
        </w:rPr>
        <w:t>уч</w:t>
      </w:r>
      <w:r w:rsidR="00D30361" w:rsidRPr="00B51569">
        <w:rPr>
          <w:sz w:val="24"/>
        </w:rPr>
        <w:t>е</w:t>
      </w:r>
      <w:r w:rsidRPr="00B51569">
        <w:rPr>
          <w:sz w:val="24"/>
        </w:rPr>
        <w:t>том</w:t>
      </w:r>
      <w:proofErr w:type="gramEnd"/>
      <w:r w:rsidRPr="00B51569">
        <w:rPr>
          <w:sz w:val="24"/>
        </w:rPr>
        <w:t xml:space="preserve">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213C3C">
      <w:pPr>
        <w:pStyle w:val="21"/>
        <w:spacing w:line="276" w:lineRule="auto"/>
        <w:rPr>
          <w:sz w:val="24"/>
        </w:rPr>
      </w:pPr>
      <w:r w:rsidRPr="00B51569">
        <w:rPr>
          <w:spacing w:val="-4"/>
          <w:sz w:val="24"/>
        </w:rPr>
        <w:t>систему психолого­педагогических рекомендаций, призван</w:t>
      </w:r>
      <w:r w:rsidRPr="00B51569">
        <w:rPr>
          <w:sz w:val="24"/>
        </w:rPr>
        <w:t>ных обеспечить успешную реализацию задач начального общего образования.</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Другой формой оценки личностных результатов может быть </w:t>
      </w:r>
      <w:r w:rsidRPr="00B51569">
        <w:rPr>
          <w:rFonts w:ascii="Times New Roman" w:hAnsi="Times New Roman"/>
          <w:color w:val="auto"/>
          <w:sz w:val="24"/>
          <w:szCs w:val="24"/>
        </w:rPr>
        <w:t>оценка индивидуального прогресса личностного развития об</w:t>
      </w:r>
      <w:r w:rsidRPr="00B51569">
        <w:rPr>
          <w:rFonts w:ascii="Times New Roman" w:hAnsi="Times New Roman"/>
          <w:color w:val="auto"/>
          <w:spacing w:val="-2"/>
          <w:sz w:val="24"/>
          <w:szCs w:val="24"/>
        </w:rPr>
        <w:t xml:space="preserve">учающихся, которым необходима специальная поддержка. Эта </w:t>
      </w:r>
      <w:r w:rsidRPr="00B5156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представлений о нормативном содержании и возрастной</w:t>
      </w:r>
      <w:r w:rsidR="00D016C5" w:rsidRPr="00B51569">
        <w:rPr>
          <w:rFonts w:ascii="Times New Roman" w:hAnsi="Times New Roman"/>
          <w:color w:val="auto"/>
          <w:sz w:val="24"/>
          <w:szCs w:val="24"/>
        </w:rPr>
        <w:t xml:space="preserve"> </w:t>
      </w:r>
      <w:r w:rsidRPr="00B51569">
        <w:rPr>
          <w:rFonts w:ascii="Times New Roman" w:hAnsi="Times New Roman"/>
          <w:color w:val="auto"/>
          <w:sz w:val="24"/>
          <w:szCs w:val="24"/>
        </w:rPr>
        <w:t>периодизации развития — в форме возрастно­психологиче</w:t>
      </w:r>
      <w:r w:rsidRPr="00B51569">
        <w:rPr>
          <w:rFonts w:ascii="Times New Roman" w:hAnsi="Times New Roman"/>
          <w:color w:val="auto"/>
          <w:spacing w:val="2"/>
          <w:sz w:val="24"/>
          <w:szCs w:val="24"/>
        </w:rPr>
        <w:t xml:space="preserve">ского консультирования. </w:t>
      </w:r>
      <w:proofErr w:type="gramStart"/>
      <w:r w:rsidRPr="00B51569">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51569">
        <w:rPr>
          <w:rFonts w:ascii="Times New Roman" w:hAnsi="Times New Roman"/>
          <w:color w:val="auto"/>
          <w:sz w:val="24"/>
          <w:szCs w:val="24"/>
        </w:rPr>
        <w:t>или педагогов (или администрации</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51569" w:rsidRDefault="00653A76" w:rsidP="00213C3C">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b/>
          <w:bCs/>
          <w:color w:val="auto"/>
          <w:sz w:val="24"/>
          <w:szCs w:val="24"/>
        </w:rPr>
        <w:t>Оценка метапредметных результатов</w:t>
      </w:r>
      <w:r w:rsidRPr="00B51569">
        <w:rPr>
          <w:rFonts w:ascii="Times New Roman" w:hAnsi="Times New Roman"/>
          <w:color w:val="auto"/>
          <w:sz w:val="24"/>
          <w:szCs w:val="24"/>
        </w:rPr>
        <w:t xml:space="preserve"> представляет собой </w:t>
      </w:r>
      <w:r w:rsidRPr="00B51569">
        <w:rPr>
          <w:rFonts w:ascii="Times New Roman" w:hAnsi="Times New Roman"/>
          <w:color w:val="auto"/>
          <w:spacing w:val="-2"/>
          <w:sz w:val="24"/>
          <w:szCs w:val="24"/>
        </w:rPr>
        <w:t>оценку достижения планируемых результатов освоения основ</w:t>
      </w:r>
      <w:r w:rsidRPr="00B5156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51569">
        <w:rPr>
          <w:rFonts w:ascii="Times New Roman" w:hAnsi="Times New Roman"/>
          <w:color w:val="auto"/>
          <w:sz w:val="24"/>
          <w:szCs w:val="24"/>
        </w:rPr>
        <w:t>уровне</w:t>
      </w:r>
      <w:r w:rsidRPr="00B51569">
        <w:rPr>
          <w:rFonts w:ascii="Times New Roman" w:hAnsi="Times New Roman"/>
          <w:color w:val="auto"/>
          <w:spacing w:val="2"/>
          <w:sz w:val="24"/>
          <w:szCs w:val="24"/>
        </w:rPr>
        <w:t xml:space="preserve"> начального общего образования, а также планируемых </w:t>
      </w:r>
      <w:r w:rsidRPr="00B51569">
        <w:rPr>
          <w:rFonts w:ascii="Times New Roman" w:hAnsi="Times New Roman"/>
          <w:color w:val="auto"/>
          <w:sz w:val="24"/>
          <w:szCs w:val="24"/>
        </w:rPr>
        <w:t>результатов, представленных во всех разделах подпрограммы «Чтение.</w:t>
      </w:r>
      <w:proofErr w:type="gramEnd"/>
      <w:r w:rsidRPr="00B51569">
        <w:rPr>
          <w:rFonts w:ascii="Times New Roman" w:hAnsi="Times New Roman"/>
          <w:color w:val="auto"/>
          <w:sz w:val="24"/>
          <w:szCs w:val="24"/>
        </w:rPr>
        <w:t xml:space="preserve"> Работа с текстом».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метапредметных результатов обеспечивается </w:t>
      </w:r>
      <w:r w:rsidRPr="00B51569">
        <w:rPr>
          <w:rFonts w:ascii="Times New Roman" w:hAnsi="Times New Roman"/>
          <w:color w:val="auto"/>
          <w:sz w:val="24"/>
          <w:szCs w:val="24"/>
        </w:rPr>
        <w:t>за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 основных компонентов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Cs/>
          <w:iCs/>
          <w:color w:val="auto"/>
          <w:sz w:val="24"/>
          <w:szCs w:val="24"/>
        </w:rPr>
        <w:t>Основным объектом оценки метапредметных резуль</w:t>
      </w:r>
      <w:r w:rsidRPr="00B51569">
        <w:rPr>
          <w:rFonts w:ascii="Times New Roman" w:hAnsi="Times New Roman"/>
          <w:bCs/>
          <w:iCs/>
          <w:color w:val="auto"/>
          <w:spacing w:val="2"/>
          <w:sz w:val="24"/>
          <w:szCs w:val="24"/>
        </w:rPr>
        <w:t>татов</w:t>
      </w:r>
      <w:r w:rsidRPr="00B51569">
        <w:rPr>
          <w:rFonts w:ascii="Times New Roman" w:hAnsi="Times New Roman"/>
          <w:color w:val="auto"/>
          <w:spacing w:val="2"/>
          <w:sz w:val="24"/>
          <w:szCs w:val="24"/>
        </w:rPr>
        <w:t xml:space="preserve"> служит сформированность у </w:t>
      </w:r>
      <w:proofErr w:type="gramStart"/>
      <w:r w:rsidRPr="00B51569">
        <w:rPr>
          <w:rFonts w:ascii="Times New Roman" w:hAnsi="Times New Roman"/>
          <w:color w:val="auto"/>
          <w:spacing w:val="2"/>
          <w:sz w:val="24"/>
          <w:szCs w:val="24"/>
        </w:rPr>
        <w:t>обучающегося</w:t>
      </w:r>
      <w:proofErr w:type="gramEnd"/>
      <w:r w:rsidRPr="00B51569">
        <w:rPr>
          <w:rFonts w:ascii="Times New Roman" w:hAnsi="Times New Roman"/>
          <w:color w:val="auto"/>
          <w:spacing w:val="2"/>
          <w:sz w:val="24"/>
          <w:szCs w:val="24"/>
        </w:rPr>
        <w:t xml:space="preserve"> регуля</w:t>
      </w:r>
      <w:r w:rsidRPr="00B51569">
        <w:rPr>
          <w:rFonts w:ascii="Times New Roman" w:hAnsi="Times New Roman"/>
          <w:color w:val="auto"/>
          <w:sz w:val="24"/>
          <w:szCs w:val="24"/>
        </w:rPr>
        <w:t xml:space="preserve">тивных, коммуникативных и познавательных универсальных </w:t>
      </w:r>
      <w:r w:rsidRPr="00B51569">
        <w:rPr>
          <w:rFonts w:ascii="Times New Roman" w:hAnsi="Times New Roman"/>
          <w:color w:val="auto"/>
          <w:spacing w:val="2"/>
          <w:sz w:val="24"/>
          <w:szCs w:val="24"/>
        </w:rPr>
        <w:t>действий,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таких умственных действий обучающихся, </w:t>
      </w:r>
      <w:r w:rsidRPr="00B5156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B51569" w:rsidRDefault="00653A76" w:rsidP="00213C3C">
      <w:pPr>
        <w:pStyle w:val="21"/>
        <w:spacing w:line="276" w:lineRule="auto"/>
        <w:rPr>
          <w:sz w:val="24"/>
        </w:rPr>
      </w:pPr>
      <w:proofErr w:type="gramStart"/>
      <w:r w:rsidRPr="00B5156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51569">
        <w:rPr>
          <w:sz w:val="24"/>
        </w:rPr>
        <w:t>е</w:t>
      </w:r>
      <w:r w:rsidRPr="00B51569">
        <w:rPr>
          <w:sz w:val="24"/>
        </w:rPr>
        <w:t xml:space="preserve"> реализации и искать средства е</w:t>
      </w:r>
      <w:r w:rsidR="00D30361" w:rsidRPr="00B51569">
        <w:rPr>
          <w:sz w:val="24"/>
        </w:rPr>
        <w:t>е</w:t>
      </w:r>
      <w:r w:rsidRPr="00B51569">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51569">
        <w:rPr>
          <w:sz w:val="24"/>
        </w:rPr>
        <w:t>е</w:t>
      </w:r>
      <w:r w:rsidRPr="00B51569">
        <w:rPr>
          <w:sz w:val="24"/>
        </w:rPr>
        <w:t>та характера ошибок, проявлять инициативу и самостоятельность в обучении;</w:t>
      </w:r>
      <w:proofErr w:type="gramEnd"/>
    </w:p>
    <w:p w:rsidR="00653A76" w:rsidRPr="00B51569" w:rsidRDefault="00653A76" w:rsidP="00213C3C">
      <w:pPr>
        <w:pStyle w:val="21"/>
        <w:spacing w:line="276" w:lineRule="auto"/>
        <w:rPr>
          <w:sz w:val="24"/>
        </w:rPr>
      </w:pPr>
      <w:r w:rsidRPr="00B51569">
        <w:rPr>
          <w:spacing w:val="2"/>
          <w:sz w:val="24"/>
        </w:rPr>
        <w:lastRenderedPageBreak/>
        <w:t xml:space="preserve">умение осуществлять информационный поиск, сбор и </w:t>
      </w:r>
      <w:r w:rsidRPr="00B51569">
        <w:rPr>
          <w:sz w:val="24"/>
        </w:rPr>
        <w:t>выделение существенной информации из различных информационных источников;</w:t>
      </w:r>
    </w:p>
    <w:p w:rsidR="00653A76" w:rsidRPr="00B51569" w:rsidRDefault="00653A76" w:rsidP="00213C3C">
      <w:pPr>
        <w:pStyle w:val="21"/>
        <w:spacing w:line="276" w:lineRule="auto"/>
        <w:rPr>
          <w:sz w:val="24"/>
        </w:rPr>
      </w:pPr>
      <w:r w:rsidRPr="00B51569">
        <w:rPr>
          <w:sz w:val="24"/>
        </w:rPr>
        <w:t>умение использовать знаково­символические средства для</w:t>
      </w:r>
      <w:r w:rsidR="00D016C5" w:rsidRPr="00B51569">
        <w:rPr>
          <w:sz w:val="24"/>
        </w:rPr>
        <w:t xml:space="preserve"> </w:t>
      </w:r>
      <w:r w:rsidRPr="00B51569">
        <w:rPr>
          <w:spacing w:val="2"/>
          <w:sz w:val="24"/>
        </w:rPr>
        <w:t>создания моделей изучаемых объектов и процессов, схем</w:t>
      </w:r>
      <w:r w:rsidR="008555F2" w:rsidRPr="00B51569">
        <w:rPr>
          <w:spacing w:val="2"/>
          <w:sz w:val="24"/>
        </w:rPr>
        <w:t xml:space="preserve"> </w:t>
      </w:r>
      <w:r w:rsidRPr="00B51569">
        <w:rPr>
          <w:sz w:val="24"/>
        </w:rPr>
        <w:t>решения учебно­познавательных и практических задач;</w:t>
      </w:r>
    </w:p>
    <w:p w:rsidR="00653A76" w:rsidRPr="00B51569" w:rsidRDefault="00653A76" w:rsidP="00213C3C">
      <w:pPr>
        <w:pStyle w:val="21"/>
        <w:spacing w:line="276" w:lineRule="auto"/>
        <w:rPr>
          <w:sz w:val="24"/>
        </w:rPr>
      </w:pPr>
      <w:r w:rsidRPr="00B51569">
        <w:rPr>
          <w:sz w:val="24"/>
        </w:rPr>
        <w:t xml:space="preserve">способность к осуществлению логических операций сравнения, анализа, обобщения, классификации по родовидовым </w:t>
      </w:r>
      <w:r w:rsidRPr="00B51569">
        <w:rPr>
          <w:spacing w:val="2"/>
          <w:sz w:val="24"/>
        </w:rPr>
        <w:t>признакам, к установлению аналогий, отнесения к извест</w:t>
      </w:r>
      <w:r w:rsidRPr="00B51569">
        <w:rPr>
          <w:sz w:val="24"/>
        </w:rPr>
        <w:t>ным понятиям;</w:t>
      </w:r>
    </w:p>
    <w:p w:rsidR="00653A76" w:rsidRPr="00B51569" w:rsidRDefault="00653A76" w:rsidP="00213C3C">
      <w:pPr>
        <w:pStyle w:val="21"/>
        <w:spacing w:line="276" w:lineRule="auto"/>
        <w:rPr>
          <w:sz w:val="24"/>
        </w:rPr>
      </w:pPr>
      <w:r w:rsidRPr="00B51569">
        <w:rPr>
          <w:spacing w:val="2"/>
          <w:sz w:val="24"/>
        </w:rPr>
        <w:t>умение сотрудничать с педагогом и сверстниками при</w:t>
      </w:r>
      <w:r w:rsidR="00D016C5" w:rsidRPr="00B51569">
        <w:rPr>
          <w:spacing w:val="2"/>
          <w:sz w:val="24"/>
        </w:rPr>
        <w:t xml:space="preserve"> </w:t>
      </w:r>
      <w:r w:rsidRPr="00B51569">
        <w:rPr>
          <w:sz w:val="24"/>
        </w:rPr>
        <w:t>решении учебных проблем, принимать на себя ответственность за результаты своих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Основное содержание оценки метапредметных результатов</w:t>
      </w:r>
      <w:r w:rsidRPr="00B51569">
        <w:rPr>
          <w:rFonts w:ascii="Times New Roman" w:hAnsi="Times New Roman"/>
          <w:color w:val="auto"/>
          <w:sz w:val="24"/>
          <w:szCs w:val="24"/>
        </w:rPr>
        <w:t xml:space="preserve"> на </w:t>
      </w:r>
      <w:r w:rsidR="0052624C"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строится вокруг умения учиться,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51569">
        <w:rPr>
          <w:rFonts w:ascii="Times New Roman" w:hAnsi="Times New Roman"/>
          <w:color w:val="auto"/>
          <w:spacing w:val="2"/>
          <w:sz w:val="24"/>
          <w:szCs w:val="24"/>
        </w:rPr>
        <w:t>обучающихся к самостоятельному усвоению новых знаний</w:t>
      </w:r>
      <w:r w:rsidR="008555F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включая организацию это</w:t>
      </w:r>
      <w:r w:rsidR="007E3D6D" w:rsidRPr="00B51569">
        <w:rPr>
          <w:rFonts w:ascii="Times New Roman" w:hAnsi="Times New Roman"/>
          <w:color w:val="auto"/>
          <w:sz w:val="24"/>
          <w:szCs w:val="24"/>
        </w:rPr>
        <w:t>й</w:t>
      </w:r>
      <w:r w:rsidR="008555F2"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универсальных учебных дей</w:t>
      </w:r>
      <w:r w:rsidRPr="00B51569">
        <w:rPr>
          <w:rFonts w:ascii="Times New Roman" w:hAnsi="Times New Roman"/>
          <w:color w:val="auto"/>
          <w:spacing w:val="2"/>
          <w:sz w:val="24"/>
          <w:szCs w:val="24"/>
        </w:rPr>
        <w:t>ствий, представляющих содержание и объект оценки мета</w:t>
      </w:r>
      <w:r w:rsidRPr="00B51569">
        <w:rPr>
          <w:rFonts w:ascii="Times New Roman" w:hAnsi="Times New Roman"/>
          <w:color w:val="auto"/>
          <w:sz w:val="24"/>
          <w:szCs w:val="24"/>
        </w:rPr>
        <w:t>предметных результатов, может быть качественно оцен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и измерен в следующих основных формах.</w:t>
      </w:r>
    </w:p>
    <w:p w:rsidR="00653A76" w:rsidRPr="00B51569" w:rsidRDefault="00653A76" w:rsidP="00213C3C">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Во</w:t>
      </w:r>
      <w:proofErr w:type="gramEnd"/>
      <w:r w:rsidRPr="00B51569">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B51569">
        <w:rPr>
          <w:rFonts w:ascii="Times New Roman" w:hAnsi="Times New Roman"/>
          <w:color w:val="auto"/>
          <w:spacing w:val="2"/>
          <w:sz w:val="24"/>
          <w:szCs w:val="24"/>
        </w:rPr>
        <w:t xml:space="preserve">рованных диагностических задач, направленных на оценку </w:t>
      </w:r>
      <w:r w:rsidRPr="00B51569">
        <w:rPr>
          <w:rFonts w:ascii="Times New Roman" w:hAnsi="Times New Roman"/>
          <w:color w:val="auto"/>
          <w:sz w:val="24"/>
          <w:szCs w:val="24"/>
        </w:rPr>
        <w:t>уровня сформированности конкретного вида универсальных учебных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Во­вторых, достижение метапредметных результатов мо</w:t>
      </w:r>
      <w:r w:rsidRPr="00B5156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Этот подход широко использован для итоговой оценки </w:t>
      </w:r>
      <w:r w:rsidRPr="00B51569">
        <w:rPr>
          <w:rFonts w:ascii="Times New Roman" w:hAnsi="Times New Roman"/>
          <w:color w:val="auto"/>
          <w:sz w:val="24"/>
          <w:szCs w:val="24"/>
        </w:rPr>
        <w:t>планируемых результатов по отдельным предметам. В зави</w:t>
      </w:r>
      <w:r w:rsidRPr="00B51569">
        <w:rPr>
          <w:rFonts w:ascii="Times New Roman" w:hAnsi="Times New Roman"/>
          <w:color w:val="auto"/>
          <w:spacing w:val="2"/>
          <w:sz w:val="24"/>
          <w:szCs w:val="24"/>
        </w:rPr>
        <w:t xml:space="preserve">симости от успешности выполнения проверочных заданий </w:t>
      </w:r>
      <w:r w:rsidRPr="00B51569">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характера ошибок, допущенных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51569" w:rsidRDefault="00213C3C"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Д</w:t>
      </w:r>
      <w:r w:rsidR="00653A76" w:rsidRPr="00B51569">
        <w:rPr>
          <w:rFonts w:ascii="Times New Roman" w:hAnsi="Times New Roman"/>
          <w:color w:val="auto"/>
          <w:spacing w:val="2"/>
          <w:sz w:val="24"/>
          <w:szCs w:val="24"/>
        </w:rPr>
        <w:t xml:space="preserve">остижение метапредметных результатов может </w:t>
      </w:r>
      <w:r w:rsidR="00653A76" w:rsidRPr="00B5156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51569">
        <w:rPr>
          <w:rFonts w:ascii="Times New Roman" w:hAnsi="Times New Roman"/>
          <w:color w:val="auto"/>
          <w:spacing w:val="2"/>
          <w:sz w:val="24"/>
          <w:szCs w:val="24"/>
        </w:rPr>
        <w:t xml:space="preserve">ной деятельности обучающегося место операции, выступая </w:t>
      </w:r>
      <w:r w:rsidRPr="00B51569">
        <w:rPr>
          <w:rFonts w:ascii="Times New Roman" w:hAnsi="Times New Roman"/>
          <w:color w:val="auto"/>
          <w:sz w:val="24"/>
          <w:szCs w:val="24"/>
        </w:rPr>
        <w:t>средством, а не целью активности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Таким образом, </w:t>
      </w:r>
      <w:r w:rsidRPr="00B5156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51569">
        <w:rPr>
          <w:rFonts w:ascii="Times New Roman" w:hAnsi="Times New Roman"/>
          <w:color w:val="auto"/>
          <w:sz w:val="24"/>
          <w:szCs w:val="24"/>
        </w:rPr>
        <w:t xml:space="preserve">. Например, в итоговых проверочных работах по предметам или в </w:t>
      </w:r>
      <w:r w:rsidRPr="00B51569">
        <w:rPr>
          <w:rFonts w:ascii="Times New Roman" w:hAnsi="Times New Roman"/>
          <w:color w:val="auto"/>
          <w:spacing w:val="2"/>
          <w:sz w:val="24"/>
          <w:szCs w:val="24"/>
        </w:rPr>
        <w:t>комплексных работах на межпредметной основе целесоо</w:t>
      </w:r>
      <w:r w:rsidRPr="00B51569">
        <w:rPr>
          <w:rFonts w:ascii="Times New Roman" w:hAnsi="Times New Roman"/>
          <w:color w:val="auto"/>
          <w:sz w:val="24"/>
          <w:szCs w:val="24"/>
        </w:rPr>
        <w:t>б</w:t>
      </w:r>
      <w:r w:rsidRPr="00B5156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5156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тематической, промежуточной оценки </w:t>
      </w:r>
      <w:r w:rsidRPr="00B5156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51569">
        <w:rPr>
          <w:rFonts w:ascii="Times New Roman" w:hAnsi="Times New Roman"/>
          <w:color w:val="auto"/>
          <w:spacing w:val="2"/>
          <w:sz w:val="24"/>
          <w:szCs w:val="24"/>
        </w:rPr>
        <w:t>проверить в ходе стандартизированной итоговой провероч</w:t>
      </w:r>
      <w:r w:rsidRPr="00B51569">
        <w:rPr>
          <w:rFonts w:ascii="Times New Roman" w:hAnsi="Times New Roman"/>
          <w:color w:val="auto"/>
          <w:sz w:val="24"/>
          <w:szCs w:val="24"/>
        </w:rPr>
        <w:t xml:space="preserve">ной работы. Например, именно в ходе </w:t>
      </w:r>
      <w:r w:rsidRPr="00B51569">
        <w:rPr>
          <w:rFonts w:ascii="Times New Roman" w:hAnsi="Times New Roman"/>
          <w:color w:val="auto"/>
          <w:sz w:val="24"/>
          <w:szCs w:val="24"/>
        </w:rPr>
        <w:lastRenderedPageBreak/>
        <w:t xml:space="preserve">текущей оценки целесообразно отслеживать уровень сформированности такого </w:t>
      </w:r>
      <w:r w:rsidRPr="00B51569">
        <w:rPr>
          <w:rFonts w:ascii="Times New Roman" w:hAnsi="Times New Roman"/>
          <w:color w:val="auto"/>
          <w:spacing w:val="-2"/>
          <w:sz w:val="24"/>
          <w:szCs w:val="24"/>
        </w:rPr>
        <w:t>умения, как взаимодействие с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ром: ориентация на парт</w:t>
      </w:r>
      <w:r w:rsidRPr="00B51569">
        <w:rPr>
          <w:rFonts w:ascii="Times New Roman" w:hAnsi="Times New Roman"/>
          <w:color w:val="auto"/>
          <w:spacing w:val="2"/>
          <w:sz w:val="24"/>
          <w:szCs w:val="24"/>
        </w:rPr>
        <w:t>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ра, умение слушать и слышать собеседника; стремление </w:t>
      </w:r>
      <w:r w:rsidRPr="00B5156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5156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нности детей в учеб</w:t>
      </w:r>
      <w:r w:rsidRPr="00B51569">
        <w:rPr>
          <w:rFonts w:ascii="Times New Roman" w:hAnsi="Times New Roman"/>
          <w:color w:val="auto"/>
          <w:spacing w:val="2"/>
          <w:sz w:val="24"/>
          <w:szCs w:val="24"/>
        </w:rPr>
        <w:t xml:space="preserve">ную деятельность, уровень их учебной самостоятельности, </w:t>
      </w:r>
      <w:r w:rsidRPr="00B5156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Оценка предметных результатов</w:t>
      </w:r>
      <w:r w:rsidRPr="00B51569">
        <w:rPr>
          <w:rFonts w:ascii="Times New Roman" w:hAnsi="Times New Roman"/>
          <w:color w:val="auto"/>
          <w:spacing w:val="-4"/>
          <w:sz w:val="24"/>
          <w:szCs w:val="24"/>
        </w:rPr>
        <w:t xml:space="preserve"> представляет собой оцен</w:t>
      </w:r>
      <w:r w:rsidRPr="00B5156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Достижение этих результатов обеспечивается за 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основных компонентов образовательно</w:t>
      </w:r>
      <w:r w:rsidR="007E3D6D" w:rsidRPr="00B51569">
        <w:rPr>
          <w:rFonts w:ascii="Times New Roman" w:hAnsi="Times New Roman"/>
          <w:color w:val="auto"/>
          <w:spacing w:val="-2"/>
          <w:sz w:val="24"/>
          <w:szCs w:val="24"/>
        </w:rPr>
        <w:t>й</w:t>
      </w:r>
      <w:r w:rsidR="00D016C5"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 </w:t>
      </w:r>
      <w:r w:rsidRPr="00B5156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предметные результаты содержат в себе, </w:t>
      </w:r>
      <w:proofErr w:type="gramStart"/>
      <w:r w:rsidRPr="00B51569">
        <w:rPr>
          <w:rFonts w:ascii="Times New Roman" w:hAnsi="Times New Roman"/>
          <w:color w:val="auto"/>
          <w:sz w:val="24"/>
          <w:szCs w:val="24"/>
        </w:rPr>
        <w:t>во</w:t>
      </w:r>
      <w:proofErr w:type="gramEnd"/>
      <w:r w:rsidRPr="00B51569">
        <w:rPr>
          <w:rFonts w:ascii="Times New Roman" w:hAnsi="Times New Roman"/>
          <w:color w:val="auto"/>
          <w:sz w:val="24"/>
          <w:szCs w:val="24"/>
        </w:rPr>
        <w:t xml:space="preserve">­первых, </w:t>
      </w:r>
      <w:r w:rsidRPr="00B51569">
        <w:rPr>
          <w:rFonts w:ascii="Times New Roman" w:hAnsi="Times New Roman"/>
          <w:iCs/>
          <w:color w:val="auto"/>
          <w:sz w:val="24"/>
          <w:szCs w:val="24"/>
        </w:rPr>
        <w:t>систему основополагающих элементов научного знания</w:t>
      </w:r>
      <w:r w:rsidRPr="00B51569">
        <w:rPr>
          <w:rFonts w:ascii="Times New Roman" w:hAnsi="Times New Roman"/>
          <w:color w:val="auto"/>
          <w:sz w:val="24"/>
          <w:szCs w:val="24"/>
        </w:rPr>
        <w:t xml:space="preserve">, которая выражается через учебный материал различных курсов (далее — </w:t>
      </w:r>
      <w:r w:rsidRPr="00B51569">
        <w:rPr>
          <w:rFonts w:ascii="Times New Roman" w:hAnsi="Times New Roman"/>
          <w:iCs/>
          <w:color w:val="auto"/>
          <w:sz w:val="24"/>
          <w:szCs w:val="24"/>
        </w:rPr>
        <w:t xml:space="preserve">систему предметных </w:t>
      </w:r>
      <w:r w:rsidRPr="00B51569">
        <w:rPr>
          <w:rFonts w:ascii="Times New Roman" w:hAnsi="Times New Roman"/>
          <w:iCs/>
          <w:color w:val="auto"/>
          <w:spacing w:val="2"/>
          <w:sz w:val="24"/>
          <w:szCs w:val="24"/>
        </w:rPr>
        <w:t>знаний</w:t>
      </w:r>
      <w:r w:rsidRPr="00B51569">
        <w:rPr>
          <w:rFonts w:ascii="Times New Roman" w:hAnsi="Times New Roman"/>
          <w:color w:val="auto"/>
          <w:spacing w:val="2"/>
          <w:sz w:val="24"/>
          <w:szCs w:val="24"/>
        </w:rPr>
        <w:t xml:space="preserve">), и, во­вторых, </w:t>
      </w:r>
      <w:r w:rsidRPr="00B51569">
        <w:rPr>
          <w:rFonts w:ascii="Times New Roman" w:hAnsi="Times New Roman"/>
          <w:iCs/>
          <w:color w:val="auto"/>
          <w:spacing w:val="2"/>
          <w:sz w:val="24"/>
          <w:szCs w:val="24"/>
        </w:rPr>
        <w:t>систему формируемых действий с</w:t>
      </w:r>
      <w:r w:rsidR="00D016C5" w:rsidRPr="00B51569">
        <w:rPr>
          <w:rFonts w:ascii="Times New Roman" w:hAnsi="Times New Roman"/>
          <w:iCs/>
          <w:color w:val="auto"/>
          <w:spacing w:val="2"/>
          <w:sz w:val="24"/>
          <w:szCs w:val="24"/>
        </w:rPr>
        <w:t xml:space="preserve"> </w:t>
      </w:r>
      <w:r w:rsidRPr="00B51569">
        <w:rPr>
          <w:rFonts w:ascii="Times New Roman" w:hAnsi="Times New Roman"/>
          <w:iCs/>
          <w:color w:val="auto"/>
          <w:sz w:val="24"/>
          <w:szCs w:val="24"/>
        </w:rPr>
        <w:t>учебным материалом</w:t>
      </w:r>
      <w:r w:rsidRPr="00B51569">
        <w:rPr>
          <w:rFonts w:ascii="Times New Roman" w:hAnsi="Times New Roman"/>
          <w:color w:val="auto"/>
          <w:sz w:val="24"/>
          <w:szCs w:val="24"/>
        </w:rPr>
        <w:t xml:space="preserve"> (далее — </w:t>
      </w:r>
      <w:r w:rsidRPr="00B51569">
        <w:rPr>
          <w:rFonts w:ascii="Times New Roman" w:hAnsi="Times New Roman"/>
          <w:iCs/>
          <w:color w:val="auto"/>
          <w:sz w:val="24"/>
          <w:szCs w:val="24"/>
        </w:rPr>
        <w:t>систему предметных действий</w:t>
      </w:r>
      <w:r w:rsidRPr="00B5156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Система предметных знаний</w:t>
      </w:r>
      <w:r w:rsidRPr="00B51569">
        <w:rPr>
          <w:rFonts w:ascii="Times New Roman" w:hAnsi="Times New Roman"/>
          <w:color w:val="auto"/>
          <w:sz w:val="24"/>
          <w:szCs w:val="24"/>
        </w:rPr>
        <w:t xml:space="preserve"> — важнейшая составляющая предметных результатов. В ней можно выделить </w:t>
      </w:r>
      <w:r w:rsidRPr="00B51569">
        <w:rPr>
          <w:rFonts w:ascii="Times New Roman" w:hAnsi="Times New Roman"/>
          <w:iCs/>
          <w:color w:val="auto"/>
          <w:sz w:val="24"/>
          <w:szCs w:val="24"/>
        </w:rPr>
        <w:t>опорные знания</w:t>
      </w:r>
      <w:r w:rsidRPr="00B5156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51569">
        <w:rPr>
          <w:rFonts w:ascii="Times New Roman" w:hAnsi="Times New Roman"/>
          <w:color w:val="auto"/>
          <w:spacing w:val="2"/>
          <w:sz w:val="24"/>
          <w:szCs w:val="24"/>
        </w:rPr>
        <w:t xml:space="preserve">и знания, дополняющие, расширяющие или углубляющие </w:t>
      </w:r>
      <w:r w:rsidRPr="00B5156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 опорным знаниям </w:t>
      </w:r>
      <w:proofErr w:type="gramStart"/>
      <w:r w:rsidRPr="00B51569">
        <w:rPr>
          <w:rFonts w:ascii="Times New Roman" w:hAnsi="Times New Roman"/>
          <w:color w:val="auto"/>
          <w:sz w:val="24"/>
          <w:szCs w:val="24"/>
        </w:rPr>
        <w:t>относятся</w:t>
      </w:r>
      <w:proofErr w:type="gramEnd"/>
      <w:r w:rsidRPr="00B51569">
        <w:rPr>
          <w:rFonts w:ascii="Times New Roman" w:hAnsi="Times New Roman"/>
          <w:color w:val="auto"/>
          <w:sz w:val="24"/>
          <w:szCs w:val="24"/>
        </w:rPr>
        <w:t xml:space="preserve"> прежде всего основопола</w:t>
      </w:r>
      <w:r w:rsidRPr="00B51569">
        <w:rPr>
          <w:rFonts w:ascii="Times New Roman" w:hAnsi="Times New Roman"/>
          <w:color w:val="auto"/>
          <w:spacing w:val="2"/>
          <w:sz w:val="24"/>
          <w:szCs w:val="24"/>
        </w:rPr>
        <w:t xml:space="preserve">гающие элементы научного знания (как общенаучные, так </w:t>
      </w:r>
      <w:r w:rsidRPr="00B5156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51569">
        <w:rPr>
          <w:rFonts w:ascii="Times New Roman" w:hAnsi="Times New Roman"/>
          <w:color w:val="auto"/>
          <w:spacing w:val="2"/>
          <w:sz w:val="24"/>
          <w:szCs w:val="24"/>
        </w:rPr>
        <w:t xml:space="preserve">чевые теории, </w:t>
      </w:r>
      <w:r w:rsidR="00B364BF" w:rsidRPr="00B51569">
        <w:rPr>
          <w:rFonts w:ascii="Times New Roman" w:hAnsi="Times New Roman"/>
          <w:color w:val="auto"/>
          <w:spacing w:val="2"/>
          <w:sz w:val="24"/>
          <w:szCs w:val="24"/>
        </w:rPr>
        <w:t xml:space="preserve">идеи, понятия, факты, методы. </w:t>
      </w:r>
      <w:r w:rsidR="0052624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к опорной системе знаний </w:t>
      </w:r>
      <w:r w:rsidRPr="00B51569">
        <w:rPr>
          <w:rFonts w:ascii="Times New Roman" w:hAnsi="Times New Roman"/>
          <w:color w:val="auto"/>
          <w:spacing w:val="2"/>
          <w:sz w:val="24"/>
          <w:szCs w:val="24"/>
        </w:rPr>
        <w:t>отнес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 понятийный апп</w:t>
      </w:r>
      <w:r w:rsidRPr="00B51569">
        <w:rPr>
          <w:rFonts w:ascii="Times New Roman" w:hAnsi="Times New Roman"/>
          <w:color w:val="auto"/>
          <w:sz w:val="24"/>
          <w:szCs w:val="24"/>
        </w:rPr>
        <w:t xml:space="preserve">арат учебных предметов, освоение </w:t>
      </w:r>
      <w:r w:rsidRPr="00B51569">
        <w:rPr>
          <w:rFonts w:ascii="Times New Roman" w:hAnsi="Times New Roman"/>
          <w:color w:val="auto"/>
          <w:spacing w:val="-2"/>
          <w:sz w:val="24"/>
          <w:szCs w:val="24"/>
        </w:rPr>
        <w:t xml:space="preserve">которого позволяет учителю и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эффективно про</w:t>
      </w:r>
      <w:r w:rsidRPr="00B51569">
        <w:rPr>
          <w:rFonts w:ascii="Times New Roman" w:hAnsi="Times New Roman"/>
          <w:color w:val="auto"/>
          <w:sz w:val="24"/>
          <w:szCs w:val="24"/>
        </w:rPr>
        <w:t>двигаться в изучении предмета.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Опорная система знаний определяется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том их зна</w:t>
      </w:r>
      <w:r w:rsidRPr="00B51569">
        <w:rPr>
          <w:rFonts w:ascii="Times New Roman" w:hAnsi="Times New Roman"/>
          <w:color w:val="auto"/>
          <w:sz w:val="24"/>
          <w:szCs w:val="24"/>
        </w:rPr>
        <w:t>чимости для решения основных задач образования на данно</w:t>
      </w:r>
      <w:r w:rsidR="00775DA5" w:rsidRPr="00B51569">
        <w:rPr>
          <w:rFonts w:ascii="Times New Roman" w:hAnsi="Times New Roman"/>
          <w:color w:val="auto"/>
          <w:sz w:val="24"/>
          <w:szCs w:val="24"/>
        </w:rPr>
        <w:t>м</w:t>
      </w:r>
      <w:r w:rsidR="0020573C"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xml:space="preserve">, опорного характера изучаемого материала для </w:t>
      </w:r>
      <w:r w:rsidRPr="00B51569">
        <w:rPr>
          <w:rFonts w:ascii="Times New Roman" w:hAnsi="Times New Roman"/>
          <w:color w:val="auto"/>
          <w:spacing w:val="2"/>
          <w:sz w:val="24"/>
          <w:szCs w:val="24"/>
        </w:rPr>
        <w:t>последующего обучения, а также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51569">
        <w:rPr>
          <w:rFonts w:ascii="Times New Roman" w:hAnsi="Times New Roman"/>
          <w:color w:val="auto"/>
          <w:sz w:val="24"/>
          <w:szCs w:val="24"/>
        </w:rPr>
        <w:t xml:space="preserve">большинством обучающихся. Иными словами, в эту группу </w:t>
      </w:r>
      <w:r w:rsidRPr="00B51569">
        <w:rPr>
          <w:rFonts w:ascii="Times New Roman" w:hAnsi="Times New Roman"/>
          <w:color w:val="auto"/>
          <w:spacing w:val="2"/>
          <w:sz w:val="24"/>
          <w:szCs w:val="24"/>
        </w:rPr>
        <w:t>включается система таких знаний, умений, учебных дей</w:t>
      </w:r>
      <w:r w:rsidRPr="00B51569">
        <w:rPr>
          <w:rFonts w:ascii="Times New Roman" w:hAnsi="Times New Roman"/>
          <w:color w:val="auto"/>
          <w:sz w:val="24"/>
          <w:szCs w:val="24"/>
        </w:rPr>
        <w:t xml:space="preserve">ствий, которые, </w:t>
      </w:r>
      <w:proofErr w:type="gramStart"/>
      <w:r w:rsidRPr="00B51569">
        <w:rPr>
          <w:rFonts w:ascii="Times New Roman" w:hAnsi="Times New Roman"/>
          <w:color w:val="auto"/>
          <w:sz w:val="24"/>
          <w:szCs w:val="24"/>
        </w:rPr>
        <w:t>во</w:t>
      </w:r>
      <w:proofErr w:type="gramEnd"/>
      <w:r w:rsidRPr="00B51569">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51569">
        <w:rPr>
          <w:rFonts w:ascii="Times New Roman" w:hAnsi="Times New Roman"/>
          <w:color w:val="auto"/>
          <w:spacing w:val="2"/>
          <w:sz w:val="24"/>
          <w:szCs w:val="24"/>
        </w:rPr>
        <w:t xml:space="preserve">целенаправленной работы учителя в принципе могут быть </w:t>
      </w:r>
      <w:r w:rsidRPr="00B51569">
        <w:rPr>
          <w:rFonts w:ascii="Times New Roman" w:hAnsi="Times New Roman"/>
          <w:color w:val="auto"/>
          <w:sz w:val="24"/>
          <w:szCs w:val="24"/>
        </w:rPr>
        <w:t>достигнуты подавляющим большинством детей.</w:t>
      </w:r>
    </w:p>
    <w:p w:rsidR="00653A76" w:rsidRPr="00B51569" w:rsidRDefault="00B364BF"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w:t>
      </w:r>
      <w:r w:rsidR="00C27132" w:rsidRPr="00B51569">
        <w:rPr>
          <w:rFonts w:ascii="Times New Roman" w:hAnsi="Times New Roman"/>
          <w:color w:val="auto"/>
          <w:sz w:val="24"/>
          <w:szCs w:val="24"/>
        </w:rPr>
        <w:t>ри получении</w:t>
      </w:r>
      <w:r w:rsidR="00653A76" w:rsidRPr="00B5156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51569">
        <w:rPr>
          <w:rFonts w:ascii="Times New Roman" w:hAnsi="Times New Roman"/>
          <w:iCs/>
          <w:color w:val="auto"/>
          <w:sz w:val="24"/>
          <w:szCs w:val="24"/>
        </w:rPr>
        <w:t>опорной си</w:t>
      </w:r>
      <w:r w:rsidR="00213C3C" w:rsidRPr="00B51569">
        <w:rPr>
          <w:rFonts w:ascii="Times New Roman" w:hAnsi="Times New Roman"/>
          <w:iCs/>
          <w:color w:val="auto"/>
          <w:sz w:val="24"/>
          <w:szCs w:val="24"/>
        </w:rPr>
        <w:t xml:space="preserve">стемы знаний по русскому языку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5156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5156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51569">
        <w:rPr>
          <w:rFonts w:ascii="Times New Roman" w:hAnsi="Times New Roman"/>
          <w:color w:val="auto"/>
          <w:sz w:val="24"/>
          <w:szCs w:val="24"/>
        </w:rPr>
        <w:t>с предметным содержанием.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lastRenderedPageBreak/>
        <w:t>Действия с предметным содержанием (или предметные действия)</w:t>
      </w:r>
      <w:r w:rsidRPr="00B5156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51569">
        <w:rPr>
          <w:rFonts w:ascii="Times New Roman" w:hAnsi="Times New Roman"/>
          <w:color w:val="auto"/>
          <w:spacing w:val="2"/>
          <w:sz w:val="24"/>
          <w:szCs w:val="24"/>
        </w:rPr>
        <w:t xml:space="preserve">связей (в том числе причинно­следственных) и аналогий; </w:t>
      </w:r>
      <w:r w:rsidRPr="00B51569">
        <w:rPr>
          <w:rFonts w:ascii="Times New Roman" w:hAnsi="Times New Roman"/>
          <w:color w:val="auto"/>
          <w:sz w:val="24"/>
          <w:szCs w:val="24"/>
        </w:rPr>
        <w:t>поиск, преобразование, представление и интерпретация информации, рассуждения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51569">
        <w:rPr>
          <w:rFonts w:ascii="Times New Roman" w:hAnsi="Times New Roman"/>
          <w:color w:val="auto"/>
          <w:sz w:val="24"/>
          <w:szCs w:val="24"/>
        </w:rPr>
        <w:t>,</w:t>
      </w:r>
      <w:r w:rsidRPr="00B5156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51569">
        <w:rPr>
          <w:rFonts w:ascii="Times New Roman" w:hAnsi="Times New Roman"/>
          <w:color w:val="auto"/>
          <w:spacing w:val="2"/>
          <w:sz w:val="24"/>
          <w:szCs w:val="24"/>
        </w:rPr>
        <w:t>музыкальными и художественными произведениями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w:t>
      </w:r>
      <w:r w:rsidRPr="00B5156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Совокупность же всех учебных предметов обеспечивает </w:t>
      </w:r>
      <w:r w:rsidRPr="00B51569">
        <w:rPr>
          <w:rFonts w:ascii="Times New Roman" w:hAnsi="Times New Roman"/>
          <w:color w:val="auto"/>
          <w:spacing w:val="-2"/>
          <w:sz w:val="24"/>
          <w:szCs w:val="24"/>
        </w:rPr>
        <w:t>возможность формирования всех универсальных учебных дей</w:t>
      </w:r>
      <w:r w:rsidRPr="00B51569">
        <w:rPr>
          <w:rFonts w:ascii="Times New Roman" w:hAnsi="Times New Roman"/>
          <w:color w:val="auto"/>
          <w:sz w:val="24"/>
          <w:szCs w:val="24"/>
        </w:rPr>
        <w:t>ствий при условии, что образовательн</w:t>
      </w:r>
      <w:r w:rsidR="007E3D6D" w:rsidRPr="00B51569">
        <w:rPr>
          <w:rFonts w:ascii="Times New Roman" w:hAnsi="Times New Roman"/>
          <w:color w:val="auto"/>
          <w:sz w:val="24"/>
          <w:szCs w:val="24"/>
        </w:rPr>
        <w:t>ая</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деятельность </w:t>
      </w:r>
      <w:r w:rsidRPr="00B51569">
        <w:rPr>
          <w:rFonts w:ascii="Times New Roman" w:hAnsi="Times New Roman"/>
          <w:color w:val="auto"/>
          <w:sz w:val="24"/>
          <w:szCs w:val="24"/>
        </w:rPr>
        <w:t>ориентирован</w:t>
      </w:r>
      <w:r w:rsidR="007E3D6D" w:rsidRPr="00B51569">
        <w:rPr>
          <w:rFonts w:ascii="Times New Roman" w:hAnsi="Times New Roman"/>
          <w:color w:val="auto"/>
          <w:sz w:val="24"/>
          <w:szCs w:val="24"/>
        </w:rPr>
        <w:t>а</w:t>
      </w:r>
      <w:r w:rsidRPr="00B51569">
        <w:rPr>
          <w:rFonts w:ascii="Times New Roman" w:hAnsi="Times New Roman"/>
          <w:color w:val="auto"/>
          <w:sz w:val="24"/>
          <w:szCs w:val="24"/>
        </w:rPr>
        <w:t xml:space="preserve"> на достижение планируемых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 предметным действиям следует отнести также действия, </w:t>
      </w:r>
      <w:r w:rsidRPr="00B51569">
        <w:rPr>
          <w:rFonts w:ascii="Times New Roman" w:hAnsi="Times New Roman"/>
          <w:color w:val="auto"/>
          <w:spacing w:val="-2"/>
          <w:sz w:val="24"/>
          <w:szCs w:val="24"/>
        </w:rPr>
        <w:t>которые присущи главным образом только конкретному пред</w:t>
      </w:r>
      <w:r w:rsidRPr="00B5156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лепки, рисования, способы музыкальной исполнительской деятельности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одних и тех же действий на материале </w:t>
      </w:r>
      <w:r w:rsidRPr="00B5156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51569">
        <w:rPr>
          <w:rFonts w:ascii="Times New Roman" w:hAnsi="Times New Roman"/>
          <w:color w:val="auto"/>
          <w:spacing w:val="2"/>
          <w:sz w:val="24"/>
          <w:szCs w:val="24"/>
        </w:rPr>
        <w:t xml:space="preserve">задач, а затем и </w:t>
      </w:r>
      <w:r w:rsidRPr="00B51569">
        <w:rPr>
          <w:rFonts w:ascii="Times New Roman" w:hAnsi="Times New Roman"/>
          <w:iCs/>
          <w:color w:val="auto"/>
          <w:spacing w:val="2"/>
          <w:sz w:val="24"/>
          <w:szCs w:val="24"/>
        </w:rPr>
        <w:t>осознанному и произвольному их выполнению</w:t>
      </w:r>
      <w:r w:rsidRPr="00B51569">
        <w:rPr>
          <w:rFonts w:ascii="Times New Roman" w:hAnsi="Times New Roman"/>
          <w:color w:val="auto"/>
          <w:spacing w:val="2"/>
          <w:sz w:val="24"/>
          <w:szCs w:val="24"/>
        </w:rPr>
        <w:t>, переносу на новые классы объектов. Это проявля</w:t>
      </w:r>
      <w:r w:rsidRPr="00B51569">
        <w:rPr>
          <w:rFonts w:ascii="Times New Roman" w:hAnsi="Times New Roman"/>
          <w:color w:val="auto"/>
          <w:sz w:val="24"/>
          <w:szCs w:val="24"/>
        </w:rPr>
        <w:t xml:space="preserve">ется в способности обучающихся решать разнообразные по </w:t>
      </w:r>
      <w:r w:rsidRPr="00B51569">
        <w:rPr>
          <w:rFonts w:ascii="Times New Roman" w:hAnsi="Times New Roman"/>
          <w:color w:val="auto"/>
          <w:spacing w:val="2"/>
          <w:sz w:val="24"/>
          <w:szCs w:val="24"/>
        </w:rPr>
        <w:t xml:space="preserve">содержанию и сложности классы учебно­познавательных и </w:t>
      </w:r>
      <w:r w:rsidRPr="00B51569">
        <w:rPr>
          <w:rFonts w:ascii="Times New Roman" w:hAnsi="Times New Roman"/>
          <w:color w:val="auto"/>
          <w:sz w:val="24"/>
          <w:szCs w:val="24"/>
        </w:rPr>
        <w:t>учебно­практических задач.</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Поэтому </w:t>
      </w:r>
      <w:r w:rsidRPr="00B51569">
        <w:rPr>
          <w:rFonts w:ascii="Times New Roman" w:hAnsi="Times New Roman"/>
          <w:b/>
          <w:bCs/>
          <w:color w:val="auto"/>
          <w:spacing w:val="-2"/>
          <w:sz w:val="24"/>
          <w:szCs w:val="24"/>
        </w:rPr>
        <w:t>объектом оценки предметных результатов</w:t>
      </w:r>
      <w:r w:rsidRPr="00B51569">
        <w:rPr>
          <w:rFonts w:ascii="Times New Roman" w:hAnsi="Times New Roman"/>
          <w:color w:val="auto"/>
          <w:spacing w:val="-2"/>
          <w:sz w:val="24"/>
          <w:szCs w:val="24"/>
        </w:rPr>
        <w:t xml:space="preserve"> служит в полном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достижения этих предметных результатов 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rFonts w:ascii="Times New Roman" w:hAnsi="Times New Roman"/>
          <w:color w:val="auto"/>
          <w:spacing w:val="2"/>
          <w:sz w:val="24"/>
          <w:szCs w:val="24"/>
        </w:rPr>
        <w:t xml:space="preserve">как в ходе текущего и промежуточного оценивания, так и </w:t>
      </w:r>
      <w:r w:rsidRPr="00B5156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с предметным содержанием, отражающим опорную систему знаний данного учебного курса.</w:t>
      </w:r>
    </w:p>
    <w:p w:rsidR="00653A76" w:rsidRPr="00B51569" w:rsidRDefault="00653A76" w:rsidP="00B46C69">
      <w:pPr>
        <w:pStyle w:val="afe"/>
        <w:numPr>
          <w:ilvl w:val="2"/>
          <w:numId w:val="2"/>
        </w:numPr>
        <w:spacing w:line="276" w:lineRule="auto"/>
        <w:ind w:left="0" w:firstLine="0"/>
        <w:rPr>
          <w:sz w:val="24"/>
        </w:rPr>
      </w:pPr>
      <w:bookmarkStart w:id="86" w:name="_Toc288394073"/>
      <w:bookmarkStart w:id="87" w:name="_Toc288410540"/>
      <w:bookmarkStart w:id="88" w:name="_Toc288410669"/>
      <w:bookmarkStart w:id="89" w:name="_Toc288410734"/>
      <w:bookmarkStart w:id="90" w:name="_Toc294246085"/>
      <w:bookmarkStart w:id="91" w:name="_Toc424564316"/>
      <w:r w:rsidRPr="00B51569">
        <w:rPr>
          <w:sz w:val="24"/>
        </w:rPr>
        <w:t>Портфель достижений как инструмент оценки динамики индивидуальных образовательных достижений</w:t>
      </w:r>
      <w:bookmarkEnd w:id="86"/>
      <w:bookmarkEnd w:id="87"/>
      <w:bookmarkEnd w:id="88"/>
      <w:bookmarkEnd w:id="89"/>
      <w:bookmarkEnd w:id="90"/>
      <w:bookmarkEnd w:id="91"/>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Показатель динамики образовательных достижений</w:t>
      </w:r>
      <w:r w:rsidR="0020573C"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 один</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из основных показателей в оценке образовательных достиже</w:t>
      </w:r>
      <w:r w:rsidRPr="00B51569">
        <w:rPr>
          <w:rFonts w:ascii="Times New Roman" w:hAnsi="Times New Roman"/>
          <w:color w:val="auto"/>
          <w:spacing w:val="2"/>
          <w:sz w:val="24"/>
          <w:szCs w:val="24"/>
        </w:rPr>
        <w:t>ний. На основе выявления характера динамики образова</w:t>
      </w:r>
      <w:r w:rsidRPr="00B51569">
        <w:rPr>
          <w:rFonts w:ascii="Times New Roman" w:hAnsi="Times New Roman"/>
          <w:color w:val="auto"/>
          <w:sz w:val="24"/>
          <w:szCs w:val="24"/>
        </w:rPr>
        <w:t>тельных достижений обучающихся можно оценивать эффективность учебно</w:t>
      </w:r>
      <w:r w:rsidR="007E3D6D" w:rsidRPr="00B51569">
        <w:rPr>
          <w:rFonts w:ascii="Times New Roman" w:hAnsi="Times New Roman"/>
          <w:color w:val="auto"/>
          <w:sz w:val="24"/>
          <w:szCs w:val="24"/>
        </w:rPr>
        <w:t>й</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xml:space="preserve">, работы учителя или </w:t>
      </w:r>
      <w:r w:rsidR="005D66BB"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pacing w:val="-2"/>
          <w:sz w:val="24"/>
          <w:szCs w:val="24"/>
        </w:rPr>
        <w:t>, системы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образования в целом. При этом</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51569">
        <w:rPr>
          <w:rFonts w:ascii="Times New Roman" w:hAnsi="Times New Roman"/>
          <w:color w:val="auto"/>
          <w:spacing w:val="2"/>
          <w:sz w:val="24"/>
          <w:szCs w:val="24"/>
        </w:rPr>
        <w:t xml:space="preserve">ями с </w:t>
      </w:r>
      <w:r w:rsidRPr="00B51569">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B51569">
        <w:rPr>
          <w:rFonts w:ascii="Times New Roman" w:hAnsi="Times New Roman"/>
          <w:color w:val="auto"/>
          <w:sz w:val="24"/>
          <w:szCs w:val="24"/>
        </w:rPr>
        <w:t>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51569">
        <w:rPr>
          <w:rFonts w:ascii="Times New Roman" w:hAnsi="Times New Roman"/>
          <w:b/>
          <w:bCs/>
          <w:color w:val="auto"/>
          <w:spacing w:val="2"/>
          <w:sz w:val="24"/>
          <w:szCs w:val="24"/>
        </w:rPr>
        <w:t>порт</w:t>
      </w:r>
      <w:r w:rsidRPr="00B51569">
        <w:rPr>
          <w:rFonts w:ascii="Times New Roman" w:hAnsi="Times New Roman"/>
          <w:b/>
          <w:bCs/>
          <w:color w:val="auto"/>
          <w:sz w:val="24"/>
          <w:szCs w:val="24"/>
        </w:rPr>
        <w:t>фель достижений</w:t>
      </w:r>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обучающегося</w:t>
      </w:r>
      <w:proofErr w:type="gramEnd"/>
      <w:r w:rsidRPr="00B51569">
        <w:rPr>
          <w:rFonts w:ascii="Times New Roman" w:hAnsi="Times New Roman"/>
          <w:color w:val="auto"/>
          <w:sz w:val="24"/>
          <w:szCs w:val="24"/>
        </w:rPr>
        <w:t>. Как показывает опыт его использования, портфель достижений может быть отнес</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Портфель достижений — это не только современная эф</w:t>
      </w:r>
      <w:r w:rsidRPr="00B51569">
        <w:rPr>
          <w:rFonts w:ascii="Times New Roman" w:hAnsi="Times New Roman"/>
          <w:color w:val="auto"/>
          <w:spacing w:val="-2"/>
          <w:sz w:val="24"/>
          <w:szCs w:val="24"/>
        </w:rPr>
        <w:t xml:space="preserve">фективная форма оценивания, но и действенное средство для </w:t>
      </w:r>
      <w:r w:rsidRPr="00B51569">
        <w:rPr>
          <w:rFonts w:ascii="Times New Roman" w:hAnsi="Times New Roman"/>
          <w:color w:val="auto"/>
          <w:sz w:val="24"/>
          <w:szCs w:val="24"/>
        </w:rPr>
        <w:t>решения ряда важных педагогических задач, позволяющее:</w:t>
      </w:r>
    </w:p>
    <w:p w:rsidR="00653A76" w:rsidRPr="00B51569" w:rsidRDefault="00653A76" w:rsidP="00B46C69">
      <w:pPr>
        <w:pStyle w:val="21"/>
        <w:spacing w:line="276" w:lineRule="auto"/>
        <w:rPr>
          <w:sz w:val="24"/>
        </w:rPr>
      </w:pPr>
      <w:r w:rsidRPr="00B51569">
        <w:rPr>
          <w:sz w:val="24"/>
        </w:rPr>
        <w:t xml:space="preserve">поддерживать высокую учебную мотивацию </w:t>
      </w:r>
      <w:proofErr w:type="gramStart"/>
      <w:r w:rsidRPr="00B51569">
        <w:rPr>
          <w:sz w:val="24"/>
        </w:rPr>
        <w:t>обучающихся</w:t>
      </w:r>
      <w:proofErr w:type="gramEnd"/>
      <w:r w:rsidRPr="00B51569">
        <w:rPr>
          <w:sz w:val="24"/>
        </w:rPr>
        <w:t>;</w:t>
      </w:r>
    </w:p>
    <w:p w:rsidR="00653A76" w:rsidRPr="00B51569" w:rsidRDefault="00653A76" w:rsidP="00B46C69">
      <w:pPr>
        <w:pStyle w:val="21"/>
        <w:spacing w:line="276" w:lineRule="auto"/>
        <w:rPr>
          <w:sz w:val="24"/>
        </w:rPr>
      </w:pPr>
      <w:r w:rsidRPr="00B51569">
        <w:rPr>
          <w:sz w:val="24"/>
        </w:rPr>
        <w:t>поощрять их активность и самостоятельность, расширять возможности обучения и самообучения;</w:t>
      </w:r>
    </w:p>
    <w:p w:rsidR="00653A76" w:rsidRPr="00B51569" w:rsidRDefault="00653A76" w:rsidP="00B46C69">
      <w:pPr>
        <w:pStyle w:val="21"/>
        <w:spacing w:line="276" w:lineRule="auto"/>
        <w:rPr>
          <w:sz w:val="24"/>
        </w:rPr>
      </w:pPr>
      <w:r w:rsidRPr="00B51569">
        <w:rPr>
          <w:sz w:val="24"/>
        </w:rPr>
        <w:t xml:space="preserve">развивать навыки рефлексивной и оценочной (в том числе самооценочной) деятельности </w:t>
      </w:r>
      <w:proofErr w:type="gramStart"/>
      <w:r w:rsidRPr="00B51569">
        <w:rPr>
          <w:sz w:val="24"/>
        </w:rPr>
        <w:t>обучающихся</w:t>
      </w:r>
      <w:proofErr w:type="gramEnd"/>
      <w:r w:rsidRPr="00B51569">
        <w:rPr>
          <w:sz w:val="24"/>
        </w:rPr>
        <w:t>;</w:t>
      </w:r>
    </w:p>
    <w:p w:rsidR="00653A76" w:rsidRPr="00B51569" w:rsidRDefault="00653A76" w:rsidP="00B46C69">
      <w:pPr>
        <w:pStyle w:val="21"/>
        <w:spacing w:line="276" w:lineRule="auto"/>
        <w:rPr>
          <w:b/>
          <w:bCs/>
          <w:iCs/>
          <w:sz w:val="24"/>
        </w:rPr>
      </w:pPr>
      <w:r w:rsidRPr="00B51569">
        <w:rPr>
          <w:sz w:val="24"/>
        </w:rPr>
        <w:t>формировать умение учиться — ставить цели, планировать и организовывать собственную учебную деятельность.</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Портфель достижений</w:t>
      </w:r>
      <w:r w:rsidRPr="00B51569">
        <w:rPr>
          <w:rFonts w:ascii="Times New Roman" w:hAnsi="Times New Roman"/>
          <w:color w:val="auto"/>
          <w:spacing w:val="2"/>
          <w:sz w:val="24"/>
          <w:szCs w:val="24"/>
        </w:rPr>
        <w:t xml:space="preserve"> представляет собой специаль</w:t>
      </w:r>
      <w:r w:rsidRPr="00B5156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51569">
        <w:rPr>
          <w:rFonts w:ascii="Times New Roman" w:hAnsi="Times New Roman"/>
          <w:color w:val="auto"/>
          <w:sz w:val="24"/>
          <w:szCs w:val="24"/>
        </w:rPr>
        <w:t>,</w:t>
      </w:r>
      <w:r w:rsidRPr="00B51569">
        <w:rPr>
          <w:rFonts w:ascii="Times New Roman" w:hAnsi="Times New Roman"/>
          <w:color w:val="auto"/>
          <w:sz w:val="24"/>
          <w:szCs w:val="24"/>
        </w:rPr>
        <w:t xml:space="preserve"> при проведении аттестации педагогов.</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состав портфеля достижений могут включаться резуль</w:t>
      </w:r>
      <w:r w:rsidRPr="00B51569">
        <w:rPr>
          <w:rFonts w:ascii="Times New Roman" w:hAnsi="Times New Roman"/>
          <w:color w:val="auto"/>
          <w:spacing w:val="2"/>
          <w:sz w:val="24"/>
          <w:szCs w:val="24"/>
        </w:rPr>
        <w:t xml:space="preserve">таты, достигнутые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не только в ходе учебной </w:t>
      </w:r>
      <w:r w:rsidRPr="00B51569">
        <w:rPr>
          <w:rFonts w:ascii="Times New Roman" w:hAnsi="Times New Roman"/>
          <w:color w:val="auto"/>
          <w:sz w:val="24"/>
          <w:szCs w:val="24"/>
        </w:rPr>
        <w:t xml:space="preserve">деятельности, но и в иных формах активности: творческой, </w:t>
      </w:r>
      <w:r w:rsidRPr="00B51569">
        <w:rPr>
          <w:rFonts w:ascii="Times New Roman" w:hAnsi="Times New Roman"/>
          <w:color w:val="auto"/>
          <w:spacing w:val="2"/>
          <w:sz w:val="24"/>
          <w:szCs w:val="24"/>
        </w:rPr>
        <w:t>социальной, коммуникативной, физкультурно­оздоровитель</w:t>
      </w:r>
      <w:r w:rsidRPr="00B51569">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пределами.</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В портфель достижений учеников начальной школы, ко</w:t>
      </w:r>
      <w:r w:rsidRPr="00B5156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51569">
        <w:rPr>
          <w:rFonts w:ascii="Times New Roman" w:hAnsi="Times New Roman"/>
          <w:color w:val="auto"/>
          <w:sz w:val="24"/>
          <w:szCs w:val="24"/>
        </w:rPr>
        <w:t xml:space="preserve"> включать следующие материалы.</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1.</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Выборки детских работ — формальных и твор</w:t>
      </w:r>
      <w:r w:rsidRPr="00B51569">
        <w:rPr>
          <w:rFonts w:ascii="Times New Roman" w:hAnsi="Times New Roman"/>
          <w:b/>
          <w:bCs/>
          <w:iCs/>
          <w:color w:val="auto"/>
          <w:sz w:val="24"/>
          <w:szCs w:val="24"/>
        </w:rPr>
        <w:t>ческих</w:t>
      </w:r>
      <w:r w:rsidRPr="00B5156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Обязательной составляющей портфеля достижений являют</w:t>
      </w:r>
      <w:r w:rsidRPr="00B51569">
        <w:rPr>
          <w:rFonts w:ascii="Times New Roman" w:hAnsi="Times New Roman"/>
          <w:color w:val="auto"/>
          <w:sz w:val="24"/>
          <w:szCs w:val="24"/>
        </w:rPr>
        <w:t xml:space="preserve">ся материалы </w:t>
      </w:r>
      <w:r w:rsidRPr="00B51569">
        <w:rPr>
          <w:rFonts w:ascii="Times New Roman" w:hAnsi="Times New Roman"/>
          <w:iCs/>
          <w:color w:val="auto"/>
          <w:sz w:val="24"/>
          <w:szCs w:val="24"/>
        </w:rPr>
        <w:t>стартовой диагностики, промежуточных и итоговых стандартизированных</w:t>
      </w:r>
      <w:r w:rsidR="00AD265D" w:rsidRPr="00B51569">
        <w:rPr>
          <w:rFonts w:ascii="Times New Roman" w:hAnsi="Times New Roman"/>
          <w:iCs/>
          <w:color w:val="auto"/>
          <w:sz w:val="24"/>
          <w:szCs w:val="24"/>
        </w:rPr>
        <w:t xml:space="preserve"> </w:t>
      </w:r>
      <w:r w:rsidRPr="00B51569">
        <w:rPr>
          <w:rFonts w:ascii="Times New Roman" w:hAnsi="Times New Roman"/>
          <w:iCs/>
          <w:color w:val="auto"/>
          <w:sz w:val="24"/>
          <w:szCs w:val="24"/>
        </w:rPr>
        <w:t>работ</w:t>
      </w:r>
      <w:r w:rsidR="00B364BF" w:rsidRPr="00B51569">
        <w:rPr>
          <w:rFonts w:ascii="Times New Roman" w:hAnsi="Times New Roman"/>
          <w:color w:val="auto"/>
          <w:sz w:val="24"/>
          <w:szCs w:val="24"/>
        </w:rPr>
        <w:t xml:space="preserve"> по отдельным пред</w:t>
      </w:r>
      <w:r w:rsidRPr="00B51569">
        <w:rPr>
          <w:rFonts w:ascii="Times New Roman" w:hAnsi="Times New Roman"/>
          <w:color w:val="auto"/>
          <w:sz w:val="24"/>
          <w:szCs w:val="24"/>
        </w:rPr>
        <w:t>метам.</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Остальные работы должны быть подобраны так, чтобы </w:t>
      </w:r>
      <w:r w:rsidRPr="00B51569">
        <w:rPr>
          <w:rFonts w:ascii="Times New Roman" w:hAnsi="Times New Roman"/>
          <w:color w:val="auto"/>
          <w:sz w:val="24"/>
          <w:szCs w:val="24"/>
        </w:rPr>
        <w:t>их совокупность демонстрировала нарастающие успешность,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B51569" w:rsidRDefault="00B46C69" w:rsidP="00B46C69">
      <w:pPr>
        <w:pStyle w:val="21"/>
        <w:spacing w:line="276" w:lineRule="auto"/>
        <w:rPr>
          <w:sz w:val="24"/>
        </w:rPr>
      </w:pPr>
      <w:r w:rsidRPr="00B51569">
        <w:rPr>
          <w:iCs/>
          <w:sz w:val="24"/>
        </w:rPr>
        <w:t>по русскому языку и литературному чтению</w:t>
      </w:r>
      <w:r w:rsidR="00653A76" w:rsidRPr="00B51569">
        <w:rPr>
          <w:iCs/>
          <w:spacing w:val="2"/>
          <w:sz w:val="24"/>
        </w:rPr>
        <w:t>, иностранному языку</w:t>
      </w:r>
      <w:r w:rsidR="00653A76" w:rsidRPr="00B51569">
        <w:rPr>
          <w:spacing w:val="2"/>
          <w:sz w:val="24"/>
        </w:rPr>
        <w:t> — диктанты и изложения, сочинения на заданную</w:t>
      </w:r>
      <w:r w:rsidR="00653A76" w:rsidRPr="00B5156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B51569">
        <w:rPr>
          <w:sz w:val="24"/>
        </w:rPr>
        <w:t> </w:t>
      </w:r>
      <w:r w:rsidR="00653A76" w:rsidRPr="00B51569">
        <w:rPr>
          <w:sz w:val="24"/>
        </w:rPr>
        <w:t>т.</w:t>
      </w:r>
      <w:r w:rsidR="00653A76" w:rsidRPr="00B51569">
        <w:rPr>
          <w:sz w:val="24"/>
        </w:rPr>
        <w:t> </w:t>
      </w:r>
      <w:r w:rsidR="00653A76" w:rsidRPr="00B51569">
        <w:rPr>
          <w:sz w:val="24"/>
        </w:rPr>
        <w:t>п.;</w:t>
      </w:r>
    </w:p>
    <w:p w:rsidR="00653A76" w:rsidRPr="00B51569" w:rsidRDefault="00653A76" w:rsidP="00B46C69">
      <w:pPr>
        <w:pStyle w:val="21"/>
        <w:spacing w:line="276" w:lineRule="auto"/>
        <w:rPr>
          <w:sz w:val="24"/>
        </w:rPr>
      </w:pPr>
      <w:r w:rsidRPr="00B51569">
        <w:rPr>
          <w:iCs/>
          <w:spacing w:val="2"/>
          <w:sz w:val="24"/>
        </w:rPr>
        <w:t>по математике</w:t>
      </w:r>
      <w:r w:rsidRPr="00B51569">
        <w:rPr>
          <w:spacing w:val="2"/>
          <w:sz w:val="24"/>
        </w:rPr>
        <w:t> — математические диктанты, оформленные результаты мини</w:t>
      </w:r>
      <w:r w:rsidRPr="00B51569">
        <w:rPr>
          <w:spacing w:val="2"/>
          <w:sz w:val="24"/>
        </w:rPr>
        <w:noBreakHyphen/>
        <w:t>исследований, записи решения учебно­познавательных и учебно­практических задач, мате</w:t>
      </w:r>
      <w:r w:rsidRPr="00B51569">
        <w:rPr>
          <w:sz w:val="24"/>
        </w:rPr>
        <w:t>матические модели, аудиозаписи устных ответов (демонстрирующих навыки устного сч</w:t>
      </w:r>
      <w:r w:rsidR="00D30361" w:rsidRPr="00B51569">
        <w:rPr>
          <w:sz w:val="24"/>
        </w:rPr>
        <w:t>е</w:t>
      </w:r>
      <w:r w:rsidRPr="00B51569">
        <w:rPr>
          <w:sz w:val="24"/>
        </w:rPr>
        <w:t xml:space="preserve">та, </w:t>
      </w:r>
      <w:r w:rsidRPr="00B51569">
        <w:rPr>
          <w:sz w:val="24"/>
        </w:rPr>
        <w:lastRenderedPageBreak/>
        <w:t>рассуждений, доказательств, выступлений, сообщений на математические темы),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pacing w:val="-2"/>
          <w:sz w:val="24"/>
        </w:rPr>
        <w:t>по окружающему миру</w:t>
      </w:r>
      <w:r w:rsidRPr="00B51569">
        <w:rPr>
          <w:spacing w:val="-2"/>
          <w:sz w:val="24"/>
        </w:rPr>
        <w:t> — дневники наблюдений, оформ</w:t>
      </w:r>
      <w:r w:rsidRPr="00B51569">
        <w:rPr>
          <w:spacing w:val="2"/>
          <w:sz w:val="24"/>
        </w:rPr>
        <w:t>ленные результаты мини­исследований и мини­проектов,</w:t>
      </w:r>
      <w:r w:rsidR="00903DAC" w:rsidRPr="00B51569">
        <w:rPr>
          <w:spacing w:val="2"/>
          <w:sz w:val="24"/>
        </w:rPr>
        <w:t xml:space="preserve"> </w:t>
      </w:r>
      <w:r w:rsidRPr="00B51569">
        <w:rPr>
          <w:spacing w:val="2"/>
          <w:sz w:val="24"/>
        </w:rPr>
        <w:t xml:space="preserve">интервью, аудиозаписи устных ответов, творческие работы, </w:t>
      </w:r>
      <w:r w:rsidRPr="00B51569">
        <w:rPr>
          <w:sz w:val="24"/>
        </w:rPr>
        <w:t>материалы самоанализа и рефлексии и т. п.;</w:t>
      </w:r>
    </w:p>
    <w:p w:rsidR="00653A76" w:rsidRPr="00B51569" w:rsidRDefault="00653A76" w:rsidP="00B46C69">
      <w:pPr>
        <w:pStyle w:val="21"/>
        <w:spacing w:line="276" w:lineRule="auto"/>
        <w:rPr>
          <w:sz w:val="24"/>
        </w:rPr>
      </w:pPr>
      <w:r w:rsidRPr="00B51569">
        <w:rPr>
          <w:iCs/>
          <w:spacing w:val="2"/>
          <w:sz w:val="24"/>
        </w:rPr>
        <w:t>по предметам эстетического цикла</w:t>
      </w:r>
      <w:r w:rsidRPr="00B51569">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B51569">
        <w:rPr>
          <w:spacing w:val="2"/>
          <w:sz w:val="24"/>
        </w:rPr>
        <w:t xml:space="preserve"> </w:t>
      </w:r>
      <w:r w:rsidRPr="00B51569">
        <w:rPr>
          <w:sz w:val="24"/>
        </w:rPr>
        <w:t>иллюстрации на заданную тему, продукты собственного твор</w:t>
      </w:r>
      <w:r w:rsidRPr="00B51569">
        <w:rPr>
          <w:spacing w:val="2"/>
          <w:sz w:val="24"/>
        </w:rPr>
        <w:t>чества, аудиозаписи монологических высказываний­описа</w:t>
      </w:r>
      <w:r w:rsidRPr="00B51569">
        <w:rPr>
          <w:sz w:val="24"/>
        </w:rPr>
        <w:t>ний,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z w:val="24"/>
        </w:rPr>
        <w:t>по технологии</w:t>
      </w:r>
      <w:r w:rsidRPr="00B5156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b/>
          <w:bCs/>
          <w:iCs/>
          <w:sz w:val="24"/>
        </w:rPr>
      </w:pPr>
      <w:r w:rsidRPr="00B51569">
        <w:rPr>
          <w:iCs/>
          <w:sz w:val="24"/>
        </w:rPr>
        <w:t>по физкультуре </w:t>
      </w:r>
      <w:r w:rsidRPr="00B51569">
        <w:rPr>
          <w:sz w:val="24"/>
        </w:rPr>
        <w:t>— видеоизображения примеров исполнительской деятельности, дневники наблюдений и самокон</w:t>
      </w:r>
      <w:r w:rsidRPr="00B51569">
        <w:rPr>
          <w:spacing w:val="2"/>
          <w:sz w:val="24"/>
        </w:rPr>
        <w:t>троля, самостоятельно составленные расписания и режим дня, комплексы физических упражнений, материалы само</w:t>
      </w:r>
      <w:r w:rsidRPr="00B51569">
        <w:rPr>
          <w:sz w:val="24"/>
        </w:rPr>
        <w:t>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2.</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 xml:space="preserve">Систематизированные материалы наблюдений </w:t>
      </w:r>
      <w:r w:rsidRPr="00B51569">
        <w:rPr>
          <w:rFonts w:ascii="Times New Roman" w:hAnsi="Times New Roman"/>
          <w:iCs/>
          <w:color w:val="auto"/>
          <w:spacing w:val="-2"/>
          <w:sz w:val="24"/>
          <w:szCs w:val="24"/>
        </w:rPr>
        <w:t>(оце</w:t>
      </w:r>
      <w:r w:rsidRPr="00B51569">
        <w:rPr>
          <w:rFonts w:ascii="Times New Roman" w:hAnsi="Times New Roman"/>
          <w:iCs/>
          <w:color w:val="auto"/>
          <w:sz w:val="24"/>
          <w:szCs w:val="24"/>
        </w:rPr>
        <w:t>ночные листы, материалы и листы наблюдений и</w:t>
      </w:r>
      <w:r w:rsidRPr="00B51569">
        <w:rPr>
          <w:rFonts w:ascii="Times New Roman" w:hAnsi="Times New Roman"/>
          <w:iCs/>
          <w:color w:val="auto"/>
          <w:sz w:val="24"/>
          <w:szCs w:val="24"/>
        </w:rPr>
        <w:t> </w:t>
      </w:r>
      <w:r w:rsidRPr="00B51569">
        <w:rPr>
          <w:rFonts w:ascii="Times New Roman" w:hAnsi="Times New Roman"/>
          <w:iCs/>
          <w:color w:val="auto"/>
          <w:sz w:val="24"/>
          <w:szCs w:val="24"/>
        </w:rPr>
        <w:t>т.</w:t>
      </w:r>
      <w:r w:rsidRPr="00B51569">
        <w:rPr>
          <w:rFonts w:ascii="Times New Roman" w:hAnsi="Times New Roman"/>
          <w:iCs/>
          <w:color w:val="auto"/>
          <w:sz w:val="24"/>
          <w:szCs w:val="24"/>
        </w:rPr>
        <w:t> </w:t>
      </w:r>
      <w:r w:rsidRPr="00B51569">
        <w:rPr>
          <w:rFonts w:ascii="Times New Roman" w:hAnsi="Times New Roman"/>
          <w:iCs/>
          <w:color w:val="auto"/>
          <w:sz w:val="24"/>
          <w:szCs w:val="24"/>
        </w:rPr>
        <w:t>п.)</w:t>
      </w:r>
      <w:r w:rsidR="00903DAC" w:rsidRPr="00B51569">
        <w:rPr>
          <w:rFonts w:ascii="Times New Roman" w:hAnsi="Times New Roman"/>
          <w:iCs/>
          <w:color w:val="auto"/>
          <w:sz w:val="24"/>
          <w:szCs w:val="24"/>
        </w:rPr>
        <w:t xml:space="preserve"> </w:t>
      </w:r>
      <w:r w:rsidRPr="00B51569">
        <w:rPr>
          <w:rFonts w:ascii="Times New Roman" w:hAnsi="Times New Roman"/>
          <w:color w:val="auto"/>
          <w:sz w:val="24"/>
          <w:szCs w:val="24"/>
        </w:rPr>
        <w:t>за процессом овладения универсальными учебными действи</w:t>
      </w:r>
      <w:r w:rsidRPr="00B51569">
        <w:rPr>
          <w:rFonts w:ascii="Times New Roman" w:hAnsi="Times New Roman"/>
          <w:color w:val="auto"/>
          <w:spacing w:val="-2"/>
          <w:sz w:val="24"/>
          <w:szCs w:val="24"/>
        </w:rPr>
        <w:t xml:space="preserve">ями, которые ведут учителя начальных классов (выступающие </w:t>
      </w:r>
      <w:r w:rsidRPr="00B5156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51569">
        <w:rPr>
          <w:rFonts w:ascii="Times New Roman" w:hAnsi="Times New Roman"/>
          <w:color w:val="auto"/>
          <w:sz w:val="24"/>
          <w:szCs w:val="24"/>
        </w:rPr>
        <w:t>ых отношений</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3.</w:t>
      </w:r>
      <w:r w:rsidRPr="00B51569">
        <w:rPr>
          <w:rFonts w:ascii="Times New Roman" w:hAnsi="Times New Roman"/>
          <w:b/>
          <w:bCs/>
          <w:iCs/>
          <w:color w:val="auto"/>
          <w:sz w:val="24"/>
          <w:szCs w:val="24"/>
        </w:rPr>
        <w:t> </w:t>
      </w:r>
      <w:r w:rsidRPr="00B51569">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и</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досуговой деятельности</w:t>
      </w:r>
      <w:r w:rsidRPr="00B51569">
        <w:rPr>
          <w:rFonts w:ascii="Times New Roman" w:hAnsi="Times New Roman"/>
          <w:color w:val="auto"/>
          <w:sz w:val="24"/>
          <w:szCs w:val="24"/>
        </w:rPr>
        <w:t>, например результаты участия в олимпиадах, конкурсах, смот</w:t>
      </w:r>
      <w:r w:rsidRPr="00B51569">
        <w:rPr>
          <w:rFonts w:ascii="Times New Roman" w:hAnsi="Times New Roman"/>
          <w:color w:val="auto"/>
          <w:spacing w:val="2"/>
          <w:sz w:val="24"/>
          <w:szCs w:val="24"/>
        </w:rPr>
        <w:t>рах, выставках, концертах, спортивных мероприятиях, поделки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B51569">
        <w:rPr>
          <w:rFonts w:ascii="Times New Roman" w:hAnsi="Times New Roman"/>
          <w:color w:val="auto"/>
          <w:spacing w:val="2"/>
          <w:sz w:val="24"/>
          <w:szCs w:val="24"/>
        </w:rPr>
        <w:t>достижения пла</w:t>
      </w:r>
      <w:r w:rsidRPr="00B5156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Анализ, интерпретация и оценка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основных результатов начального общего образования, закрепл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Оценка</w:t>
      </w:r>
      <w:proofErr w:type="gramEnd"/>
      <w:r w:rsidRPr="00B51569">
        <w:rPr>
          <w:rFonts w:ascii="Times New Roman" w:hAnsi="Times New Roman"/>
          <w:color w:val="auto"/>
          <w:sz w:val="24"/>
          <w:szCs w:val="24"/>
        </w:rPr>
        <w:t xml:space="preserve"> как отдельных составляющих, так и портфеля до</w:t>
      </w:r>
      <w:r w:rsidRPr="00B51569">
        <w:rPr>
          <w:rFonts w:ascii="Times New Roman" w:hAnsi="Times New Roman"/>
          <w:color w:val="auto"/>
          <w:spacing w:val="2"/>
          <w:sz w:val="24"/>
          <w:szCs w:val="24"/>
        </w:rPr>
        <w:t>стижений в целом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w:t>
      </w:r>
      <w:r w:rsidRPr="00B51569">
        <w:rPr>
          <w:rFonts w:ascii="Times New Roman" w:hAnsi="Times New Roman"/>
          <w:iCs/>
          <w:color w:val="auto"/>
          <w:spacing w:val="2"/>
          <w:sz w:val="24"/>
          <w:szCs w:val="24"/>
        </w:rPr>
        <w:t>критериальной основе</w:t>
      </w:r>
      <w:r w:rsidRPr="00B51569">
        <w:rPr>
          <w:rFonts w:ascii="Times New Roman" w:hAnsi="Times New Roman"/>
          <w:color w:val="auto"/>
          <w:spacing w:val="2"/>
          <w:sz w:val="24"/>
          <w:szCs w:val="24"/>
        </w:rPr>
        <w:t>, по</w:t>
      </w:r>
      <w:r w:rsidRPr="00B51569">
        <w:rPr>
          <w:rFonts w:ascii="Times New Roman" w:hAnsi="Times New Roman"/>
          <w:color w:val="auto"/>
          <w:sz w:val="24"/>
          <w:szCs w:val="24"/>
        </w:rPr>
        <w:t>этому портфели достижений должны сопровождаться специ</w:t>
      </w:r>
      <w:r w:rsidRPr="00B5156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5156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адаптации критериев целесообразно соотносить их с </w:t>
      </w:r>
      <w:r w:rsidRPr="00B51569">
        <w:rPr>
          <w:rFonts w:ascii="Times New Roman" w:hAnsi="Times New Roman"/>
          <w:color w:val="auto"/>
          <w:spacing w:val="2"/>
          <w:sz w:val="24"/>
          <w:szCs w:val="24"/>
        </w:rPr>
        <w:t>критериями и нормами, представленными в примерах ин</w:t>
      </w:r>
      <w:r w:rsidRPr="00B5156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По результатам оценки, которая формируется на основе </w:t>
      </w:r>
      <w:r w:rsidRPr="00B51569">
        <w:rPr>
          <w:rFonts w:ascii="Times New Roman" w:hAnsi="Times New Roman"/>
          <w:color w:val="auto"/>
          <w:sz w:val="24"/>
          <w:szCs w:val="24"/>
        </w:rPr>
        <w:t>материалов портфеля достижений, делаются выводы:</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 сформированности у обучающегося </w:t>
      </w:r>
      <w:r w:rsidRPr="00B51569">
        <w:rPr>
          <w:rFonts w:ascii="Times New Roman" w:hAnsi="Times New Roman"/>
          <w:iCs/>
          <w:color w:val="auto"/>
          <w:sz w:val="24"/>
          <w:szCs w:val="24"/>
        </w:rPr>
        <w:t>универсальных и предметных способов действий</w:t>
      </w:r>
      <w:r w:rsidRPr="00B51569">
        <w:rPr>
          <w:rFonts w:ascii="Times New Roman" w:hAnsi="Times New Roman"/>
          <w:color w:val="auto"/>
          <w:sz w:val="24"/>
          <w:szCs w:val="24"/>
        </w:rPr>
        <w:t xml:space="preserve">, а также </w:t>
      </w:r>
      <w:r w:rsidRPr="00B51569">
        <w:rPr>
          <w:rFonts w:ascii="Times New Roman" w:hAnsi="Times New Roman"/>
          <w:iCs/>
          <w:color w:val="auto"/>
          <w:sz w:val="24"/>
          <w:szCs w:val="24"/>
        </w:rPr>
        <w:t>опорной системы знаний</w:t>
      </w:r>
      <w:r w:rsidRPr="00B51569">
        <w:rPr>
          <w:rFonts w:ascii="Times New Roman" w:hAnsi="Times New Roman"/>
          <w:color w:val="auto"/>
          <w:sz w:val="24"/>
          <w:szCs w:val="24"/>
        </w:rPr>
        <w:t>, обеспечивающих ему возможность продолжения образования в основной школе;</w:t>
      </w:r>
    </w:p>
    <w:p w:rsidR="00653A76" w:rsidRPr="00B51569" w:rsidRDefault="00653A76" w:rsidP="006C77B8">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 xml:space="preserve">о сформированности основ </w:t>
      </w:r>
      <w:r w:rsidRPr="00B51569">
        <w:rPr>
          <w:rFonts w:ascii="Times New Roman" w:hAnsi="Times New Roman"/>
          <w:iCs/>
          <w:color w:val="auto"/>
          <w:spacing w:val="-4"/>
          <w:sz w:val="24"/>
          <w:szCs w:val="24"/>
        </w:rPr>
        <w:t>умения учиться</w:t>
      </w:r>
      <w:r w:rsidRPr="00B5156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3)</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об </w:t>
      </w:r>
      <w:r w:rsidRPr="00B51569">
        <w:rPr>
          <w:rFonts w:ascii="Times New Roman" w:hAnsi="Times New Roman"/>
          <w:iCs/>
          <w:color w:val="auto"/>
          <w:sz w:val="24"/>
          <w:szCs w:val="24"/>
        </w:rPr>
        <w:t>индивидуальном прогрессе</w:t>
      </w:r>
      <w:r w:rsidRPr="00B51569">
        <w:rPr>
          <w:rFonts w:ascii="Times New Roman" w:hAnsi="Times New Roman"/>
          <w:color w:val="auto"/>
          <w:sz w:val="24"/>
          <w:szCs w:val="24"/>
        </w:rPr>
        <w:t xml:space="preserve"> в основных сферах раз</w:t>
      </w:r>
      <w:r w:rsidRPr="00B51569">
        <w:rPr>
          <w:rFonts w:ascii="Times New Roman" w:hAnsi="Times New Roman"/>
          <w:color w:val="auto"/>
          <w:spacing w:val="2"/>
          <w:sz w:val="24"/>
          <w:szCs w:val="24"/>
        </w:rPr>
        <w:t>вития личности — мотивационно­смысловой, познаватель</w:t>
      </w:r>
      <w:r w:rsidRPr="00B51569">
        <w:rPr>
          <w:rFonts w:ascii="Times New Roman" w:hAnsi="Times New Roman"/>
          <w:color w:val="auto"/>
          <w:sz w:val="24"/>
          <w:szCs w:val="24"/>
        </w:rPr>
        <w:t>ной, эмоциональной, волевой и саморегуляции.</w:t>
      </w:r>
    </w:p>
    <w:p w:rsidR="00653A76" w:rsidRPr="00B51569" w:rsidRDefault="00653A76" w:rsidP="006C77B8">
      <w:pPr>
        <w:pStyle w:val="afe"/>
        <w:numPr>
          <w:ilvl w:val="2"/>
          <w:numId w:val="2"/>
        </w:numPr>
        <w:spacing w:line="276" w:lineRule="auto"/>
        <w:ind w:left="0" w:firstLine="0"/>
        <w:rPr>
          <w:sz w:val="24"/>
        </w:rPr>
      </w:pPr>
      <w:bookmarkStart w:id="92" w:name="_Toc288394074"/>
      <w:bookmarkStart w:id="93" w:name="_Toc288410541"/>
      <w:bookmarkStart w:id="94" w:name="_Toc288410670"/>
      <w:bookmarkStart w:id="95" w:name="_Toc288410735"/>
      <w:bookmarkStart w:id="96" w:name="_Toc294246086"/>
      <w:bookmarkStart w:id="97" w:name="_Toc424564317"/>
      <w:r w:rsidRPr="00B51569">
        <w:rPr>
          <w:sz w:val="24"/>
        </w:rPr>
        <w:t>Итоговая оценка выпускника</w:t>
      </w:r>
      <w:bookmarkEnd w:id="92"/>
      <w:bookmarkEnd w:id="93"/>
      <w:bookmarkEnd w:id="94"/>
      <w:bookmarkEnd w:id="95"/>
      <w:bookmarkEnd w:id="96"/>
      <w:bookmarkEnd w:id="97"/>
    </w:p>
    <w:p w:rsidR="00653A76" w:rsidRPr="00B51569" w:rsidRDefault="00B364BF"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итоговую оценку </w:t>
      </w:r>
      <w:r w:rsidR="00264924" w:rsidRPr="00B51569">
        <w:rPr>
          <w:rFonts w:ascii="Times New Roman" w:hAnsi="Times New Roman"/>
          <w:color w:val="auto"/>
          <w:spacing w:val="2"/>
          <w:sz w:val="24"/>
          <w:szCs w:val="24"/>
        </w:rPr>
        <w:t>на уровне</w:t>
      </w:r>
      <w:r w:rsidR="00653A76" w:rsidRPr="00B51569">
        <w:rPr>
          <w:rFonts w:ascii="Times New Roman" w:hAnsi="Times New Roman"/>
          <w:color w:val="auto"/>
          <w:spacing w:val="2"/>
          <w:sz w:val="24"/>
          <w:szCs w:val="24"/>
        </w:rPr>
        <w:t xml:space="preserve"> начального общего об</w:t>
      </w:r>
      <w:r w:rsidR="00653A76" w:rsidRPr="00B5156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51569">
        <w:rPr>
          <w:rFonts w:ascii="Times New Roman" w:hAnsi="Times New Roman"/>
          <w:color w:val="auto"/>
          <w:spacing w:val="2"/>
          <w:sz w:val="24"/>
          <w:szCs w:val="24"/>
        </w:rPr>
        <w:t>обучения на следующе</w:t>
      </w:r>
      <w:r w:rsidR="00775DA5" w:rsidRPr="00B51569">
        <w:rPr>
          <w:rFonts w:ascii="Times New Roman" w:hAnsi="Times New Roman"/>
          <w:color w:val="auto"/>
          <w:spacing w:val="2"/>
          <w:sz w:val="24"/>
          <w:szCs w:val="24"/>
        </w:rPr>
        <w:t>м</w:t>
      </w:r>
      <w:r w:rsidR="00AD265D" w:rsidRPr="00B51569">
        <w:rPr>
          <w:rFonts w:ascii="Times New Roman" w:hAnsi="Times New Roman"/>
          <w:color w:val="auto"/>
          <w:spacing w:val="2"/>
          <w:sz w:val="24"/>
          <w:szCs w:val="24"/>
        </w:rPr>
        <w:t xml:space="preserve"> </w:t>
      </w:r>
      <w:r w:rsidR="00775DA5" w:rsidRPr="00B51569">
        <w:rPr>
          <w:rFonts w:ascii="Times New Roman" w:hAnsi="Times New Roman"/>
          <w:color w:val="auto"/>
          <w:spacing w:val="2"/>
          <w:sz w:val="24"/>
          <w:szCs w:val="24"/>
        </w:rPr>
        <w:t>уровне</w:t>
      </w:r>
      <w:r w:rsidR="00653A76" w:rsidRPr="00B51569">
        <w:rPr>
          <w:rFonts w:ascii="Times New Roman" w:hAnsi="Times New Roman"/>
          <w:color w:val="auto"/>
          <w:spacing w:val="2"/>
          <w:sz w:val="24"/>
          <w:szCs w:val="24"/>
        </w:rPr>
        <w:t xml:space="preserve">, выносятся </w:t>
      </w:r>
      <w:r w:rsidR="00653A76" w:rsidRPr="00B51569">
        <w:rPr>
          <w:rFonts w:ascii="Times New Roman" w:hAnsi="Times New Roman"/>
          <w:iCs/>
          <w:color w:val="auto"/>
          <w:spacing w:val="2"/>
          <w:sz w:val="24"/>
          <w:szCs w:val="24"/>
        </w:rPr>
        <w:t>только пред</w:t>
      </w:r>
      <w:r w:rsidR="00653A76" w:rsidRPr="00B51569">
        <w:rPr>
          <w:rFonts w:ascii="Times New Roman" w:hAnsi="Times New Roman"/>
          <w:iCs/>
          <w:color w:val="auto"/>
          <w:sz w:val="24"/>
          <w:szCs w:val="24"/>
        </w:rPr>
        <w:t>метные и метапредметные результаты</w:t>
      </w:r>
      <w:r w:rsidR="00653A76" w:rsidRPr="00B5156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B51569">
        <w:rPr>
          <w:rFonts w:ascii="Times New Roman" w:hAnsi="Times New Roman"/>
          <w:color w:val="auto"/>
          <w:sz w:val="24"/>
          <w:szCs w:val="24"/>
        </w:rPr>
        <w:t xml:space="preserve"> общего</w:t>
      </w:r>
      <w:r w:rsidR="00653A76" w:rsidRPr="00B51569">
        <w:rPr>
          <w:rFonts w:ascii="Times New Roman" w:hAnsi="Times New Roman"/>
          <w:color w:val="auto"/>
          <w:sz w:val="24"/>
          <w:szCs w:val="24"/>
        </w:rPr>
        <w:t xml:space="preserve">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Предметом итоговой оценки является </w:t>
      </w:r>
      <w:r w:rsidRPr="00B51569">
        <w:rPr>
          <w:rFonts w:ascii="Times New Roman" w:hAnsi="Times New Roman"/>
          <w:iCs/>
          <w:color w:val="auto"/>
          <w:spacing w:val="2"/>
          <w:sz w:val="24"/>
          <w:szCs w:val="24"/>
        </w:rPr>
        <w:t>способность обу</w:t>
      </w:r>
      <w:r w:rsidRPr="00B51569">
        <w:rPr>
          <w:rFonts w:ascii="Times New Roman" w:hAnsi="Times New Roman"/>
          <w:iCs/>
          <w:color w:val="auto"/>
          <w:sz w:val="24"/>
          <w:szCs w:val="24"/>
        </w:rPr>
        <w:t>чающихся решать учебно­познавательные и учебно­прак</w:t>
      </w:r>
      <w:r w:rsidRPr="00B5156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5156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5156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B51569" w:rsidRDefault="004B4CC7"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получении </w:t>
      </w:r>
      <w:r w:rsidR="00653A76" w:rsidRPr="00B51569">
        <w:rPr>
          <w:rFonts w:ascii="Times New Roman" w:hAnsi="Times New Roman"/>
          <w:color w:val="auto"/>
          <w:sz w:val="24"/>
          <w:szCs w:val="24"/>
        </w:rPr>
        <w:t>начального общего образования особое зна</w:t>
      </w:r>
      <w:r w:rsidR="00653A76" w:rsidRPr="00B5156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51569">
        <w:rPr>
          <w:rFonts w:ascii="Times New Roman" w:hAnsi="Times New Roman"/>
          <w:iCs/>
          <w:color w:val="auto"/>
          <w:spacing w:val="2"/>
          <w:sz w:val="24"/>
          <w:szCs w:val="24"/>
        </w:rPr>
        <w:t>опорной системы знаний по русскому языку,</w:t>
      </w:r>
      <w:r w:rsidR="00653A76" w:rsidRPr="00B51569">
        <w:rPr>
          <w:rFonts w:ascii="Times New Roman" w:hAnsi="Times New Roman"/>
          <w:iCs/>
          <w:color w:val="auto"/>
          <w:sz w:val="24"/>
          <w:szCs w:val="24"/>
        </w:rPr>
        <w:t xml:space="preserve"> родному языку</w:t>
      </w:r>
      <w:r w:rsidR="00AD265D" w:rsidRPr="00B51569">
        <w:rPr>
          <w:rFonts w:ascii="Times New Roman" w:hAnsi="Times New Roman"/>
          <w:iCs/>
          <w:color w:val="auto"/>
          <w:sz w:val="24"/>
          <w:szCs w:val="24"/>
        </w:rPr>
        <w:t xml:space="preserve">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 xml:space="preserve"> и овладение следующими метапредметными действиями:</w:t>
      </w:r>
    </w:p>
    <w:p w:rsidR="00653A76" w:rsidRPr="00B51569" w:rsidRDefault="00653A76" w:rsidP="006C77B8">
      <w:pPr>
        <w:pStyle w:val="21"/>
        <w:spacing w:line="276" w:lineRule="auto"/>
        <w:rPr>
          <w:sz w:val="24"/>
        </w:rPr>
      </w:pPr>
      <w:r w:rsidRPr="00B51569">
        <w:rPr>
          <w:sz w:val="24"/>
        </w:rPr>
        <w:t xml:space="preserve">речевыми, среди </w:t>
      </w:r>
      <w:proofErr w:type="gramStart"/>
      <w:r w:rsidRPr="00B51569">
        <w:rPr>
          <w:sz w:val="24"/>
        </w:rPr>
        <w:t>которых</w:t>
      </w:r>
      <w:proofErr w:type="gramEnd"/>
      <w:r w:rsidRPr="00B51569">
        <w:rPr>
          <w:sz w:val="24"/>
        </w:rPr>
        <w:t xml:space="preserve"> следует выделить навыки осознанного чтения и работы с информацией;</w:t>
      </w:r>
    </w:p>
    <w:p w:rsidR="00653A76" w:rsidRPr="00B51569" w:rsidRDefault="00653A76" w:rsidP="006C77B8">
      <w:pPr>
        <w:pStyle w:val="21"/>
        <w:spacing w:line="276" w:lineRule="auto"/>
        <w:rPr>
          <w:sz w:val="24"/>
        </w:rPr>
      </w:pPr>
      <w:r w:rsidRPr="00B51569">
        <w:rPr>
          <w:spacing w:val="2"/>
          <w:sz w:val="24"/>
        </w:rPr>
        <w:t>коммуникативными, необходимыми для учебного со</w:t>
      </w:r>
      <w:r w:rsidRPr="00B51569">
        <w:rPr>
          <w:sz w:val="24"/>
        </w:rPr>
        <w:t>трудничества с учителем и сверстниками.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Итоговая оценка выпускника формируется на основе на</w:t>
      </w:r>
      <w:r w:rsidRPr="00B51569">
        <w:rPr>
          <w:rFonts w:ascii="Times New Roman" w:hAnsi="Times New Roman"/>
          <w:color w:val="auto"/>
          <w:spacing w:val="2"/>
          <w:sz w:val="24"/>
          <w:szCs w:val="24"/>
        </w:rPr>
        <w:t>копленной оценки, зафиксированной в портфеле достиже</w:t>
      </w:r>
      <w:r w:rsidRPr="00B51569">
        <w:rPr>
          <w:rFonts w:ascii="Times New Roman" w:hAnsi="Times New Roman"/>
          <w:color w:val="auto"/>
          <w:sz w:val="24"/>
          <w:szCs w:val="24"/>
        </w:rPr>
        <w:t xml:space="preserve">ний, по всем учебным предметам и оценок за выполнение, </w:t>
      </w:r>
      <w:r w:rsidRPr="00B51569">
        <w:rPr>
          <w:rFonts w:ascii="Times New Roman" w:hAnsi="Times New Roman"/>
          <w:color w:val="auto"/>
          <w:spacing w:val="2"/>
          <w:sz w:val="24"/>
          <w:szCs w:val="24"/>
        </w:rPr>
        <w:t>как минимум, тр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х (четыр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х) итоговых работ (по русскому </w:t>
      </w:r>
      <w:r w:rsidRPr="00B51569">
        <w:rPr>
          <w:rFonts w:ascii="Times New Roman" w:hAnsi="Times New Roman"/>
          <w:color w:val="auto"/>
          <w:sz w:val="24"/>
          <w:szCs w:val="24"/>
        </w:rPr>
        <w:t>языку,  математике и комплексной работы на межпредметной основе).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51569">
        <w:rPr>
          <w:rFonts w:ascii="Times New Roman" w:hAnsi="Times New Roman"/>
          <w:color w:val="auto"/>
          <w:spacing w:val="2"/>
          <w:sz w:val="24"/>
          <w:szCs w:val="24"/>
        </w:rPr>
        <w:t xml:space="preserve">мику образовательных достижений обучающихся за период </w:t>
      </w:r>
      <w:r w:rsidRPr="00B5156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D17BD0" w:rsidRPr="00B51569">
        <w:rPr>
          <w:rFonts w:ascii="Times New Roman" w:hAnsi="Times New Roman"/>
          <w:color w:val="auto"/>
          <w:sz w:val="24"/>
          <w:szCs w:val="24"/>
        </w:rPr>
        <w:t xml:space="preserve">стемы знаний по русскому языку </w:t>
      </w:r>
      <w:r w:rsidRPr="00B51569">
        <w:rPr>
          <w:rFonts w:ascii="Times New Roman" w:hAnsi="Times New Roman"/>
          <w:color w:val="auto"/>
          <w:sz w:val="24"/>
          <w:szCs w:val="24"/>
        </w:rPr>
        <w:t>и математике,</w:t>
      </w:r>
      <w:r w:rsidR="00D17BD0" w:rsidRPr="00B51569">
        <w:rPr>
          <w:rFonts w:ascii="Times New Roman" w:hAnsi="Times New Roman"/>
          <w:color w:val="auto"/>
          <w:sz w:val="24"/>
          <w:szCs w:val="24"/>
        </w:rPr>
        <w:t xml:space="preserve"> </w:t>
      </w:r>
      <w:r w:rsidRPr="00B51569">
        <w:rPr>
          <w:rFonts w:ascii="Times New Roman" w:hAnsi="Times New Roman"/>
          <w:color w:val="auto"/>
          <w:sz w:val="24"/>
          <w:szCs w:val="24"/>
        </w:rPr>
        <w:t>а также уровень овладения метапредметными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основании этих оценок по каждому предмету и по </w:t>
      </w:r>
      <w:r w:rsidRPr="00B5156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w:t>
      </w:r>
      <w:r w:rsidRPr="00B5156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51569">
        <w:rPr>
          <w:rFonts w:ascii="Times New Roman" w:hAnsi="Times New Roman"/>
          <w:color w:val="auto"/>
          <w:spacing w:val="2"/>
          <w:sz w:val="24"/>
          <w:szCs w:val="24"/>
        </w:rPr>
        <w:t>как минимум, с оценкой «зачтено» (или «удовлетворитель</w:t>
      </w:r>
      <w:r w:rsidRPr="00B5156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B51569">
        <w:rPr>
          <w:rFonts w:ascii="Times New Roman" w:hAnsi="Times New Roman"/>
          <w:color w:val="auto"/>
          <w:spacing w:val="4"/>
          <w:sz w:val="24"/>
          <w:szCs w:val="24"/>
        </w:rPr>
        <w:t>м</w:t>
      </w:r>
      <w:r w:rsidR="00AD265D" w:rsidRPr="00B51569">
        <w:rPr>
          <w:rFonts w:ascii="Times New Roman" w:hAnsi="Times New Roman"/>
          <w:color w:val="auto"/>
          <w:spacing w:val="4"/>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на уровне осознанного произвольного овладения учебными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Такой вывод делается, если в материалах накопительной </w:t>
      </w:r>
      <w:r w:rsidRPr="00B5156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51569">
        <w:rPr>
          <w:rFonts w:ascii="Times New Roman" w:hAnsi="Times New Roman"/>
          <w:color w:val="auto"/>
          <w:sz w:val="24"/>
          <w:szCs w:val="24"/>
        </w:rPr>
        <w:t>мы, прич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 не менее чем по половине разделов выставлена </w:t>
      </w:r>
      <w:r w:rsidRPr="00B51569">
        <w:rPr>
          <w:rFonts w:ascii="Times New Roman" w:hAnsi="Times New Roman"/>
          <w:color w:val="auto"/>
          <w:spacing w:val="2"/>
          <w:sz w:val="24"/>
          <w:szCs w:val="24"/>
        </w:rPr>
        <w:t xml:space="preserve">оценка «хорошо» или «отлично», а результаты выполнения </w:t>
      </w:r>
      <w:r w:rsidRPr="00B51569">
        <w:rPr>
          <w:rFonts w:ascii="Times New Roman" w:hAnsi="Times New Roman"/>
          <w:color w:val="auto"/>
          <w:sz w:val="24"/>
          <w:szCs w:val="24"/>
        </w:rPr>
        <w:t xml:space="preserve">итоговых работ свидетельствуют о правильном выполнении не менее 65% заданий </w:t>
      </w:r>
      <w:r w:rsidRPr="00B51569">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roofErr w:type="gramEnd"/>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Выпускник не овладел опорной системой знаний и </w:t>
      </w:r>
      <w:r w:rsidRPr="00B51569">
        <w:rPr>
          <w:rFonts w:ascii="Times New Roman" w:hAnsi="Times New Roman"/>
          <w:color w:val="auto"/>
          <w:sz w:val="24"/>
          <w:szCs w:val="24"/>
        </w:rPr>
        <w:t>учебными действиями, необходимыми для продолжения образования на следующе</w:t>
      </w:r>
      <w:r w:rsidR="002412B9"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2412B9"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51569">
        <w:rPr>
          <w:rFonts w:ascii="Times New Roman" w:hAnsi="Times New Roman"/>
          <w:color w:val="auto"/>
          <w:spacing w:val="-2"/>
          <w:sz w:val="24"/>
          <w:szCs w:val="24"/>
        </w:rPr>
        <w:t xml:space="preserve">результатов по </w:t>
      </w:r>
      <w:r w:rsidRPr="00B51569">
        <w:rPr>
          <w:rFonts w:ascii="Times New Roman" w:hAnsi="Times New Roman"/>
          <w:b/>
          <w:color w:val="auto"/>
          <w:spacing w:val="-2"/>
          <w:sz w:val="24"/>
          <w:szCs w:val="24"/>
        </w:rPr>
        <w:t>всем</w:t>
      </w:r>
      <w:r w:rsidRPr="00B5156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51569">
        <w:rPr>
          <w:rFonts w:ascii="Times New Roman" w:hAnsi="Times New Roman"/>
          <w:color w:val="auto"/>
          <w:sz w:val="24"/>
          <w:szCs w:val="24"/>
        </w:rPr>
        <w:t>вильном выполнении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Педагогический совет </w:t>
      </w:r>
      <w:r w:rsidR="005D66BB" w:rsidRPr="00B51569">
        <w:rPr>
          <w:rFonts w:ascii="Times New Roman" w:hAnsi="Times New Roman"/>
          <w:color w:val="auto"/>
          <w:spacing w:val="-4"/>
          <w:sz w:val="24"/>
          <w:szCs w:val="24"/>
        </w:rPr>
        <w:t xml:space="preserve"> образовательной </w:t>
      </w:r>
      <w:r w:rsidR="005C5F90" w:rsidRPr="00B51569">
        <w:rPr>
          <w:rFonts w:ascii="Times New Roman" w:hAnsi="Times New Roman"/>
          <w:color w:val="auto"/>
          <w:spacing w:val="-4"/>
          <w:sz w:val="24"/>
          <w:szCs w:val="24"/>
        </w:rPr>
        <w:t>организации</w:t>
      </w:r>
      <w:r w:rsidR="00AD265D"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на осно</w:t>
      </w:r>
      <w:r w:rsidRPr="00B51569">
        <w:rPr>
          <w:rFonts w:ascii="Times New Roman" w:hAnsi="Times New Roman"/>
          <w:color w:val="auto"/>
          <w:sz w:val="24"/>
          <w:szCs w:val="24"/>
        </w:rPr>
        <w:t>ве выводов, сделанных по каждому обучающемуся, рассма</w:t>
      </w:r>
      <w:r w:rsidRPr="00B51569">
        <w:rPr>
          <w:rFonts w:ascii="Times New Roman" w:hAnsi="Times New Roman"/>
          <w:color w:val="auto"/>
          <w:spacing w:val="2"/>
          <w:sz w:val="24"/>
          <w:szCs w:val="24"/>
        </w:rPr>
        <w:t xml:space="preserve">тривает вопрос об </w:t>
      </w:r>
      <w:r w:rsidRPr="00B5156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51569">
        <w:rPr>
          <w:rFonts w:ascii="Times New Roman" w:hAnsi="Times New Roman"/>
          <w:b/>
          <w:bCs/>
          <w:color w:val="auto"/>
          <w:spacing w:val="-2"/>
          <w:sz w:val="24"/>
          <w:szCs w:val="24"/>
        </w:rPr>
        <w:t xml:space="preserve">общего образования и переводе его на </w:t>
      </w:r>
      <w:r w:rsidR="002412B9" w:rsidRPr="00B51569">
        <w:rPr>
          <w:rFonts w:ascii="Times New Roman" w:hAnsi="Times New Roman"/>
          <w:b/>
          <w:bCs/>
          <w:color w:val="auto"/>
          <w:spacing w:val="-2"/>
          <w:sz w:val="24"/>
          <w:szCs w:val="24"/>
        </w:rPr>
        <w:t xml:space="preserve">следующий уровень </w:t>
      </w:r>
      <w:r w:rsidRPr="00B51569">
        <w:rPr>
          <w:rFonts w:ascii="Times New Roman" w:hAnsi="Times New Roman"/>
          <w:b/>
          <w:bCs/>
          <w:color w:val="auto"/>
          <w:spacing w:val="-2"/>
          <w:sz w:val="24"/>
          <w:szCs w:val="24"/>
        </w:rPr>
        <w:t>общего образования</w:t>
      </w:r>
      <w:r w:rsidRPr="00B51569">
        <w:rPr>
          <w:rFonts w:ascii="Times New Roman" w:hAnsi="Times New Roman"/>
          <w:color w:val="auto"/>
          <w:spacing w:val="-2"/>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51569">
        <w:rPr>
          <w:rFonts w:ascii="Times New Roman" w:hAnsi="Times New Roman"/>
          <w:color w:val="auto"/>
          <w:spacing w:val="2"/>
          <w:sz w:val="24"/>
          <w:szCs w:val="24"/>
        </w:rPr>
        <w:t xml:space="preserve">планируемых результатов, решение о переводе на </w:t>
      </w:r>
      <w:r w:rsidR="002412B9" w:rsidRPr="00B51569">
        <w:rPr>
          <w:rFonts w:ascii="Times New Roman" w:hAnsi="Times New Roman"/>
          <w:color w:val="auto"/>
          <w:spacing w:val="2"/>
          <w:sz w:val="24"/>
          <w:szCs w:val="24"/>
        </w:rPr>
        <w:t>следую</w:t>
      </w:r>
      <w:r w:rsidR="002412B9" w:rsidRPr="00B51569">
        <w:rPr>
          <w:rFonts w:ascii="Times New Roman" w:hAnsi="Times New Roman"/>
          <w:color w:val="auto"/>
          <w:sz w:val="24"/>
          <w:szCs w:val="24"/>
        </w:rPr>
        <w:t xml:space="preserve">щий уровень </w:t>
      </w:r>
      <w:r w:rsidRPr="00B51569">
        <w:rPr>
          <w:rFonts w:ascii="Times New Roman" w:hAnsi="Times New Roman"/>
          <w:color w:val="auto"/>
          <w:sz w:val="24"/>
          <w:szCs w:val="24"/>
        </w:rPr>
        <w:t>общего образования принимается педагогическим советом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Решение</w:t>
      </w:r>
      <w:r w:rsidRPr="00B51569">
        <w:rPr>
          <w:rFonts w:ascii="Times New Roman" w:hAnsi="Times New Roman"/>
          <w:b/>
          <w:bCs/>
          <w:color w:val="auto"/>
          <w:sz w:val="24"/>
          <w:szCs w:val="24"/>
        </w:rPr>
        <w:t xml:space="preserve"> о переводе</w:t>
      </w:r>
      <w:r w:rsidRPr="00B51569">
        <w:rPr>
          <w:rFonts w:ascii="Times New Roman" w:hAnsi="Times New Roman"/>
          <w:color w:val="auto"/>
          <w:sz w:val="24"/>
          <w:szCs w:val="24"/>
        </w:rPr>
        <w:t xml:space="preserve"> обучающегося на </w:t>
      </w:r>
      <w:r w:rsidR="002412B9"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51569">
        <w:rPr>
          <w:rFonts w:ascii="Times New Roman" w:hAnsi="Times New Roman"/>
          <w:b/>
          <w:bCs/>
          <w:color w:val="auto"/>
          <w:sz w:val="24"/>
          <w:szCs w:val="24"/>
        </w:rPr>
        <w:t>характеристики обучающегося</w:t>
      </w:r>
      <w:r w:rsidRPr="00B51569">
        <w:rPr>
          <w:rFonts w:ascii="Times New Roman" w:hAnsi="Times New Roman"/>
          <w:color w:val="auto"/>
          <w:sz w:val="24"/>
          <w:szCs w:val="24"/>
        </w:rPr>
        <w:t>, в которой:</w:t>
      </w:r>
    </w:p>
    <w:p w:rsidR="00653A76" w:rsidRPr="00B51569" w:rsidRDefault="00653A76" w:rsidP="006C77B8">
      <w:pPr>
        <w:pStyle w:val="21"/>
        <w:spacing w:line="276" w:lineRule="auto"/>
        <w:rPr>
          <w:sz w:val="24"/>
        </w:rPr>
      </w:pPr>
      <w:r w:rsidRPr="00B51569">
        <w:rPr>
          <w:sz w:val="24"/>
        </w:rPr>
        <w:t>отмечаются образовательные достижения и положительные качества обучающегося;</w:t>
      </w:r>
    </w:p>
    <w:p w:rsidR="00653A76" w:rsidRPr="00B51569" w:rsidRDefault="00653A76" w:rsidP="006C77B8">
      <w:pPr>
        <w:pStyle w:val="21"/>
        <w:spacing w:line="276" w:lineRule="auto"/>
        <w:rPr>
          <w:sz w:val="24"/>
        </w:rPr>
      </w:pPr>
      <w:r w:rsidRPr="00B51569">
        <w:rPr>
          <w:sz w:val="24"/>
        </w:rPr>
        <w:t xml:space="preserve">определяются приоритетные задачи и направления личностного развития с </w:t>
      </w:r>
      <w:proofErr w:type="gramStart"/>
      <w:r w:rsidRPr="00B51569">
        <w:rPr>
          <w:sz w:val="24"/>
        </w:rPr>
        <w:t>уч</w:t>
      </w:r>
      <w:r w:rsidR="00D30361" w:rsidRPr="00B51569">
        <w:rPr>
          <w:sz w:val="24"/>
        </w:rPr>
        <w:t>е</w:t>
      </w:r>
      <w:r w:rsidRPr="00B51569">
        <w:rPr>
          <w:sz w:val="24"/>
        </w:rPr>
        <w:t>том</w:t>
      </w:r>
      <w:proofErr w:type="gramEnd"/>
      <w:r w:rsidRPr="00B51569">
        <w:rPr>
          <w:sz w:val="24"/>
        </w:rPr>
        <w:t xml:space="preserve">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6C77B8">
      <w:pPr>
        <w:pStyle w:val="21"/>
        <w:spacing w:line="276" w:lineRule="auto"/>
        <w:rPr>
          <w:sz w:val="24"/>
        </w:rPr>
      </w:pPr>
      <w:r w:rsidRPr="00B51569">
        <w:rPr>
          <w:spacing w:val="-2"/>
          <w:sz w:val="24"/>
        </w:rPr>
        <w:t>даются психолого</w:t>
      </w:r>
      <w:r w:rsidRPr="00B51569">
        <w:rPr>
          <w:spacing w:val="-2"/>
          <w:sz w:val="24"/>
        </w:rPr>
        <w:noBreakHyphen/>
        <w:t>педагогические рекомендации, призван</w:t>
      </w:r>
      <w:r w:rsidRPr="00B51569">
        <w:rPr>
          <w:sz w:val="24"/>
        </w:rPr>
        <w:t xml:space="preserve">ные обеспечить успешную реализацию намеченных задач на </w:t>
      </w:r>
      <w:r w:rsidR="002412B9" w:rsidRPr="00B51569">
        <w:rPr>
          <w:sz w:val="24"/>
        </w:rPr>
        <w:t xml:space="preserve">следующем уровне </w:t>
      </w:r>
      <w:r w:rsidRPr="00B51569">
        <w:rPr>
          <w:sz w:val="24"/>
        </w:rPr>
        <w:t>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результатов де</w:t>
      </w:r>
      <w:r w:rsidR="00B364BF" w:rsidRPr="00B51569">
        <w:rPr>
          <w:rFonts w:ascii="Times New Roman" w:hAnsi="Times New Roman"/>
          <w:b/>
          <w:bCs/>
          <w:color w:val="auto"/>
          <w:sz w:val="24"/>
          <w:szCs w:val="24"/>
        </w:rPr>
        <w:t xml:space="preserve">ятельности </w:t>
      </w:r>
      <w:r w:rsidR="00B74F25" w:rsidRPr="00B51569">
        <w:rPr>
          <w:rFonts w:ascii="Times New Roman" w:hAnsi="Times New Roman"/>
          <w:b/>
          <w:bCs/>
          <w:color w:val="auto"/>
          <w:sz w:val="24"/>
          <w:szCs w:val="24"/>
        </w:rPr>
        <w:t>образовательной</w:t>
      </w:r>
      <w:r w:rsidR="00BF47CE" w:rsidRPr="00B51569">
        <w:rPr>
          <w:rFonts w:ascii="Times New Roman" w:hAnsi="Times New Roman"/>
          <w:b/>
          <w:bCs/>
          <w:color w:val="auto"/>
          <w:sz w:val="24"/>
          <w:szCs w:val="24"/>
        </w:rPr>
        <w:t xml:space="preserve"> </w:t>
      </w:r>
      <w:r w:rsidR="00B74F25" w:rsidRPr="00B51569">
        <w:rPr>
          <w:rFonts w:ascii="Times New Roman" w:hAnsi="Times New Roman"/>
          <w:b/>
          <w:bCs/>
          <w:color w:val="auto"/>
          <w:sz w:val="24"/>
          <w:szCs w:val="24"/>
        </w:rPr>
        <w:t>организации</w:t>
      </w:r>
      <w:r w:rsidR="00BF47CE"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начального общего образования</w:t>
      </w:r>
      <w:r w:rsidR="00BF47CE" w:rsidRPr="00B51569">
        <w:rPr>
          <w:rFonts w:ascii="Times New Roman" w:hAnsi="Times New Roman"/>
          <w:b/>
          <w:bCs/>
          <w:color w:val="auto"/>
          <w:sz w:val="24"/>
          <w:szCs w:val="24"/>
        </w:rPr>
        <w:t xml:space="preserve"> </w:t>
      </w:r>
      <w:r w:rsidRPr="00B51569">
        <w:rPr>
          <w:rFonts w:ascii="Times New Roman" w:hAnsi="Times New Roman"/>
          <w:color w:val="auto"/>
          <w:spacing w:val="2"/>
          <w:sz w:val="24"/>
          <w:szCs w:val="24"/>
        </w:rPr>
        <w:t xml:space="preserve">проводится на основе </w:t>
      </w:r>
      <w:proofErr w:type="gramStart"/>
      <w:r w:rsidRPr="00B51569">
        <w:rPr>
          <w:rFonts w:ascii="Times New Roman" w:hAnsi="Times New Roman"/>
          <w:color w:val="auto"/>
          <w:spacing w:val="2"/>
          <w:sz w:val="24"/>
          <w:szCs w:val="24"/>
        </w:rPr>
        <w:t xml:space="preserve">результатов итоговой оценки достижения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B51569">
        <w:rPr>
          <w:rFonts w:ascii="Times New Roman" w:hAnsi="Times New Roman"/>
          <w:color w:val="auto"/>
          <w:sz w:val="24"/>
          <w:szCs w:val="24"/>
        </w:rPr>
        <w:t xml:space="preserve">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w:t>
      </w:r>
    </w:p>
    <w:p w:rsidR="00653A76" w:rsidRPr="00B51569" w:rsidRDefault="00653A76" w:rsidP="006C77B8">
      <w:pPr>
        <w:pStyle w:val="21"/>
        <w:spacing w:line="276" w:lineRule="auto"/>
        <w:rPr>
          <w:sz w:val="24"/>
        </w:rPr>
      </w:pPr>
      <w:r w:rsidRPr="00B51569">
        <w:rPr>
          <w:sz w:val="24"/>
        </w:rPr>
        <w:t>результатов мониторинговых исследований разного уровня (федерального, регионального, муниципального);</w:t>
      </w:r>
    </w:p>
    <w:p w:rsidR="00653A76" w:rsidRPr="00B51569" w:rsidRDefault="00653A76" w:rsidP="006C77B8">
      <w:pPr>
        <w:pStyle w:val="21"/>
        <w:spacing w:line="276" w:lineRule="auto"/>
        <w:rPr>
          <w:sz w:val="24"/>
        </w:rPr>
      </w:pPr>
      <w:r w:rsidRPr="00B51569">
        <w:rPr>
          <w:sz w:val="24"/>
        </w:rPr>
        <w:t>условий реализации основной образовательной программы начального общего образования;</w:t>
      </w:r>
    </w:p>
    <w:p w:rsidR="00653A76" w:rsidRPr="00B51569" w:rsidRDefault="00653A76" w:rsidP="006C77B8">
      <w:pPr>
        <w:pStyle w:val="21"/>
        <w:spacing w:line="276" w:lineRule="auto"/>
        <w:rPr>
          <w:sz w:val="24"/>
        </w:rPr>
      </w:pPr>
      <w:r w:rsidRPr="00B51569">
        <w:rPr>
          <w:sz w:val="24"/>
        </w:rPr>
        <w:t>особенностей контингента обучающихся.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Предметом оценки в ходе данных процедур является также</w:t>
      </w:r>
      <w:r w:rsidRPr="00B51569">
        <w:rPr>
          <w:rFonts w:ascii="Times New Roman" w:hAnsi="Times New Roman"/>
          <w:iCs/>
          <w:color w:val="auto"/>
          <w:sz w:val="24"/>
          <w:szCs w:val="24"/>
        </w:rPr>
        <w:t xml:space="preserve"> текущая оценочная деятельность</w:t>
      </w:r>
      <w:r w:rsidRPr="00B51569">
        <w:rPr>
          <w:rFonts w:ascii="Times New Roman" w:hAnsi="Times New Roman"/>
          <w:color w:val="auto"/>
          <w:sz w:val="24"/>
          <w:szCs w:val="24"/>
        </w:rPr>
        <w:t xml:space="preserve"> образовательных </w:t>
      </w:r>
      <w:r w:rsidR="007C25ED" w:rsidRPr="00B51569">
        <w:rPr>
          <w:rFonts w:ascii="Times New Roman" w:hAnsi="Times New Roman"/>
          <w:color w:val="auto"/>
          <w:sz w:val="24"/>
          <w:szCs w:val="24"/>
        </w:rPr>
        <w:t>организаций</w:t>
      </w:r>
      <w:r w:rsidR="00AD265D"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педагогов, и в частности отслеживание динамики </w:t>
      </w:r>
      <w:r w:rsidRPr="00B51569">
        <w:rPr>
          <w:rFonts w:ascii="Times New Roman" w:hAnsi="Times New Roman"/>
          <w:color w:val="auto"/>
          <w:sz w:val="24"/>
          <w:szCs w:val="24"/>
        </w:rPr>
        <w:t>образовательных достижений выпускников начальной школы данно</w:t>
      </w:r>
      <w:r w:rsidR="009A545C" w:rsidRPr="00B51569">
        <w:rPr>
          <w:rFonts w:ascii="Times New Roman" w:hAnsi="Times New Roman"/>
          <w:color w:val="auto"/>
          <w:sz w:val="24"/>
          <w:szCs w:val="24"/>
        </w:rPr>
        <w:t>й</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00BF47CE"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является </w:t>
      </w:r>
      <w:r w:rsidRPr="00B51569">
        <w:rPr>
          <w:rFonts w:ascii="Times New Roman" w:hAnsi="Times New Roman"/>
          <w:b/>
          <w:bCs/>
          <w:iCs/>
          <w:color w:val="auto"/>
          <w:sz w:val="24"/>
          <w:szCs w:val="24"/>
        </w:rPr>
        <w:t xml:space="preserve">регулярный мониторинг результатов выполнения </w:t>
      </w:r>
      <w:r w:rsidRPr="00B51569">
        <w:rPr>
          <w:rFonts w:ascii="Times New Roman" w:hAnsi="Times New Roman"/>
          <w:b/>
          <w:bCs/>
          <w:iCs/>
          <w:color w:val="auto"/>
          <w:spacing w:val="2"/>
          <w:sz w:val="24"/>
          <w:szCs w:val="24"/>
        </w:rPr>
        <w:t>итоговых работ</w:t>
      </w:r>
      <w:r w:rsidRPr="00B51569">
        <w:rPr>
          <w:rFonts w:ascii="Times New Roman" w:hAnsi="Times New Roman"/>
          <w:color w:val="auto"/>
          <w:sz w:val="24"/>
          <w:szCs w:val="24"/>
        </w:rPr>
        <w:t>.</w:t>
      </w:r>
    </w:p>
    <w:p w:rsidR="007C25ED" w:rsidRPr="00B51569" w:rsidRDefault="007C25ED" w:rsidP="00F13056">
      <w:pPr>
        <w:pStyle w:val="a3"/>
        <w:spacing w:line="360" w:lineRule="auto"/>
        <w:ind w:firstLine="454"/>
        <w:rPr>
          <w:rFonts w:ascii="Times New Roman" w:hAnsi="Times New Roman"/>
          <w:color w:val="auto"/>
          <w:sz w:val="28"/>
          <w:szCs w:val="28"/>
        </w:rPr>
      </w:pPr>
    </w:p>
    <w:p w:rsidR="00653A76" w:rsidRPr="00B51569" w:rsidRDefault="003D4204" w:rsidP="00BC4A65">
      <w:pPr>
        <w:pStyle w:val="1"/>
        <w:numPr>
          <w:ilvl w:val="0"/>
          <w:numId w:val="2"/>
        </w:numPr>
        <w:spacing w:line="276" w:lineRule="auto"/>
        <w:ind w:left="0" w:firstLine="0"/>
        <w:rPr>
          <w:sz w:val="24"/>
          <w:szCs w:val="24"/>
        </w:rPr>
      </w:pPr>
      <w:r w:rsidRPr="00B51569">
        <w:br w:type="page"/>
      </w:r>
      <w:bookmarkStart w:id="98" w:name="_Toc288394075"/>
      <w:bookmarkStart w:id="99" w:name="_Toc288410542"/>
      <w:bookmarkStart w:id="100" w:name="_Toc288410671"/>
      <w:bookmarkStart w:id="101" w:name="_Toc424564318"/>
      <w:r w:rsidR="00653A76" w:rsidRPr="00B51569">
        <w:rPr>
          <w:sz w:val="24"/>
          <w:szCs w:val="24"/>
        </w:rPr>
        <w:lastRenderedPageBreak/>
        <w:t>Содержательный раздел</w:t>
      </w:r>
      <w:bookmarkEnd w:id="98"/>
      <w:bookmarkEnd w:id="99"/>
      <w:bookmarkEnd w:id="100"/>
      <w:bookmarkEnd w:id="101"/>
    </w:p>
    <w:p w:rsidR="00653A76" w:rsidRPr="00B51569" w:rsidRDefault="00653A76" w:rsidP="00BC4A65">
      <w:pPr>
        <w:pStyle w:val="afe"/>
        <w:numPr>
          <w:ilvl w:val="1"/>
          <w:numId w:val="2"/>
        </w:numPr>
        <w:spacing w:line="276" w:lineRule="auto"/>
        <w:ind w:left="0" w:firstLine="0"/>
        <w:rPr>
          <w:sz w:val="24"/>
        </w:rPr>
      </w:pPr>
      <w:bookmarkStart w:id="102" w:name="_Toc288394076"/>
      <w:bookmarkStart w:id="103" w:name="_Toc288410543"/>
      <w:bookmarkStart w:id="104" w:name="_Toc288410672"/>
      <w:bookmarkStart w:id="105" w:name="_Toc424564319"/>
      <w:r w:rsidRPr="00B51569">
        <w:rPr>
          <w:sz w:val="24"/>
        </w:rPr>
        <w:t>Программа формирова</w:t>
      </w:r>
      <w:r w:rsidR="00B364BF" w:rsidRPr="00B51569">
        <w:rPr>
          <w:sz w:val="24"/>
        </w:rPr>
        <w:t xml:space="preserve">ния у обучающихся универсальных </w:t>
      </w:r>
      <w:r w:rsidRPr="00B51569">
        <w:rPr>
          <w:sz w:val="24"/>
        </w:rPr>
        <w:t>учебных действий</w:t>
      </w:r>
      <w:bookmarkEnd w:id="102"/>
      <w:bookmarkEnd w:id="103"/>
      <w:bookmarkEnd w:id="104"/>
      <w:bookmarkEnd w:id="105"/>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Программа формирования универсальных учебных дейст</w:t>
      </w:r>
      <w:r w:rsidRPr="00B51569">
        <w:rPr>
          <w:rFonts w:ascii="Times New Roman" w:hAnsi="Times New Roman"/>
          <w:color w:val="auto"/>
          <w:spacing w:val="2"/>
          <w:sz w:val="24"/>
          <w:szCs w:val="24"/>
        </w:rPr>
        <w:t xml:space="preserve">вий </w:t>
      </w:r>
      <w:r w:rsidR="00264924" w:rsidRPr="00B51569">
        <w:rPr>
          <w:rFonts w:ascii="Times New Roman" w:hAnsi="Times New Roman"/>
          <w:color w:val="auto"/>
          <w:spacing w:val="2"/>
          <w:sz w:val="24"/>
          <w:szCs w:val="24"/>
        </w:rPr>
        <w:t>на уровне</w:t>
      </w:r>
      <w:r w:rsidRPr="00B51569">
        <w:rPr>
          <w:rFonts w:ascii="Times New Roman" w:hAnsi="Times New Roman"/>
          <w:color w:val="auto"/>
          <w:spacing w:val="2"/>
          <w:sz w:val="24"/>
          <w:szCs w:val="24"/>
        </w:rPr>
        <w:t xml:space="preserve"> начального общего образования (далее </w:t>
      </w:r>
      <w:r w:rsidR="00BF47C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программа формирования универсальных учебных действий) </w:t>
      </w:r>
      <w:r w:rsidRPr="00B51569">
        <w:rPr>
          <w:rFonts w:ascii="Times New Roman" w:hAnsi="Times New Roman"/>
          <w:color w:val="auto"/>
          <w:spacing w:val="-2"/>
          <w:sz w:val="24"/>
          <w:szCs w:val="24"/>
        </w:rPr>
        <w:t xml:space="preserve">конкретизирует требования </w:t>
      </w:r>
      <w:r w:rsidR="00C11324" w:rsidRPr="00B51569">
        <w:rPr>
          <w:rFonts w:ascii="Times New Roman" w:hAnsi="Times New Roman"/>
          <w:color w:val="auto"/>
          <w:spacing w:val="-2"/>
          <w:sz w:val="24"/>
          <w:szCs w:val="24"/>
        </w:rPr>
        <w:t>ФГОС НОО</w:t>
      </w:r>
      <w:r w:rsidR="00BF47C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5156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5156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B51569" w:rsidRDefault="007C25ED" w:rsidP="00BC4A6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1569">
        <w:rPr>
          <w:rFonts w:ascii="Times New Roman" w:hAnsi="Times New Roman"/>
          <w:color w:val="auto"/>
          <w:sz w:val="24"/>
          <w:szCs w:val="24"/>
        </w:rPr>
        <w:t>учиться, развития способности к саморазвитию и самосовершенствованию.</w:t>
      </w:r>
      <w:proofErr w:type="gramEnd"/>
      <w:r w:rsidRPr="00B51569">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51569">
        <w:rPr>
          <w:rFonts w:ascii="Times New Roman" w:hAnsi="Times New Roman"/>
          <w:color w:val="auto"/>
          <w:sz w:val="24"/>
          <w:szCs w:val="24"/>
        </w:rPr>
        <w:t>обучающи</w:t>
      </w:r>
      <w:r w:rsidRPr="00B51569">
        <w:rPr>
          <w:rFonts w:ascii="Times New Roman" w:hAnsi="Times New Roman"/>
          <w:color w:val="auto"/>
          <w:spacing w:val="2"/>
          <w:sz w:val="24"/>
          <w:szCs w:val="24"/>
        </w:rPr>
        <w:t>мися</w:t>
      </w:r>
      <w:proofErr w:type="gramEnd"/>
      <w:r w:rsidRPr="00B51569">
        <w:rPr>
          <w:rFonts w:ascii="Times New Roman" w:hAnsi="Times New Roman"/>
          <w:color w:val="auto"/>
          <w:spacing w:val="2"/>
          <w:sz w:val="24"/>
          <w:szCs w:val="24"/>
        </w:rPr>
        <w:t xml:space="preserve"> конкретных предметных знаний, умений и навыков в рамках </w:t>
      </w:r>
      <w:r w:rsidRPr="00B51569">
        <w:rPr>
          <w:rFonts w:ascii="Times New Roman" w:hAnsi="Times New Roman"/>
          <w:color w:val="auto"/>
          <w:sz w:val="24"/>
          <w:szCs w:val="24"/>
        </w:rPr>
        <w:t xml:space="preserve">отдельных </w:t>
      </w:r>
      <w:r w:rsidRPr="00B51569">
        <w:rPr>
          <w:rFonts w:ascii="Times New Roman" w:hAnsi="Times New Roman"/>
          <w:color w:val="auto"/>
          <w:spacing w:val="2"/>
          <w:sz w:val="24"/>
          <w:szCs w:val="24"/>
        </w:rPr>
        <w:t>школьных</w:t>
      </w:r>
      <w:r w:rsidRPr="00B5156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ценностные ориентиры начального общего образования;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описание условий, обеспечивающих преемственность про­</w:t>
      </w:r>
      <w:r w:rsidRPr="00B51569">
        <w:rPr>
          <w:rFonts w:ascii="Times New Roman" w:hAnsi="Times New Roman"/>
          <w:color w:val="auto"/>
          <w:spacing w:val="-4"/>
          <w:sz w:val="24"/>
          <w:szCs w:val="24"/>
        </w:rPr>
        <w:br/>
      </w:r>
      <w:r w:rsidRPr="00B51569">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B51569">
        <w:rPr>
          <w:rFonts w:ascii="Times New Roman" w:hAnsi="Times New Roman"/>
          <w:color w:val="auto"/>
          <w:sz w:val="24"/>
          <w:szCs w:val="24"/>
        </w:rPr>
        <w:t>от</w:t>
      </w:r>
      <w:proofErr w:type="gramEnd"/>
      <w:r w:rsidRPr="00B51569">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B51569" w:rsidRDefault="00A64E13" w:rsidP="00BC4A65">
      <w:pPr>
        <w:pStyle w:val="21"/>
        <w:numPr>
          <w:ilvl w:val="0"/>
          <w:numId w:val="0"/>
        </w:numPr>
        <w:spacing w:line="276" w:lineRule="auto"/>
        <w:ind w:left="680"/>
        <w:rPr>
          <w:sz w:val="24"/>
        </w:rPr>
      </w:pPr>
    </w:p>
    <w:p w:rsidR="00653A76" w:rsidRPr="00B51569" w:rsidRDefault="00B364BF" w:rsidP="00BC4A65">
      <w:pPr>
        <w:pStyle w:val="afe"/>
        <w:numPr>
          <w:ilvl w:val="2"/>
          <w:numId w:val="2"/>
        </w:numPr>
        <w:spacing w:line="276" w:lineRule="auto"/>
        <w:ind w:left="0" w:firstLine="0"/>
        <w:rPr>
          <w:sz w:val="24"/>
        </w:rPr>
      </w:pPr>
      <w:bookmarkStart w:id="106" w:name="_Toc288394077"/>
      <w:bookmarkStart w:id="107" w:name="_Toc288410544"/>
      <w:bookmarkStart w:id="108" w:name="_Toc288410673"/>
      <w:bookmarkStart w:id="109" w:name="_Toc288410738"/>
      <w:bookmarkStart w:id="110" w:name="_Toc294246089"/>
      <w:bookmarkStart w:id="111" w:name="_Toc424564320"/>
      <w:r w:rsidRPr="00B51569">
        <w:rPr>
          <w:sz w:val="24"/>
        </w:rPr>
        <w:t xml:space="preserve">Ценностные ориентиры </w:t>
      </w:r>
      <w:r w:rsidR="00653A76" w:rsidRPr="00B51569">
        <w:rPr>
          <w:sz w:val="24"/>
        </w:rPr>
        <w:t>начального общего образования</w:t>
      </w:r>
      <w:bookmarkEnd w:id="106"/>
      <w:bookmarkEnd w:id="107"/>
      <w:bookmarkEnd w:id="108"/>
      <w:bookmarkEnd w:id="109"/>
      <w:bookmarkEnd w:id="110"/>
      <w:bookmarkEnd w:id="111"/>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51569">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B51569">
        <w:rPr>
          <w:rFonts w:ascii="Times New Roman" w:hAnsi="Times New Roman"/>
          <w:color w:val="auto"/>
          <w:sz w:val="24"/>
          <w:szCs w:val="24"/>
        </w:rPr>
        <w:t>е</w:t>
      </w:r>
      <w:r w:rsidRPr="00B51569">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По сути, происходит переход от обучения как преподнесения </w:t>
      </w:r>
      <w:proofErr w:type="gramStart"/>
      <w:r w:rsidRPr="00B51569">
        <w:rPr>
          <w:rFonts w:ascii="Times New Roman" w:hAnsi="Times New Roman"/>
          <w:color w:val="auto"/>
          <w:sz w:val="24"/>
          <w:szCs w:val="24"/>
        </w:rPr>
        <w:t>учителем</w:t>
      </w:r>
      <w:proofErr w:type="gramEnd"/>
      <w:r w:rsidRPr="00B51569">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решений; от освоения отдельных учебных предметов к полидисципли</w:t>
      </w:r>
      <w:r w:rsidRPr="00B51569">
        <w:rPr>
          <w:rFonts w:ascii="Times New Roman" w:hAnsi="Times New Roman"/>
          <w:color w:val="auto"/>
          <w:spacing w:val="4"/>
          <w:sz w:val="24"/>
          <w:szCs w:val="24"/>
        </w:rPr>
        <w:t xml:space="preserve">нарному (межпредметному) изучению сложных жизненных </w:t>
      </w:r>
      <w:r w:rsidRPr="00B51569">
        <w:rPr>
          <w:rFonts w:ascii="Times New Roman" w:hAnsi="Times New Roman"/>
          <w:color w:val="auto"/>
          <w:spacing w:val="2"/>
          <w:sz w:val="24"/>
          <w:szCs w:val="24"/>
        </w:rPr>
        <w:t xml:space="preserve">ситуаций; к сотрудничеству учителя и обучающихся в ходе </w:t>
      </w:r>
      <w:r w:rsidRPr="00B5156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Ценностные ориентиры начального общего образования </w:t>
      </w:r>
      <w:r w:rsidRPr="00B5156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pacing w:val="-2"/>
          <w:sz w:val="24"/>
          <w:szCs w:val="24"/>
        </w:rPr>
        <w:t>формирование основ гражданской идентичности лич</w:t>
      </w:r>
      <w:r w:rsidRPr="00B51569">
        <w:rPr>
          <w:rFonts w:ascii="Times New Roman" w:hAnsi="Times New Roman"/>
          <w:b/>
          <w:bCs/>
          <w:iCs/>
          <w:color w:val="auto"/>
          <w:sz w:val="24"/>
          <w:szCs w:val="24"/>
        </w:rPr>
        <w:t xml:space="preserve">ности </w:t>
      </w:r>
      <w:r w:rsidRPr="00B51569">
        <w:rPr>
          <w:rFonts w:ascii="Times New Roman" w:hAnsi="Times New Roman"/>
          <w:color w:val="auto"/>
          <w:sz w:val="24"/>
          <w:szCs w:val="24"/>
        </w:rPr>
        <w:t>на основе:</w:t>
      </w:r>
    </w:p>
    <w:p w:rsidR="00A64E13" w:rsidRPr="00B51569" w:rsidRDefault="00653A76" w:rsidP="00BC4A65">
      <w:pPr>
        <w:pStyle w:val="21"/>
        <w:spacing w:line="276" w:lineRule="auto"/>
        <w:rPr>
          <w:sz w:val="24"/>
        </w:rPr>
      </w:pPr>
      <w:r w:rsidRPr="00B5156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51569" w:rsidRDefault="00653A76" w:rsidP="00BC4A65">
      <w:pPr>
        <w:pStyle w:val="21"/>
        <w:spacing w:line="276" w:lineRule="auto"/>
        <w:rPr>
          <w:sz w:val="24"/>
        </w:rPr>
      </w:pPr>
      <w:r w:rsidRPr="00B5156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51569" w:rsidRDefault="00653A76" w:rsidP="00BC4A65">
      <w:pPr>
        <w:pStyle w:val="a3"/>
        <w:numPr>
          <w:ilvl w:val="0"/>
          <w:numId w:val="30"/>
        </w:numPr>
        <w:spacing w:line="276" w:lineRule="auto"/>
        <w:ind w:left="-142" w:firstLine="568"/>
        <w:rPr>
          <w:rFonts w:ascii="Times New Roman" w:hAnsi="Times New Roman"/>
          <w:b/>
          <w:bCs/>
          <w:iCs/>
          <w:color w:val="auto"/>
          <w:sz w:val="24"/>
          <w:szCs w:val="24"/>
        </w:rPr>
      </w:pPr>
      <w:r w:rsidRPr="00B5156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51569">
        <w:rPr>
          <w:rFonts w:ascii="Times New Roman" w:hAnsi="Times New Roman"/>
          <w:color w:val="auto"/>
          <w:sz w:val="24"/>
          <w:szCs w:val="24"/>
        </w:rPr>
        <w:t>на основе:</w:t>
      </w:r>
    </w:p>
    <w:p w:rsidR="00653A76" w:rsidRPr="00B51569" w:rsidRDefault="00653A76" w:rsidP="00BC4A65">
      <w:pPr>
        <w:pStyle w:val="21"/>
        <w:spacing w:line="276" w:lineRule="auto"/>
        <w:rPr>
          <w:sz w:val="24"/>
        </w:rPr>
      </w:pPr>
      <w:r w:rsidRPr="00B5156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B51569" w:rsidRDefault="00653A76" w:rsidP="00BC4A65">
      <w:pPr>
        <w:pStyle w:val="21"/>
        <w:spacing w:line="276" w:lineRule="auto"/>
        <w:rPr>
          <w:sz w:val="24"/>
        </w:rPr>
      </w:pPr>
      <w:r w:rsidRPr="00B51569">
        <w:rPr>
          <w:sz w:val="24"/>
        </w:rPr>
        <w:t>уважения к окружающим — умения слушать и слышать партн</w:t>
      </w:r>
      <w:r w:rsidR="00D30361" w:rsidRPr="00B51569">
        <w:rPr>
          <w:sz w:val="24"/>
        </w:rPr>
        <w:t>е</w:t>
      </w:r>
      <w:r w:rsidRPr="00B51569">
        <w:rPr>
          <w:sz w:val="24"/>
        </w:rPr>
        <w:t>ра, признавать право каждого на собственное мнение и принимать решения с уч</w:t>
      </w:r>
      <w:r w:rsidR="00D30361" w:rsidRPr="00B51569">
        <w:rPr>
          <w:sz w:val="24"/>
        </w:rPr>
        <w:t>е</w:t>
      </w:r>
      <w:r w:rsidRPr="00B51569">
        <w:rPr>
          <w:sz w:val="24"/>
        </w:rPr>
        <w:t>том позиций всех участников;</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ценностно­смысловой сферы личности </w:t>
      </w:r>
      <w:r w:rsidRPr="00B51569">
        <w:rPr>
          <w:rFonts w:ascii="Times New Roman" w:hAnsi="Times New Roman"/>
          <w:color w:val="auto"/>
          <w:spacing w:val="2"/>
          <w:sz w:val="24"/>
          <w:szCs w:val="24"/>
        </w:rPr>
        <w:t xml:space="preserve">на </w:t>
      </w:r>
      <w:r w:rsidRPr="00B51569">
        <w:rPr>
          <w:rFonts w:ascii="Times New Roman" w:hAnsi="Times New Roman"/>
          <w:color w:val="auto"/>
          <w:spacing w:val="-2"/>
          <w:sz w:val="24"/>
          <w:szCs w:val="24"/>
        </w:rPr>
        <w:t>основе общечеловеческих принципов нравственности и гуманизма:</w:t>
      </w:r>
    </w:p>
    <w:p w:rsidR="00653A76" w:rsidRPr="00B51569" w:rsidRDefault="00653A76" w:rsidP="00BC4A65">
      <w:pPr>
        <w:pStyle w:val="21"/>
        <w:spacing w:line="276" w:lineRule="auto"/>
        <w:rPr>
          <w:sz w:val="24"/>
        </w:rPr>
      </w:pPr>
      <w:r w:rsidRPr="00B51569">
        <w:rPr>
          <w:sz w:val="24"/>
        </w:rPr>
        <w:t xml:space="preserve">принятия и уважения ценностей семьи и </w:t>
      </w:r>
      <w:r w:rsidR="005D66BB" w:rsidRPr="00B51569">
        <w:rPr>
          <w:sz w:val="24"/>
        </w:rPr>
        <w:t xml:space="preserve">образовательной </w:t>
      </w:r>
      <w:r w:rsidR="005C5F90" w:rsidRPr="00B51569">
        <w:rPr>
          <w:sz w:val="24"/>
        </w:rPr>
        <w:t xml:space="preserve">организации, </w:t>
      </w:r>
      <w:r w:rsidRPr="00B51569">
        <w:rPr>
          <w:sz w:val="24"/>
        </w:rPr>
        <w:t>коллектива и общества и стремления следовать им;</w:t>
      </w:r>
    </w:p>
    <w:p w:rsidR="00653A76" w:rsidRPr="00B51569" w:rsidRDefault="00653A76" w:rsidP="00BC4A65">
      <w:pPr>
        <w:pStyle w:val="21"/>
        <w:spacing w:line="276" w:lineRule="auto"/>
        <w:rPr>
          <w:sz w:val="24"/>
        </w:rPr>
      </w:pPr>
      <w:r w:rsidRPr="00B51569">
        <w:rPr>
          <w:sz w:val="24"/>
        </w:rPr>
        <w:t xml:space="preserve">ориентации в нравственном содержании и </w:t>
      </w:r>
      <w:proofErr w:type="gramStart"/>
      <w:r w:rsidRPr="00B51569">
        <w:rPr>
          <w:sz w:val="24"/>
        </w:rPr>
        <w:t>смысле</w:t>
      </w:r>
      <w:proofErr w:type="gramEnd"/>
      <w:r w:rsidRPr="00B51569">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51569" w:rsidRDefault="00653A76" w:rsidP="00BC4A65">
      <w:pPr>
        <w:pStyle w:val="21"/>
        <w:spacing w:line="276" w:lineRule="auto"/>
        <w:rPr>
          <w:sz w:val="24"/>
        </w:rPr>
      </w:pPr>
      <w:r w:rsidRPr="00B5156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z w:val="24"/>
          <w:szCs w:val="24"/>
        </w:rPr>
        <w:t xml:space="preserve">развитие умения учиться </w:t>
      </w:r>
      <w:r w:rsidRPr="00B51569">
        <w:rPr>
          <w:rFonts w:ascii="Times New Roman" w:hAnsi="Times New Roman"/>
          <w:color w:val="auto"/>
          <w:sz w:val="24"/>
          <w:szCs w:val="24"/>
        </w:rPr>
        <w:t>как первого шага к самообразованию и самовоспитанию, а именно:</w:t>
      </w:r>
    </w:p>
    <w:p w:rsidR="00653A76" w:rsidRPr="00B51569" w:rsidRDefault="00653A76" w:rsidP="00BC4A65">
      <w:pPr>
        <w:pStyle w:val="21"/>
        <w:spacing w:line="276" w:lineRule="auto"/>
        <w:rPr>
          <w:sz w:val="24"/>
        </w:rPr>
      </w:pPr>
      <w:r w:rsidRPr="00B51569">
        <w:rPr>
          <w:sz w:val="24"/>
        </w:rPr>
        <w:t>развитие широких познавательных интересов, инициативы и любознательности, мотивов познания и творчества;</w:t>
      </w:r>
    </w:p>
    <w:p w:rsidR="00653A76" w:rsidRPr="00B51569" w:rsidRDefault="00653A76" w:rsidP="00BC4A65">
      <w:pPr>
        <w:pStyle w:val="21"/>
        <w:spacing w:line="276" w:lineRule="auto"/>
        <w:rPr>
          <w:spacing w:val="-2"/>
          <w:sz w:val="24"/>
        </w:rPr>
      </w:pPr>
      <w:r w:rsidRPr="00B51569">
        <w:rPr>
          <w:spacing w:val="-2"/>
          <w:sz w:val="24"/>
        </w:rPr>
        <w:t>формирование умения учиться и способности к организации своей деятельности (планированию, контролю, оценке);</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51569">
        <w:rPr>
          <w:rFonts w:ascii="Times New Roman" w:hAnsi="Times New Roman"/>
          <w:color w:val="auto"/>
          <w:spacing w:val="-2"/>
          <w:sz w:val="24"/>
          <w:szCs w:val="24"/>
        </w:rPr>
        <w:t>как условия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самоактуализации:</w:t>
      </w:r>
    </w:p>
    <w:p w:rsidR="00653A76" w:rsidRPr="00B51569" w:rsidRDefault="00653A76" w:rsidP="00BC4A65">
      <w:pPr>
        <w:pStyle w:val="21"/>
        <w:spacing w:line="276" w:lineRule="auto"/>
        <w:rPr>
          <w:sz w:val="24"/>
        </w:rPr>
      </w:pPr>
      <w:r w:rsidRPr="00B5156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51569" w:rsidRDefault="00653A76" w:rsidP="00BC4A65">
      <w:pPr>
        <w:pStyle w:val="21"/>
        <w:spacing w:line="276" w:lineRule="auto"/>
        <w:rPr>
          <w:sz w:val="24"/>
        </w:rPr>
      </w:pPr>
      <w:r w:rsidRPr="00B51569">
        <w:rPr>
          <w:spacing w:val="2"/>
          <w:sz w:val="24"/>
        </w:rPr>
        <w:t xml:space="preserve">развитие готовности к самостоятельным поступкам и </w:t>
      </w:r>
      <w:r w:rsidRPr="00B51569">
        <w:rPr>
          <w:sz w:val="24"/>
        </w:rPr>
        <w:t>действиям, ответственности за их результаты;</w:t>
      </w:r>
    </w:p>
    <w:p w:rsidR="00653A76" w:rsidRPr="00B51569" w:rsidRDefault="00653A76" w:rsidP="00BC4A65">
      <w:pPr>
        <w:pStyle w:val="21"/>
        <w:spacing w:line="276" w:lineRule="auto"/>
        <w:rPr>
          <w:sz w:val="24"/>
        </w:rPr>
      </w:pPr>
      <w:r w:rsidRPr="00B51569">
        <w:rPr>
          <w:sz w:val="24"/>
        </w:rPr>
        <w:t>формирование целеустремл</w:t>
      </w:r>
      <w:r w:rsidR="00D30361" w:rsidRPr="00B51569">
        <w:rPr>
          <w:sz w:val="24"/>
        </w:rPr>
        <w:t>е</w:t>
      </w:r>
      <w:r w:rsidRPr="00B51569">
        <w:rPr>
          <w:sz w:val="24"/>
        </w:rPr>
        <w:t xml:space="preserve">нности и настойчивости в </w:t>
      </w:r>
      <w:r w:rsidRPr="00B51569">
        <w:rPr>
          <w:spacing w:val="-4"/>
          <w:sz w:val="24"/>
        </w:rPr>
        <w:t>достижении целей, готовности к преодолению трудностей, жиз</w:t>
      </w:r>
      <w:r w:rsidRPr="00B51569">
        <w:rPr>
          <w:sz w:val="24"/>
        </w:rPr>
        <w:t>ненного оптимизма;</w:t>
      </w:r>
    </w:p>
    <w:p w:rsidR="00653A76" w:rsidRPr="00B51569" w:rsidRDefault="00653A76" w:rsidP="00BC4A65">
      <w:pPr>
        <w:pStyle w:val="21"/>
        <w:spacing w:line="276" w:lineRule="auto"/>
        <w:rPr>
          <w:sz w:val="24"/>
        </w:rPr>
      </w:pPr>
      <w:r w:rsidRPr="00B51569">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способов действия </w:t>
      </w:r>
      <w:r w:rsidRPr="00B51569">
        <w:rPr>
          <w:rFonts w:ascii="Times New Roman" w:hAnsi="Times New Roman"/>
          <w:color w:val="auto"/>
          <w:spacing w:val="2"/>
          <w:sz w:val="24"/>
          <w:szCs w:val="24"/>
        </w:rPr>
        <w:t xml:space="preserve">обеспечивает высокую эффективность решения жизненных </w:t>
      </w:r>
      <w:r w:rsidRPr="00B51569">
        <w:rPr>
          <w:rFonts w:ascii="Times New Roman" w:hAnsi="Times New Roman"/>
          <w:color w:val="auto"/>
          <w:sz w:val="24"/>
          <w:szCs w:val="24"/>
        </w:rPr>
        <w:t>задач и возможность саморазвития обучающихся.</w:t>
      </w:r>
    </w:p>
    <w:p w:rsidR="00754B1F" w:rsidRPr="00B51569" w:rsidRDefault="00754B1F" w:rsidP="00BC4A65">
      <w:pPr>
        <w:pStyle w:val="a3"/>
        <w:spacing w:line="276" w:lineRule="auto"/>
        <w:ind w:firstLine="454"/>
        <w:rPr>
          <w:rFonts w:ascii="Times New Roman" w:hAnsi="Times New Roman"/>
          <w:color w:val="auto"/>
          <w:sz w:val="24"/>
          <w:szCs w:val="24"/>
        </w:rPr>
      </w:pPr>
    </w:p>
    <w:p w:rsidR="00653A76" w:rsidRPr="00B51569" w:rsidRDefault="00B364BF" w:rsidP="00BC4A65">
      <w:pPr>
        <w:pStyle w:val="afe"/>
        <w:numPr>
          <w:ilvl w:val="2"/>
          <w:numId w:val="2"/>
        </w:numPr>
        <w:spacing w:line="276" w:lineRule="auto"/>
        <w:ind w:left="0" w:firstLine="0"/>
        <w:rPr>
          <w:sz w:val="24"/>
        </w:rPr>
      </w:pPr>
      <w:bookmarkStart w:id="112" w:name="_Toc288394078"/>
      <w:bookmarkStart w:id="113" w:name="_Toc288410545"/>
      <w:bookmarkStart w:id="114" w:name="_Toc288410674"/>
      <w:bookmarkStart w:id="115" w:name="_Toc288410739"/>
      <w:bookmarkStart w:id="116" w:name="_Toc294246090"/>
      <w:bookmarkStart w:id="117" w:name="_Toc424564321"/>
      <w:r w:rsidRPr="00B51569">
        <w:rPr>
          <w:sz w:val="24"/>
        </w:rPr>
        <w:t xml:space="preserve">Характеристика универсальных </w:t>
      </w:r>
      <w:r w:rsidR="00653A76" w:rsidRPr="00B51569">
        <w:rPr>
          <w:sz w:val="24"/>
        </w:rPr>
        <w:t xml:space="preserve">учебных действий </w:t>
      </w:r>
      <w:r w:rsidR="00C27132" w:rsidRPr="00B51569">
        <w:rPr>
          <w:sz w:val="24"/>
        </w:rPr>
        <w:t xml:space="preserve">при получении </w:t>
      </w:r>
      <w:r w:rsidR="00653A76" w:rsidRPr="00B51569">
        <w:rPr>
          <w:sz w:val="24"/>
        </w:rPr>
        <w:t>начального общего образования</w:t>
      </w:r>
      <w:bookmarkEnd w:id="112"/>
      <w:bookmarkEnd w:id="113"/>
      <w:bookmarkEnd w:id="114"/>
      <w:bookmarkEnd w:id="115"/>
      <w:bookmarkEnd w:id="116"/>
      <w:bookmarkEnd w:id="117"/>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возмож</w:t>
      </w:r>
      <w:r w:rsidRPr="00B51569">
        <w:rPr>
          <w:rFonts w:ascii="Times New Roman" w:hAnsi="Times New Roman"/>
          <w:color w:val="auto"/>
          <w:spacing w:val="2"/>
          <w:sz w:val="24"/>
          <w:szCs w:val="24"/>
        </w:rPr>
        <w:t xml:space="preserve">ность их самостоятельного движения в изучаемой области, </w:t>
      </w:r>
      <w:r w:rsidRPr="00B51569">
        <w:rPr>
          <w:rFonts w:ascii="Times New Roman" w:hAnsi="Times New Roman"/>
          <w:color w:val="auto"/>
          <w:sz w:val="24"/>
          <w:szCs w:val="24"/>
        </w:rPr>
        <w:t>существенное повышение их мотивации и интереса к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бе.</w:t>
      </w:r>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51569">
        <w:rPr>
          <w:rFonts w:ascii="Times New Roman" w:hAnsi="Times New Roman"/>
          <w:color w:val="auto"/>
          <w:sz w:val="24"/>
          <w:szCs w:val="24"/>
        </w:rPr>
        <w:t>ка, сформированность которых является одной из составля</w:t>
      </w:r>
      <w:r w:rsidRPr="00B51569">
        <w:rPr>
          <w:rFonts w:ascii="Times New Roman" w:hAnsi="Times New Roman"/>
          <w:color w:val="auto"/>
          <w:spacing w:val="-2"/>
          <w:sz w:val="24"/>
          <w:szCs w:val="24"/>
        </w:rPr>
        <w:t xml:space="preserve">ющих успешности обучения в </w:t>
      </w:r>
      <w:r w:rsidR="005D66B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51569">
        <w:rPr>
          <w:rFonts w:ascii="Times New Roman" w:hAnsi="Times New Roman"/>
          <w:color w:val="auto"/>
          <w:spacing w:val="2"/>
          <w:sz w:val="24"/>
          <w:szCs w:val="24"/>
        </w:rPr>
        <w:t xml:space="preserve">степенном переходе от совместной деятельности учителя и </w:t>
      </w:r>
      <w:r w:rsidRPr="00B51569">
        <w:rPr>
          <w:rFonts w:ascii="Times New Roman" w:hAnsi="Times New Roman"/>
          <w:color w:val="auto"/>
          <w:sz w:val="24"/>
          <w:szCs w:val="24"/>
        </w:rPr>
        <w:t xml:space="preserve">обучающегося </w:t>
      </w:r>
      <w:proofErr w:type="gramStart"/>
      <w:r w:rsidRPr="00B51569">
        <w:rPr>
          <w:rFonts w:ascii="Times New Roman" w:hAnsi="Times New Roman"/>
          <w:color w:val="auto"/>
          <w:sz w:val="24"/>
          <w:szCs w:val="24"/>
        </w:rPr>
        <w:t>к</w:t>
      </w:r>
      <w:proofErr w:type="gramEnd"/>
      <w:r w:rsidRPr="00B51569">
        <w:rPr>
          <w:rFonts w:ascii="Times New Roman" w:hAnsi="Times New Roman"/>
          <w:color w:val="auto"/>
          <w:sz w:val="24"/>
          <w:szCs w:val="24"/>
        </w:rPr>
        <w:t xml:space="preserve"> совместно­раздел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Понятие «универсальные учебные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широком значении термин «универсальные учебные дей</w:t>
      </w:r>
      <w:r w:rsidRPr="00B51569">
        <w:rPr>
          <w:rFonts w:ascii="Times New Roman" w:hAnsi="Times New Roman"/>
          <w:color w:val="auto"/>
          <w:sz w:val="24"/>
          <w:szCs w:val="24"/>
        </w:rPr>
        <w:t>ствия» означает умение учиться, т.</w:t>
      </w:r>
      <w:r w:rsidRPr="00B51569">
        <w:rPr>
          <w:rFonts w:ascii="Times New Roman" w:hAnsi="Times New Roman"/>
          <w:color w:val="auto"/>
          <w:sz w:val="24"/>
          <w:szCs w:val="24"/>
        </w:rPr>
        <w:t> </w:t>
      </w:r>
      <w:r w:rsidRPr="00B51569">
        <w:rPr>
          <w:rFonts w:ascii="Times New Roman" w:hAnsi="Times New Roman"/>
          <w:color w:val="auto"/>
          <w:sz w:val="24"/>
          <w:szCs w:val="24"/>
        </w:rPr>
        <w:t>е. способность субъекта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к саморазвитию и самосовершенствованию пут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сознательного и активного присвоения нового социального опыта.</w:t>
      </w:r>
    </w:p>
    <w:p w:rsidR="00653A76" w:rsidRPr="00B51569" w:rsidRDefault="00653A76" w:rsidP="00BC4A65">
      <w:pPr>
        <w:pStyle w:val="a3"/>
        <w:spacing w:line="276" w:lineRule="auto"/>
        <w:ind w:firstLine="454"/>
        <w:rPr>
          <w:rFonts w:ascii="Times New Roman" w:hAnsi="Times New Roman"/>
          <w:b/>
          <w:bCs/>
          <w:color w:val="auto"/>
          <w:spacing w:val="-4"/>
          <w:sz w:val="24"/>
          <w:szCs w:val="24"/>
        </w:rPr>
      </w:pPr>
      <w:r w:rsidRPr="00B51569">
        <w:rPr>
          <w:rFonts w:ascii="Times New Roman" w:hAnsi="Times New Roman"/>
          <w:color w:val="auto"/>
          <w:sz w:val="24"/>
          <w:szCs w:val="24"/>
        </w:rPr>
        <w:t>Способность обучающегося самостоятельно успешно усва</w:t>
      </w:r>
      <w:r w:rsidRPr="00B51569">
        <w:rPr>
          <w:rFonts w:ascii="Times New Roman" w:hAnsi="Times New Roman"/>
          <w:color w:val="auto"/>
          <w:spacing w:val="-4"/>
          <w:sz w:val="24"/>
          <w:szCs w:val="24"/>
        </w:rPr>
        <w:t xml:space="preserve">ивать новые знания, формировать умения и компетентности, </w:t>
      </w:r>
      <w:r w:rsidRPr="00B51569">
        <w:rPr>
          <w:rFonts w:ascii="Times New Roman" w:hAnsi="Times New Roman"/>
          <w:color w:val="auto"/>
          <w:sz w:val="24"/>
          <w:szCs w:val="24"/>
        </w:rPr>
        <w:t>включая самостоятельную организацию это</w:t>
      </w:r>
      <w:r w:rsidR="007E3D6D" w:rsidRPr="00B51569">
        <w:rPr>
          <w:rFonts w:ascii="Times New Roman" w:hAnsi="Times New Roman"/>
          <w:color w:val="auto"/>
          <w:sz w:val="24"/>
          <w:szCs w:val="24"/>
        </w:rPr>
        <w:t>й</w:t>
      </w:r>
      <w:r w:rsidR="00AD265D"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w:t>
      </w:r>
      <w:r w:rsidRPr="00B51569">
        <w:rPr>
          <w:rFonts w:ascii="Times New Roman" w:hAnsi="Times New Roman"/>
          <w:color w:val="auto"/>
          <w:spacing w:val="-4"/>
          <w:sz w:val="24"/>
          <w:szCs w:val="24"/>
        </w:rPr>
        <w:t xml:space="preserve">умение учиться, обеспечивается тем, что универсальные учебные </w:t>
      </w:r>
      <w:r w:rsidRPr="00B51569">
        <w:rPr>
          <w:rFonts w:ascii="Times New Roman" w:hAnsi="Times New Roman"/>
          <w:color w:val="auto"/>
          <w:sz w:val="24"/>
          <w:szCs w:val="24"/>
        </w:rPr>
        <w:t>действия как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действия открывают обучающимся </w:t>
      </w:r>
      <w:r w:rsidRPr="00B51569">
        <w:rPr>
          <w:rFonts w:ascii="Times New Roman" w:hAnsi="Times New Roman"/>
          <w:color w:val="auto"/>
          <w:spacing w:val="-4"/>
          <w:sz w:val="24"/>
          <w:szCs w:val="24"/>
        </w:rPr>
        <w:t xml:space="preserve">возможность широкой </w:t>
      </w:r>
      <w:proofErr w:type="gramStart"/>
      <w:r w:rsidRPr="00B51569">
        <w:rPr>
          <w:rFonts w:ascii="Times New Roman" w:hAnsi="Times New Roman"/>
          <w:color w:val="auto"/>
          <w:spacing w:val="-4"/>
          <w:sz w:val="24"/>
          <w:szCs w:val="24"/>
        </w:rPr>
        <w:t>ориентации</w:t>
      </w:r>
      <w:proofErr w:type="gramEnd"/>
      <w:r w:rsidRPr="00B51569">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51569">
        <w:rPr>
          <w:rFonts w:ascii="Times New Roman" w:hAnsi="Times New Roman"/>
          <w:color w:val="auto"/>
          <w:spacing w:val="-2"/>
          <w:sz w:val="24"/>
          <w:szCs w:val="24"/>
        </w:rPr>
        <w:t>достижение умения учиться предполагает полноценное осво</w:t>
      </w:r>
      <w:r w:rsidRPr="00B5156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51569">
        <w:rPr>
          <w:rFonts w:ascii="Times New Roman" w:hAnsi="Times New Roman"/>
          <w:color w:val="auto"/>
          <w:spacing w:val="-2"/>
          <w:sz w:val="24"/>
          <w:szCs w:val="24"/>
        </w:rPr>
        <w:t xml:space="preserve">учиться — существенный фактор повышения эффективности </w:t>
      </w:r>
      <w:r w:rsidRPr="00B51569">
        <w:rPr>
          <w:rFonts w:ascii="Times New Roman" w:hAnsi="Times New Roman"/>
          <w:color w:val="auto"/>
          <w:sz w:val="24"/>
          <w:szCs w:val="24"/>
        </w:rPr>
        <w:t xml:space="preserve">освоения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предметных знаний, формирования </w:t>
      </w:r>
      <w:r w:rsidRPr="00B5156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Функции универсальных учебных действий:</w:t>
      </w:r>
    </w:p>
    <w:p w:rsidR="00653A76" w:rsidRPr="00B51569" w:rsidRDefault="00653A76" w:rsidP="00BC4A65">
      <w:pPr>
        <w:pStyle w:val="21"/>
        <w:spacing w:line="276" w:lineRule="auto"/>
        <w:rPr>
          <w:sz w:val="24"/>
        </w:rPr>
      </w:pPr>
      <w:r w:rsidRPr="00B51569">
        <w:rPr>
          <w:spacing w:val="2"/>
          <w:sz w:val="24"/>
        </w:rPr>
        <w:t>обеспечение возможностей обучающегося самостоятель</w:t>
      </w:r>
      <w:r w:rsidRPr="00B5156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51569" w:rsidRDefault="00653A76" w:rsidP="00BC4A65">
      <w:pPr>
        <w:pStyle w:val="21"/>
        <w:spacing w:line="276" w:lineRule="auto"/>
        <w:rPr>
          <w:sz w:val="24"/>
        </w:rPr>
      </w:pPr>
      <w:r w:rsidRPr="00B51569">
        <w:rPr>
          <w:sz w:val="24"/>
        </w:rPr>
        <w:lastRenderedPageBreak/>
        <w:t xml:space="preserve">создание условий для гармоничного развития личности </w:t>
      </w:r>
      <w:r w:rsidRPr="00B51569">
        <w:rPr>
          <w:spacing w:val="2"/>
          <w:sz w:val="24"/>
        </w:rPr>
        <w:t>и е</w:t>
      </w:r>
      <w:r w:rsidR="00D30361" w:rsidRPr="00B51569">
        <w:rPr>
          <w:spacing w:val="2"/>
          <w:sz w:val="24"/>
        </w:rPr>
        <w:t>е</w:t>
      </w:r>
      <w:r w:rsidRPr="00B51569">
        <w:rPr>
          <w:spacing w:val="2"/>
          <w:sz w:val="24"/>
        </w:rPr>
        <w:t xml:space="preserve"> самореализации на основе готовности к непрерывному образованию; обеспечение успешного усвоения знаний, </w:t>
      </w:r>
      <w:r w:rsidRPr="00B51569">
        <w:rPr>
          <w:sz w:val="24"/>
        </w:rPr>
        <w:t>формирования умений, навыков и компетентностей в любой предметной области.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51569">
        <w:rPr>
          <w:rFonts w:ascii="Times New Roman" w:hAnsi="Times New Roman"/>
          <w:color w:val="auto"/>
          <w:spacing w:val="-2"/>
          <w:sz w:val="24"/>
          <w:szCs w:val="24"/>
        </w:rPr>
        <w:t xml:space="preserve">тер; обеспечивают целостность общекультурного, личностного </w:t>
      </w:r>
      <w:r w:rsidRPr="00B51569">
        <w:rPr>
          <w:rFonts w:ascii="Times New Roman" w:hAnsi="Times New Roman"/>
          <w:color w:val="auto"/>
          <w:sz w:val="24"/>
          <w:szCs w:val="24"/>
        </w:rPr>
        <w:t>и познавательного ра</w:t>
      </w:r>
      <w:r w:rsidR="00B364BF" w:rsidRPr="00B51569">
        <w:rPr>
          <w:rFonts w:ascii="Times New Roman" w:hAnsi="Times New Roman"/>
          <w:color w:val="auto"/>
          <w:sz w:val="24"/>
          <w:szCs w:val="24"/>
        </w:rPr>
        <w:t xml:space="preserve">звития и саморазвития личности; </w:t>
      </w:r>
      <w:r w:rsidRPr="00B51569">
        <w:rPr>
          <w:rFonts w:ascii="Times New Roman" w:hAnsi="Times New Roman"/>
          <w:color w:val="auto"/>
          <w:sz w:val="24"/>
          <w:szCs w:val="24"/>
        </w:rPr>
        <w:t>обес</w:t>
      </w:r>
      <w:r w:rsidRPr="00B51569">
        <w:rPr>
          <w:rFonts w:ascii="Times New Roman" w:hAnsi="Times New Roman"/>
          <w:color w:val="auto"/>
          <w:spacing w:val="2"/>
          <w:sz w:val="24"/>
          <w:szCs w:val="24"/>
        </w:rPr>
        <w:t xml:space="preserve">печивают преемственность всех </w:t>
      </w:r>
      <w:r w:rsidR="00AD64C6" w:rsidRPr="00B51569">
        <w:rPr>
          <w:rFonts w:ascii="Times New Roman" w:hAnsi="Times New Roman"/>
          <w:color w:val="auto"/>
          <w:spacing w:val="2"/>
          <w:sz w:val="24"/>
          <w:szCs w:val="24"/>
        </w:rPr>
        <w:t xml:space="preserve">уровней </w:t>
      </w:r>
      <w:r w:rsidRPr="00B51569">
        <w:rPr>
          <w:rFonts w:ascii="Times New Roman" w:hAnsi="Times New Roman"/>
          <w:color w:val="auto"/>
          <w:spacing w:val="2"/>
          <w:sz w:val="24"/>
          <w:szCs w:val="24"/>
        </w:rPr>
        <w:t>образовательно</w:t>
      </w:r>
      <w:r w:rsidR="007E3D6D" w:rsidRPr="00B51569">
        <w:rPr>
          <w:rFonts w:ascii="Times New Roman" w:hAnsi="Times New Roman"/>
          <w:color w:val="auto"/>
          <w:spacing w:val="2"/>
          <w:sz w:val="24"/>
          <w:szCs w:val="24"/>
        </w:rPr>
        <w:t>й</w:t>
      </w:r>
      <w:r w:rsidR="00AD265D"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специально­</w:t>
      </w:r>
      <w:r w:rsidRPr="00B51569">
        <w:rPr>
          <w:rFonts w:ascii="Times New Roman" w:hAnsi="Times New Roman"/>
          <w:color w:val="auto"/>
          <w:sz w:val="24"/>
          <w:szCs w:val="24"/>
        </w:rPr>
        <w:t xml:space="preserve">предметного содержания. </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Универсальные учебные действия обеспечивают этапы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Виды универсальных учебных действий</w:t>
      </w:r>
    </w:p>
    <w:p w:rsidR="00653A76" w:rsidRPr="00B51569" w:rsidRDefault="00653A76" w:rsidP="00BC4A65">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В составе основных видов универсальных учебных дей</w:t>
      </w:r>
      <w:r w:rsidRPr="00B51569">
        <w:rPr>
          <w:rFonts w:ascii="Times New Roman" w:hAnsi="Times New Roman"/>
          <w:color w:val="auto"/>
          <w:sz w:val="24"/>
          <w:szCs w:val="24"/>
        </w:rPr>
        <w:t>ствий, соответствующих ключевым целям общего образова</w:t>
      </w:r>
      <w:r w:rsidRPr="00B51569">
        <w:rPr>
          <w:rFonts w:ascii="Times New Roman" w:hAnsi="Times New Roman"/>
          <w:color w:val="auto"/>
          <w:spacing w:val="2"/>
          <w:sz w:val="24"/>
          <w:szCs w:val="24"/>
        </w:rPr>
        <w:t xml:space="preserve">ния, можно выделить </w:t>
      </w:r>
      <w:r w:rsidR="00212A1D" w:rsidRPr="00B51569">
        <w:rPr>
          <w:rFonts w:ascii="Times New Roman" w:hAnsi="Times New Roman"/>
          <w:color w:val="auto"/>
          <w:spacing w:val="2"/>
          <w:sz w:val="24"/>
          <w:szCs w:val="24"/>
        </w:rPr>
        <w:t xml:space="preserve">следующие </w:t>
      </w:r>
      <w:r w:rsidRPr="00B51569">
        <w:rPr>
          <w:rFonts w:ascii="Times New Roman" w:hAnsi="Times New Roman"/>
          <w:color w:val="auto"/>
          <w:spacing w:val="2"/>
          <w:sz w:val="24"/>
          <w:szCs w:val="24"/>
        </w:rPr>
        <w:t>блок</w:t>
      </w:r>
      <w:r w:rsidR="00212A1D"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w:t>
      </w:r>
      <w:r w:rsidRPr="00B51569">
        <w:rPr>
          <w:rFonts w:ascii="Times New Roman" w:hAnsi="Times New Roman"/>
          <w:b/>
          <w:bCs/>
          <w:iCs/>
          <w:color w:val="auto"/>
          <w:spacing w:val="2"/>
          <w:sz w:val="24"/>
          <w:szCs w:val="24"/>
        </w:rPr>
        <w:t>регуля</w:t>
      </w:r>
      <w:r w:rsidRPr="00B51569">
        <w:rPr>
          <w:rFonts w:ascii="Times New Roman" w:hAnsi="Times New Roman"/>
          <w:b/>
          <w:bCs/>
          <w:iCs/>
          <w:color w:val="auto"/>
          <w:spacing w:val="4"/>
          <w:sz w:val="24"/>
          <w:szCs w:val="24"/>
        </w:rPr>
        <w:t xml:space="preserve">тивный </w:t>
      </w:r>
      <w:r w:rsidRPr="00B51569">
        <w:rPr>
          <w:rFonts w:ascii="Times New Roman" w:hAnsi="Times New Roman"/>
          <w:color w:val="auto"/>
          <w:spacing w:val="4"/>
          <w:sz w:val="24"/>
          <w:szCs w:val="24"/>
        </w:rPr>
        <w:t>(</w:t>
      </w:r>
      <w:r w:rsidRPr="00B51569">
        <w:rPr>
          <w:rFonts w:ascii="Times New Roman" w:hAnsi="Times New Roman"/>
          <w:iCs/>
          <w:color w:val="auto"/>
          <w:spacing w:val="4"/>
          <w:sz w:val="24"/>
          <w:szCs w:val="24"/>
        </w:rPr>
        <w:t>включающий также действия саморегуляции</w:t>
      </w:r>
      <w:r w:rsidRPr="00B51569">
        <w:rPr>
          <w:rFonts w:ascii="Times New Roman" w:hAnsi="Times New Roman"/>
          <w:color w:val="auto"/>
          <w:spacing w:val="4"/>
          <w:sz w:val="24"/>
          <w:szCs w:val="24"/>
        </w:rPr>
        <w:t xml:space="preserve">), </w:t>
      </w:r>
      <w:r w:rsidRPr="00B51569">
        <w:rPr>
          <w:rFonts w:ascii="Times New Roman" w:hAnsi="Times New Roman"/>
          <w:b/>
          <w:bCs/>
          <w:iCs/>
          <w:color w:val="auto"/>
          <w:sz w:val="24"/>
          <w:szCs w:val="24"/>
        </w:rPr>
        <w:t xml:space="preserve">познавательный </w:t>
      </w:r>
      <w:r w:rsidRPr="00B51569">
        <w:rPr>
          <w:rFonts w:ascii="Times New Roman" w:hAnsi="Times New Roman"/>
          <w:color w:val="auto"/>
          <w:sz w:val="24"/>
          <w:szCs w:val="24"/>
        </w:rPr>
        <w:t xml:space="preserve">и </w:t>
      </w:r>
      <w:r w:rsidRPr="00B51569">
        <w:rPr>
          <w:rFonts w:ascii="Times New Roman" w:hAnsi="Times New Roman"/>
          <w:b/>
          <w:bCs/>
          <w:iCs/>
          <w:color w:val="auto"/>
          <w:sz w:val="24"/>
          <w:szCs w:val="24"/>
        </w:rPr>
        <w:t>коммуникативный</w:t>
      </w:r>
      <w:r w:rsidRPr="00B51569">
        <w:rPr>
          <w:rFonts w:ascii="Times New Roman" w:hAnsi="Times New Roman"/>
          <w:color w:val="auto"/>
          <w:sz w:val="24"/>
          <w:szCs w:val="24"/>
        </w:rPr>
        <w:t>.</w:t>
      </w:r>
    </w:p>
    <w:p w:rsidR="008C6CAF" w:rsidRPr="00B51569" w:rsidRDefault="00653A76" w:rsidP="00BC4A65">
      <w:pPr>
        <w:spacing w:line="276" w:lineRule="auto"/>
        <w:ind w:firstLine="709"/>
        <w:jc w:val="both"/>
      </w:pPr>
      <w:r w:rsidRPr="00B51569">
        <w:rPr>
          <w:b/>
          <w:bCs/>
          <w:iCs/>
          <w:spacing w:val="4"/>
        </w:rPr>
        <w:t xml:space="preserve">Личностные </w:t>
      </w:r>
      <w:r w:rsidR="008C6CAF" w:rsidRPr="00B51569">
        <w:t>обеспечивают ценностно</w:t>
      </w:r>
      <w:r w:rsidR="00AD265D" w:rsidRPr="00B51569">
        <w:t>-</w:t>
      </w:r>
      <w:r w:rsidR="008C6CAF" w:rsidRPr="00B51569">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51569" w:rsidRDefault="008C6CAF" w:rsidP="00BC4A65">
      <w:pPr>
        <w:spacing w:line="276" w:lineRule="auto"/>
        <w:ind w:firstLine="709"/>
        <w:jc w:val="both"/>
      </w:pPr>
      <w:r w:rsidRPr="00B51569">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51569">
        <w:t>е</w:t>
      </w:r>
      <w:r w:rsidRPr="00B51569">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51569">
        <w:t>вопросом</w:t>
      </w:r>
      <w:proofErr w:type="gramEnd"/>
      <w:r w:rsidRPr="00B51569">
        <w:t xml:space="preserve">: какое значение и </w:t>
      </w:r>
      <w:proofErr w:type="gramStart"/>
      <w:r w:rsidRPr="00B51569">
        <w:t>какой</w:t>
      </w:r>
      <w:proofErr w:type="gramEnd"/>
      <w:r w:rsidRPr="00B51569">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Регулятивные универсальные учебные действия </w:t>
      </w:r>
      <w:r w:rsidRPr="00B51569">
        <w:rPr>
          <w:rFonts w:ascii="Times New Roman" w:hAnsi="Times New Roman"/>
          <w:color w:val="auto"/>
          <w:spacing w:val="2"/>
          <w:sz w:val="24"/>
          <w:szCs w:val="24"/>
        </w:rPr>
        <w:t>обе</w:t>
      </w:r>
      <w:r w:rsidRPr="00B51569">
        <w:rPr>
          <w:rFonts w:ascii="Times New Roman" w:hAnsi="Times New Roman"/>
          <w:color w:val="auto"/>
          <w:spacing w:val="4"/>
          <w:sz w:val="24"/>
          <w:szCs w:val="24"/>
        </w:rPr>
        <w:t xml:space="preserve">спечивают </w:t>
      </w:r>
      <w:proofErr w:type="gramStart"/>
      <w:r w:rsidRPr="00B51569">
        <w:rPr>
          <w:rFonts w:ascii="Times New Roman" w:hAnsi="Times New Roman"/>
          <w:color w:val="auto"/>
          <w:spacing w:val="4"/>
          <w:sz w:val="24"/>
          <w:szCs w:val="24"/>
        </w:rPr>
        <w:t>обучающимся</w:t>
      </w:r>
      <w:proofErr w:type="gramEnd"/>
      <w:r w:rsidRPr="00B51569">
        <w:rPr>
          <w:rFonts w:ascii="Times New Roman" w:hAnsi="Times New Roman"/>
          <w:color w:val="auto"/>
          <w:spacing w:val="4"/>
          <w:sz w:val="24"/>
          <w:szCs w:val="24"/>
        </w:rPr>
        <w:t xml:space="preserve"> организацию своей учебной дея</w:t>
      </w:r>
      <w:r w:rsidRPr="00B51569">
        <w:rPr>
          <w:rFonts w:ascii="Times New Roman" w:hAnsi="Times New Roman"/>
          <w:color w:val="auto"/>
          <w:sz w:val="24"/>
          <w:szCs w:val="24"/>
        </w:rPr>
        <w:t>тельности. К ним относятся: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и того, что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неизвестно;</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планирование — определение последовательности промежуточных целей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конечного результата; составление плана и последовательности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прогнозирование — предвосхищение результата и уровня усвоения знаний, его временн</w:t>
      </w:r>
      <w:r w:rsidRPr="00B51569">
        <w:rPr>
          <w:rFonts w:ascii="Times New Roman" w:hAnsi="Times New Roman"/>
          <w:color w:val="auto"/>
          <w:spacing w:val="-107"/>
          <w:sz w:val="24"/>
          <w:szCs w:val="24"/>
        </w:rPr>
        <w:t>ы</w:t>
      </w:r>
      <w:r w:rsidRPr="00B51569">
        <w:rPr>
          <w:rFonts w:ascii="Times New Roman" w:hAnsi="Times New Roman"/>
          <w:color w:val="auto"/>
          <w:sz w:val="24"/>
          <w:szCs w:val="24"/>
        </w:rPr>
        <w:t>´х характеристик;</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коррекция — внесение необходимых дополнений и корректив в </w:t>
      </w:r>
      <w:proofErr w:type="gramStart"/>
      <w:r w:rsidRPr="00B51569">
        <w:rPr>
          <w:rFonts w:ascii="Times New Roman" w:hAnsi="Times New Roman"/>
          <w:color w:val="auto"/>
          <w:sz w:val="24"/>
          <w:szCs w:val="24"/>
        </w:rPr>
        <w:t>план</w:t>
      </w:r>
      <w:proofErr w:type="gramEnd"/>
      <w:r w:rsidRPr="00B51569">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нужно </w:t>
      </w:r>
      <w:proofErr w:type="gramStart"/>
      <w:r w:rsidRPr="00B51569">
        <w:rPr>
          <w:rFonts w:ascii="Times New Roman" w:hAnsi="Times New Roman"/>
          <w:color w:val="auto"/>
          <w:sz w:val="24"/>
          <w:szCs w:val="24"/>
        </w:rPr>
        <w:t>усвоить</w:t>
      </w:r>
      <w:proofErr w:type="gramEnd"/>
      <w:r w:rsidRPr="00B51569">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саморегуляция как способность к мобилизации сил и </w:t>
      </w:r>
      <w:r w:rsidRPr="00B5156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B51569" w:rsidRDefault="007C25ED" w:rsidP="00BC4A65">
      <w:pPr>
        <w:pStyle w:val="a3"/>
        <w:spacing w:line="276" w:lineRule="auto"/>
        <w:ind w:firstLine="709"/>
        <w:rPr>
          <w:rFonts w:ascii="Times New Roman" w:hAnsi="Times New Roman"/>
          <w:i/>
          <w:iCs/>
          <w:color w:val="auto"/>
          <w:sz w:val="24"/>
          <w:szCs w:val="24"/>
        </w:rPr>
      </w:pPr>
      <w:r w:rsidRPr="00B51569">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B51569">
        <w:rPr>
          <w:rFonts w:ascii="Times New Roman" w:hAnsi="Times New Roman"/>
          <w:color w:val="auto"/>
          <w:spacing w:val="-4"/>
          <w:sz w:val="24"/>
          <w:szCs w:val="24"/>
        </w:rPr>
        <w:t>вклю</w:t>
      </w:r>
      <w:r w:rsidRPr="00B51569">
        <w:rPr>
          <w:rFonts w:ascii="Times New Roman" w:hAnsi="Times New Roman"/>
          <w:color w:val="auto"/>
          <w:spacing w:val="2"/>
          <w:sz w:val="24"/>
          <w:szCs w:val="24"/>
        </w:rPr>
        <w:t xml:space="preserve">чают: общеучебные, логические учебные действия, а также </w:t>
      </w:r>
      <w:r w:rsidRPr="00B51569">
        <w:rPr>
          <w:rFonts w:ascii="Times New Roman" w:hAnsi="Times New Roman"/>
          <w:color w:val="auto"/>
          <w:sz w:val="24"/>
          <w:szCs w:val="24"/>
        </w:rPr>
        <w:t>постановку и решение проблемы.</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общеучебным универсальным действиям</w:t>
      </w:r>
      <w:r w:rsidRPr="00B51569">
        <w:rPr>
          <w:rFonts w:ascii="Times New Roman" w:hAnsi="Times New Roman"/>
          <w:iCs/>
          <w:color w:val="auto"/>
          <w:sz w:val="24"/>
          <w:szCs w:val="24"/>
        </w:rPr>
        <w:t xml:space="preserve"> 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самостоятельное выделение и формулирование познавательной цели;</w:t>
      </w:r>
    </w:p>
    <w:p w:rsidR="007C25ED" w:rsidRPr="00B51569" w:rsidRDefault="007C25ED" w:rsidP="00BC4A65">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знаний;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выбор наиболее эффективных способов решения</w:t>
      </w:r>
      <w:r w:rsidRPr="00B51569">
        <w:rPr>
          <w:rFonts w:ascii="Times New Roman" w:hAnsi="Times New Roman"/>
          <w:color w:val="auto"/>
          <w:spacing w:val="-2"/>
          <w:sz w:val="24"/>
          <w:szCs w:val="24"/>
        </w:rPr>
        <w:t xml:space="preserve"> практических и познавательных</w:t>
      </w:r>
      <w:r w:rsidRPr="00B51569">
        <w:rPr>
          <w:rFonts w:ascii="Times New Roman" w:hAnsi="Times New Roman"/>
          <w:color w:val="auto"/>
          <w:spacing w:val="2"/>
          <w:sz w:val="24"/>
          <w:szCs w:val="24"/>
        </w:rPr>
        <w:t xml:space="preserve"> задач </w:t>
      </w:r>
      <w:r w:rsidRPr="00B51569">
        <w:rPr>
          <w:rFonts w:ascii="Times New Roman" w:hAnsi="Times New Roman"/>
          <w:color w:val="auto"/>
          <w:sz w:val="24"/>
          <w:szCs w:val="24"/>
        </w:rPr>
        <w:t>в зависимости от конкретных условий;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рефлексия способов и условий действия, контроль и оцен</w:t>
      </w:r>
      <w:r w:rsidRPr="00B51569">
        <w:rPr>
          <w:rFonts w:ascii="Times New Roman" w:hAnsi="Times New Roman"/>
          <w:color w:val="auto"/>
          <w:sz w:val="24"/>
          <w:szCs w:val="24"/>
        </w:rPr>
        <w:t>ка процесса и результатов деятельности;</w:t>
      </w:r>
    </w:p>
    <w:p w:rsidR="007C25ED" w:rsidRPr="00B51569" w:rsidRDefault="007C25ED" w:rsidP="00BC4A65">
      <w:pPr>
        <w:pStyle w:val="ac"/>
        <w:spacing w:line="276" w:lineRule="auto"/>
        <w:ind w:firstLine="709"/>
        <w:rPr>
          <w:rFonts w:ascii="Times New Roman" w:hAnsi="Times New Roman"/>
          <w:color w:val="auto"/>
          <w:spacing w:val="-4"/>
          <w:sz w:val="24"/>
          <w:szCs w:val="24"/>
        </w:rPr>
      </w:pPr>
      <w:r w:rsidRPr="00B51569">
        <w:rPr>
          <w:rFonts w:ascii="Times New Roman" w:hAnsi="Times New Roman"/>
          <w:color w:val="auto"/>
          <w:sz w:val="24"/>
          <w:szCs w:val="24"/>
        </w:rPr>
        <w:t xml:space="preserve">- смысловое чтение как осмысление цели чтения и выбор </w:t>
      </w:r>
      <w:r w:rsidRPr="00B51569">
        <w:rPr>
          <w:rFonts w:ascii="Times New Roman" w:hAnsi="Times New Roman"/>
          <w:color w:val="auto"/>
          <w:spacing w:val="-4"/>
          <w:sz w:val="24"/>
          <w:szCs w:val="24"/>
        </w:rPr>
        <w:t xml:space="preserve">вида чтения в зависимости от цели; извлечение необходимой </w:t>
      </w:r>
      <w:r w:rsidRPr="00B51569">
        <w:rPr>
          <w:rFonts w:ascii="Times New Roman" w:hAnsi="Times New Roman"/>
          <w:color w:val="auto"/>
          <w:spacing w:val="2"/>
          <w:sz w:val="24"/>
          <w:szCs w:val="24"/>
        </w:rPr>
        <w:t xml:space="preserve">информации из прослушанных текстов различных жанров; </w:t>
      </w:r>
      <w:r w:rsidRPr="00B5156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Особую группу общеучебных универсальных действий составляют </w:t>
      </w:r>
      <w:r w:rsidRPr="00B51569">
        <w:rPr>
          <w:rFonts w:ascii="Times New Roman" w:hAnsi="Times New Roman"/>
          <w:i/>
          <w:iCs/>
          <w:color w:val="auto"/>
          <w:sz w:val="24"/>
          <w:szCs w:val="24"/>
        </w:rPr>
        <w:t>знаково­символические действия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логическим универсальным действиям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анализ объектов с целью выделения признаков (суще</w:t>
      </w:r>
      <w:r w:rsidRPr="00B51569">
        <w:rPr>
          <w:rFonts w:ascii="Times New Roman" w:hAnsi="Times New Roman"/>
          <w:color w:val="auto"/>
          <w:sz w:val="24"/>
          <w:szCs w:val="24"/>
        </w:rPr>
        <w:t>ственных, несущественных);</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синтез — составление целого из частей, в том числе са</w:t>
      </w:r>
      <w:r w:rsidRPr="00B51569">
        <w:rPr>
          <w:rFonts w:ascii="Times New Roman" w:hAnsi="Times New Roman"/>
          <w:color w:val="auto"/>
          <w:spacing w:val="2"/>
          <w:sz w:val="24"/>
          <w:szCs w:val="24"/>
        </w:rPr>
        <w:t xml:space="preserve">мостоятельное достраивание с восполнением недостающих </w:t>
      </w:r>
      <w:r w:rsidRPr="00B51569">
        <w:rPr>
          <w:rFonts w:ascii="Times New Roman" w:hAnsi="Times New Roman"/>
          <w:color w:val="auto"/>
          <w:sz w:val="24"/>
          <w:szCs w:val="24"/>
        </w:rPr>
        <w:t>компонентов;</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подведение под понятие, выведение следствий;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установление причинно­следственных связей, представ</w:t>
      </w:r>
      <w:r w:rsidRPr="00B51569">
        <w:rPr>
          <w:rFonts w:ascii="Times New Roman" w:hAnsi="Times New Roman"/>
          <w:color w:val="auto"/>
          <w:sz w:val="24"/>
          <w:szCs w:val="24"/>
        </w:rPr>
        <w:t>ление цепочек объектов и явлений;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доказательство;</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выдвижение гипотез и их обоснование.</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 xml:space="preserve">К </w:t>
      </w:r>
      <w:r w:rsidRPr="00B51569">
        <w:rPr>
          <w:rFonts w:ascii="Times New Roman" w:hAnsi="Times New Roman"/>
          <w:i/>
          <w:iCs/>
          <w:color w:val="auto"/>
          <w:sz w:val="24"/>
          <w:szCs w:val="24"/>
        </w:rPr>
        <w:t xml:space="preserve">постановке и решению проблемы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формулирование проблемы;</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самостоятельное создание </w:t>
      </w:r>
      <w:r w:rsidRPr="00B51569">
        <w:rPr>
          <w:rFonts w:ascii="Times New Roman" w:hAnsi="Times New Roman"/>
          <w:color w:val="auto"/>
          <w:sz w:val="24"/>
          <w:szCs w:val="24"/>
        </w:rPr>
        <w:t>алгоритмов (</w:t>
      </w:r>
      <w:r w:rsidRPr="00B51569">
        <w:rPr>
          <w:rFonts w:ascii="Times New Roman" w:hAnsi="Times New Roman"/>
          <w:color w:val="auto"/>
          <w:spacing w:val="-4"/>
          <w:sz w:val="24"/>
          <w:szCs w:val="24"/>
        </w:rPr>
        <w:t>способов)</w:t>
      </w:r>
      <w:r w:rsidRPr="00B51569">
        <w:rPr>
          <w:rFonts w:ascii="Times New Roman" w:hAnsi="Times New Roman"/>
          <w:color w:val="auto"/>
          <w:sz w:val="24"/>
          <w:szCs w:val="24"/>
        </w:rPr>
        <w:t xml:space="preserve"> деятельности при решении</w:t>
      </w:r>
      <w:r w:rsidRPr="00B51569">
        <w:rPr>
          <w:rFonts w:ascii="Times New Roman" w:hAnsi="Times New Roman"/>
          <w:color w:val="auto"/>
          <w:spacing w:val="-4"/>
          <w:sz w:val="24"/>
          <w:szCs w:val="24"/>
        </w:rPr>
        <w:t xml:space="preserve"> проблем твор</w:t>
      </w:r>
      <w:r w:rsidRPr="00B51569">
        <w:rPr>
          <w:rFonts w:ascii="Times New Roman" w:hAnsi="Times New Roman"/>
          <w:color w:val="auto"/>
          <w:sz w:val="24"/>
          <w:szCs w:val="24"/>
        </w:rPr>
        <w:t>ческого и поискового характера.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Коммуникативные универсальные учебные действия </w:t>
      </w:r>
      <w:r w:rsidRPr="00B51569">
        <w:rPr>
          <w:rFonts w:ascii="Times New Roman" w:hAnsi="Times New Roman"/>
          <w:color w:val="auto"/>
          <w:spacing w:val="2"/>
          <w:sz w:val="24"/>
          <w:szCs w:val="24"/>
        </w:rPr>
        <w:t>обеспечивают социальную компетентность и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позиции </w:t>
      </w:r>
      <w:r w:rsidRPr="00B51569">
        <w:rPr>
          <w:rFonts w:ascii="Times New Roman" w:hAnsi="Times New Roman"/>
          <w:color w:val="auto"/>
          <w:sz w:val="24"/>
          <w:szCs w:val="24"/>
        </w:rPr>
        <w:t>других людей,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51569">
        <w:rPr>
          <w:rFonts w:ascii="Times New Roman" w:hAnsi="Times New Roman"/>
          <w:color w:val="auto"/>
          <w:spacing w:val="-2"/>
          <w:sz w:val="24"/>
          <w:szCs w:val="24"/>
        </w:rPr>
        <w:t>сверстников и строить продуктивное взаимодействие и со</w:t>
      </w:r>
      <w:r w:rsidRPr="00B51569">
        <w:rPr>
          <w:rFonts w:ascii="Times New Roman" w:hAnsi="Times New Roman"/>
          <w:color w:val="auto"/>
          <w:sz w:val="24"/>
          <w:szCs w:val="24"/>
        </w:rPr>
        <w:t>трудничество со сверстниками и взрослыми.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К коммуникативным действиям относятся: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планирование учебного сотрудничества с учителем и свер</w:t>
      </w:r>
      <w:r w:rsidRPr="00B51569">
        <w:rPr>
          <w:rFonts w:ascii="Times New Roman" w:hAnsi="Times New Roman"/>
          <w:color w:val="auto"/>
          <w:sz w:val="24"/>
          <w:szCs w:val="24"/>
        </w:rPr>
        <w:t>стниками — определение цели, функций участников, способов взаимодействия;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разрешение конфликтов — выявление, идентификация </w:t>
      </w:r>
      <w:r w:rsidRPr="00B5156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управление поведением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 контроль, коррек</w:t>
      </w:r>
      <w:r w:rsidRPr="00B51569">
        <w:rPr>
          <w:rFonts w:ascii="Times New Roman" w:hAnsi="Times New Roman"/>
          <w:color w:val="auto"/>
          <w:sz w:val="24"/>
          <w:szCs w:val="24"/>
        </w:rPr>
        <w:t>ция, оценка его действий;</w:t>
      </w:r>
    </w:p>
    <w:p w:rsidR="007C25ED" w:rsidRPr="00B51569" w:rsidRDefault="007C25ED" w:rsidP="00BC4A65">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51569">
        <w:rPr>
          <w:rFonts w:ascii="Times New Roman" w:hAnsi="Times New Roman"/>
          <w:color w:val="auto"/>
          <w:spacing w:val="2"/>
          <w:sz w:val="24"/>
          <w:szCs w:val="24"/>
        </w:rPr>
        <w:t>ми речи в соответствии с грамматическими и синтаксиче</w:t>
      </w:r>
      <w:r w:rsidRPr="00B51569">
        <w:rPr>
          <w:rFonts w:ascii="Times New Roman" w:hAnsi="Times New Roman"/>
          <w:color w:val="auto"/>
          <w:sz w:val="24"/>
          <w:szCs w:val="24"/>
        </w:rPr>
        <w:t>скими нормами родного языка, современных средств коммуникации.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51569">
        <w:rPr>
          <w:rFonts w:ascii="Times New Roman" w:hAnsi="Times New Roman"/>
          <w:color w:val="auto"/>
          <w:sz w:val="24"/>
          <w:szCs w:val="24"/>
        </w:rPr>
        <w:noBreakHyphen/>
        <w:t>возрастного развития личностной и познавательной сфер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Процесс обучения зада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содержание и характери</w:t>
      </w:r>
      <w:r w:rsidRPr="00B51569">
        <w:rPr>
          <w:rFonts w:ascii="Times New Roman" w:hAnsi="Times New Roman"/>
          <w:color w:val="auto"/>
          <w:spacing w:val="2"/>
          <w:sz w:val="24"/>
          <w:szCs w:val="24"/>
        </w:rPr>
        <w:t>стики учебной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51569">
        <w:rPr>
          <w:rFonts w:ascii="Times New Roman" w:hAnsi="Times New Roman"/>
          <w:color w:val="auto"/>
          <w:sz w:val="24"/>
          <w:szCs w:val="24"/>
        </w:rPr>
        <w:t>«высокой норме») и их свойства.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B5156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самооценка и </w:t>
      </w:r>
      <w:proofErr w:type="gramStart"/>
      <w:r w:rsidRPr="00B51569">
        <w:rPr>
          <w:rFonts w:ascii="Times New Roman" w:hAnsi="Times New Roman"/>
          <w:color w:val="auto"/>
          <w:sz w:val="24"/>
          <w:szCs w:val="24"/>
        </w:rPr>
        <w:t>Я</w:t>
      </w:r>
      <w:r w:rsidRPr="00B51569">
        <w:rPr>
          <w:rFonts w:ascii="Times New Roman" w:hAnsi="Times New Roman"/>
          <w:color w:val="auto"/>
          <w:sz w:val="24"/>
          <w:szCs w:val="24"/>
        </w:rPr>
        <w:noBreakHyphen/>
        <w:t>концепция</w:t>
      </w:r>
      <w:proofErr w:type="gramEnd"/>
      <w:r w:rsidRPr="00B51569">
        <w:rPr>
          <w:rFonts w:ascii="Times New Roman" w:hAnsi="Times New Roman"/>
          <w:color w:val="auto"/>
          <w:sz w:val="24"/>
          <w:szCs w:val="24"/>
        </w:rPr>
        <w:t xml:space="preserve"> как результат самоопределения. И</w:t>
      </w:r>
      <w:r w:rsidRPr="00B51569">
        <w:rPr>
          <w:rFonts w:ascii="Times New Roman" w:hAnsi="Times New Roman"/>
          <w:color w:val="auto"/>
          <w:spacing w:val="2"/>
          <w:sz w:val="24"/>
          <w:szCs w:val="24"/>
        </w:rPr>
        <w:t>з ситуативно­познавательного и внеситуативно­позна</w:t>
      </w:r>
      <w:r w:rsidRPr="00B51569">
        <w:rPr>
          <w:rFonts w:ascii="Times New Roman" w:hAnsi="Times New Roman"/>
          <w:color w:val="auto"/>
          <w:sz w:val="24"/>
          <w:szCs w:val="24"/>
        </w:rPr>
        <w:t>вательного общения формируются познавательные 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Содержание, способы общения и коммуникации об</w:t>
      </w:r>
      <w:r w:rsidRPr="00B51569">
        <w:rPr>
          <w:rFonts w:ascii="Times New Roman" w:hAnsi="Times New Roman"/>
          <w:color w:val="auto"/>
          <w:spacing w:val="-2"/>
          <w:sz w:val="24"/>
          <w:szCs w:val="24"/>
        </w:rPr>
        <w:t>условливают развитие способности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к регуляции пове</w:t>
      </w:r>
      <w:r w:rsidRPr="00B5156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51569">
        <w:rPr>
          <w:rFonts w:ascii="Times New Roman" w:hAnsi="Times New Roman"/>
          <w:color w:val="auto"/>
          <w:spacing w:val="2"/>
          <w:sz w:val="24"/>
          <w:szCs w:val="24"/>
        </w:rPr>
        <w:t xml:space="preserve">но поэтому </w:t>
      </w:r>
      <w:r w:rsidRPr="00B51569">
        <w:rPr>
          <w:rFonts w:ascii="Times New Roman" w:hAnsi="Times New Roman"/>
          <w:color w:val="auto"/>
          <w:sz w:val="24"/>
          <w:szCs w:val="24"/>
        </w:rPr>
        <w:t>становлению коммуникативных универсальных учебных действий</w:t>
      </w:r>
      <w:r w:rsidRPr="00B51569">
        <w:rPr>
          <w:rFonts w:ascii="Times New Roman" w:hAnsi="Times New Roman"/>
          <w:color w:val="auto"/>
          <w:spacing w:val="2"/>
          <w:sz w:val="24"/>
          <w:szCs w:val="24"/>
        </w:rPr>
        <w:t xml:space="preserve"> в программе развития уни</w:t>
      </w:r>
      <w:r w:rsidRPr="00B51569">
        <w:rPr>
          <w:rFonts w:ascii="Times New Roman" w:hAnsi="Times New Roman"/>
          <w:color w:val="auto"/>
          <w:sz w:val="24"/>
          <w:szCs w:val="24"/>
        </w:rPr>
        <w:t xml:space="preserve">версальных учебных действий следует уделить </w:t>
      </w:r>
      <w:r w:rsidRPr="00B51569">
        <w:rPr>
          <w:rFonts w:ascii="Times New Roman" w:hAnsi="Times New Roman"/>
          <w:color w:val="auto"/>
          <w:spacing w:val="2"/>
          <w:sz w:val="24"/>
          <w:szCs w:val="24"/>
        </w:rPr>
        <w:t xml:space="preserve">особое внимание. </w:t>
      </w:r>
    </w:p>
    <w:p w:rsidR="007C25ED" w:rsidRPr="00B51569" w:rsidRDefault="007C25ED"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4"/>
          <w:sz w:val="24"/>
          <w:szCs w:val="24"/>
        </w:rPr>
        <w:t>По мере становления личностных действий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нка (смыслообразование и самоопределение, нравственно­эти</w:t>
      </w:r>
      <w:r w:rsidRPr="00B5156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51569">
        <w:rPr>
          <w:rFonts w:ascii="Times New Roman" w:hAnsi="Times New Roman"/>
          <w:color w:val="auto"/>
          <w:sz w:val="24"/>
          <w:szCs w:val="24"/>
        </w:rPr>
        <w:t xml:space="preserve">ных и регулятивных) претерпевают значительные изменения. </w:t>
      </w:r>
      <w:r w:rsidRPr="00B51569">
        <w:rPr>
          <w:rFonts w:ascii="Times New Roman" w:hAnsi="Times New Roman"/>
          <w:color w:val="auto"/>
          <w:spacing w:val="2"/>
          <w:sz w:val="24"/>
          <w:szCs w:val="24"/>
        </w:rPr>
        <w:t>Регуляция общения, кооперации и сотрудничества проектирует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достижения и результаты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B51569">
        <w:rPr>
          <w:rFonts w:ascii="Times New Roman" w:hAnsi="Times New Roman"/>
          <w:color w:val="auto"/>
          <w:spacing w:val="2"/>
          <w:sz w:val="24"/>
          <w:szCs w:val="24"/>
        </w:rPr>
        <w:t>Я</w:t>
      </w:r>
      <w:r w:rsidRPr="00B51569">
        <w:rPr>
          <w:rFonts w:ascii="Times New Roman" w:hAnsi="Times New Roman"/>
          <w:color w:val="auto"/>
          <w:spacing w:val="2"/>
          <w:sz w:val="24"/>
          <w:szCs w:val="24"/>
        </w:rPr>
        <w:noBreakHyphen/>
        <w:t>концепции</w:t>
      </w:r>
      <w:proofErr w:type="gramEnd"/>
      <w:r w:rsidRPr="00B51569">
        <w:rPr>
          <w:rFonts w:ascii="Times New Roman" w:hAnsi="Times New Roman"/>
          <w:color w:val="auto"/>
          <w:spacing w:val="2"/>
          <w:sz w:val="24"/>
          <w:szCs w:val="24"/>
        </w:rPr>
        <w:t>.</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5156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B51569" w:rsidRDefault="00653A76" w:rsidP="00BC4A65">
      <w:pPr>
        <w:pStyle w:val="afe"/>
        <w:numPr>
          <w:ilvl w:val="2"/>
          <w:numId w:val="2"/>
        </w:numPr>
        <w:spacing w:line="276" w:lineRule="auto"/>
        <w:ind w:left="0" w:firstLine="0"/>
        <w:rPr>
          <w:sz w:val="24"/>
        </w:rPr>
      </w:pPr>
      <w:bookmarkStart w:id="118" w:name="_Toc288394079"/>
      <w:bookmarkStart w:id="119" w:name="_Toc288410546"/>
      <w:bookmarkStart w:id="120" w:name="_Toc288410675"/>
      <w:bookmarkStart w:id="121" w:name="_Toc288410740"/>
      <w:bookmarkStart w:id="122" w:name="_Toc294246091"/>
      <w:bookmarkStart w:id="123" w:name="_Toc424564322"/>
      <w:r w:rsidRPr="00B51569">
        <w:rPr>
          <w:sz w:val="24"/>
        </w:rPr>
        <w:t>Связь универсальных учебных действий</w:t>
      </w:r>
      <w:r w:rsidR="00AD265D" w:rsidRPr="00B51569">
        <w:rPr>
          <w:sz w:val="24"/>
        </w:rPr>
        <w:t xml:space="preserve"> </w:t>
      </w:r>
      <w:r w:rsidRPr="00B51569">
        <w:rPr>
          <w:sz w:val="24"/>
        </w:rPr>
        <w:t>с содержанием учебных предметов</w:t>
      </w:r>
      <w:bookmarkEnd w:id="118"/>
      <w:bookmarkEnd w:id="119"/>
      <w:bookmarkEnd w:id="120"/>
      <w:bookmarkEnd w:id="121"/>
      <w:bookmarkEnd w:id="122"/>
      <w:bookmarkEnd w:id="123"/>
    </w:p>
    <w:p w:rsidR="00FF7057" w:rsidRPr="00B51569" w:rsidRDefault="00FF7057"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51569">
        <w:rPr>
          <w:rFonts w:ascii="Times New Roman" w:hAnsi="Times New Roman"/>
          <w:color w:val="auto"/>
          <w:sz w:val="24"/>
          <w:szCs w:val="24"/>
        </w:rPr>
        <w:t xml:space="preserve">ходе изучения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системы учебных предметов и дисциплин, в </w:t>
      </w:r>
      <w:r w:rsidRPr="00B51569">
        <w:rPr>
          <w:rFonts w:ascii="Times New Roman" w:hAnsi="Times New Roman"/>
          <w:color w:val="auto"/>
          <w:spacing w:val="2"/>
          <w:sz w:val="24"/>
          <w:szCs w:val="24"/>
        </w:rPr>
        <w:t xml:space="preserve">метапредметной деятельности, организации форм учебного </w:t>
      </w:r>
      <w:r w:rsidRPr="00B51569">
        <w:rPr>
          <w:rFonts w:ascii="Times New Roman" w:hAnsi="Times New Roman"/>
          <w:color w:val="auto"/>
          <w:sz w:val="24"/>
          <w:szCs w:val="24"/>
        </w:rPr>
        <w:t>сотрудничества и решения важных задач жизнедеятельности обучающихся.</w:t>
      </w:r>
    </w:p>
    <w:p w:rsidR="00FF7057" w:rsidRPr="00B51569" w:rsidRDefault="00FF7057"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 xml:space="preserve">На уровне начального общего образования </w:t>
      </w:r>
      <w:r w:rsidRPr="00B51569">
        <w:rPr>
          <w:rFonts w:ascii="Times New Roman" w:hAnsi="Times New Roman"/>
          <w:color w:val="auto"/>
          <w:spacing w:val="2"/>
          <w:sz w:val="24"/>
          <w:szCs w:val="24"/>
        </w:rPr>
        <w:t xml:space="preserve">при организации образовательной деятельности </w:t>
      </w:r>
      <w:r w:rsidRPr="00B51569">
        <w:rPr>
          <w:rFonts w:ascii="Times New Roman" w:hAnsi="Times New Roman"/>
          <w:color w:val="auto"/>
          <w:spacing w:val="-2"/>
          <w:sz w:val="24"/>
          <w:szCs w:val="24"/>
        </w:rPr>
        <w:t xml:space="preserve">особое </w:t>
      </w:r>
      <w:r w:rsidRPr="00B51569">
        <w:rPr>
          <w:rFonts w:ascii="Times New Roman" w:hAnsi="Times New Roman"/>
          <w:color w:val="auto"/>
          <w:spacing w:val="2"/>
          <w:sz w:val="24"/>
          <w:szCs w:val="24"/>
        </w:rPr>
        <w:t xml:space="preserve">значение </w:t>
      </w:r>
      <w:r w:rsidRPr="00B51569">
        <w:rPr>
          <w:rFonts w:ascii="Times New Roman" w:hAnsi="Times New Roman"/>
          <w:color w:val="auto"/>
          <w:spacing w:val="-2"/>
          <w:sz w:val="24"/>
          <w:szCs w:val="24"/>
        </w:rPr>
        <w:t xml:space="preserve">имеет </w:t>
      </w:r>
      <w:r w:rsidRPr="00B51569">
        <w:rPr>
          <w:rFonts w:ascii="Times New Roman" w:hAnsi="Times New Roman"/>
          <w:color w:val="auto"/>
          <w:spacing w:val="2"/>
          <w:sz w:val="24"/>
          <w:szCs w:val="24"/>
        </w:rPr>
        <w:t xml:space="preserve">обеспечение </w:t>
      </w:r>
      <w:r w:rsidRPr="00B51569">
        <w:rPr>
          <w:rFonts w:ascii="Times New Roman" w:hAnsi="Times New Roman"/>
          <w:color w:val="auto"/>
          <w:spacing w:val="-2"/>
          <w:sz w:val="24"/>
          <w:szCs w:val="24"/>
        </w:rPr>
        <w:t xml:space="preserve">сбалансированного развития у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xml:space="preserve"> логического, на</w:t>
      </w:r>
      <w:r w:rsidRPr="00B51569">
        <w:rPr>
          <w:rFonts w:ascii="Times New Roman" w:hAnsi="Times New Roman"/>
          <w:color w:val="auto"/>
          <w:sz w:val="24"/>
          <w:szCs w:val="24"/>
        </w:rPr>
        <w:t>глядно­образного и знаково­символического мышления, ис</w:t>
      </w:r>
      <w:r w:rsidRPr="00B51569">
        <w:rPr>
          <w:rFonts w:ascii="Times New Roman" w:hAnsi="Times New Roman"/>
          <w:color w:val="auto"/>
          <w:spacing w:val="2"/>
          <w:sz w:val="24"/>
          <w:szCs w:val="24"/>
        </w:rPr>
        <w:t>ключающее риск развития формализма мышления, форми</w:t>
      </w:r>
      <w:r w:rsidRPr="00B5156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Каждый учебный предмет в зависимости от предметного </w:t>
      </w:r>
      <w:r w:rsidRPr="00B51569">
        <w:rPr>
          <w:rFonts w:ascii="Times New Roman" w:hAnsi="Times New Roman"/>
          <w:color w:val="auto"/>
          <w:spacing w:val="-2"/>
          <w:sz w:val="24"/>
          <w:szCs w:val="24"/>
        </w:rPr>
        <w:t>содержания и релевантных способов организации учебной де</w:t>
      </w:r>
      <w:r w:rsidRPr="00B51569">
        <w:rPr>
          <w:rFonts w:ascii="Times New Roman" w:hAnsi="Times New Roman"/>
          <w:color w:val="auto"/>
          <w:sz w:val="24"/>
          <w:szCs w:val="24"/>
        </w:rPr>
        <w:t>ятельности обучающихся раскрывает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возможности для формирования универсальных учебных действий.</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В частности, учебны</w:t>
      </w:r>
      <w:r w:rsidR="00BC4A65" w:rsidRPr="00B51569">
        <w:rPr>
          <w:rFonts w:ascii="Times New Roman" w:hAnsi="Times New Roman"/>
          <w:color w:val="auto"/>
          <w:sz w:val="24"/>
          <w:szCs w:val="24"/>
        </w:rPr>
        <w:t xml:space="preserve">й </w:t>
      </w:r>
      <w:r w:rsidRPr="00B51569">
        <w:rPr>
          <w:rFonts w:ascii="Times New Roman" w:hAnsi="Times New Roman"/>
          <w:color w:val="auto"/>
          <w:sz w:val="24"/>
          <w:szCs w:val="24"/>
        </w:rPr>
        <w:t xml:space="preserve"> предмет </w:t>
      </w:r>
      <w:r w:rsidR="00BC4A65" w:rsidRPr="00B51569">
        <w:rPr>
          <w:rFonts w:ascii="Times New Roman" w:hAnsi="Times New Roman"/>
          <w:b/>
          <w:bCs/>
          <w:color w:val="auto"/>
          <w:sz w:val="24"/>
          <w:szCs w:val="24"/>
        </w:rPr>
        <w:t xml:space="preserve">«Русский язык» </w:t>
      </w:r>
      <w:r w:rsidR="00BC4A65" w:rsidRPr="00B51569">
        <w:rPr>
          <w:rFonts w:ascii="Times New Roman" w:hAnsi="Times New Roman"/>
          <w:color w:val="auto"/>
          <w:spacing w:val="2"/>
          <w:sz w:val="24"/>
          <w:szCs w:val="24"/>
        </w:rPr>
        <w:t>обеспечивае</w:t>
      </w:r>
      <w:r w:rsidRPr="00B51569">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B5156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1569">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составления схемы) и преобразования модели </w:t>
      </w:r>
      <w:r w:rsidRPr="00B51569">
        <w:rPr>
          <w:rFonts w:ascii="Times New Roman" w:hAnsi="Times New Roman"/>
          <w:color w:val="auto"/>
          <w:sz w:val="24"/>
          <w:szCs w:val="24"/>
        </w:rPr>
        <w:t>(видоизменения слова). Изучение русского языка 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условия для формирования языкового чутья как результата ориентировки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C4A65" w:rsidRPr="00B51569" w:rsidRDefault="00BC4A65"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«Литературное чтение».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Требования к результатам изучения учебного </w:t>
      </w:r>
      <w:r w:rsidRPr="00B5156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Литературное чтение — осмысленная, творческая духовная </w:t>
      </w:r>
      <w:r w:rsidRPr="00B51569">
        <w:rPr>
          <w:rFonts w:ascii="Times New Roman" w:hAnsi="Times New Roman"/>
          <w:color w:val="auto"/>
          <w:spacing w:val="2"/>
          <w:sz w:val="24"/>
          <w:szCs w:val="24"/>
        </w:rPr>
        <w:t>деятельность, которая обеспечивает освоение идейно­нрав</w:t>
      </w:r>
      <w:r w:rsidRPr="00B5156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51569">
        <w:rPr>
          <w:rFonts w:ascii="Times New Roman" w:hAnsi="Times New Roman"/>
          <w:color w:val="auto"/>
          <w:spacing w:val="2"/>
          <w:sz w:val="24"/>
          <w:szCs w:val="24"/>
        </w:rPr>
        <w:t>художественной литературы является трансляция духовно­</w:t>
      </w:r>
      <w:r w:rsidRPr="00B5156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B51569">
        <w:rPr>
          <w:rFonts w:ascii="Times New Roman" w:hAnsi="Times New Roman"/>
          <w:color w:val="auto"/>
          <w:sz w:val="24"/>
          <w:szCs w:val="24"/>
        </w:rPr>
        <w:t xml:space="preserve"> </w:t>
      </w:r>
      <w:r w:rsidR="00B364BF" w:rsidRPr="00B51569">
        <w:rPr>
          <w:rFonts w:ascii="Times New Roman" w:hAnsi="Times New Roman"/>
          <w:color w:val="auto"/>
          <w:spacing w:val="2"/>
          <w:sz w:val="24"/>
          <w:szCs w:val="24"/>
        </w:rPr>
        <w:t>П</w:t>
      </w:r>
      <w:r w:rsidR="00C27132" w:rsidRPr="00B51569">
        <w:rPr>
          <w:rFonts w:ascii="Times New Roman" w:hAnsi="Times New Roman"/>
          <w:color w:val="auto"/>
          <w:spacing w:val="2"/>
          <w:sz w:val="24"/>
          <w:szCs w:val="24"/>
        </w:rPr>
        <w:t xml:space="preserve">ри получении </w:t>
      </w:r>
      <w:r w:rsidRPr="00B51569">
        <w:rPr>
          <w:rFonts w:ascii="Times New Roman" w:hAnsi="Times New Roman"/>
          <w:color w:val="auto"/>
          <w:spacing w:val="2"/>
          <w:sz w:val="24"/>
          <w:szCs w:val="24"/>
        </w:rPr>
        <w:t xml:space="preserve"> начального общего образования важным сред</w:t>
      </w:r>
      <w:r w:rsidRPr="00B5156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51569" w:rsidRDefault="00BC4A65"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Учебный</w:t>
      </w:r>
      <w:r w:rsidR="00653A76" w:rsidRPr="00B51569">
        <w:rPr>
          <w:rFonts w:ascii="Times New Roman" w:hAnsi="Times New Roman"/>
          <w:color w:val="auto"/>
          <w:sz w:val="24"/>
          <w:szCs w:val="24"/>
        </w:rPr>
        <w:t xml:space="preserve"> предмет «Литературное чтение</w:t>
      </w:r>
      <w:r w:rsidRPr="00B51569">
        <w:rPr>
          <w:rFonts w:ascii="Times New Roman" w:hAnsi="Times New Roman"/>
          <w:color w:val="auto"/>
          <w:sz w:val="24"/>
          <w:szCs w:val="24"/>
        </w:rPr>
        <w:t>»</w:t>
      </w:r>
      <w:r w:rsidR="00653A76" w:rsidRPr="00B51569">
        <w:rPr>
          <w:rFonts w:ascii="Times New Roman" w:hAnsi="Times New Roman"/>
          <w:color w:val="auto"/>
          <w:sz w:val="24"/>
          <w:szCs w:val="24"/>
        </w:rPr>
        <w:t xml:space="preserve"> обеспечива</w:t>
      </w:r>
      <w:r w:rsidRPr="00B51569">
        <w:rPr>
          <w:rFonts w:ascii="Times New Roman" w:hAnsi="Times New Roman"/>
          <w:color w:val="auto"/>
          <w:sz w:val="24"/>
          <w:szCs w:val="24"/>
        </w:rPr>
        <w:t>е</w:t>
      </w:r>
      <w:r w:rsidR="00653A76" w:rsidRPr="00B51569">
        <w:rPr>
          <w:rFonts w:ascii="Times New Roman" w:hAnsi="Times New Roman"/>
          <w:color w:val="auto"/>
          <w:sz w:val="24"/>
          <w:szCs w:val="24"/>
        </w:rPr>
        <w:t>т формирование следующих универсальных учебных действий:</w:t>
      </w:r>
    </w:p>
    <w:p w:rsidR="00653A76" w:rsidRPr="00B51569" w:rsidRDefault="00653A76" w:rsidP="00BC4A65">
      <w:pPr>
        <w:pStyle w:val="21"/>
        <w:spacing w:line="276" w:lineRule="auto"/>
        <w:rPr>
          <w:sz w:val="24"/>
        </w:rPr>
      </w:pPr>
      <w:r w:rsidRPr="00B51569">
        <w:rPr>
          <w:sz w:val="24"/>
        </w:rPr>
        <w:t>смыслообразования через прослеживание судьбы героя и ориентацию обучающегося в системе личностных смыслов;</w:t>
      </w:r>
    </w:p>
    <w:p w:rsidR="00653A76" w:rsidRPr="00B51569" w:rsidRDefault="00653A76" w:rsidP="00BC4A65">
      <w:pPr>
        <w:pStyle w:val="21"/>
        <w:spacing w:line="276" w:lineRule="auto"/>
        <w:rPr>
          <w:sz w:val="24"/>
        </w:rPr>
      </w:pPr>
      <w:r w:rsidRPr="00B51569">
        <w:rPr>
          <w:spacing w:val="2"/>
          <w:sz w:val="24"/>
        </w:rPr>
        <w:t>самоопределения и самопознания на основе сравнения образа «Я» с героями литературных произведений посред</w:t>
      </w:r>
      <w:r w:rsidRPr="00B51569">
        <w:rPr>
          <w:sz w:val="24"/>
        </w:rPr>
        <w:t>ством эмоционально­действенной идентификации;</w:t>
      </w:r>
    </w:p>
    <w:p w:rsidR="00653A76" w:rsidRPr="00B51569" w:rsidRDefault="00653A76" w:rsidP="00BC4A65">
      <w:pPr>
        <w:pStyle w:val="21"/>
        <w:spacing w:line="276" w:lineRule="auto"/>
        <w:rPr>
          <w:sz w:val="24"/>
        </w:rPr>
      </w:pPr>
      <w:r w:rsidRPr="00B51569">
        <w:rPr>
          <w:sz w:val="24"/>
        </w:rPr>
        <w:t>основ гражданской идентичности пут</w:t>
      </w:r>
      <w:r w:rsidR="00D30361" w:rsidRPr="00B51569">
        <w:rPr>
          <w:sz w:val="24"/>
        </w:rPr>
        <w:t>е</w:t>
      </w:r>
      <w:r w:rsidRPr="00B51569">
        <w:rPr>
          <w:sz w:val="24"/>
        </w:rPr>
        <w:t>м знакомства с ге</w:t>
      </w:r>
      <w:r w:rsidRPr="00B51569">
        <w:rPr>
          <w:spacing w:val="2"/>
          <w:sz w:val="24"/>
        </w:rPr>
        <w:t xml:space="preserve">роическим историческим прошлым своего народа и своей </w:t>
      </w:r>
      <w:r w:rsidRPr="00B51569">
        <w:rPr>
          <w:sz w:val="24"/>
        </w:rPr>
        <w:t>страны и переживания гордости и эмоциональной сопричастности подвигам и достижениям е</w:t>
      </w:r>
      <w:r w:rsidR="00D30361" w:rsidRPr="00B51569">
        <w:rPr>
          <w:sz w:val="24"/>
        </w:rPr>
        <w:t>е</w:t>
      </w:r>
      <w:r w:rsidRPr="00B51569">
        <w:rPr>
          <w:sz w:val="24"/>
        </w:rPr>
        <w:t xml:space="preserve"> граждан;</w:t>
      </w:r>
    </w:p>
    <w:p w:rsidR="00653A76" w:rsidRPr="00B51569" w:rsidRDefault="00653A76" w:rsidP="00BC4A65">
      <w:pPr>
        <w:pStyle w:val="21"/>
        <w:spacing w:line="276" w:lineRule="auto"/>
        <w:rPr>
          <w:sz w:val="24"/>
        </w:rPr>
      </w:pPr>
      <w:r w:rsidRPr="00B51569">
        <w:rPr>
          <w:spacing w:val="-2"/>
          <w:sz w:val="24"/>
        </w:rPr>
        <w:t>эстетических ценностей и на их основе эстетических кри</w:t>
      </w:r>
      <w:r w:rsidRPr="00B51569">
        <w:rPr>
          <w:sz w:val="24"/>
        </w:rPr>
        <w:t>териев;</w:t>
      </w:r>
    </w:p>
    <w:p w:rsidR="00653A76" w:rsidRPr="00B51569" w:rsidRDefault="00653A76" w:rsidP="00BC4A65">
      <w:pPr>
        <w:pStyle w:val="21"/>
        <w:spacing w:line="276" w:lineRule="auto"/>
        <w:rPr>
          <w:sz w:val="24"/>
        </w:rPr>
      </w:pPr>
      <w:r w:rsidRPr="00B51569">
        <w:rPr>
          <w:spacing w:val="2"/>
          <w:sz w:val="24"/>
        </w:rPr>
        <w:t>нравственно­этического оценивания через выявление</w:t>
      </w:r>
      <w:r w:rsidR="00AD265D" w:rsidRPr="00B51569">
        <w:rPr>
          <w:spacing w:val="2"/>
          <w:sz w:val="24"/>
        </w:rPr>
        <w:t xml:space="preserve"> </w:t>
      </w:r>
      <w:r w:rsidRPr="00B51569">
        <w:rPr>
          <w:spacing w:val="2"/>
          <w:sz w:val="24"/>
        </w:rPr>
        <w:t xml:space="preserve">морального содержания и нравственного значения действий </w:t>
      </w:r>
      <w:r w:rsidRPr="00B51569">
        <w:rPr>
          <w:spacing w:val="-2"/>
          <w:sz w:val="24"/>
        </w:rPr>
        <w:t>пер</w:t>
      </w:r>
      <w:r w:rsidRPr="00B51569">
        <w:rPr>
          <w:sz w:val="24"/>
        </w:rPr>
        <w:t>сонажей;</w:t>
      </w:r>
    </w:p>
    <w:p w:rsidR="00653A76" w:rsidRPr="00B51569" w:rsidRDefault="00653A76" w:rsidP="00BC4A65">
      <w:pPr>
        <w:pStyle w:val="21"/>
        <w:spacing w:line="276" w:lineRule="auto"/>
        <w:rPr>
          <w:sz w:val="24"/>
        </w:rPr>
      </w:pPr>
      <w:r w:rsidRPr="00B51569">
        <w:rPr>
          <w:spacing w:val="2"/>
          <w:sz w:val="24"/>
        </w:rPr>
        <w:t xml:space="preserve">эмоционально­личностной децентрации на основе отождествления себя с героями произведения, соотнесения и </w:t>
      </w:r>
      <w:r w:rsidRPr="00B51569">
        <w:rPr>
          <w:sz w:val="24"/>
        </w:rPr>
        <w:t>сопоставления их позиций, взглядов и мнений;</w:t>
      </w:r>
    </w:p>
    <w:p w:rsidR="00653A76" w:rsidRPr="00B51569" w:rsidRDefault="00653A76" w:rsidP="00BC4A65">
      <w:pPr>
        <w:pStyle w:val="21"/>
        <w:spacing w:line="276" w:lineRule="auto"/>
        <w:rPr>
          <w:sz w:val="24"/>
        </w:rPr>
      </w:pPr>
      <w:r w:rsidRPr="00B51569">
        <w:rPr>
          <w:sz w:val="24"/>
        </w:rPr>
        <w:lastRenderedPageBreak/>
        <w:t>умения понимать контекстную речь на основе воссоздания картины событий и поступков персонажей;</w:t>
      </w:r>
    </w:p>
    <w:p w:rsidR="00653A76" w:rsidRPr="00B51569" w:rsidRDefault="00653A76" w:rsidP="00BC4A65">
      <w:pPr>
        <w:pStyle w:val="21"/>
        <w:spacing w:line="276" w:lineRule="auto"/>
        <w:rPr>
          <w:sz w:val="24"/>
        </w:rPr>
      </w:pPr>
      <w:r w:rsidRPr="00B51569">
        <w:rPr>
          <w:spacing w:val="2"/>
          <w:sz w:val="24"/>
        </w:rPr>
        <w:t>умения произвольно и выразительно строить контекст</w:t>
      </w:r>
      <w:r w:rsidRPr="00B51569">
        <w:rPr>
          <w:sz w:val="24"/>
        </w:rPr>
        <w:t>ную речь с уч</w:t>
      </w:r>
      <w:r w:rsidR="00D30361" w:rsidRPr="00B51569">
        <w:rPr>
          <w:sz w:val="24"/>
        </w:rPr>
        <w:t>е</w:t>
      </w:r>
      <w:r w:rsidRPr="00B51569">
        <w:rPr>
          <w:sz w:val="24"/>
        </w:rPr>
        <w:t>том целей коммуникации, особенностей слушателя, в том числе используя аудиовизуальные средства;</w:t>
      </w:r>
    </w:p>
    <w:p w:rsidR="00653A76" w:rsidRPr="00B51569" w:rsidRDefault="00653A76" w:rsidP="00BC4A65">
      <w:pPr>
        <w:pStyle w:val="21"/>
        <w:spacing w:line="276" w:lineRule="auto"/>
        <w:rPr>
          <w:sz w:val="24"/>
        </w:rPr>
      </w:pPr>
      <w:r w:rsidRPr="00B51569">
        <w:rPr>
          <w:spacing w:val="2"/>
          <w:sz w:val="24"/>
        </w:rPr>
        <w:t>умения устанавливать логическую причинно­следствен</w:t>
      </w:r>
      <w:r w:rsidRPr="00B51569">
        <w:rPr>
          <w:sz w:val="24"/>
        </w:rPr>
        <w:t>ную последовательность событий и действий героев произведения;</w:t>
      </w:r>
    </w:p>
    <w:p w:rsidR="00653A76" w:rsidRPr="00B51569" w:rsidRDefault="00653A76" w:rsidP="00BC4A65">
      <w:pPr>
        <w:pStyle w:val="21"/>
        <w:spacing w:line="276" w:lineRule="auto"/>
        <w:rPr>
          <w:sz w:val="24"/>
        </w:rPr>
      </w:pPr>
      <w:r w:rsidRPr="00B51569">
        <w:rPr>
          <w:sz w:val="24"/>
        </w:rPr>
        <w:t>умения строить план с выделением существенной и дополнительной информации.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«Иностранный язык» </w:t>
      </w:r>
      <w:proofErr w:type="gramStart"/>
      <w:r w:rsidRPr="00B51569">
        <w:rPr>
          <w:rFonts w:ascii="Times New Roman" w:hAnsi="Times New Roman"/>
          <w:color w:val="auto"/>
          <w:sz w:val="24"/>
          <w:szCs w:val="24"/>
        </w:rPr>
        <w:t>обеспечивает</w:t>
      </w:r>
      <w:proofErr w:type="gramEnd"/>
      <w:r w:rsidRPr="00B51569">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51569" w:rsidRDefault="00653A76" w:rsidP="00BC4A65">
      <w:pPr>
        <w:pStyle w:val="21"/>
        <w:spacing w:line="276" w:lineRule="auto"/>
        <w:rPr>
          <w:sz w:val="24"/>
        </w:rPr>
      </w:pPr>
      <w:r w:rsidRPr="00B51569">
        <w:rPr>
          <w:spacing w:val="-2"/>
          <w:sz w:val="24"/>
        </w:rPr>
        <w:t xml:space="preserve">общему речевому развитию обучающегося на основе </w:t>
      </w:r>
      <w:r w:rsidRPr="00B51569">
        <w:rPr>
          <w:sz w:val="24"/>
        </w:rPr>
        <w:t>формирования обобщ</w:t>
      </w:r>
      <w:r w:rsidR="00D30361" w:rsidRPr="00B51569">
        <w:rPr>
          <w:sz w:val="24"/>
        </w:rPr>
        <w:t>е</w:t>
      </w:r>
      <w:r w:rsidRPr="00B51569">
        <w:rPr>
          <w:sz w:val="24"/>
        </w:rPr>
        <w:t>нных лингвистических структур грамматики и синтаксиса;</w:t>
      </w:r>
    </w:p>
    <w:p w:rsidR="00653A76" w:rsidRPr="00B51569" w:rsidRDefault="00653A76" w:rsidP="00BC4A65">
      <w:pPr>
        <w:pStyle w:val="21"/>
        <w:spacing w:line="276" w:lineRule="auto"/>
        <w:rPr>
          <w:sz w:val="24"/>
        </w:rPr>
      </w:pPr>
      <w:r w:rsidRPr="00B51569">
        <w:rPr>
          <w:spacing w:val="2"/>
          <w:sz w:val="24"/>
        </w:rPr>
        <w:t>развитию произвольности и осознанности монологиче</w:t>
      </w:r>
      <w:r w:rsidRPr="00B51569">
        <w:rPr>
          <w:sz w:val="24"/>
        </w:rPr>
        <w:t>ской и диалогической речи;</w:t>
      </w:r>
    </w:p>
    <w:p w:rsidR="00653A76" w:rsidRPr="00B51569" w:rsidRDefault="00653A76" w:rsidP="00BC4A65">
      <w:pPr>
        <w:pStyle w:val="21"/>
        <w:spacing w:line="276" w:lineRule="auto"/>
        <w:rPr>
          <w:sz w:val="24"/>
        </w:rPr>
      </w:pPr>
      <w:r w:rsidRPr="00B51569">
        <w:rPr>
          <w:sz w:val="24"/>
        </w:rPr>
        <w:t>развитию письменной речи;</w:t>
      </w:r>
    </w:p>
    <w:p w:rsidR="00653A76" w:rsidRPr="00B51569" w:rsidRDefault="00653A76" w:rsidP="00BC4A65">
      <w:pPr>
        <w:pStyle w:val="21"/>
        <w:spacing w:line="276" w:lineRule="auto"/>
        <w:rPr>
          <w:sz w:val="24"/>
        </w:rPr>
      </w:pPr>
      <w:r w:rsidRPr="00B51569">
        <w:rPr>
          <w:sz w:val="24"/>
        </w:rPr>
        <w:t>формированию ориентации на партн</w:t>
      </w:r>
      <w:r w:rsidR="00D30361" w:rsidRPr="00B51569">
        <w:rPr>
          <w:sz w:val="24"/>
        </w:rPr>
        <w:t>е</w:t>
      </w:r>
      <w:r w:rsidRPr="00B51569">
        <w:rPr>
          <w:sz w:val="24"/>
        </w:rPr>
        <w:t>ра, его высказыва</w:t>
      </w:r>
      <w:r w:rsidRPr="00B51569">
        <w:rPr>
          <w:spacing w:val="2"/>
          <w:sz w:val="24"/>
        </w:rPr>
        <w:t xml:space="preserve">ния, поведение, эмоциональное состояние и переживания; </w:t>
      </w:r>
      <w:r w:rsidRPr="00B51569">
        <w:rPr>
          <w:sz w:val="24"/>
        </w:rPr>
        <w:t>уважения интересов партн</w:t>
      </w:r>
      <w:r w:rsidR="00D30361" w:rsidRPr="00B51569">
        <w:rPr>
          <w:sz w:val="24"/>
        </w:rPr>
        <w:t>е</w:t>
      </w:r>
      <w:r w:rsidRPr="00B51569">
        <w:rPr>
          <w:sz w:val="24"/>
        </w:rPr>
        <w:t>ра; умения слушать и слышать собеседника, вести диалог, излагать и обосновывать сво</w:t>
      </w:r>
      <w:r w:rsidR="00D30361" w:rsidRPr="00B51569">
        <w:rPr>
          <w:sz w:val="24"/>
        </w:rPr>
        <w:t>е</w:t>
      </w:r>
      <w:r w:rsidRPr="00B51569">
        <w:rPr>
          <w:sz w:val="24"/>
        </w:rPr>
        <w:t xml:space="preserve"> мнение в понятной для собеседника форме.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необходимые </w:t>
      </w:r>
      <w:r w:rsidRPr="00B51569">
        <w:rPr>
          <w:rFonts w:ascii="Times New Roman" w:hAnsi="Times New Roman"/>
          <w:color w:val="auto"/>
          <w:sz w:val="24"/>
          <w:szCs w:val="24"/>
        </w:rPr>
        <w:t>условия для формирования личностных универсальных дей</w:t>
      </w:r>
      <w:r w:rsidRPr="00B51569">
        <w:rPr>
          <w:rFonts w:ascii="Times New Roman" w:hAnsi="Times New Roman"/>
          <w:color w:val="auto"/>
          <w:spacing w:val="2"/>
          <w:sz w:val="24"/>
          <w:szCs w:val="24"/>
        </w:rPr>
        <w:t>ствий </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формирования гражданской идентичности лично</w:t>
      </w:r>
      <w:r w:rsidRPr="00B51569">
        <w:rPr>
          <w:rFonts w:ascii="Times New Roman" w:hAnsi="Times New Roman"/>
          <w:color w:val="auto"/>
          <w:sz w:val="24"/>
          <w:szCs w:val="24"/>
        </w:rPr>
        <w:t>сти, преимущественно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Изучение иностранного языка способствует развитию обще</w:t>
      </w:r>
      <w:r w:rsidRPr="00B5156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«Математика и информатика».</w:t>
      </w:r>
      <w:r w:rsidR="006833BF" w:rsidRPr="00B51569">
        <w:rPr>
          <w:rFonts w:ascii="Times New Roman" w:hAnsi="Times New Roman"/>
          <w:b/>
          <w:bCs/>
          <w:color w:val="auto"/>
          <w:sz w:val="24"/>
          <w:szCs w:val="24"/>
        </w:rPr>
        <w:t xml:space="preserve"> </w:t>
      </w:r>
      <w:r w:rsidR="00BA24FC" w:rsidRPr="00B51569">
        <w:rPr>
          <w:rFonts w:ascii="Times New Roman" w:hAnsi="Times New Roman"/>
          <w:color w:val="auto"/>
          <w:sz w:val="24"/>
          <w:szCs w:val="24"/>
        </w:rPr>
        <w:t>П</w:t>
      </w:r>
      <w:r w:rsidR="00C27132" w:rsidRPr="00B51569">
        <w:rPr>
          <w:rFonts w:ascii="Times New Roman" w:hAnsi="Times New Roman"/>
          <w:color w:val="auto"/>
          <w:sz w:val="24"/>
          <w:szCs w:val="24"/>
        </w:rPr>
        <w:t xml:space="preserve">ри получении </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этот учебный предмет является осно</w:t>
      </w:r>
      <w:r w:rsidRPr="00B5156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51569">
        <w:rPr>
          <w:rFonts w:ascii="Times New Roman" w:hAnsi="Times New Roman"/>
          <w:color w:val="auto"/>
          <w:sz w:val="24"/>
          <w:szCs w:val="24"/>
        </w:rPr>
        <w:t>дств дл</w:t>
      </w:r>
      <w:proofErr w:type="gramEnd"/>
      <w:r w:rsidRPr="00B51569">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решения задач как универсального учебного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Формирование моделирования как универсального учебно</w:t>
      </w:r>
      <w:r w:rsidRPr="00B5156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B51569">
        <w:rPr>
          <w:rFonts w:ascii="Times New Roman" w:hAnsi="Times New Roman"/>
          <w:color w:val="auto"/>
          <w:sz w:val="24"/>
          <w:szCs w:val="24"/>
        </w:rPr>
        <w:t>м уро</w:t>
      </w:r>
      <w:r w:rsidR="00C6263C" w:rsidRPr="00B51569">
        <w:rPr>
          <w:rFonts w:ascii="Times New Roman" w:hAnsi="Times New Roman"/>
          <w:color w:val="auto"/>
          <w:sz w:val="24"/>
          <w:szCs w:val="24"/>
        </w:rPr>
        <w:t>в</w:t>
      </w:r>
      <w:r w:rsidR="002412B9" w:rsidRPr="00B51569">
        <w:rPr>
          <w:rFonts w:ascii="Times New Roman" w:hAnsi="Times New Roman"/>
          <w:color w:val="auto"/>
          <w:sz w:val="24"/>
          <w:szCs w:val="24"/>
        </w:rPr>
        <w:t>не</w:t>
      </w:r>
      <w:r w:rsidRPr="00B51569">
        <w:rPr>
          <w:rFonts w:ascii="Times New Roman" w:hAnsi="Times New Roman"/>
          <w:color w:val="auto"/>
          <w:sz w:val="24"/>
          <w:szCs w:val="24"/>
        </w:rPr>
        <w:t xml:space="preserve"> образования. В процессе обучения </w:t>
      </w:r>
      <w:proofErr w:type="gramStart"/>
      <w:r w:rsidRPr="00B51569">
        <w:rPr>
          <w:rFonts w:ascii="Times New Roman" w:hAnsi="Times New Roman"/>
          <w:color w:val="auto"/>
          <w:sz w:val="24"/>
          <w:szCs w:val="24"/>
        </w:rPr>
        <w:t>обучающийся</w:t>
      </w:r>
      <w:proofErr w:type="gramEnd"/>
      <w:r w:rsidRPr="00B51569">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«Окружающий мир».</w:t>
      </w:r>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51569">
        <w:rPr>
          <w:rFonts w:ascii="Times New Roman" w:hAnsi="Times New Roman"/>
          <w:color w:val="auto"/>
          <w:spacing w:val="2"/>
          <w:sz w:val="24"/>
          <w:szCs w:val="24"/>
        </w:rPr>
        <w:t xml:space="preserve">другими людьми, государством, осознания </w:t>
      </w:r>
      <w:r w:rsidRPr="00B51569">
        <w:rPr>
          <w:rFonts w:ascii="Times New Roman" w:hAnsi="Times New Roman"/>
          <w:color w:val="auto"/>
          <w:spacing w:val="2"/>
          <w:sz w:val="24"/>
          <w:szCs w:val="24"/>
        </w:rPr>
        <w:lastRenderedPageBreak/>
        <w:t xml:space="preserve">своего места в </w:t>
      </w:r>
      <w:r w:rsidRPr="00B5156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5156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B51569" w:rsidRDefault="00653A76" w:rsidP="00BC4A65">
      <w:pPr>
        <w:pStyle w:val="21"/>
        <w:spacing w:line="276" w:lineRule="auto"/>
        <w:rPr>
          <w:sz w:val="24"/>
        </w:rPr>
      </w:pPr>
      <w:r w:rsidRPr="00B51569">
        <w:rPr>
          <w:spacing w:val="2"/>
          <w:sz w:val="24"/>
        </w:rPr>
        <w:t>формирование умения различать государственную сим</w:t>
      </w:r>
      <w:r w:rsidRPr="00B51569">
        <w:rPr>
          <w:sz w:val="24"/>
        </w:rPr>
        <w:t xml:space="preserve">волику Российской Федерации и своего региона, описывать достопримечательности столицы и родного края, находить на </w:t>
      </w:r>
      <w:r w:rsidRPr="00B51569">
        <w:rPr>
          <w:spacing w:val="2"/>
          <w:sz w:val="24"/>
        </w:rPr>
        <w:t xml:space="preserve">карте Российскую Федерацию, Москву — столицу России, </w:t>
      </w:r>
      <w:r w:rsidRPr="00B51569">
        <w:rPr>
          <w:sz w:val="24"/>
        </w:rPr>
        <w:t>свой регион и его столицу; ознакомление с особенностями некоторых зарубежных стран;</w:t>
      </w:r>
    </w:p>
    <w:p w:rsidR="00653A76" w:rsidRPr="00B51569" w:rsidRDefault="00653A76" w:rsidP="00BC4A65">
      <w:pPr>
        <w:pStyle w:val="21"/>
        <w:spacing w:line="276" w:lineRule="auto"/>
        <w:rPr>
          <w:sz w:val="24"/>
        </w:rPr>
      </w:pPr>
      <w:r w:rsidRPr="00B5156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156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51569" w:rsidRDefault="00653A76" w:rsidP="00BC4A65">
      <w:pPr>
        <w:pStyle w:val="21"/>
        <w:spacing w:line="276" w:lineRule="auto"/>
        <w:rPr>
          <w:sz w:val="24"/>
        </w:rPr>
      </w:pPr>
      <w:r w:rsidRPr="00B51569">
        <w:rPr>
          <w:spacing w:val="2"/>
          <w:sz w:val="24"/>
        </w:rPr>
        <w:t xml:space="preserve">формирование основ экологического сознания, грамотности и культуры учащихся, освоение элементарных норм </w:t>
      </w:r>
      <w:r w:rsidRPr="00B51569">
        <w:rPr>
          <w:sz w:val="24"/>
        </w:rPr>
        <w:t>адекватного природосообразного поведения;</w:t>
      </w:r>
    </w:p>
    <w:p w:rsidR="00653A76" w:rsidRPr="00B51569" w:rsidRDefault="00653A76" w:rsidP="00BC4A65">
      <w:pPr>
        <w:pStyle w:val="21"/>
        <w:spacing w:line="276" w:lineRule="auto"/>
        <w:rPr>
          <w:sz w:val="24"/>
        </w:rPr>
      </w:pPr>
      <w:r w:rsidRPr="00B5156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сфере личностных универсальных учебных действий</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изучение предмета способствует принятию </w:t>
      </w:r>
      <w:proofErr w:type="gramStart"/>
      <w:r w:rsidRPr="00B51569">
        <w:rPr>
          <w:rFonts w:ascii="Times New Roman" w:hAnsi="Times New Roman"/>
          <w:color w:val="auto"/>
          <w:spacing w:val="2"/>
          <w:sz w:val="24"/>
          <w:szCs w:val="24"/>
        </w:rPr>
        <w:t>обучающимися</w:t>
      </w:r>
      <w:proofErr w:type="gramEnd"/>
      <w:r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Изучение данного предмета способствует формированию </w:t>
      </w:r>
      <w:r w:rsidRPr="00B51569">
        <w:rPr>
          <w:rFonts w:ascii="Times New Roman" w:hAnsi="Times New Roman"/>
          <w:color w:val="auto"/>
          <w:sz w:val="24"/>
          <w:szCs w:val="24"/>
        </w:rPr>
        <w:t>общепознавательных универсальных учебных действий:</w:t>
      </w:r>
    </w:p>
    <w:p w:rsidR="00653A76" w:rsidRPr="00B51569" w:rsidRDefault="00653A76" w:rsidP="00BC4A65">
      <w:pPr>
        <w:pStyle w:val="21"/>
        <w:spacing w:line="276" w:lineRule="auto"/>
        <w:rPr>
          <w:sz w:val="24"/>
        </w:rPr>
      </w:pPr>
      <w:r w:rsidRPr="00B51569">
        <w:rPr>
          <w:sz w:val="24"/>
        </w:rPr>
        <w:t>овладению начальными формами исследовательской деятельности, включая умение поиска и работы с информацией;</w:t>
      </w:r>
    </w:p>
    <w:p w:rsidR="00653A76" w:rsidRPr="00B51569" w:rsidRDefault="00653A76" w:rsidP="00BC4A65">
      <w:pPr>
        <w:pStyle w:val="21"/>
        <w:spacing w:line="276" w:lineRule="auto"/>
        <w:rPr>
          <w:sz w:val="24"/>
        </w:rPr>
      </w:pPr>
      <w:r w:rsidRPr="00B51569">
        <w:rPr>
          <w:spacing w:val="2"/>
          <w:sz w:val="24"/>
        </w:rPr>
        <w:t xml:space="preserve">формированию действий замещения и моделирования (использование готовых моделей для объяснения явлений </w:t>
      </w:r>
      <w:r w:rsidRPr="00B51569">
        <w:rPr>
          <w:sz w:val="24"/>
        </w:rPr>
        <w:t>или выявления свойств объектов и создания моделей);</w:t>
      </w:r>
    </w:p>
    <w:p w:rsidR="00653A76" w:rsidRPr="00B51569" w:rsidRDefault="00653A76" w:rsidP="00BC4A65">
      <w:pPr>
        <w:pStyle w:val="21"/>
        <w:spacing w:line="276" w:lineRule="auto"/>
        <w:rPr>
          <w:sz w:val="24"/>
        </w:rPr>
      </w:pPr>
      <w:r w:rsidRPr="00B5156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«Изобразительное искусство».</w:t>
      </w:r>
      <w:r w:rsidRPr="00B5156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Моделирующий характер изобразительной деятельности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условия для формирования общеучебных действий, </w:t>
      </w:r>
      <w:r w:rsidRPr="00B5156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51569">
        <w:rPr>
          <w:rFonts w:ascii="Times New Roman" w:hAnsi="Times New Roman"/>
          <w:color w:val="auto"/>
          <w:spacing w:val="2"/>
          <w:sz w:val="24"/>
          <w:szCs w:val="24"/>
        </w:rPr>
        <w:t>учающихся. Такое моделирование является основой разви</w:t>
      </w:r>
      <w:r w:rsidRPr="00B51569">
        <w:rPr>
          <w:rFonts w:ascii="Times New Roman" w:hAnsi="Times New Roman"/>
          <w:color w:val="auto"/>
          <w:sz w:val="24"/>
          <w:szCs w:val="24"/>
        </w:rPr>
        <w:t>тия познания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мира и способствует формированию </w:t>
      </w:r>
      <w:r w:rsidRPr="00B51569">
        <w:rPr>
          <w:rFonts w:ascii="Times New Roman" w:hAnsi="Times New Roman"/>
          <w:color w:val="auto"/>
          <w:spacing w:val="-2"/>
          <w:sz w:val="24"/>
          <w:szCs w:val="24"/>
        </w:rPr>
        <w:t xml:space="preserve">логических операций сравнения, установления тождества и </w:t>
      </w:r>
      <w:r w:rsidRPr="00B5156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156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51569">
        <w:rPr>
          <w:rFonts w:ascii="Times New Roman" w:hAnsi="Times New Roman"/>
          <w:color w:val="auto"/>
          <w:sz w:val="24"/>
          <w:szCs w:val="24"/>
        </w:rPr>
        <w:t xml:space="preserve">умению контролировать соответствие выполняемых действий </w:t>
      </w:r>
      <w:r w:rsidRPr="00B51569">
        <w:rPr>
          <w:rFonts w:ascii="Times New Roman" w:hAnsi="Times New Roman"/>
          <w:color w:val="auto"/>
          <w:spacing w:val="2"/>
          <w:sz w:val="24"/>
          <w:szCs w:val="24"/>
        </w:rPr>
        <w:t xml:space="preserve">способу, внесению коррективов на основе предвосхищения </w:t>
      </w:r>
      <w:r w:rsidRPr="00B51569">
        <w:rPr>
          <w:rFonts w:ascii="Times New Roman" w:hAnsi="Times New Roman"/>
          <w:color w:val="auto"/>
          <w:sz w:val="24"/>
          <w:szCs w:val="24"/>
        </w:rPr>
        <w:t>будущего результата и его соответствия замыслу.</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В сфере личностных действий приобщение к мировой</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отечественной культуре и освоение сокровищницы изо</w:t>
      </w:r>
      <w:r w:rsidRPr="00B5156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51569">
        <w:rPr>
          <w:rFonts w:ascii="Times New Roman" w:hAnsi="Times New Roman"/>
          <w:color w:val="auto"/>
          <w:spacing w:val="2"/>
          <w:sz w:val="24"/>
          <w:szCs w:val="24"/>
        </w:rPr>
        <w:t>данской идентичности личности, толерантности, эстетиче</w:t>
      </w:r>
      <w:r w:rsidRPr="00B51569">
        <w:rPr>
          <w:rFonts w:ascii="Times New Roman" w:hAnsi="Times New Roman"/>
          <w:color w:val="auto"/>
          <w:sz w:val="24"/>
          <w:szCs w:val="24"/>
        </w:rPr>
        <w:t xml:space="preserve">ских ценностей и вкусов, новой системы мотивов, включая мотивы </w:t>
      </w:r>
      <w:r w:rsidRPr="00B51569">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BF0EAD" w:rsidRPr="00B51569" w:rsidRDefault="00653A76" w:rsidP="00BC4A65">
      <w:pPr>
        <w:spacing w:line="276" w:lineRule="auto"/>
        <w:ind w:firstLine="709"/>
        <w:contextualSpacing/>
        <w:jc w:val="both"/>
        <w:rPr>
          <w:lang w:eastAsia="en-US"/>
        </w:rPr>
      </w:pPr>
      <w:r w:rsidRPr="00B51569">
        <w:rPr>
          <w:b/>
          <w:bCs/>
          <w:spacing w:val="-2"/>
        </w:rPr>
        <w:t>«Музыка».</w:t>
      </w:r>
      <w:r w:rsidR="006833BF" w:rsidRPr="00B51569">
        <w:rPr>
          <w:b/>
          <w:bCs/>
          <w:spacing w:val="-2"/>
        </w:rPr>
        <w:t xml:space="preserve"> </w:t>
      </w:r>
      <w:r w:rsidR="00BF0EAD" w:rsidRPr="00B51569">
        <w:rPr>
          <w:lang w:eastAsia="en-US"/>
        </w:rPr>
        <w:t xml:space="preserve">Достижение личностных, метапредметных и предметных результатов освоения программы </w:t>
      </w:r>
      <w:proofErr w:type="gramStart"/>
      <w:r w:rsidR="00BF0EAD" w:rsidRPr="00B51569">
        <w:rPr>
          <w:lang w:eastAsia="en-US"/>
        </w:rPr>
        <w:t>обучающимися</w:t>
      </w:r>
      <w:proofErr w:type="gramEnd"/>
      <w:r w:rsidR="00BF0EAD" w:rsidRPr="00B51569">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51569" w:rsidRDefault="00BF0EAD" w:rsidP="00BC4A65">
      <w:pPr>
        <w:tabs>
          <w:tab w:val="left" w:pos="955"/>
        </w:tabs>
        <w:autoSpaceDE w:val="0"/>
        <w:autoSpaceDN w:val="0"/>
        <w:adjustRightInd w:val="0"/>
        <w:spacing w:line="276" w:lineRule="auto"/>
        <w:ind w:firstLine="709"/>
        <w:jc w:val="both"/>
      </w:pPr>
      <w:r w:rsidRPr="00B51569">
        <w:rPr>
          <w:b/>
        </w:rPr>
        <w:t>Личностные результаты</w:t>
      </w:r>
      <w:r w:rsidR="00AD265D" w:rsidRPr="00B51569">
        <w:rPr>
          <w:b/>
        </w:rPr>
        <w:t xml:space="preserve"> </w:t>
      </w:r>
      <w:r w:rsidRPr="00B51569">
        <w:t>освоения программы должны отражать:</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целостного, социально ориентированного взгляда на мир в его органичном единстве и разнообразии культур;</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уважительного отношения к культуре других народов;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эстетических потребностей, ценностей и чувств;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xml:space="preserve">- развитие навыков сотрудничества </w:t>
      </w:r>
      <w:proofErr w:type="gramStart"/>
      <w:r w:rsidRPr="00B51569">
        <w:t>со</w:t>
      </w:r>
      <w:proofErr w:type="gramEnd"/>
      <w:r w:rsidRPr="00B51569">
        <w:t xml:space="preserve"> взрослыми и сверстниками в разных социальных ситуациях;</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 формирование установки на наличие мотивации к бережному отношению к культурным и духовным ценностям. </w:t>
      </w:r>
    </w:p>
    <w:p w:rsidR="00BF0EAD" w:rsidRPr="00B51569" w:rsidRDefault="00BF0EAD" w:rsidP="00BC4A65">
      <w:pPr>
        <w:tabs>
          <w:tab w:val="left" w:pos="955"/>
        </w:tabs>
        <w:autoSpaceDE w:val="0"/>
        <w:autoSpaceDN w:val="0"/>
        <w:adjustRightInd w:val="0"/>
        <w:spacing w:line="276" w:lineRule="auto"/>
        <w:ind w:firstLine="709"/>
        <w:jc w:val="both"/>
      </w:pPr>
      <w:proofErr w:type="gramStart"/>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51569">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51569" w:rsidRDefault="00BF0EAD" w:rsidP="00BC4A65">
      <w:pPr>
        <w:spacing w:line="276" w:lineRule="auto"/>
        <w:ind w:firstLine="709"/>
        <w:jc w:val="both"/>
        <w:rPr>
          <w:rFonts w:ascii="Calibri" w:hAnsi="Calibri"/>
          <w:lang w:eastAsia="en-US"/>
        </w:rPr>
      </w:pPr>
      <w:r w:rsidRPr="00B5156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51569" w:rsidRDefault="00BF0EAD" w:rsidP="00BC4A65">
      <w:pPr>
        <w:spacing w:line="276" w:lineRule="auto"/>
        <w:ind w:firstLine="709"/>
        <w:jc w:val="both"/>
        <w:rPr>
          <w:lang w:eastAsia="en-US"/>
        </w:rPr>
      </w:pPr>
      <w:r w:rsidRPr="00B5156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B51569">
        <w:rPr>
          <w:lang w:eastAsia="en-US"/>
        </w:rPr>
        <w:lastRenderedPageBreak/>
        <w:t xml:space="preserve">культурный досуг, самостоятельную музыкально-творческую деятельность, в том числе, на основе </w:t>
      </w:r>
      <w:proofErr w:type="gramStart"/>
      <w:r w:rsidRPr="00B51569">
        <w:rPr>
          <w:lang w:eastAsia="en-US"/>
        </w:rPr>
        <w:t>домашнего</w:t>
      </w:r>
      <w:proofErr w:type="gramEnd"/>
      <w:r w:rsidRPr="00B51569">
        <w:rPr>
          <w:lang w:eastAsia="en-US"/>
        </w:rPr>
        <w:t xml:space="preserve"> музицирования, совместной музыкальной деятельности с друзьями, родителями. </w:t>
      </w:r>
    </w:p>
    <w:p w:rsidR="00BF0EAD" w:rsidRPr="00B51569" w:rsidRDefault="00BF0EAD" w:rsidP="00BC4A65">
      <w:pPr>
        <w:widowControl w:val="0"/>
        <w:suppressLineNumbers/>
        <w:suppressAutoHyphens/>
        <w:autoSpaceDN w:val="0"/>
        <w:spacing w:line="276" w:lineRule="auto"/>
        <w:ind w:firstLine="709"/>
        <w:jc w:val="both"/>
        <w:rPr>
          <w:rFonts w:eastAsia="Calibri" w:cs="Tahoma"/>
          <w:kern w:val="3"/>
          <w:lang w:eastAsia="zh-CN" w:bidi="hi-IN"/>
        </w:rPr>
      </w:pPr>
      <w:r w:rsidRPr="00B51569">
        <w:rPr>
          <w:rFonts w:eastAsia="Calibri" w:cs="Tahoma"/>
          <w:b/>
          <w:kern w:val="3"/>
          <w:lang w:eastAsia="zh-CN" w:bidi="hi-IN"/>
        </w:rPr>
        <w:t>Метапредметные результаты</w:t>
      </w:r>
      <w:r w:rsidR="00B73DA2" w:rsidRPr="00B51569">
        <w:rPr>
          <w:rFonts w:eastAsia="Calibri" w:cs="Tahoma"/>
          <w:b/>
          <w:kern w:val="3"/>
          <w:lang w:eastAsia="zh-CN" w:bidi="hi-IN"/>
        </w:rPr>
        <w:t xml:space="preserve"> </w:t>
      </w:r>
      <w:r w:rsidRPr="00B51569">
        <w:rPr>
          <w:rFonts w:eastAsia="Calibri" w:cs="Tahoma"/>
          <w:kern w:val="3"/>
          <w:lang w:eastAsia="zh-CN" w:bidi="hi-IN"/>
        </w:rPr>
        <w:t>освоения программы должны отражать:</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знаково-символических сре</w:t>
      </w:r>
      <w:proofErr w:type="gramStart"/>
      <w:r w:rsidRPr="00B51569">
        <w:rPr>
          <w:lang w:eastAsia="en-US"/>
        </w:rPr>
        <w:t>дств пр</w:t>
      </w:r>
      <w:proofErr w:type="gramEnd"/>
      <w:r w:rsidRPr="00B51569">
        <w:rPr>
          <w:lang w:eastAsia="en-US"/>
        </w:rPr>
        <w:t>едставления информации в процессе освоения средств музыкальной выразительности, основ музыкальной грамоты;</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51569">
        <w:rPr>
          <w:rFonts w:eastAsia="Calibri"/>
          <w:lang w:eastAsia="en-US"/>
        </w:rPr>
        <w:t>о-</w:t>
      </w:r>
      <w:proofErr w:type="gramEnd"/>
      <w:r w:rsidRPr="00B51569">
        <w:rPr>
          <w:rFonts w:eastAsia="Calibri"/>
          <w:lang w:eastAsia="en-US"/>
        </w:rPr>
        <w:t xml:space="preserve"> и графическим сопровождением; </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базовыми предметными и межпредметными понятиями в процессе освоения учебного предмета «Музыка»;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51569">
        <w:rPr>
          <w:lang w:eastAsia="en-US"/>
        </w:rPr>
        <w:t>о-</w:t>
      </w:r>
      <w:proofErr w:type="gramEnd"/>
      <w:r w:rsidRPr="00B51569">
        <w:rPr>
          <w:lang w:eastAsia="en-US"/>
        </w:rPr>
        <w:t xml:space="preserve"> и графическим сопровождением; соблюдать нормы информационной избирательности, этики и этикета;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51569" w:rsidRDefault="00BF0EAD" w:rsidP="00BC4A65">
      <w:pPr>
        <w:autoSpaceDE w:val="0"/>
        <w:autoSpaceDN w:val="0"/>
        <w:adjustRightInd w:val="0"/>
        <w:spacing w:line="276" w:lineRule="auto"/>
        <w:ind w:firstLine="709"/>
        <w:jc w:val="both"/>
        <w:rPr>
          <w:i/>
          <w:lang w:eastAsia="en-US"/>
        </w:rPr>
      </w:pPr>
      <w:r w:rsidRPr="00B51569">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51569" w:rsidRDefault="00BF0EAD" w:rsidP="00BC4A65">
      <w:pPr>
        <w:pStyle w:val="a3"/>
        <w:spacing w:line="276" w:lineRule="auto"/>
        <w:ind w:firstLine="709"/>
        <w:rPr>
          <w:rFonts w:ascii="Times New Roman" w:hAnsi="Times New Roman"/>
          <w:color w:val="auto"/>
          <w:spacing w:val="-2"/>
          <w:sz w:val="24"/>
          <w:szCs w:val="24"/>
        </w:rPr>
      </w:pPr>
      <w:r w:rsidRPr="00B5156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«Технология».</w:t>
      </w:r>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51569">
        <w:rPr>
          <w:rFonts w:ascii="Times New Roman" w:hAnsi="Times New Roman"/>
          <w:color w:val="auto"/>
          <w:sz w:val="24"/>
          <w:szCs w:val="24"/>
        </w:rPr>
        <w:t>обусловлены:</w:t>
      </w:r>
      <w:proofErr w:type="gramEnd"/>
    </w:p>
    <w:p w:rsidR="00653A76" w:rsidRPr="00B51569" w:rsidRDefault="00653A76" w:rsidP="00BC4A65">
      <w:pPr>
        <w:pStyle w:val="21"/>
        <w:spacing w:line="276" w:lineRule="auto"/>
        <w:rPr>
          <w:sz w:val="24"/>
        </w:rPr>
      </w:pPr>
      <w:r w:rsidRPr="00B51569">
        <w:rPr>
          <w:sz w:val="24"/>
        </w:rPr>
        <w:t>ключевой ролью предметно­преобразовательной деятель</w:t>
      </w:r>
      <w:r w:rsidRPr="00B51569">
        <w:rPr>
          <w:spacing w:val="2"/>
          <w:sz w:val="24"/>
        </w:rPr>
        <w:t xml:space="preserve">ности как основы формирования системы универсальных </w:t>
      </w:r>
      <w:r w:rsidRPr="00B51569">
        <w:rPr>
          <w:sz w:val="24"/>
        </w:rPr>
        <w:t>учебных действий;</w:t>
      </w:r>
    </w:p>
    <w:p w:rsidR="00653A76" w:rsidRPr="00B51569" w:rsidRDefault="00653A76" w:rsidP="00BC4A65">
      <w:pPr>
        <w:pStyle w:val="21"/>
        <w:spacing w:line="276" w:lineRule="auto"/>
        <w:rPr>
          <w:sz w:val="24"/>
        </w:rPr>
      </w:pPr>
      <w:r w:rsidRPr="00B51569">
        <w:rPr>
          <w:spacing w:val="2"/>
          <w:sz w:val="24"/>
        </w:rPr>
        <w:t>значением универсальных учебных действий моделиро</w:t>
      </w:r>
      <w:r w:rsidRPr="00B51569">
        <w:rPr>
          <w:sz w:val="24"/>
        </w:rPr>
        <w:t xml:space="preserve">вания и планирования, которые являются непосредственным предметом усвоения в ходе выполнения различных заданий </w:t>
      </w:r>
      <w:r w:rsidRPr="00B51569">
        <w:rPr>
          <w:spacing w:val="2"/>
          <w:sz w:val="24"/>
        </w:rPr>
        <w:t>по курсу (так, в ходе решения задач на конструирование</w:t>
      </w:r>
      <w:r w:rsidR="00303171" w:rsidRPr="00B51569">
        <w:rPr>
          <w:spacing w:val="2"/>
          <w:sz w:val="24"/>
        </w:rPr>
        <w:t xml:space="preserve"> </w:t>
      </w:r>
      <w:r w:rsidRPr="00B51569">
        <w:rPr>
          <w:spacing w:val="2"/>
          <w:sz w:val="24"/>
        </w:rPr>
        <w:t>обучающиеся учатся использовать схемы, карты и модели</w:t>
      </w:r>
      <w:proofErr w:type="gramStart"/>
      <w:r w:rsidRPr="00B51569">
        <w:rPr>
          <w:spacing w:val="2"/>
          <w:sz w:val="24"/>
        </w:rPr>
        <w:t>,</w:t>
      </w:r>
      <w:r w:rsidRPr="00B51569">
        <w:rPr>
          <w:spacing w:val="-2"/>
          <w:sz w:val="24"/>
        </w:rPr>
        <w:t>з</w:t>
      </w:r>
      <w:proofErr w:type="gramEnd"/>
      <w:r w:rsidRPr="00B51569">
        <w:rPr>
          <w:spacing w:val="-2"/>
          <w:sz w:val="24"/>
        </w:rPr>
        <w:t>адающие полную ориентировочную основу выполнения пред</w:t>
      </w:r>
      <w:r w:rsidRPr="00B51569">
        <w:rPr>
          <w:spacing w:val="2"/>
          <w:sz w:val="24"/>
        </w:rPr>
        <w:t xml:space="preserve">ложенных заданий и позволяющие выделять необходимую </w:t>
      </w:r>
      <w:r w:rsidRPr="00B51569">
        <w:rPr>
          <w:sz w:val="24"/>
        </w:rPr>
        <w:t>систему ориентиров);</w:t>
      </w:r>
    </w:p>
    <w:p w:rsidR="00653A76" w:rsidRPr="00B51569" w:rsidRDefault="00653A76" w:rsidP="00BC4A65">
      <w:pPr>
        <w:pStyle w:val="21"/>
        <w:spacing w:line="276" w:lineRule="auto"/>
        <w:rPr>
          <w:sz w:val="24"/>
        </w:rPr>
      </w:pPr>
      <w:r w:rsidRPr="00B51569">
        <w:rPr>
          <w:sz w:val="24"/>
        </w:rPr>
        <w:t>специальной организацией процесса планомерно­поэтап</w:t>
      </w:r>
      <w:r w:rsidRPr="00B51569">
        <w:rPr>
          <w:spacing w:val="2"/>
          <w:sz w:val="24"/>
        </w:rPr>
        <w:t xml:space="preserve">ной отработки предметно­преобразовательной деятельности </w:t>
      </w:r>
      <w:r w:rsidRPr="00B5156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51569" w:rsidRDefault="00653A76" w:rsidP="00BC4A65">
      <w:pPr>
        <w:pStyle w:val="21"/>
        <w:spacing w:line="276" w:lineRule="auto"/>
        <w:rPr>
          <w:sz w:val="24"/>
        </w:rPr>
      </w:pPr>
      <w:r w:rsidRPr="00B51569">
        <w:rPr>
          <w:spacing w:val="2"/>
          <w:sz w:val="24"/>
        </w:rPr>
        <w:t xml:space="preserve">широким использованием форм группового сотрудничества и проектных форм работы для реализации учебных </w:t>
      </w:r>
      <w:r w:rsidRPr="00B51569">
        <w:rPr>
          <w:sz w:val="24"/>
        </w:rPr>
        <w:t>целей курса;</w:t>
      </w:r>
    </w:p>
    <w:p w:rsidR="00653A76" w:rsidRPr="00B51569" w:rsidRDefault="00653A76" w:rsidP="00BC4A65">
      <w:pPr>
        <w:pStyle w:val="21"/>
        <w:spacing w:line="276" w:lineRule="auto"/>
        <w:rPr>
          <w:sz w:val="24"/>
        </w:rPr>
      </w:pPr>
      <w:r w:rsidRPr="00B51569">
        <w:rPr>
          <w:sz w:val="24"/>
        </w:rPr>
        <w:t>формированием первоначальных элементов ИКТ­компетентности обучающихся.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Изучение технологии обеспечивает реализацию следующих целей:</w:t>
      </w:r>
    </w:p>
    <w:p w:rsidR="00653A76" w:rsidRPr="00B51569" w:rsidRDefault="00653A76" w:rsidP="00BC4A65">
      <w:pPr>
        <w:pStyle w:val="21"/>
        <w:spacing w:line="276" w:lineRule="auto"/>
        <w:rPr>
          <w:sz w:val="24"/>
        </w:rPr>
      </w:pPr>
      <w:r w:rsidRPr="00B5156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51569" w:rsidRDefault="00653A76" w:rsidP="00BC4A65">
      <w:pPr>
        <w:pStyle w:val="21"/>
        <w:spacing w:line="276" w:lineRule="auto"/>
        <w:rPr>
          <w:sz w:val="24"/>
        </w:rPr>
      </w:pPr>
      <w:r w:rsidRPr="00B51569">
        <w:rPr>
          <w:spacing w:val="2"/>
          <w:sz w:val="24"/>
        </w:rPr>
        <w:t xml:space="preserve">развитие знаково­символического и пространственного </w:t>
      </w:r>
      <w:r w:rsidRPr="00B51569">
        <w:rPr>
          <w:sz w:val="24"/>
        </w:rPr>
        <w:t xml:space="preserve">мышления, творческого и репродуктивного воображения на </w:t>
      </w:r>
      <w:r w:rsidRPr="00B51569">
        <w:rPr>
          <w:spacing w:val="2"/>
          <w:sz w:val="24"/>
        </w:rPr>
        <w:t>основе развития способности обучающегося к моделирова</w:t>
      </w:r>
      <w:r w:rsidRPr="00B51569">
        <w:rPr>
          <w:sz w:val="24"/>
        </w:rPr>
        <w:t>нию и отображению объекта и процесса его преобразования в форме моделей (рисунков, планов, схем, чертежей);</w:t>
      </w:r>
    </w:p>
    <w:p w:rsidR="00653A76" w:rsidRPr="00B51569" w:rsidRDefault="00653A76" w:rsidP="00BC4A65">
      <w:pPr>
        <w:pStyle w:val="21"/>
        <w:spacing w:line="276" w:lineRule="auto"/>
        <w:rPr>
          <w:sz w:val="24"/>
        </w:rPr>
      </w:pPr>
      <w:r w:rsidRPr="00B51569">
        <w:rPr>
          <w:spacing w:val="-2"/>
          <w:sz w:val="24"/>
        </w:rPr>
        <w:t xml:space="preserve">развитие регулятивных действий, включая целеполагание; </w:t>
      </w:r>
      <w:r w:rsidRPr="00B51569">
        <w:rPr>
          <w:spacing w:val="2"/>
          <w:sz w:val="24"/>
        </w:rPr>
        <w:t>планирование (умение составлять план действий и приме</w:t>
      </w:r>
      <w:r w:rsidRPr="00B5156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51569" w:rsidRDefault="00653A76" w:rsidP="00BC4A65">
      <w:pPr>
        <w:pStyle w:val="21"/>
        <w:spacing w:line="276" w:lineRule="auto"/>
        <w:rPr>
          <w:sz w:val="24"/>
        </w:rPr>
      </w:pPr>
      <w:r w:rsidRPr="00B51569">
        <w:rPr>
          <w:sz w:val="24"/>
        </w:rPr>
        <w:t>формирование внутреннего плана на основе поэтапной отработки предметно­преобразующих действий;</w:t>
      </w:r>
    </w:p>
    <w:p w:rsidR="00653A76" w:rsidRPr="00B51569" w:rsidRDefault="00653A76" w:rsidP="00BC4A65">
      <w:pPr>
        <w:pStyle w:val="21"/>
        <w:spacing w:line="276" w:lineRule="auto"/>
        <w:rPr>
          <w:sz w:val="24"/>
        </w:rPr>
      </w:pPr>
      <w:r w:rsidRPr="00B51569">
        <w:rPr>
          <w:sz w:val="24"/>
        </w:rPr>
        <w:t>развитие планирующей и регулирующей функций речи;</w:t>
      </w:r>
    </w:p>
    <w:p w:rsidR="00653A76" w:rsidRPr="00B51569" w:rsidRDefault="00653A76" w:rsidP="00BC4A65">
      <w:pPr>
        <w:pStyle w:val="21"/>
        <w:spacing w:line="276" w:lineRule="auto"/>
        <w:rPr>
          <w:sz w:val="24"/>
        </w:rPr>
      </w:pPr>
      <w:r w:rsidRPr="00B51569">
        <w:rPr>
          <w:sz w:val="24"/>
        </w:rPr>
        <w:t xml:space="preserve">развитие коммуникативной компетентности </w:t>
      </w:r>
      <w:proofErr w:type="gramStart"/>
      <w:r w:rsidRPr="00B51569">
        <w:rPr>
          <w:sz w:val="24"/>
        </w:rPr>
        <w:t>обучающихся</w:t>
      </w:r>
      <w:proofErr w:type="gramEnd"/>
      <w:r w:rsidRPr="00B51569">
        <w:rPr>
          <w:sz w:val="24"/>
        </w:rPr>
        <w:t xml:space="preserve"> на основе организации совместно­продуктивной деятельности;</w:t>
      </w:r>
    </w:p>
    <w:p w:rsidR="00653A76" w:rsidRPr="00B51569" w:rsidRDefault="00653A76" w:rsidP="00BC4A65">
      <w:pPr>
        <w:pStyle w:val="21"/>
        <w:spacing w:line="276" w:lineRule="auto"/>
        <w:rPr>
          <w:sz w:val="24"/>
        </w:rPr>
      </w:pPr>
      <w:r w:rsidRPr="00B51569">
        <w:rPr>
          <w:spacing w:val="2"/>
          <w:sz w:val="24"/>
        </w:rPr>
        <w:t>развитие эстетических представлений и критериев на основе изобразительной и художественной конструктивной</w:t>
      </w:r>
      <w:r w:rsidRPr="00B51569">
        <w:rPr>
          <w:sz w:val="24"/>
        </w:rPr>
        <w:t xml:space="preserve"> деятельности;</w:t>
      </w:r>
    </w:p>
    <w:p w:rsidR="00653A76" w:rsidRPr="00B51569" w:rsidRDefault="00653A76" w:rsidP="00BC4A65">
      <w:pPr>
        <w:pStyle w:val="21"/>
        <w:spacing w:line="276" w:lineRule="auto"/>
        <w:rPr>
          <w:sz w:val="24"/>
        </w:rPr>
      </w:pPr>
      <w:r w:rsidRPr="00B5156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51569" w:rsidRDefault="00653A76" w:rsidP="00BC4A65">
      <w:pPr>
        <w:pStyle w:val="21"/>
        <w:spacing w:line="276" w:lineRule="auto"/>
        <w:rPr>
          <w:sz w:val="24"/>
        </w:rPr>
      </w:pPr>
      <w:r w:rsidRPr="00B51569">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B51569">
        <w:rPr>
          <w:spacing w:val="2"/>
          <w:sz w:val="24"/>
        </w:rPr>
        <w:t>как первая ступень формирования готовности к предвари</w:t>
      </w:r>
      <w:r w:rsidRPr="00B51569">
        <w:rPr>
          <w:sz w:val="24"/>
        </w:rPr>
        <w:t>тельному профессиональному самоопределению;</w:t>
      </w:r>
    </w:p>
    <w:p w:rsidR="00653A76" w:rsidRPr="00B51569" w:rsidRDefault="00653A76" w:rsidP="00BC4A65">
      <w:pPr>
        <w:pStyle w:val="21"/>
        <w:spacing w:line="276" w:lineRule="auto"/>
        <w:rPr>
          <w:b/>
          <w:bCs/>
          <w:sz w:val="24"/>
        </w:rPr>
      </w:pPr>
      <w:r w:rsidRPr="00B51569">
        <w:rPr>
          <w:spacing w:val="-2"/>
          <w:sz w:val="24"/>
        </w:rPr>
        <w:t>формирование ИКТ­компетентности обучающихся, вклю</w:t>
      </w:r>
      <w:r w:rsidRPr="00B51569">
        <w:rPr>
          <w:sz w:val="24"/>
        </w:rPr>
        <w:t>чая ознакомление с правилами жизни людей в мире инфор</w:t>
      </w:r>
      <w:r w:rsidRPr="00B51569">
        <w:rPr>
          <w:spacing w:val="2"/>
          <w:sz w:val="24"/>
        </w:rPr>
        <w:t>мации: избирательность в потреблении информации, ува</w:t>
      </w:r>
      <w:r w:rsidRPr="00B51569">
        <w:rPr>
          <w:sz w:val="24"/>
        </w:rPr>
        <w:t>жение к личной информации другого человека, к процессу познания учения, к состоянию неполного знания и другим аспектам.</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«Физическая культура».</w:t>
      </w:r>
      <w:r w:rsidRPr="00B5156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B51569" w:rsidRDefault="00653A76" w:rsidP="00D50725">
      <w:pPr>
        <w:pStyle w:val="21"/>
        <w:spacing w:line="276" w:lineRule="auto"/>
        <w:rPr>
          <w:sz w:val="24"/>
        </w:rPr>
      </w:pPr>
      <w:r w:rsidRPr="00B5156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51569" w:rsidRDefault="00653A76" w:rsidP="00D50725">
      <w:pPr>
        <w:pStyle w:val="21"/>
        <w:spacing w:line="276" w:lineRule="auto"/>
        <w:rPr>
          <w:sz w:val="24"/>
        </w:rPr>
      </w:pPr>
      <w:r w:rsidRPr="00B51569">
        <w:rPr>
          <w:sz w:val="24"/>
        </w:rPr>
        <w:t>освоение моральных норм помощи тем, кто в ней нуждается, готовности принять на себя ответственность;</w:t>
      </w:r>
    </w:p>
    <w:p w:rsidR="00653A76" w:rsidRPr="00B51569" w:rsidRDefault="00653A76" w:rsidP="00D50725">
      <w:pPr>
        <w:pStyle w:val="21"/>
        <w:spacing w:line="276" w:lineRule="auto"/>
        <w:rPr>
          <w:sz w:val="24"/>
        </w:rPr>
      </w:pPr>
      <w:r w:rsidRPr="00B51569">
        <w:rPr>
          <w:spacing w:val="2"/>
          <w:sz w:val="24"/>
        </w:rPr>
        <w:t>развитие мотивации достижения и готовности к преодолению трудностей на основе конструктивных стратегий</w:t>
      </w:r>
      <w:r w:rsidRPr="00B51569">
        <w:rPr>
          <w:spacing w:val="2"/>
          <w:sz w:val="24"/>
        </w:rPr>
        <w:br/>
      </w:r>
      <w:r w:rsidR="006833BF" w:rsidRPr="00B51569">
        <w:rPr>
          <w:sz w:val="24"/>
        </w:rPr>
        <w:t xml:space="preserve"> </w:t>
      </w:r>
      <w:r w:rsidRPr="00B51569">
        <w:rPr>
          <w:sz w:val="24"/>
        </w:rPr>
        <w:t>совладания и умения мобилизовать свои личностные и физические ресурсы, стрессоустойчивости;</w:t>
      </w:r>
    </w:p>
    <w:p w:rsidR="00653A76" w:rsidRPr="00B51569" w:rsidRDefault="00653A76" w:rsidP="00D50725">
      <w:pPr>
        <w:pStyle w:val="21"/>
        <w:spacing w:line="276" w:lineRule="auto"/>
        <w:rPr>
          <w:sz w:val="24"/>
        </w:rPr>
      </w:pPr>
      <w:r w:rsidRPr="00B51569">
        <w:rPr>
          <w:sz w:val="24"/>
        </w:rPr>
        <w:t>освоение правил здорового и безопасного образа жизни.</w:t>
      </w:r>
    </w:p>
    <w:p w:rsidR="00653A76" w:rsidRPr="00B51569" w:rsidRDefault="00653A76"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культура» как учебный предмет способствует:</w:t>
      </w:r>
    </w:p>
    <w:p w:rsidR="00653A76" w:rsidRPr="00B51569" w:rsidRDefault="00653A76" w:rsidP="00D50725">
      <w:pPr>
        <w:pStyle w:val="21"/>
        <w:spacing w:line="276" w:lineRule="auto"/>
        <w:rPr>
          <w:sz w:val="24"/>
        </w:rPr>
      </w:pPr>
      <w:r w:rsidRPr="00B51569">
        <w:rPr>
          <w:sz w:val="24"/>
        </w:rPr>
        <w:t>в области регулятивных действий развитию умений пла</w:t>
      </w:r>
      <w:r w:rsidRPr="00B51569">
        <w:rPr>
          <w:spacing w:val="2"/>
          <w:sz w:val="24"/>
        </w:rPr>
        <w:t xml:space="preserve">нировать, регулировать, контролировать и оценивать свои </w:t>
      </w:r>
      <w:r w:rsidRPr="00B51569">
        <w:rPr>
          <w:sz w:val="24"/>
        </w:rPr>
        <w:t>действия;</w:t>
      </w:r>
    </w:p>
    <w:p w:rsidR="00653A76" w:rsidRPr="00B51569" w:rsidRDefault="00653A76" w:rsidP="00D50725">
      <w:pPr>
        <w:pStyle w:val="21"/>
        <w:spacing w:line="276" w:lineRule="auto"/>
        <w:rPr>
          <w:sz w:val="24"/>
        </w:rPr>
      </w:pPr>
      <w:r w:rsidRPr="00B51569">
        <w:rPr>
          <w:sz w:val="24"/>
        </w:rPr>
        <w:t>в области коммуникативных действий развитию взаимодействия, ориентации на партн</w:t>
      </w:r>
      <w:r w:rsidR="00D30361" w:rsidRPr="00B51569">
        <w:rPr>
          <w:sz w:val="24"/>
        </w:rPr>
        <w:t>е</w:t>
      </w:r>
      <w:r w:rsidRPr="00B51569">
        <w:rPr>
          <w:sz w:val="24"/>
        </w:rPr>
        <w:t>ра, сотрудничеству и кооперации (в командных видах спорта — формированию умений планировать общую цель и пути е</w:t>
      </w:r>
      <w:r w:rsidR="00D30361" w:rsidRPr="00B51569">
        <w:rPr>
          <w:sz w:val="24"/>
        </w:rPr>
        <w:t>е</w:t>
      </w:r>
      <w:r w:rsidRPr="00B51569">
        <w:rPr>
          <w:sz w:val="24"/>
        </w:rPr>
        <w:t xml:space="preserve"> достижения; договариваться в отношении целей и способов действия, распреде</w:t>
      </w:r>
      <w:r w:rsidRPr="00B51569">
        <w:rPr>
          <w:spacing w:val="2"/>
          <w:sz w:val="24"/>
        </w:rPr>
        <w:t xml:space="preserve">ления функций и ролей в совместной деятельности; конструктивно разрешать конфликты; осуществлять взаимный </w:t>
      </w:r>
      <w:r w:rsidRPr="00B51569">
        <w:rPr>
          <w:sz w:val="24"/>
        </w:rPr>
        <w:t>контроль; адекватно оценивать собственное поведение и поведение партн</w:t>
      </w:r>
      <w:r w:rsidR="00D30361" w:rsidRPr="00B51569">
        <w:rPr>
          <w:sz w:val="24"/>
        </w:rPr>
        <w:t>е</w:t>
      </w:r>
      <w:r w:rsidRPr="00B51569">
        <w:rPr>
          <w:sz w:val="24"/>
        </w:rPr>
        <w:t>ра и вносить необходимые коррективы в интересах достижения общего результата).</w:t>
      </w:r>
    </w:p>
    <w:p w:rsidR="00FF7057" w:rsidRPr="00B51569" w:rsidRDefault="00FF7057" w:rsidP="00D50725">
      <w:pPr>
        <w:pStyle w:val="afe"/>
        <w:numPr>
          <w:ilvl w:val="2"/>
          <w:numId w:val="2"/>
        </w:numPr>
        <w:spacing w:line="276" w:lineRule="auto"/>
        <w:ind w:left="0" w:firstLine="0"/>
        <w:rPr>
          <w:sz w:val="24"/>
        </w:rPr>
      </w:pPr>
      <w:bookmarkStart w:id="124" w:name="_Toc294246092"/>
      <w:bookmarkStart w:id="125" w:name="_Toc424564323"/>
      <w:bookmarkStart w:id="126" w:name="_Toc288394080"/>
      <w:bookmarkStart w:id="127" w:name="_Toc288410547"/>
      <w:bookmarkStart w:id="128" w:name="_Toc288410676"/>
      <w:bookmarkStart w:id="129" w:name="_Toc288410741"/>
      <w:proofErr w:type="gramStart"/>
      <w:r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4"/>
      <w:bookmarkEnd w:id="125"/>
      <w:proofErr w:type="gramEnd"/>
    </w:p>
    <w:p w:rsidR="00FF7057" w:rsidRPr="00B51569" w:rsidRDefault="00FF7057" w:rsidP="00D50725">
      <w:pPr>
        <w:tabs>
          <w:tab w:val="left" w:pos="709"/>
        </w:tabs>
        <w:spacing w:line="276" w:lineRule="auto"/>
        <w:ind w:firstLine="709"/>
        <w:jc w:val="both"/>
        <w:rPr>
          <w:shd w:val="clear" w:color="auto" w:fill="FFFFFF"/>
        </w:rPr>
      </w:pPr>
      <w:proofErr w:type="gramStart"/>
      <w:r w:rsidRPr="00B51569">
        <w:rPr>
          <w:shd w:val="clear" w:color="auto" w:fill="FFFFFF"/>
        </w:rPr>
        <w:t>Учебно-исследовательская</w:t>
      </w:r>
      <w:proofErr w:type="gramEnd"/>
      <w:r w:rsidRPr="00B51569">
        <w:rPr>
          <w:shd w:val="clear" w:color="auto" w:fill="FFFFFF"/>
        </w:rPr>
        <w:t xml:space="preserve"> и проектная деятельности обучающихся направлена на развитие метапредметных умений.</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w:t>
      </w:r>
      <w:r w:rsidRPr="00B51569">
        <w:rPr>
          <w:rFonts w:eastAsia="Calibri"/>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Calibri" w:hAnsi="Times New Roman"/>
          <w:spacing w:val="0"/>
          <w:sz w:val="24"/>
          <w:szCs w:val="24"/>
        </w:rPr>
        <w:t xml:space="preserve">Основными задачами </w:t>
      </w:r>
      <w:r w:rsidRPr="00B5156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51569" w:rsidRDefault="00FF7057" w:rsidP="00D50725">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5156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5156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5156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51569" w:rsidRDefault="00FF7057" w:rsidP="00D50725">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B51569">
        <w:t>В качестве результата следует также включить готовность слушать и слышать собеседника,</w:t>
      </w:r>
      <w:r w:rsidR="00303171" w:rsidRPr="00B51569">
        <w:t xml:space="preserve"> </w:t>
      </w:r>
      <w:r w:rsidRPr="00B51569">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B51569">
        <w:t xml:space="preserve"> отвечать за свои действия и их последствия.</w:t>
      </w:r>
    </w:p>
    <w:p w:rsidR="001F3F1E" w:rsidRPr="00B51569" w:rsidRDefault="001F3F1E" w:rsidP="00D50725">
      <w:pPr>
        <w:shd w:val="clear" w:color="auto" w:fill="FFFFFF"/>
        <w:tabs>
          <w:tab w:val="left" w:pos="709"/>
        </w:tabs>
        <w:spacing w:line="276" w:lineRule="auto"/>
        <w:ind w:firstLine="709"/>
        <w:jc w:val="both"/>
      </w:pPr>
    </w:p>
    <w:p w:rsidR="00653A76" w:rsidRPr="00B51569" w:rsidRDefault="001F3F1E" w:rsidP="00D50725">
      <w:pPr>
        <w:pStyle w:val="afe"/>
        <w:numPr>
          <w:ilvl w:val="2"/>
          <w:numId w:val="2"/>
        </w:numPr>
        <w:spacing w:line="276" w:lineRule="auto"/>
        <w:ind w:left="0" w:firstLine="0"/>
        <w:rPr>
          <w:sz w:val="24"/>
        </w:rPr>
      </w:pPr>
      <w:bookmarkStart w:id="130" w:name="_Toc294246093"/>
      <w:bookmarkStart w:id="131" w:name="_Toc424564324"/>
      <w:bookmarkEnd w:id="126"/>
      <w:bookmarkEnd w:id="127"/>
      <w:bookmarkEnd w:id="128"/>
      <w:bookmarkEnd w:id="129"/>
      <w:r w:rsidRPr="00B51569">
        <w:rPr>
          <w:sz w:val="24"/>
        </w:rPr>
        <w:t xml:space="preserve">Условия, обеспечивающие развитие универсальных учебных действий </w:t>
      </w:r>
      <w:proofErr w:type="gramStart"/>
      <w:r w:rsidRPr="00B51569">
        <w:rPr>
          <w:sz w:val="24"/>
        </w:rPr>
        <w:t>у</w:t>
      </w:r>
      <w:proofErr w:type="gramEnd"/>
      <w:r w:rsidRPr="00B51569">
        <w:rPr>
          <w:sz w:val="24"/>
        </w:rPr>
        <w:t xml:space="preserve"> обучающихся</w:t>
      </w:r>
      <w:bookmarkEnd w:id="130"/>
      <w:bookmarkEnd w:id="131"/>
    </w:p>
    <w:p w:rsidR="001F3F1E" w:rsidRPr="00B51569" w:rsidRDefault="001F3F1E" w:rsidP="00D50725">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51569" w:rsidRDefault="00303171" w:rsidP="00D50725">
      <w:pPr>
        <w:tabs>
          <w:tab w:val="left" w:pos="709"/>
        </w:tabs>
        <w:spacing w:line="276" w:lineRule="auto"/>
        <w:ind w:firstLine="709"/>
        <w:jc w:val="both"/>
      </w:pPr>
      <w:proofErr w:type="gramStart"/>
      <w:r w:rsidRPr="00B51569">
        <w:lastRenderedPageBreak/>
        <w:t xml:space="preserve">- </w:t>
      </w:r>
      <w:r w:rsidR="001F3F1E" w:rsidRPr="00B51569">
        <w:t>использовании  учебников</w:t>
      </w:r>
      <w:r w:rsidRPr="00B51569">
        <w:t xml:space="preserve"> </w:t>
      </w:r>
      <w:r w:rsidR="001F3F1E" w:rsidRPr="00B5156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B51569" w:rsidRDefault="00303171" w:rsidP="00D50725">
      <w:pPr>
        <w:tabs>
          <w:tab w:val="left" w:pos="709"/>
        </w:tabs>
        <w:spacing w:line="276" w:lineRule="auto"/>
        <w:ind w:firstLine="709"/>
        <w:jc w:val="both"/>
      </w:pPr>
      <w:r w:rsidRPr="00B51569">
        <w:t xml:space="preserve">- </w:t>
      </w:r>
      <w:proofErr w:type="gramStart"/>
      <w:r w:rsidR="001F3F1E" w:rsidRPr="00B51569">
        <w:t>соблюдении</w:t>
      </w:r>
      <w:proofErr w:type="gramEnd"/>
      <w:r w:rsidR="001F3F1E" w:rsidRPr="00B51569">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51569">
        <w:t>е</w:t>
      </w:r>
      <w:r w:rsidR="001F3F1E" w:rsidRPr="00B51569">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51569" w:rsidRDefault="00303171" w:rsidP="00D50725">
      <w:pPr>
        <w:tabs>
          <w:tab w:val="left" w:pos="709"/>
        </w:tabs>
        <w:spacing w:line="276" w:lineRule="auto"/>
        <w:ind w:firstLine="709"/>
        <w:jc w:val="both"/>
      </w:pPr>
      <w:r w:rsidRPr="00B51569">
        <w:t xml:space="preserve">- </w:t>
      </w:r>
      <w:proofErr w:type="gramStart"/>
      <w:r w:rsidR="001F3F1E" w:rsidRPr="00B51569">
        <w:t>осуществлении</w:t>
      </w:r>
      <w:proofErr w:type="gramEnd"/>
      <w:r w:rsidR="001F3F1E" w:rsidRPr="00B51569">
        <w:t xml:space="preserve"> целесообразного выбора организационно-деятельностных форм работы обуча</w:t>
      </w:r>
      <w:r w:rsidRPr="00B51569">
        <w:t>ю</w:t>
      </w:r>
      <w:r w:rsidR="001F3F1E" w:rsidRPr="00B51569">
        <w:t>щихся на уроке (учебном занятии) – индивидуальной, групповой (парной) работы, общеклассной дискуссии;</w:t>
      </w:r>
    </w:p>
    <w:p w:rsidR="001F3F1E" w:rsidRPr="00B51569" w:rsidRDefault="001F3F1E" w:rsidP="00D50725">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51569" w:rsidRDefault="00303171" w:rsidP="00D50725">
      <w:pPr>
        <w:tabs>
          <w:tab w:val="left" w:pos="709"/>
        </w:tabs>
        <w:spacing w:line="276" w:lineRule="auto"/>
        <w:ind w:firstLine="709"/>
        <w:jc w:val="both"/>
      </w:pPr>
      <w:r w:rsidRPr="00B51569">
        <w:t xml:space="preserve">- </w:t>
      </w:r>
      <w:r w:rsidR="001F3F1E" w:rsidRPr="00B51569">
        <w:t>эффективного использования средств ИКТ.</w:t>
      </w:r>
    </w:p>
    <w:p w:rsidR="001F3F1E" w:rsidRPr="00B51569" w:rsidRDefault="001F3F1E" w:rsidP="00D50725">
      <w:pPr>
        <w:tabs>
          <w:tab w:val="left" w:pos="709"/>
        </w:tabs>
        <w:spacing w:line="276" w:lineRule="auto"/>
        <w:ind w:firstLine="709"/>
        <w:jc w:val="both"/>
      </w:pPr>
      <w:r w:rsidRPr="00B51569">
        <w:t xml:space="preserve">Учитывая определенную специфику </w:t>
      </w:r>
      <w:proofErr w:type="gramStart"/>
      <w:r w:rsidRPr="00B51569">
        <w:t>использования</w:t>
      </w:r>
      <w:proofErr w:type="gramEnd"/>
      <w:r w:rsidRPr="00B51569">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результаты учителя и обучающиеся.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51569">
        <w:rPr>
          <w:rFonts w:ascii="Times New Roman" w:hAnsi="Times New Roman"/>
          <w:color w:val="auto"/>
          <w:sz w:val="24"/>
          <w:szCs w:val="24"/>
        </w:rPr>
        <w:t>у</w:t>
      </w:r>
      <w:proofErr w:type="gramEnd"/>
      <w:r w:rsidRPr="00B51569">
        <w:rPr>
          <w:rFonts w:ascii="Times New Roman" w:hAnsi="Times New Roman"/>
          <w:color w:val="auto"/>
          <w:sz w:val="24"/>
          <w:szCs w:val="24"/>
        </w:rPr>
        <w:t xml:space="preserve"> обучающихся формируются: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восприятия;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использование результатов действия, размещ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в информационной среде, для оценки и коррекции выполненного действия;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цифрового</w:t>
      </w:r>
      <w:proofErr w:type="gramEnd"/>
      <w:r w:rsidRPr="00B51569">
        <w:rPr>
          <w:rFonts w:ascii="Times New Roman" w:hAnsi="Times New Roman"/>
          <w:color w:val="auto"/>
          <w:sz w:val="24"/>
          <w:szCs w:val="24"/>
        </w:rPr>
        <w:t xml:space="preserve"> портфолио учебных достижений обучающегося.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простых</w:t>
      </w:r>
      <w:proofErr w:type="gramEnd"/>
      <w:r w:rsidRPr="00B51569">
        <w:rPr>
          <w:rFonts w:ascii="Times New Roman" w:hAnsi="Times New Roman"/>
          <w:color w:val="auto"/>
          <w:sz w:val="24"/>
          <w:szCs w:val="24"/>
        </w:rPr>
        <w:t xml:space="preserve"> гипермедиасообщений;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1F3F1E" w:rsidRPr="00B51569" w:rsidRDefault="001F3F1E" w:rsidP="00D50725">
      <w:pPr>
        <w:pStyle w:val="a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B51569">
        <w:rPr>
          <w:rFonts w:ascii="Times New Roman" w:hAnsi="Times New Roman"/>
          <w:color w:val="auto"/>
          <w:sz w:val="24"/>
          <w:szCs w:val="24"/>
        </w:rPr>
        <w:t xml:space="preserve">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51569">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B51569" w:rsidRDefault="001F3F1E" w:rsidP="00D50725">
      <w:pPr>
        <w:pStyle w:val="a3"/>
        <w:spacing w:line="276" w:lineRule="auto"/>
        <w:ind w:left="720" w:firstLine="0"/>
        <w:rPr>
          <w:rFonts w:ascii="Times New Roman" w:hAnsi="Times New Roman"/>
          <w:color w:val="auto"/>
          <w:sz w:val="24"/>
          <w:szCs w:val="24"/>
        </w:rPr>
      </w:pPr>
    </w:p>
    <w:p w:rsidR="00FF7057" w:rsidRPr="00B51569" w:rsidRDefault="00FF7057" w:rsidP="00D50725">
      <w:pPr>
        <w:pStyle w:val="afe"/>
        <w:numPr>
          <w:ilvl w:val="2"/>
          <w:numId w:val="2"/>
        </w:numPr>
        <w:spacing w:line="276" w:lineRule="auto"/>
        <w:ind w:left="0" w:firstLine="0"/>
        <w:rPr>
          <w:sz w:val="24"/>
        </w:rPr>
      </w:pPr>
      <w:bookmarkStart w:id="132" w:name="_Toc294246094"/>
      <w:bookmarkStart w:id="133" w:name="_Toc424564325"/>
      <w:r w:rsidRPr="00B51569">
        <w:rPr>
          <w:spacing w:val="-4"/>
          <w:sz w:val="24"/>
        </w:rPr>
        <w:t>Условия, обеспечивающие преемственность про</w:t>
      </w:r>
      <w:r w:rsidRPr="00B51569">
        <w:rPr>
          <w:sz w:val="24"/>
        </w:rPr>
        <w:t xml:space="preserve">граммы формирования у обучающихся универсальных учебных действий при переходе </w:t>
      </w:r>
      <w:proofErr w:type="gramStart"/>
      <w:r w:rsidRPr="00B51569">
        <w:rPr>
          <w:sz w:val="24"/>
        </w:rPr>
        <w:t>от</w:t>
      </w:r>
      <w:proofErr w:type="gramEnd"/>
      <w:r w:rsidRPr="00B51569">
        <w:rPr>
          <w:sz w:val="24"/>
        </w:rPr>
        <w:t xml:space="preserve"> дошкольного к начальному и от начального к основному общему образованию</w:t>
      </w:r>
      <w:bookmarkEnd w:id="132"/>
      <w:bookmarkEnd w:id="133"/>
    </w:p>
    <w:p w:rsidR="00FF7057" w:rsidRPr="00B51569" w:rsidRDefault="00FF7057" w:rsidP="00D5072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51569">
        <w:rPr>
          <w:rFonts w:ascii="Times New Roman" w:hAnsi="Times New Roman"/>
          <w:color w:val="auto"/>
          <w:sz w:val="24"/>
          <w:szCs w:val="24"/>
        </w:rPr>
        <w:t>организации, осуществляющей образовательную деятельность</w:t>
      </w:r>
      <w:r w:rsidRPr="00B51569">
        <w:rPr>
          <w:rFonts w:ascii="Times New Roman" w:hAnsi="Times New Roman"/>
          <w:color w:val="auto"/>
          <w:spacing w:val="2"/>
          <w:sz w:val="24"/>
          <w:szCs w:val="24"/>
        </w:rPr>
        <w:t xml:space="preserve"> на уровне дошкольного образования,</w:t>
      </w:r>
      <w:r w:rsidR="0030317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w:t>
      </w:r>
      <w:r w:rsidRPr="00B51569">
        <w:rPr>
          <w:rFonts w:ascii="Times New Roman" w:hAnsi="Times New Roman"/>
          <w:color w:val="auto"/>
          <w:sz w:val="24"/>
          <w:szCs w:val="24"/>
        </w:rPr>
        <w:t>организацию, осуществляющую образовательную деятельность</w:t>
      </w:r>
      <w:r w:rsidRPr="00B5156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 xml:space="preserve">При этом, несмотря </w:t>
      </w:r>
      <w:r w:rsidRPr="00B51569">
        <w:rPr>
          <w:rFonts w:ascii="Times New Roman" w:hAnsi="Times New Roman"/>
          <w:color w:val="auto"/>
          <w:spacing w:val="-2"/>
          <w:sz w:val="24"/>
          <w:szCs w:val="24"/>
        </w:rPr>
        <w:t>на огромные возрастно­психологические различия между обу</w:t>
      </w:r>
      <w:r w:rsidRPr="00B51569">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5156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Исследования </w:t>
      </w:r>
      <w:r w:rsidRPr="00B51569">
        <w:rPr>
          <w:rFonts w:ascii="Times New Roman" w:hAnsi="Times New Roman"/>
          <w:b/>
          <w:bCs/>
          <w:i/>
          <w:iCs/>
          <w:color w:val="auto"/>
          <w:sz w:val="24"/>
          <w:szCs w:val="24"/>
        </w:rPr>
        <w:t xml:space="preserve">готовности детей к обучению в школе </w:t>
      </w:r>
      <w:r w:rsidRPr="00B5156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i/>
          <w:iCs/>
          <w:color w:val="auto"/>
          <w:spacing w:val="-4"/>
          <w:sz w:val="24"/>
          <w:szCs w:val="24"/>
        </w:rPr>
        <w:lastRenderedPageBreak/>
        <w:t xml:space="preserve">Физическая готовность </w:t>
      </w:r>
      <w:r w:rsidRPr="00B51569">
        <w:rPr>
          <w:rFonts w:ascii="Times New Roman" w:hAnsi="Times New Roman"/>
          <w:color w:val="auto"/>
          <w:spacing w:val="-4"/>
          <w:sz w:val="24"/>
          <w:szCs w:val="24"/>
        </w:rPr>
        <w:t>определяется состоянием здоровья,</w:t>
      </w:r>
      <w:r w:rsidRPr="00B51569">
        <w:rPr>
          <w:rFonts w:ascii="Times New Roman" w:hAnsi="Times New Roman"/>
          <w:color w:val="auto"/>
          <w:spacing w:val="-4"/>
          <w:sz w:val="24"/>
          <w:szCs w:val="24"/>
        </w:rPr>
        <w:br/>
      </w:r>
      <w:r w:rsidRPr="00B51569">
        <w:rPr>
          <w:rFonts w:ascii="Times New Roman" w:hAnsi="Times New Roman"/>
          <w:color w:val="auto"/>
          <w:spacing w:val="2"/>
          <w:sz w:val="24"/>
          <w:szCs w:val="24"/>
        </w:rPr>
        <w:t>уровнем морфофункциональной зрелости организма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w:t>
      </w:r>
      <w:r w:rsidRPr="00B51569">
        <w:rPr>
          <w:rFonts w:ascii="Times New Roman" w:hAnsi="Times New Roman"/>
          <w:color w:val="auto"/>
          <w:sz w:val="24"/>
          <w:szCs w:val="24"/>
        </w:rPr>
        <w:t xml:space="preserve">ка, в том числе развитием двигательных навыков и качеств </w:t>
      </w:r>
      <w:r w:rsidRPr="00B51569">
        <w:rPr>
          <w:rFonts w:ascii="Times New Roman" w:hAnsi="Times New Roman"/>
          <w:color w:val="auto"/>
          <w:spacing w:val="2"/>
          <w:sz w:val="24"/>
          <w:szCs w:val="24"/>
        </w:rPr>
        <w:t xml:space="preserve">(тонкая моторная координация), физической и умственной </w:t>
      </w:r>
      <w:r w:rsidRPr="00B51569">
        <w:rPr>
          <w:rFonts w:ascii="Times New Roman" w:hAnsi="Times New Roman"/>
          <w:color w:val="auto"/>
          <w:sz w:val="24"/>
          <w:szCs w:val="24"/>
        </w:rPr>
        <w:t>работоспособности.</w:t>
      </w:r>
    </w:p>
    <w:p w:rsidR="00FF7057" w:rsidRPr="00B51569" w:rsidRDefault="00FF7057" w:rsidP="00D5072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i/>
          <w:iCs/>
          <w:color w:val="auto"/>
          <w:sz w:val="24"/>
          <w:szCs w:val="24"/>
        </w:rPr>
        <w:t xml:space="preserve">Психологическая готовность </w:t>
      </w:r>
      <w:r w:rsidRPr="00B51569">
        <w:rPr>
          <w:rFonts w:ascii="Times New Roman" w:hAnsi="Times New Roman"/>
          <w:color w:val="auto"/>
          <w:sz w:val="24"/>
          <w:szCs w:val="24"/>
        </w:rPr>
        <w:t>к школе — сложная системная характеристика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B51569">
        <w:rPr>
          <w:rFonts w:ascii="Times New Roman" w:hAnsi="Times New Roman"/>
          <w:color w:val="auto"/>
          <w:sz w:val="24"/>
          <w:szCs w:val="24"/>
        </w:rPr>
        <w:t xml:space="preserve"> освоение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Психологическая готовность к школе имеет следующую </w:t>
      </w:r>
      <w:r w:rsidRPr="00B51569">
        <w:rPr>
          <w:rFonts w:ascii="Times New Roman" w:hAnsi="Times New Roman"/>
          <w:color w:val="auto"/>
          <w:spacing w:val="-2"/>
          <w:sz w:val="24"/>
          <w:szCs w:val="24"/>
        </w:rPr>
        <w:t>структуру: личностная готовность, умственная зрелость и про</w:t>
      </w:r>
      <w:r w:rsidRPr="00B51569">
        <w:rPr>
          <w:rFonts w:ascii="Times New Roman" w:hAnsi="Times New Roman"/>
          <w:color w:val="auto"/>
          <w:sz w:val="24"/>
          <w:szCs w:val="24"/>
        </w:rPr>
        <w:t>извольность регуляции поведения и деятельности.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Личностная готовность включает мотивационную готов</w:t>
      </w:r>
      <w:r w:rsidRPr="00B51569">
        <w:rPr>
          <w:rFonts w:ascii="Times New Roman" w:hAnsi="Times New Roman"/>
          <w:color w:val="auto"/>
          <w:spacing w:val="-4"/>
          <w:sz w:val="24"/>
          <w:szCs w:val="24"/>
        </w:rPr>
        <w:t>ность, коммуникативную готовность, сформированность Я­кон</w:t>
      </w:r>
      <w:r w:rsidRPr="00B51569">
        <w:rPr>
          <w:rFonts w:ascii="Times New Roman" w:hAnsi="Times New Roman"/>
          <w:color w:val="auto"/>
          <w:sz w:val="24"/>
          <w:szCs w:val="24"/>
        </w:rPr>
        <w:t>цепции и самооценки, эмоциональную зрелость. Мотиваци</w:t>
      </w:r>
      <w:r w:rsidRPr="00B51569">
        <w:rPr>
          <w:rFonts w:ascii="Times New Roman" w:hAnsi="Times New Roman"/>
          <w:color w:val="auto"/>
          <w:spacing w:val="-2"/>
          <w:sz w:val="24"/>
          <w:szCs w:val="24"/>
        </w:rPr>
        <w:t xml:space="preserve">онная готовность предполагает сформированность социальных </w:t>
      </w:r>
      <w:r w:rsidRPr="00B51569">
        <w:rPr>
          <w:rFonts w:ascii="Times New Roman" w:hAnsi="Times New Roman"/>
          <w:color w:val="auto"/>
          <w:sz w:val="24"/>
          <w:szCs w:val="24"/>
        </w:rPr>
        <w:t>мотивов (стремление к социально значимому статусу, потреб</w:t>
      </w:r>
      <w:r w:rsidRPr="00B5156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5156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Мотивационная готовность характеризуется первичным </w:t>
      </w:r>
      <w:r w:rsidRPr="00B51569">
        <w:rPr>
          <w:rFonts w:ascii="Times New Roman" w:hAnsi="Times New Roman"/>
          <w:color w:val="auto"/>
          <w:sz w:val="24"/>
          <w:szCs w:val="24"/>
        </w:rPr>
        <w:t>соподчинением мотивов с доминированием учебно­познава</w:t>
      </w:r>
      <w:r w:rsidRPr="00B51569">
        <w:rPr>
          <w:rFonts w:ascii="Times New Roman" w:hAnsi="Times New Roman"/>
          <w:color w:val="auto"/>
          <w:spacing w:val="2"/>
          <w:sz w:val="24"/>
          <w:szCs w:val="24"/>
        </w:rPr>
        <w:t xml:space="preserve">тельных мотивов. Коммуникативная готовность выступает </w:t>
      </w:r>
      <w:r w:rsidRPr="00B51569">
        <w:rPr>
          <w:rFonts w:ascii="Times New Roman" w:hAnsi="Times New Roman"/>
          <w:color w:val="auto"/>
          <w:sz w:val="24"/>
          <w:szCs w:val="24"/>
        </w:rPr>
        <w:t>как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B51569">
        <w:rPr>
          <w:rFonts w:ascii="Times New Roman" w:hAnsi="Times New Roman"/>
          <w:color w:val="auto"/>
          <w:spacing w:val="2"/>
          <w:sz w:val="24"/>
          <w:szCs w:val="24"/>
        </w:rPr>
        <w:t xml:space="preserve">чи и учебного содержания. Коммуникативная готовность </w:t>
      </w:r>
      <w:r w:rsidRPr="00B51569">
        <w:rPr>
          <w:rFonts w:ascii="Times New Roman" w:hAnsi="Times New Roman"/>
          <w:color w:val="auto"/>
          <w:sz w:val="24"/>
          <w:szCs w:val="24"/>
        </w:rPr>
        <w:t>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возможности для продуктивного сотрудничества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B51569">
        <w:rPr>
          <w:rFonts w:ascii="Times New Roman" w:hAnsi="Times New Roman"/>
          <w:color w:val="auto"/>
          <w:spacing w:val="2"/>
          <w:sz w:val="24"/>
          <w:szCs w:val="24"/>
        </w:rPr>
        <w:t xml:space="preserve">(личное сознание), характера отношения к нему взрослых, </w:t>
      </w:r>
      <w:r w:rsidRPr="00B5156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социальных норм проявления чувств и в способности регулировать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на ос</w:t>
      </w:r>
      <w:r w:rsidRPr="00B5156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51569">
        <w:rPr>
          <w:rFonts w:ascii="Times New Roman" w:hAnsi="Times New Roman"/>
          <w:color w:val="auto"/>
          <w:sz w:val="24"/>
          <w:szCs w:val="24"/>
        </w:rPr>
        <w:t>чению является сформированность высших чувств — нрав</w:t>
      </w:r>
      <w:r w:rsidRPr="00B5156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5156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B51569" w:rsidRDefault="00FF7057" w:rsidP="00D5072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Умственную зрелость составляет интеллектуальная, речевая </w:t>
      </w:r>
      <w:r w:rsidRPr="00B51569">
        <w:rPr>
          <w:rFonts w:ascii="Times New Roman" w:hAnsi="Times New Roman"/>
          <w:color w:val="auto"/>
          <w:spacing w:val="2"/>
          <w:sz w:val="24"/>
          <w:szCs w:val="24"/>
        </w:rPr>
        <w:t>готовность и сформированность восприятия, памяти, вни</w:t>
      </w:r>
      <w:r w:rsidRPr="00B5156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отношении мира (децентрацию), переход к понятийному интел</w:t>
      </w:r>
      <w:r w:rsidRPr="00B51569">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нный набор знаний, </w:t>
      </w:r>
      <w:r w:rsidRPr="00B51569">
        <w:rPr>
          <w:rFonts w:ascii="Times New Roman" w:hAnsi="Times New Roman"/>
          <w:color w:val="auto"/>
          <w:spacing w:val="2"/>
          <w:sz w:val="24"/>
          <w:szCs w:val="24"/>
        </w:rPr>
        <w:t xml:space="preserve">представлений и умений. Речевая готовность предполагает </w:t>
      </w:r>
      <w:r w:rsidRPr="00B51569">
        <w:rPr>
          <w:rFonts w:ascii="Times New Roman" w:hAnsi="Times New Roman"/>
          <w:color w:val="auto"/>
          <w:sz w:val="24"/>
          <w:szCs w:val="24"/>
        </w:rPr>
        <w:t>сформированность фонематической, лексической, граммати</w:t>
      </w:r>
      <w:r w:rsidRPr="00B5156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B51569">
        <w:rPr>
          <w:rFonts w:ascii="Times New Roman" w:hAnsi="Times New Roman"/>
          <w:color w:val="auto"/>
          <w:spacing w:val="-2"/>
          <w:sz w:val="24"/>
          <w:szCs w:val="24"/>
        </w:rPr>
        <w:lastRenderedPageBreak/>
        <w:t>особой теоретической позиции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в отношении речевой действительности и выделение слова как </w:t>
      </w:r>
      <w:r w:rsidRPr="00B51569">
        <w:rPr>
          <w:rFonts w:ascii="Times New Roman" w:hAnsi="Times New Roman"/>
          <w:color w:val="auto"/>
          <w:spacing w:val="2"/>
          <w:sz w:val="24"/>
          <w:szCs w:val="24"/>
        </w:rPr>
        <w:t>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единицы. Восприятие характеризуется вс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большей осо</w:t>
      </w:r>
      <w:r w:rsidRPr="00B51569">
        <w:rPr>
          <w:rFonts w:ascii="Times New Roman" w:hAnsi="Times New Roman"/>
          <w:color w:val="auto"/>
          <w:sz w:val="24"/>
          <w:szCs w:val="24"/>
        </w:rPr>
        <w:t>з</w:t>
      </w:r>
      <w:r w:rsidRPr="00B51569">
        <w:rPr>
          <w:rFonts w:ascii="Times New Roman" w:hAnsi="Times New Roman"/>
          <w:color w:val="auto"/>
          <w:spacing w:val="-2"/>
          <w:sz w:val="24"/>
          <w:szCs w:val="24"/>
        </w:rPr>
        <w:t>нанностью, опирается на использование системы обществен</w:t>
      </w:r>
      <w:r w:rsidRPr="00B51569">
        <w:rPr>
          <w:rFonts w:ascii="Times New Roman" w:hAnsi="Times New Roman"/>
          <w:color w:val="auto"/>
          <w:spacing w:val="2"/>
          <w:sz w:val="24"/>
          <w:szCs w:val="24"/>
        </w:rPr>
        <w:t xml:space="preserve">ных сенсорных эталонов и соответствующих перцептивных </w:t>
      </w:r>
      <w:r w:rsidRPr="00B5156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ма и устойчивости внимания.</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B51569">
        <w:rPr>
          <w:rFonts w:ascii="Times New Roman" w:hAnsi="Times New Roman"/>
          <w:color w:val="auto"/>
          <w:sz w:val="24"/>
          <w:szCs w:val="24"/>
        </w:rPr>
        <w:t>тивов, целеполагании и сохранении цели, способности при</w:t>
      </w:r>
      <w:r w:rsidRPr="00B51569">
        <w:rPr>
          <w:rFonts w:ascii="Times New Roman" w:hAnsi="Times New Roman"/>
          <w:color w:val="auto"/>
          <w:spacing w:val="2"/>
          <w:sz w:val="24"/>
          <w:szCs w:val="24"/>
        </w:rPr>
        <w:t>лагать волевое усилие для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достижения. Произвольность </w:t>
      </w:r>
      <w:proofErr w:type="gramStart"/>
      <w:r w:rsidRPr="00B51569">
        <w:rPr>
          <w:rFonts w:ascii="Times New Roman" w:hAnsi="Times New Roman"/>
          <w:color w:val="auto"/>
          <w:sz w:val="24"/>
          <w:szCs w:val="24"/>
        </w:rPr>
        <w:t>выступает</w:t>
      </w:r>
      <w:proofErr w:type="gramEnd"/>
      <w:r w:rsidRPr="00B51569">
        <w:rPr>
          <w:rFonts w:ascii="Times New Roman" w:hAnsi="Times New Roman"/>
          <w:color w:val="auto"/>
          <w:sz w:val="24"/>
          <w:szCs w:val="24"/>
        </w:rPr>
        <w:t xml:space="preserve"> как умение строить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и деятельность </w:t>
      </w:r>
      <w:r w:rsidRPr="00B51569">
        <w:rPr>
          <w:rFonts w:ascii="Times New Roman" w:hAnsi="Times New Roman"/>
          <w:color w:val="auto"/>
          <w:spacing w:val="2"/>
          <w:sz w:val="24"/>
          <w:szCs w:val="24"/>
        </w:rPr>
        <w:t xml:space="preserve">в соответствии с предлагаемыми образцами и правилами, </w:t>
      </w:r>
      <w:r w:rsidRPr="00B5156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5156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Не меньшее значение имеет проблема психологической </w:t>
      </w:r>
      <w:r w:rsidRPr="00B51569">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возможного возникновения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B51569">
        <w:rPr>
          <w:rFonts w:ascii="Times New Roman" w:hAnsi="Times New Roman"/>
          <w:color w:val="auto"/>
          <w:spacing w:val="2"/>
          <w:sz w:val="24"/>
          <w:szCs w:val="24"/>
        </w:rPr>
        <w:t>учению, возрастание эмоциональной нестабильности, нару</w:t>
      </w:r>
      <w:r w:rsidRPr="00B51569">
        <w:rPr>
          <w:rFonts w:ascii="Times New Roman" w:hAnsi="Times New Roman"/>
          <w:color w:val="auto"/>
          <w:sz w:val="24"/>
          <w:szCs w:val="24"/>
        </w:rPr>
        <w:t>шения поведения, которые обусловлены:</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необходимостью адаптации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к новой орга</w:t>
      </w:r>
      <w:r w:rsidRPr="00B51569">
        <w:rPr>
          <w:rFonts w:ascii="Times New Roman" w:hAnsi="Times New Roman"/>
          <w:color w:val="auto"/>
          <w:spacing w:val="2"/>
          <w:sz w:val="24"/>
          <w:szCs w:val="24"/>
        </w:rPr>
        <w:t>низации процесса и содержания обучения (предметная си</w:t>
      </w:r>
      <w:r w:rsidRPr="00B51569">
        <w:rPr>
          <w:rFonts w:ascii="Times New Roman" w:hAnsi="Times New Roman"/>
          <w:color w:val="auto"/>
          <w:sz w:val="24"/>
          <w:szCs w:val="24"/>
        </w:rPr>
        <w:t>стема, разные преподаватели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51569">
        <w:rPr>
          <w:rFonts w:ascii="Times New Roman" w:hAnsi="Times New Roman"/>
          <w:color w:val="auto"/>
          <w:spacing w:val="2"/>
          <w:sz w:val="24"/>
          <w:szCs w:val="24"/>
        </w:rPr>
        <w:t xml:space="preserve">(переориентацией подростков на деятельность общения со </w:t>
      </w:r>
      <w:r w:rsidRPr="00B51569">
        <w:rPr>
          <w:rFonts w:ascii="Times New Roman" w:hAnsi="Times New Roman"/>
          <w:color w:val="auto"/>
          <w:sz w:val="24"/>
          <w:szCs w:val="24"/>
        </w:rPr>
        <w:t>сверстниками при сохранении значимости учебной деятельности);</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5156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51569">
        <w:rPr>
          <w:rFonts w:ascii="Times New Roman" w:hAnsi="Times New Roman"/>
          <w:color w:val="auto"/>
          <w:sz w:val="24"/>
          <w:szCs w:val="24"/>
        </w:rPr>
        <w:t xml:space="preserve"> контроль, оценка);</w:t>
      </w:r>
    </w:p>
    <w:p w:rsidR="00FF7057" w:rsidRPr="00B51569" w:rsidRDefault="00FF7057" w:rsidP="00D50725">
      <w:pPr>
        <w:pStyle w:val="ac"/>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B51569" w:rsidRDefault="00FF7057"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5156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51569">
        <w:rPr>
          <w:rFonts w:ascii="Times New Roman" w:hAnsi="Times New Roman"/>
          <w:color w:val="auto"/>
          <w:sz w:val="24"/>
          <w:szCs w:val="24"/>
        </w:rPr>
        <w:t xml:space="preserve">ский приоритет непрерывного образования — формирование </w:t>
      </w:r>
      <w:proofErr w:type="gramStart"/>
      <w:r w:rsidRPr="00B51569">
        <w:rPr>
          <w:rFonts w:ascii="Times New Roman" w:hAnsi="Times New Roman"/>
          <w:color w:val="auto"/>
          <w:sz w:val="24"/>
          <w:szCs w:val="24"/>
        </w:rPr>
        <w:t>умения</w:t>
      </w:r>
      <w:proofErr w:type="gramEnd"/>
      <w:r w:rsidRPr="00B51569">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51569">
        <w:rPr>
          <w:rFonts w:ascii="Times New Roman" w:hAnsi="Times New Roman"/>
          <w:color w:val="auto"/>
          <w:spacing w:val="2"/>
          <w:sz w:val="24"/>
          <w:szCs w:val="24"/>
        </w:rPr>
        <w:t>.</w:t>
      </w:r>
    </w:p>
    <w:p w:rsidR="00C04A77" w:rsidRPr="00B51569" w:rsidRDefault="00C04A77" w:rsidP="00D50725">
      <w:pPr>
        <w:pStyle w:val="a3"/>
        <w:spacing w:line="276" w:lineRule="auto"/>
        <w:ind w:firstLine="454"/>
        <w:rPr>
          <w:rFonts w:ascii="Times New Roman" w:hAnsi="Times New Roman"/>
          <w:b/>
          <w:bCs/>
          <w:color w:val="auto"/>
          <w:sz w:val="24"/>
          <w:szCs w:val="24"/>
        </w:rPr>
      </w:pPr>
    </w:p>
    <w:p w:rsidR="001F3F1E" w:rsidRPr="00B51569" w:rsidRDefault="001F3F1E" w:rsidP="00D50725">
      <w:pPr>
        <w:autoSpaceDE w:val="0"/>
        <w:autoSpaceDN w:val="0"/>
        <w:adjustRightInd w:val="0"/>
        <w:spacing w:line="276" w:lineRule="auto"/>
      </w:pPr>
      <w:r w:rsidRPr="00B51569">
        <w:rPr>
          <w:b/>
        </w:rPr>
        <w:t xml:space="preserve">2.1.7. Методика и инструментарий оценки успешности освоения и применения </w:t>
      </w:r>
      <w:proofErr w:type="gramStart"/>
      <w:r w:rsidRPr="00B51569">
        <w:rPr>
          <w:b/>
        </w:rPr>
        <w:t>обучающимися</w:t>
      </w:r>
      <w:proofErr w:type="gramEnd"/>
      <w:r w:rsidRPr="00B51569">
        <w:rPr>
          <w:b/>
        </w:rPr>
        <w:t xml:space="preserve"> универсальных учебных действий</w:t>
      </w:r>
      <w:r w:rsidRPr="00B51569">
        <w:t>.</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w:t>
      </w:r>
      <w:r w:rsidRPr="00B51569">
        <w:lastRenderedPageBreak/>
        <w:t>педагогов, родителей, учащихся;</w:t>
      </w:r>
    </w:p>
    <w:p w:rsidR="001F3F1E" w:rsidRPr="00B51569" w:rsidRDefault="001F3F1E" w:rsidP="00D50725">
      <w:pPr>
        <w:pStyle w:val="aff0"/>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proofErr w:type="gramStart"/>
      <w:r w:rsidRPr="00B51569">
        <w:t>уровневой</w:t>
      </w:r>
      <w:proofErr w:type="gramEnd"/>
      <w:r w:rsidRPr="00B51569">
        <w:t xml:space="preserve"> (определяются уровни владения универсальными учебными действиями);</w:t>
      </w:r>
    </w:p>
    <w:p w:rsidR="001F3F1E" w:rsidRPr="00B51569" w:rsidRDefault="001F3F1E" w:rsidP="00D50725">
      <w:pPr>
        <w:pStyle w:val="aff0"/>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51569" w:rsidRDefault="001F3F1E" w:rsidP="00D50725">
      <w:pPr>
        <w:pStyle w:val="aff0"/>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B51569" w:rsidRDefault="001F3F1E" w:rsidP="00D50725">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D50725" w:rsidRPr="00B51569">
        <w:rPr>
          <w:rFonts w:ascii="Times New Roman" w:hAnsi="Times New Roman" w:cs="Times New Roman"/>
          <w:color w:val="auto"/>
          <w:sz w:val="24"/>
          <w:szCs w:val="24"/>
          <w:lang w:val="ru-RU"/>
        </w:rPr>
        <w:t xml:space="preserve">педагогом </w:t>
      </w:r>
      <w:r w:rsidRPr="00B51569">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FF7057" w:rsidRPr="00B51569" w:rsidRDefault="00FF7057" w:rsidP="00F13056">
      <w:pPr>
        <w:pStyle w:val="a3"/>
        <w:spacing w:line="360" w:lineRule="auto"/>
        <w:ind w:firstLine="454"/>
        <w:rPr>
          <w:rFonts w:ascii="Times New Roman" w:hAnsi="Times New Roman"/>
          <w:b/>
          <w:bCs/>
          <w:color w:val="auto"/>
          <w:sz w:val="28"/>
          <w:szCs w:val="28"/>
        </w:rPr>
      </w:pPr>
    </w:p>
    <w:p w:rsidR="00D50725" w:rsidRPr="00B51569" w:rsidRDefault="00D50725" w:rsidP="00F13056">
      <w:pPr>
        <w:pStyle w:val="a3"/>
        <w:spacing w:line="360" w:lineRule="auto"/>
        <w:ind w:firstLine="454"/>
        <w:rPr>
          <w:rFonts w:ascii="Times New Roman" w:hAnsi="Times New Roman"/>
          <w:b/>
          <w:bCs/>
          <w:color w:val="auto"/>
          <w:sz w:val="28"/>
          <w:szCs w:val="28"/>
        </w:rPr>
      </w:pPr>
    </w:p>
    <w:p w:rsidR="00D50725" w:rsidRPr="00B51569" w:rsidRDefault="00D50725" w:rsidP="00F13056">
      <w:pPr>
        <w:pStyle w:val="a3"/>
        <w:spacing w:line="360" w:lineRule="auto"/>
        <w:ind w:firstLine="454"/>
        <w:rPr>
          <w:rFonts w:ascii="Times New Roman" w:hAnsi="Times New Roman"/>
          <w:b/>
          <w:bCs/>
          <w:color w:val="auto"/>
          <w:sz w:val="28"/>
          <w:szCs w:val="28"/>
        </w:rPr>
      </w:pPr>
    </w:p>
    <w:p w:rsidR="00D50725" w:rsidRPr="00B51569" w:rsidRDefault="00D50725" w:rsidP="00666666">
      <w:pPr>
        <w:pStyle w:val="a3"/>
        <w:spacing w:line="276" w:lineRule="auto"/>
        <w:ind w:firstLine="454"/>
        <w:rPr>
          <w:rFonts w:ascii="Times New Roman" w:hAnsi="Times New Roman"/>
          <w:b/>
          <w:bCs/>
          <w:color w:val="auto"/>
          <w:sz w:val="24"/>
          <w:szCs w:val="24"/>
        </w:rPr>
      </w:pPr>
    </w:p>
    <w:p w:rsidR="00653A76" w:rsidRPr="00B51569" w:rsidRDefault="00312574" w:rsidP="00666666">
      <w:pPr>
        <w:pStyle w:val="afe"/>
        <w:numPr>
          <w:ilvl w:val="1"/>
          <w:numId w:val="2"/>
        </w:numPr>
        <w:spacing w:line="276" w:lineRule="auto"/>
        <w:ind w:left="0" w:firstLine="0"/>
        <w:rPr>
          <w:sz w:val="24"/>
        </w:rPr>
      </w:pPr>
      <w:bookmarkStart w:id="134" w:name="_Toc288394082"/>
      <w:bookmarkStart w:id="135" w:name="_Toc288410549"/>
      <w:bookmarkStart w:id="136" w:name="_Toc288410678"/>
      <w:bookmarkStart w:id="137" w:name="_Toc424564326"/>
      <w:r w:rsidRPr="00B51569">
        <w:rPr>
          <w:sz w:val="24"/>
        </w:rPr>
        <w:lastRenderedPageBreak/>
        <w:t xml:space="preserve">Программы </w:t>
      </w:r>
      <w:r w:rsidR="00653A76" w:rsidRPr="00B51569">
        <w:rPr>
          <w:sz w:val="24"/>
        </w:rPr>
        <w:t>отдельных учебных предметов, курсов</w:t>
      </w:r>
      <w:bookmarkEnd w:id="134"/>
      <w:bookmarkEnd w:id="135"/>
      <w:bookmarkEnd w:id="136"/>
      <w:bookmarkEnd w:id="137"/>
    </w:p>
    <w:p w:rsidR="00653A76" w:rsidRPr="00B51569" w:rsidRDefault="00653A76" w:rsidP="00666666">
      <w:pPr>
        <w:pStyle w:val="afe"/>
        <w:numPr>
          <w:ilvl w:val="2"/>
          <w:numId w:val="2"/>
        </w:numPr>
        <w:spacing w:line="276" w:lineRule="auto"/>
        <w:ind w:left="0" w:firstLine="0"/>
        <w:rPr>
          <w:sz w:val="24"/>
        </w:rPr>
      </w:pPr>
      <w:bookmarkStart w:id="138" w:name="_Toc288394083"/>
      <w:bookmarkStart w:id="139" w:name="_Toc288410550"/>
      <w:bookmarkStart w:id="140" w:name="_Toc288410679"/>
      <w:bookmarkStart w:id="141" w:name="_Toc424564327"/>
      <w:r w:rsidRPr="00B51569">
        <w:rPr>
          <w:sz w:val="24"/>
        </w:rPr>
        <w:t>Общие положения</w:t>
      </w:r>
      <w:bookmarkEnd w:id="138"/>
      <w:bookmarkEnd w:id="139"/>
      <w:bookmarkEnd w:id="140"/>
      <w:bookmarkEnd w:id="141"/>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Начальная школа — самоценный, принципиально новый </w:t>
      </w:r>
      <w:r w:rsidRPr="00B51569">
        <w:rPr>
          <w:rFonts w:ascii="Times New Roman" w:hAnsi="Times New Roman"/>
          <w:color w:val="auto"/>
          <w:spacing w:val="2"/>
          <w:sz w:val="24"/>
          <w:szCs w:val="24"/>
        </w:rPr>
        <w:t>этап в жизни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начинается систематическое обуче</w:t>
      </w:r>
      <w:r w:rsidRPr="00B51569">
        <w:rPr>
          <w:rFonts w:ascii="Times New Roman" w:hAnsi="Times New Roman"/>
          <w:color w:val="auto"/>
          <w:sz w:val="24"/>
          <w:szCs w:val="24"/>
        </w:rPr>
        <w:t>ние в образовательном учреждении, расширяется сфера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51569">
        <w:rPr>
          <w:rFonts w:ascii="Times New Roman" w:hAnsi="Times New Roman"/>
          <w:color w:val="auto"/>
          <w:sz w:val="24"/>
          <w:szCs w:val="24"/>
        </w:rPr>
        <w:t xml:space="preserve">общее </w:t>
      </w:r>
      <w:r w:rsidRPr="00B5156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Особенностью содержания современного </w:t>
      </w:r>
      <w:r w:rsidR="005D66BB" w:rsidRPr="00B51569">
        <w:rPr>
          <w:rFonts w:ascii="Times New Roman" w:hAnsi="Times New Roman"/>
          <w:color w:val="auto"/>
          <w:sz w:val="24"/>
          <w:szCs w:val="24"/>
        </w:rPr>
        <w:t xml:space="preserve">начального общего </w:t>
      </w:r>
      <w:r w:rsidRPr="00B5156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деятельности, а также при формировании ИКТ­компетентнос</w:t>
      </w:r>
      <w:r w:rsidRPr="00B51569">
        <w:rPr>
          <w:rFonts w:ascii="Times New Roman" w:hAnsi="Times New Roman"/>
          <w:color w:val="auto"/>
          <w:sz w:val="24"/>
          <w:szCs w:val="24"/>
        </w:rPr>
        <w:t>ти обучающихся.</w:t>
      </w:r>
    </w:p>
    <w:p w:rsidR="00653A76" w:rsidRPr="00B51569" w:rsidRDefault="00653A76" w:rsidP="00666666">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51569">
        <w:rPr>
          <w:rFonts w:ascii="Times New Roman" w:hAnsi="Times New Roman"/>
          <w:color w:val="auto"/>
          <w:spacing w:val="2"/>
          <w:sz w:val="24"/>
          <w:szCs w:val="24"/>
        </w:rPr>
        <w:t>бов деятельности, которые явля</w:t>
      </w:r>
      <w:r w:rsidRPr="00B51569">
        <w:rPr>
          <w:rFonts w:ascii="Times New Roman" w:hAnsi="Times New Roman"/>
          <w:color w:val="auto"/>
          <w:spacing w:val="2"/>
          <w:sz w:val="24"/>
          <w:szCs w:val="24"/>
        </w:rPr>
        <w:t>ются надпредметными,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5156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5156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5156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51569">
        <w:rPr>
          <w:rFonts w:ascii="Times New Roman" w:hAnsi="Times New Roman"/>
          <w:color w:val="auto"/>
          <w:sz w:val="24"/>
          <w:szCs w:val="24"/>
        </w:rPr>
        <w:t>примерных программ 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основание для утверждения гума</w:t>
      </w:r>
      <w:r w:rsidRPr="00B51569">
        <w:rPr>
          <w:rFonts w:ascii="Times New Roman" w:hAnsi="Times New Roman"/>
          <w:color w:val="auto"/>
          <w:spacing w:val="2"/>
          <w:sz w:val="24"/>
          <w:szCs w:val="24"/>
        </w:rPr>
        <w:t xml:space="preserve">нистической, личностно ориентированной направленности </w:t>
      </w:r>
      <w:r w:rsidR="00E40BB6" w:rsidRPr="00B51569">
        <w:rPr>
          <w:rFonts w:ascii="Times New Roman" w:hAnsi="Times New Roman"/>
          <w:color w:val="auto"/>
          <w:sz w:val="24"/>
          <w:szCs w:val="24"/>
        </w:rPr>
        <w:t xml:space="preserve"> образовательной деятельности </w:t>
      </w:r>
      <w:r w:rsidRPr="00B51569">
        <w:rPr>
          <w:rFonts w:ascii="Times New Roman" w:hAnsi="Times New Roman"/>
          <w:color w:val="auto"/>
          <w:sz w:val="24"/>
          <w:szCs w:val="24"/>
        </w:rPr>
        <w:t>младших школьников.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Важным условием развития детской любознательности, </w:t>
      </w:r>
      <w:r w:rsidRPr="00B51569">
        <w:rPr>
          <w:rFonts w:ascii="Times New Roman" w:hAnsi="Times New Roman"/>
          <w:color w:val="auto"/>
          <w:sz w:val="24"/>
          <w:szCs w:val="24"/>
        </w:rPr>
        <w:t xml:space="preserve">потребности самостоятельного познания окружающего мира, </w:t>
      </w:r>
      <w:r w:rsidRPr="00B51569">
        <w:rPr>
          <w:rFonts w:ascii="Times New Roman" w:hAnsi="Times New Roman"/>
          <w:color w:val="auto"/>
          <w:spacing w:val="2"/>
          <w:sz w:val="24"/>
          <w:szCs w:val="24"/>
        </w:rPr>
        <w:t xml:space="preserve">познавательной активности и инициативности в начальной </w:t>
      </w:r>
      <w:r w:rsidRPr="00B5156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51569">
        <w:rPr>
          <w:rFonts w:ascii="Times New Roman" w:hAnsi="Times New Roman"/>
          <w:color w:val="auto"/>
          <w:sz w:val="24"/>
          <w:szCs w:val="24"/>
        </w:rPr>
        <w:t> </w:t>
      </w:r>
      <w:r w:rsidRPr="00B5156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знание и незнание и</w:t>
      </w:r>
      <w:r w:rsidRPr="00B51569">
        <w:rPr>
          <w:rFonts w:ascii="Times New Roman" w:hAnsi="Times New Roman"/>
          <w:color w:val="auto"/>
          <w:sz w:val="24"/>
          <w:szCs w:val="24"/>
        </w:rPr>
        <w:t> </w:t>
      </w:r>
      <w:r w:rsidRPr="00B51569">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как ученика, школьника, направленность на саморазвитие.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Начальн</w:t>
      </w:r>
      <w:r w:rsidR="005D66BB" w:rsidRPr="00B51569">
        <w:rPr>
          <w:rFonts w:ascii="Times New Roman" w:hAnsi="Times New Roman"/>
          <w:color w:val="auto"/>
          <w:sz w:val="24"/>
          <w:szCs w:val="24"/>
        </w:rPr>
        <w:t>ое</w:t>
      </w:r>
      <w:r w:rsidR="00CB0302" w:rsidRPr="00B51569">
        <w:rPr>
          <w:rFonts w:ascii="Times New Roman" w:hAnsi="Times New Roman"/>
          <w:color w:val="auto"/>
          <w:sz w:val="24"/>
          <w:szCs w:val="24"/>
        </w:rPr>
        <w:t xml:space="preserve"> </w:t>
      </w:r>
      <w:r w:rsidR="005D66BB" w:rsidRPr="00B51569">
        <w:rPr>
          <w:rFonts w:ascii="Times New Roman" w:hAnsi="Times New Roman"/>
          <w:color w:val="auto"/>
          <w:sz w:val="24"/>
          <w:szCs w:val="24"/>
        </w:rPr>
        <w:t xml:space="preserve">общее образование </w:t>
      </w:r>
      <w:r w:rsidRPr="00B51569">
        <w:rPr>
          <w:rFonts w:ascii="Times New Roman" w:hAnsi="Times New Roman"/>
          <w:color w:val="auto"/>
          <w:sz w:val="24"/>
          <w:szCs w:val="24"/>
        </w:rPr>
        <w:t>вносит вклад в социально­личностное развитие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Оставаясь достаточно оптимистической и высокой, она становится вс</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более объективной и самокритичной.</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w:t>
      </w:r>
      <w:r w:rsidR="00653A76" w:rsidRPr="00B5156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5156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51569">
        <w:rPr>
          <w:rFonts w:ascii="Times New Roman" w:hAnsi="Times New Roman"/>
          <w:color w:val="auto"/>
          <w:sz w:val="24"/>
          <w:szCs w:val="24"/>
        </w:rPr>
        <w:t>ного стандарта начального общего образования.</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Учебные </w:t>
      </w:r>
      <w:r w:rsidR="00653A76" w:rsidRPr="00B51569">
        <w:rPr>
          <w:rFonts w:ascii="Times New Roman" w:hAnsi="Times New Roman"/>
          <w:color w:val="auto"/>
          <w:sz w:val="24"/>
          <w:szCs w:val="24"/>
        </w:rPr>
        <w:t xml:space="preserve"> программы включают следующие разделы:</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1)</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пояснительную записку, в которой конкретизируются </w:t>
      </w:r>
      <w:r w:rsidRPr="00B51569">
        <w:rPr>
          <w:rFonts w:ascii="Times New Roman" w:hAnsi="Times New Roman"/>
          <w:color w:val="auto"/>
          <w:sz w:val="24"/>
          <w:szCs w:val="24"/>
        </w:rPr>
        <w:t>общие цели начального о</w:t>
      </w:r>
      <w:r w:rsidR="00312574" w:rsidRPr="00B51569">
        <w:rPr>
          <w:rFonts w:ascii="Times New Roman" w:hAnsi="Times New Roman"/>
          <w:color w:val="auto"/>
          <w:sz w:val="24"/>
          <w:szCs w:val="24"/>
        </w:rPr>
        <w:t>бщего образования с уч</w:t>
      </w:r>
      <w:r w:rsidR="00D30361" w:rsidRPr="00B51569">
        <w:rPr>
          <w:rFonts w:ascii="Times New Roman" w:hAnsi="Times New Roman"/>
          <w:color w:val="auto"/>
          <w:sz w:val="24"/>
          <w:szCs w:val="24"/>
        </w:rPr>
        <w:t>е</w:t>
      </w:r>
      <w:r w:rsidR="00312574" w:rsidRPr="00B51569">
        <w:rPr>
          <w:rFonts w:ascii="Times New Roman" w:hAnsi="Times New Roman"/>
          <w:color w:val="auto"/>
          <w:sz w:val="24"/>
          <w:szCs w:val="24"/>
        </w:rPr>
        <w:t>том спе</w:t>
      </w:r>
      <w:r w:rsidRPr="00B51569">
        <w:rPr>
          <w:rFonts w:ascii="Times New Roman" w:hAnsi="Times New Roman"/>
          <w:color w:val="auto"/>
          <w:sz w:val="24"/>
          <w:szCs w:val="24"/>
        </w:rPr>
        <w:t>цифики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2)</w:t>
      </w:r>
      <w:r w:rsidRPr="00B51569">
        <w:rPr>
          <w:rFonts w:ascii="Times New Roman" w:hAnsi="Times New Roman"/>
          <w:color w:val="auto"/>
          <w:sz w:val="24"/>
          <w:szCs w:val="24"/>
        </w:rPr>
        <w:t> </w:t>
      </w:r>
      <w:r w:rsidRPr="00B51569">
        <w:rPr>
          <w:rFonts w:ascii="Times New Roman" w:hAnsi="Times New Roman"/>
          <w:color w:val="auto"/>
          <w:sz w:val="24"/>
          <w:szCs w:val="24"/>
        </w:rPr>
        <w:t>общую характеристику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описание места учебного предмета, курса в учебном </w:t>
      </w:r>
      <w:r w:rsidRPr="00B51569">
        <w:rPr>
          <w:rFonts w:ascii="Times New Roman" w:hAnsi="Times New Roman"/>
          <w:color w:val="auto"/>
          <w:sz w:val="24"/>
          <w:szCs w:val="24"/>
        </w:rPr>
        <w:t>плане;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4)</w:t>
      </w:r>
      <w:r w:rsidRPr="00B51569">
        <w:rPr>
          <w:rFonts w:ascii="Times New Roman" w:hAnsi="Times New Roman"/>
          <w:color w:val="auto"/>
          <w:sz w:val="24"/>
          <w:szCs w:val="24"/>
        </w:rPr>
        <w:t> </w:t>
      </w:r>
      <w:r w:rsidRPr="00B51569">
        <w:rPr>
          <w:rFonts w:ascii="Times New Roman" w:hAnsi="Times New Roman"/>
          <w:color w:val="auto"/>
          <w:sz w:val="24"/>
          <w:szCs w:val="24"/>
        </w:rPr>
        <w:t>описание ценностных ориентиров содержания учебного предмета;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5)</w:t>
      </w:r>
      <w:r w:rsidRPr="00B51569">
        <w:rPr>
          <w:rFonts w:ascii="Times New Roman" w:hAnsi="Times New Roman"/>
          <w:color w:val="auto"/>
          <w:sz w:val="24"/>
          <w:szCs w:val="24"/>
        </w:rPr>
        <w:t> </w:t>
      </w:r>
      <w:r w:rsidRPr="00B5156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6)</w:t>
      </w:r>
      <w:r w:rsidRPr="00B51569">
        <w:rPr>
          <w:rFonts w:ascii="Times New Roman" w:hAnsi="Times New Roman"/>
          <w:color w:val="auto"/>
          <w:sz w:val="24"/>
          <w:szCs w:val="24"/>
        </w:rPr>
        <w:t> </w:t>
      </w:r>
      <w:r w:rsidRPr="00B51569">
        <w:rPr>
          <w:rFonts w:ascii="Times New Roman" w:hAnsi="Times New Roman"/>
          <w:color w:val="auto"/>
          <w:sz w:val="24"/>
          <w:szCs w:val="24"/>
        </w:rPr>
        <w:t>содержание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7)</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тематическое планирование с определением основных </w:t>
      </w:r>
      <w:r w:rsidRPr="00B51569">
        <w:rPr>
          <w:rFonts w:ascii="Times New Roman" w:hAnsi="Times New Roman"/>
          <w:color w:val="auto"/>
          <w:sz w:val="24"/>
          <w:szCs w:val="24"/>
        </w:rPr>
        <w:t>видов учебной деятельности обучающихся;</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9)</w:t>
      </w:r>
      <w:r w:rsidRPr="00B51569">
        <w:rPr>
          <w:rFonts w:ascii="Times New Roman" w:hAnsi="Times New Roman"/>
          <w:color w:val="auto"/>
          <w:sz w:val="24"/>
          <w:szCs w:val="24"/>
        </w:rPr>
        <w:t> </w:t>
      </w:r>
      <w:r w:rsidRPr="00B51569">
        <w:rPr>
          <w:rFonts w:ascii="Times New Roman" w:hAnsi="Times New Roman"/>
          <w:color w:val="auto"/>
          <w:sz w:val="24"/>
          <w:szCs w:val="24"/>
        </w:rPr>
        <w:t>описание материально­технического обеспечения образовательно</w:t>
      </w:r>
      <w:r w:rsidR="00E40BB6" w:rsidRPr="00B51569">
        <w:rPr>
          <w:rFonts w:ascii="Times New Roman" w:hAnsi="Times New Roman"/>
          <w:color w:val="auto"/>
          <w:sz w:val="24"/>
          <w:szCs w:val="24"/>
        </w:rPr>
        <w:t>й</w:t>
      </w:r>
      <w:r w:rsidR="00CB0302" w:rsidRPr="00B51569">
        <w:rPr>
          <w:rFonts w:ascii="Times New Roman" w:hAnsi="Times New Roman"/>
          <w:color w:val="auto"/>
          <w:sz w:val="24"/>
          <w:szCs w:val="24"/>
        </w:rPr>
        <w:t xml:space="preserve"> </w:t>
      </w:r>
      <w:r w:rsidR="00E40BB6"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данном разделе </w:t>
      </w:r>
      <w:r w:rsidR="00666666" w:rsidRPr="00B51569">
        <w:rPr>
          <w:rFonts w:ascii="Times New Roman" w:hAnsi="Times New Roman"/>
          <w:color w:val="auto"/>
          <w:spacing w:val="2"/>
          <w:sz w:val="24"/>
          <w:szCs w:val="24"/>
        </w:rPr>
        <w:t>О</w:t>
      </w:r>
      <w:r w:rsidRPr="00B51569">
        <w:rPr>
          <w:rFonts w:ascii="Times New Roman" w:hAnsi="Times New Roman"/>
          <w:color w:val="auto"/>
          <w:spacing w:val="2"/>
          <w:sz w:val="24"/>
          <w:szCs w:val="24"/>
        </w:rPr>
        <w:t>сновной образователь</w:t>
      </w:r>
      <w:r w:rsidRPr="00B51569">
        <w:rPr>
          <w:rFonts w:ascii="Times New Roman" w:hAnsi="Times New Roman"/>
          <w:color w:val="auto"/>
          <w:sz w:val="24"/>
          <w:szCs w:val="24"/>
        </w:rPr>
        <w:t>ной программы начального общего образования приводится</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основное содержание курсов по всем обязательным предметам </w:t>
      </w:r>
      <w:r w:rsidR="00C27132" w:rsidRPr="00B51569">
        <w:rPr>
          <w:rFonts w:ascii="Times New Roman" w:hAnsi="Times New Roman"/>
          <w:color w:val="auto"/>
          <w:sz w:val="24"/>
          <w:szCs w:val="24"/>
        </w:rPr>
        <w:t xml:space="preserve">при получении </w:t>
      </w:r>
      <w:r w:rsidRPr="00B51569">
        <w:rPr>
          <w:rFonts w:ascii="Times New Roman" w:hAnsi="Times New Roman"/>
          <w:color w:val="auto"/>
          <w:sz w:val="24"/>
          <w:szCs w:val="24"/>
        </w:rPr>
        <w:t xml:space="preserve"> начального общего образования,</w:t>
      </w:r>
      <w:r w:rsidR="00666666"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которое должно быть в полном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отражено в соответствующих разделах рабочих программ учебных пред</w:t>
      </w:r>
      <w:r w:rsidRPr="00B51569">
        <w:rPr>
          <w:rFonts w:ascii="Times New Roman" w:hAnsi="Times New Roman"/>
          <w:color w:val="auto"/>
          <w:spacing w:val="2"/>
          <w:sz w:val="24"/>
          <w:szCs w:val="24"/>
        </w:rPr>
        <w:t xml:space="preserve">метов. Остальные разделы примерных программ учебных </w:t>
      </w:r>
      <w:r w:rsidRPr="00B51569">
        <w:rPr>
          <w:rFonts w:ascii="Times New Roman" w:hAnsi="Times New Roman"/>
          <w:color w:val="auto"/>
          <w:sz w:val="24"/>
          <w:szCs w:val="24"/>
        </w:rPr>
        <w:t>предметов формируются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Полное изложение программ учебных предмето</w:t>
      </w:r>
      <w:r w:rsidR="00312574" w:rsidRPr="00B51569">
        <w:rPr>
          <w:rFonts w:ascii="Times New Roman" w:hAnsi="Times New Roman"/>
          <w:color w:val="auto"/>
          <w:spacing w:val="2"/>
          <w:sz w:val="24"/>
          <w:szCs w:val="24"/>
        </w:rPr>
        <w:t>в, предусмотренных к изучению</w:t>
      </w:r>
      <w:r w:rsidR="00CB0302" w:rsidRPr="00B51569">
        <w:rPr>
          <w:rFonts w:ascii="Times New Roman" w:hAnsi="Times New Roman"/>
          <w:color w:val="auto"/>
          <w:spacing w:val="2"/>
          <w:sz w:val="24"/>
          <w:szCs w:val="24"/>
        </w:rPr>
        <w:t xml:space="preserve"> </w:t>
      </w:r>
      <w:r w:rsidR="00C27132"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начально</w:t>
      </w:r>
      <w:r w:rsidRPr="00B51569">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приведено в Приложении к данной </w:t>
      </w:r>
      <w:r w:rsidR="00666666" w:rsidRPr="00B51569">
        <w:rPr>
          <w:rFonts w:ascii="Times New Roman" w:hAnsi="Times New Roman"/>
          <w:color w:val="auto"/>
          <w:sz w:val="24"/>
          <w:szCs w:val="24"/>
        </w:rPr>
        <w:t>О</w:t>
      </w:r>
      <w:r w:rsidRPr="00B51569">
        <w:rPr>
          <w:rFonts w:ascii="Times New Roman" w:hAnsi="Times New Roman"/>
          <w:color w:val="auto"/>
          <w:sz w:val="24"/>
          <w:szCs w:val="24"/>
        </w:rPr>
        <w:t>сновной образовательной программе.</w:t>
      </w:r>
    </w:p>
    <w:p w:rsidR="00C04A77" w:rsidRPr="00B51569" w:rsidRDefault="00C04A77" w:rsidP="007C3EDD">
      <w:pPr>
        <w:pStyle w:val="a3"/>
        <w:spacing w:line="276" w:lineRule="auto"/>
        <w:ind w:firstLine="454"/>
        <w:rPr>
          <w:rFonts w:ascii="Times New Roman" w:hAnsi="Times New Roman"/>
          <w:color w:val="auto"/>
          <w:sz w:val="24"/>
          <w:szCs w:val="24"/>
        </w:rPr>
      </w:pPr>
    </w:p>
    <w:p w:rsidR="00653A76" w:rsidRPr="00B51569" w:rsidRDefault="00653A76" w:rsidP="007C3EDD">
      <w:pPr>
        <w:pStyle w:val="afe"/>
        <w:numPr>
          <w:ilvl w:val="2"/>
          <w:numId w:val="2"/>
        </w:numPr>
        <w:spacing w:line="276" w:lineRule="auto"/>
        <w:ind w:left="0" w:firstLine="0"/>
        <w:rPr>
          <w:sz w:val="24"/>
        </w:rPr>
      </w:pPr>
      <w:bookmarkStart w:id="142" w:name="_Toc288394084"/>
      <w:bookmarkStart w:id="143" w:name="_Toc288410551"/>
      <w:bookmarkStart w:id="144" w:name="_Toc288410680"/>
      <w:bookmarkStart w:id="145" w:name="_Toc424564328"/>
      <w:r w:rsidRPr="00B51569">
        <w:rPr>
          <w:sz w:val="24"/>
        </w:rPr>
        <w:t>Основное содержание учебных предметов</w:t>
      </w:r>
      <w:bookmarkEnd w:id="142"/>
      <w:bookmarkEnd w:id="143"/>
      <w:bookmarkEnd w:id="144"/>
      <w:bookmarkEnd w:id="145"/>
    </w:p>
    <w:p w:rsidR="00413904" w:rsidRPr="00B51569" w:rsidRDefault="00653A76" w:rsidP="007C3EDD">
      <w:pPr>
        <w:pStyle w:val="afe"/>
        <w:numPr>
          <w:ilvl w:val="3"/>
          <w:numId w:val="2"/>
        </w:numPr>
        <w:spacing w:line="276" w:lineRule="auto"/>
        <w:ind w:left="0" w:firstLine="0"/>
        <w:rPr>
          <w:sz w:val="24"/>
        </w:rPr>
      </w:pPr>
      <w:bookmarkStart w:id="146" w:name="_Toc288394085"/>
      <w:bookmarkStart w:id="147" w:name="_Toc288410552"/>
      <w:bookmarkStart w:id="148" w:name="_Toc288410681"/>
      <w:bookmarkStart w:id="149" w:name="_Toc424564329"/>
      <w:r w:rsidRPr="00B51569">
        <w:rPr>
          <w:sz w:val="24"/>
        </w:rPr>
        <w:t>Русский язык</w:t>
      </w:r>
      <w:bookmarkEnd w:id="146"/>
      <w:bookmarkEnd w:id="147"/>
      <w:bookmarkEnd w:id="148"/>
      <w:bookmarkEnd w:id="149"/>
    </w:p>
    <w:p w:rsidR="00413904" w:rsidRPr="00B51569" w:rsidRDefault="00413904" w:rsidP="007C3EDD">
      <w:pPr>
        <w:spacing w:line="276" w:lineRule="auto"/>
      </w:pP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Слушание. </w:t>
      </w:r>
      <w:r w:rsidRPr="00B51569">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Говорение. </w:t>
      </w:r>
      <w:r w:rsidRPr="00B51569">
        <w:rPr>
          <w:rStyle w:val="Zag11"/>
          <w:rFonts w:eastAsia="@Arial Unicode MS"/>
          <w:color w:val="auto"/>
        </w:rPr>
        <w:t>Выбор языковых сре</w:t>
      </w:r>
      <w:proofErr w:type="gramStart"/>
      <w:r w:rsidRPr="00B51569">
        <w:rPr>
          <w:rStyle w:val="Zag11"/>
          <w:rFonts w:eastAsia="@Arial Unicode MS"/>
          <w:color w:val="auto"/>
        </w:rPr>
        <w:t>дств в с</w:t>
      </w:r>
      <w:proofErr w:type="gramEnd"/>
      <w:r w:rsidRPr="00B51569">
        <w:rPr>
          <w:rStyle w:val="Zag11"/>
          <w:rFonts w:eastAsia="@Arial Unicode MS"/>
          <w:color w:val="auto"/>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Чтение. </w:t>
      </w:r>
      <w:r w:rsidRPr="00B51569">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1569">
        <w:rPr>
          <w:rStyle w:val="Zag11"/>
          <w:rFonts w:eastAsia="@Arial Unicode MS"/>
          <w:i/>
          <w:iCs/>
          <w:color w:val="auto"/>
        </w:rPr>
        <w:t>Анализ и оценка содержания, языковых особенностей и структуры текста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lastRenderedPageBreak/>
        <w:t xml:space="preserve">Письмо. </w:t>
      </w:r>
      <w:r w:rsidRPr="00B51569">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51569">
        <w:rPr>
          <w:rStyle w:val="Zag11"/>
          <w:rFonts w:eastAsia="@Arial Unicode MS"/>
          <w:color w:val="auto"/>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Обучение грамоте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Фонетика. </w:t>
      </w:r>
      <w:r w:rsidRPr="00B51569">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1569">
        <w:rPr>
          <w:rStyle w:val="Zag11"/>
          <w:rFonts w:eastAsia="@Arial Unicode MS"/>
          <w:b/>
          <w:bCs/>
          <w:i/>
          <w:iCs/>
          <w:color w:val="auto"/>
        </w:rPr>
        <w:t>е</w:t>
      </w:r>
      <w:r w:rsidRPr="00B51569">
        <w:rPr>
          <w:rStyle w:val="Zag11"/>
          <w:rFonts w:eastAsia="@Arial Unicode MS"/>
          <w:bCs/>
          <w:iCs/>
          <w:color w:val="auto"/>
        </w:rPr>
        <w:t>,</w:t>
      </w:r>
      <w:r w:rsidRPr="00B51569">
        <w:rPr>
          <w:rStyle w:val="Zag11"/>
          <w:rFonts w:eastAsia="@Arial Unicode MS"/>
          <w:b/>
          <w:bCs/>
          <w:i/>
          <w:iCs/>
          <w:color w:val="auto"/>
        </w:rPr>
        <w:t xml:space="preserve"> е</w:t>
      </w:r>
      <w:r w:rsidRPr="00B51569">
        <w:rPr>
          <w:rStyle w:val="Zag11"/>
          <w:rFonts w:eastAsia="@Arial Unicode MS"/>
          <w:bCs/>
          <w:iCs/>
          <w:color w:val="auto"/>
        </w:rPr>
        <w:t xml:space="preserve">, </w:t>
      </w:r>
      <w:r w:rsidRPr="00B51569">
        <w:rPr>
          <w:rStyle w:val="Zag11"/>
          <w:rFonts w:eastAsia="@Arial Unicode MS"/>
          <w:b/>
          <w:bCs/>
          <w:i/>
          <w:iCs/>
          <w:color w:val="auto"/>
        </w:rPr>
        <w:t>ю</w:t>
      </w:r>
      <w:r w:rsidRPr="00B51569">
        <w:rPr>
          <w:rStyle w:val="Zag11"/>
          <w:rFonts w:eastAsia="@Arial Unicode MS"/>
          <w:bCs/>
          <w:iCs/>
          <w:color w:val="auto"/>
        </w:rPr>
        <w:t>,</w:t>
      </w:r>
      <w:r w:rsidRPr="00B51569">
        <w:rPr>
          <w:rStyle w:val="Zag11"/>
          <w:rFonts w:eastAsia="@Arial Unicode MS"/>
          <w:b/>
          <w:bCs/>
          <w:i/>
          <w:iCs/>
          <w:color w:val="auto"/>
        </w:rPr>
        <w:t xml:space="preserve"> я</w:t>
      </w:r>
      <w:r w:rsidRPr="00B51569">
        <w:rPr>
          <w:rStyle w:val="Zag11"/>
          <w:rFonts w:eastAsia="@Arial Unicode MS"/>
          <w:bCs/>
          <w:iCs/>
          <w:color w:val="auto"/>
        </w:rPr>
        <w:t xml:space="preserve">. </w:t>
      </w:r>
      <w:r w:rsidRPr="00B51569">
        <w:rPr>
          <w:rStyle w:val="Zag11"/>
          <w:rFonts w:eastAsia="@Arial Unicode MS"/>
          <w:color w:val="auto"/>
        </w:rPr>
        <w:t>Мягкий знак</w:t>
      </w:r>
      <w:r w:rsidR="00CB0302" w:rsidRPr="00B51569">
        <w:rPr>
          <w:rStyle w:val="Zag11"/>
          <w:rFonts w:eastAsia="@Arial Unicode MS"/>
          <w:color w:val="auto"/>
        </w:rPr>
        <w:t xml:space="preserve"> </w:t>
      </w:r>
      <w:r w:rsidRPr="00B51569">
        <w:rPr>
          <w:rStyle w:val="Zag11"/>
          <w:rFonts w:eastAsia="@Arial Unicode MS"/>
          <w:color w:val="auto"/>
        </w:rPr>
        <w:t>как показатель мягкости предшествующего согласного звука.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русским алфавитом как последовательностью букв.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Чтение. </w:t>
      </w:r>
      <w:r w:rsidRPr="00B51569">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Слово и предложение. </w:t>
      </w:r>
      <w:r w:rsidRPr="00B51569">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Орфография. </w:t>
      </w:r>
      <w:r w:rsidRPr="00B51569">
        <w:rPr>
          <w:rStyle w:val="Zag11"/>
          <w:rFonts w:eastAsia="@Arial Unicode MS"/>
          <w:color w:val="auto"/>
        </w:rPr>
        <w:t>Знакомство с правилами правописания и их применение: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обозначение гласных после шипящих (</w:t>
      </w:r>
      <w:proofErr w:type="gramStart"/>
      <w:r w:rsidRPr="00B51569">
        <w:rPr>
          <w:rStyle w:val="Zag11"/>
          <w:rFonts w:eastAsia="@Arial Unicode MS"/>
          <w:b/>
          <w:bCs/>
          <w:i/>
          <w:iCs/>
          <w:color w:val="auto"/>
        </w:rPr>
        <w:t xml:space="preserve">ча </w:t>
      </w:r>
      <w:r w:rsidRPr="00B51569">
        <w:rPr>
          <w:rStyle w:val="Zag11"/>
          <w:rFonts w:eastAsia="@Arial Unicode MS"/>
          <w:b/>
          <w:bCs/>
          <w:color w:val="auto"/>
        </w:rPr>
        <w:t xml:space="preserve">– </w:t>
      </w:r>
      <w:r w:rsidRPr="00B51569">
        <w:rPr>
          <w:rStyle w:val="Zag11"/>
          <w:rFonts w:eastAsia="@Arial Unicode MS"/>
          <w:b/>
          <w:bCs/>
          <w:i/>
          <w:iCs/>
          <w:color w:val="auto"/>
        </w:rPr>
        <w:t>ща</w:t>
      </w:r>
      <w:proofErr w:type="gramEnd"/>
      <w:r w:rsidRPr="00B51569">
        <w:rPr>
          <w:rStyle w:val="Zag11"/>
          <w:rFonts w:eastAsia="@Arial Unicode MS"/>
          <w:bCs/>
          <w:color w:val="auto"/>
        </w:rPr>
        <w:t xml:space="preserve">, </w:t>
      </w:r>
      <w:r w:rsidRPr="00B51569">
        <w:rPr>
          <w:rStyle w:val="Zag11"/>
          <w:rFonts w:eastAsia="@Arial Unicode MS"/>
          <w:b/>
          <w:bCs/>
          <w:i/>
          <w:iCs/>
          <w:color w:val="auto"/>
        </w:rPr>
        <w:t xml:space="preserve">чу </w:t>
      </w:r>
      <w:r w:rsidRPr="00B51569">
        <w:rPr>
          <w:rStyle w:val="Zag11"/>
          <w:rFonts w:eastAsia="@Arial Unicode MS"/>
          <w:b/>
          <w:bCs/>
          <w:color w:val="auto"/>
        </w:rPr>
        <w:t xml:space="preserve">– </w:t>
      </w:r>
      <w:r w:rsidRPr="00B51569">
        <w:rPr>
          <w:rStyle w:val="Zag11"/>
          <w:rFonts w:eastAsia="@Arial Unicode MS"/>
          <w:b/>
          <w:bCs/>
          <w:i/>
          <w:iCs/>
          <w:color w:val="auto"/>
        </w:rPr>
        <w:t>щу</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 xml:space="preserve">жи </w:t>
      </w:r>
      <w:r w:rsidRPr="00B51569">
        <w:rPr>
          <w:rStyle w:val="Zag11"/>
          <w:rFonts w:eastAsia="@Arial Unicode MS"/>
          <w:b/>
          <w:bCs/>
          <w:color w:val="auto"/>
        </w:rPr>
        <w:t xml:space="preserve">– </w:t>
      </w:r>
      <w:r w:rsidRPr="00B51569">
        <w:rPr>
          <w:rStyle w:val="Zag11"/>
          <w:rFonts w:eastAsia="@Arial Unicode MS"/>
          <w:b/>
          <w:bCs/>
          <w:i/>
          <w:iCs/>
          <w:color w:val="auto"/>
        </w:rPr>
        <w:t>ши</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прописная (заглавная)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 по слогам без стечения согласных;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в конце предложения.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Развитие речи. </w:t>
      </w:r>
      <w:r w:rsidRPr="00B51569">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Систематический курс</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Фонетика и орфоэпия. </w:t>
      </w:r>
      <w:r w:rsidRPr="00B51569">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51569">
        <w:rPr>
          <w:rStyle w:val="Zag11"/>
          <w:rFonts w:eastAsia="@Arial Unicode MS"/>
          <w:color w:val="auto"/>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51569">
        <w:rPr>
          <w:rStyle w:val="Zag11"/>
          <w:rFonts w:eastAsia="@Arial Unicode MS"/>
          <w:color w:val="auto"/>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51569">
        <w:rPr>
          <w:rStyle w:val="Zag11"/>
          <w:rFonts w:eastAsia="@Arial Unicode MS"/>
          <w:i/>
          <w:iCs/>
          <w:color w:val="auto"/>
        </w:rPr>
        <w:t>Фонетический разбор слова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w:t>
      </w:r>
      <w:proofErr w:type="gramStart"/>
      <w:r w:rsidRPr="00B51569">
        <w:rPr>
          <w:rStyle w:val="Zag11"/>
          <w:rFonts w:eastAsia="@Arial Unicode MS"/>
          <w:color w:val="auto"/>
        </w:rPr>
        <w:t>разделительных</w:t>
      </w:r>
      <w:proofErr w:type="gramEnd"/>
      <w:r w:rsidRPr="00B51569">
        <w:rPr>
          <w:rStyle w:val="Zag11"/>
          <w:rFonts w:eastAsia="@Arial Unicode MS"/>
          <w:color w:val="auto"/>
        </w:rPr>
        <w:t xml:space="preserve">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bC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Установление соотношения звукового и буквенного состава слова в словах типа </w:t>
      </w:r>
      <w:r w:rsidRPr="00B51569">
        <w:rPr>
          <w:rStyle w:val="Zag11"/>
          <w:rFonts w:eastAsia="@Arial Unicode MS"/>
          <w:i/>
          <w:iCs/>
          <w:color w:val="auto"/>
        </w:rPr>
        <w:t>стол</w:t>
      </w:r>
      <w:r w:rsidRPr="00B51569">
        <w:rPr>
          <w:rStyle w:val="Zag11"/>
          <w:rFonts w:eastAsia="@Arial Unicode MS"/>
          <w:iCs/>
          <w:color w:val="auto"/>
        </w:rPr>
        <w:t>,</w:t>
      </w:r>
      <w:r w:rsidRPr="00B51569">
        <w:rPr>
          <w:rStyle w:val="Zag11"/>
          <w:rFonts w:eastAsia="@Arial Unicode MS"/>
          <w:i/>
          <w:iCs/>
          <w:color w:val="auto"/>
        </w:rPr>
        <w:t xml:space="preserve"> конь</w:t>
      </w:r>
      <w:r w:rsidRPr="00B51569">
        <w:rPr>
          <w:rStyle w:val="Zag11"/>
          <w:rFonts w:eastAsia="@Arial Unicode MS"/>
          <w:color w:val="auto"/>
        </w:rPr>
        <w:t xml:space="preserve">; в словах с йотированными гласными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ю</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я</w:t>
      </w:r>
      <w:r w:rsidRPr="00B51569">
        <w:rPr>
          <w:rStyle w:val="Zag11"/>
          <w:rFonts w:eastAsia="@Arial Unicode MS"/>
          <w:color w:val="auto"/>
        </w:rPr>
        <w:t>;</w:t>
      </w:r>
      <w:r w:rsidR="00B73DA2" w:rsidRPr="00B51569">
        <w:rPr>
          <w:rStyle w:val="Zag11"/>
          <w:rFonts w:eastAsia="@Arial Unicode MS"/>
          <w:color w:val="auto"/>
        </w:rPr>
        <w:t xml:space="preserve"> </w:t>
      </w:r>
      <w:r w:rsidRPr="00B51569">
        <w:rPr>
          <w:rStyle w:val="Zag11"/>
          <w:rFonts w:eastAsia="@Arial Unicode MS"/>
          <w:color w:val="auto"/>
        </w:rPr>
        <w:t>в словах с непроизносимыми согласными.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Лексика</w:t>
      </w:r>
      <w:r w:rsidRPr="00B51569">
        <w:rPr>
          <w:rStyle w:val="affd"/>
          <w:rFonts w:eastAsia="@Arial Unicode MS"/>
          <w:b/>
          <w:bCs/>
        </w:rPr>
        <w:footnoteReference w:id="1"/>
      </w:r>
      <w:r w:rsidRPr="00B51569">
        <w:rPr>
          <w:rStyle w:val="Zag11"/>
          <w:rFonts w:eastAsia="@Arial Unicode MS"/>
          <w:b/>
          <w:bCs/>
          <w:color w:val="auto"/>
        </w:rPr>
        <w:t xml:space="preserve">. </w:t>
      </w:r>
      <w:r w:rsidRPr="00B51569">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B51569">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Состав слова (морфемика). </w:t>
      </w:r>
      <w:r w:rsidRPr="00B51569">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1569">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Морфология. </w:t>
      </w:r>
      <w:r w:rsidRPr="00B51569">
        <w:rPr>
          <w:rStyle w:val="Zag11"/>
          <w:rFonts w:eastAsia="@Arial Unicode MS"/>
          <w:color w:val="auto"/>
        </w:rPr>
        <w:t xml:space="preserve">Части речи; </w:t>
      </w:r>
      <w:r w:rsidRPr="00B51569">
        <w:rPr>
          <w:rStyle w:val="Zag11"/>
          <w:rFonts w:eastAsia="@Arial Unicode MS"/>
          <w:i/>
          <w:iCs/>
          <w:color w:val="auto"/>
        </w:rPr>
        <w:t xml:space="preserve">деление частей речи </w:t>
      </w:r>
      <w:proofErr w:type="gramStart"/>
      <w:r w:rsidRPr="00B51569">
        <w:rPr>
          <w:rStyle w:val="Zag11"/>
          <w:rFonts w:eastAsia="@Arial Unicode MS"/>
          <w:i/>
          <w:iCs/>
          <w:color w:val="auto"/>
        </w:rPr>
        <w:t>на</w:t>
      </w:r>
      <w:proofErr w:type="gramEnd"/>
      <w:r w:rsidRPr="00B51569">
        <w:rPr>
          <w:rStyle w:val="Zag11"/>
          <w:rFonts w:eastAsia="@Arial Unicode MS"/>
          <w:i/>
          <w:iCs/>
          <w:color w:val="auto"/>
        </w:rPr>
        <w:t xml:space="preserve"> самостоятельные и служебные.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51569">
        <w:rPr>
          <w:rStyle w:val="Zag11"/>
          <w:rFonts w:eastAsia="@Arial Unicode MS"/>
          <w:i/>
          <w:iCs/>
          <w:color w:val="auto"/>
        </w:rPr>
        <w:t xml:space="preserve">Различение падежных и смысловых (синтаксических) вопросов. </w:t>
      </w:r>
      <w:r w:rsidRPr="00B51569">
        <w:rPr>
          <w:rStyle w:val="Zag11"/>
          <w:rFonts w:eastAsia="@Arial Unicode MS"/>
          <w:color w:val="auto"/>
        </w:rPr>
        <w:t xml:space="preserve">Определение принадлежности имен существительных к 1, 2, 3-му склонению. </w:t>
      </w:r>
      <w:r w:rsidRPr="00B51569">
        <w:rPr>
          <w:rStyle w:val="Zag11"/>
          <w:rFonts w:eastAsia="@Arial Unicode MS"/>
          <w:i/>
          <w:iCs/>
          <w:color w:val="auto"/>
        </w:rPr>
        <w:t>Морфологический разбор имен существительных</w:t>
      </w:r>
      <w:r w:rsidRPr="00B51569">
        <w:rPr>
          <w:rStyle w:val="Zag11"/>
          <w:rFonts w:eastAsia="@Arial Unicode MS"/>
          <w:color w:val="auto"/>
        </w:rPr>
        <w:t>.</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прилагательное. Значение и употребление в речи. Изменение прилагательных по </w:t>
      </w:r>
      <w:r w:rsidRPr="00B51569">
        <w:rPr>
          <w:rStyle w:val="Zag11"/>
          <w:rFonts w:eastAsia="@Arial Unicode MS"/>
          <w:color w:val="auto"/>
        </w:rPr>
        <w:lastRenderedPageBreak/>
        <w:t xml:space="preserve">родам, числам и падежам, кроме прилагательных на </w:t>
      </w:r>
      <w:proofErr w:type="gramStart"/>
      <w:r w:rsidRPr="00B51569">
        <w:rPr>
          <w:rStyle w:val="Zag11"/>
          <w:rFonts w:eastAsia="@Arial Unicode MS"/>
          <w:color w:val="auto"/>
        </w:rPr>
        <w:noBreakHyphen/>
      </w:r>
      <w:r w:rsidRPr="00B51569">
        <w:rPr>
          <w:rStyle w:val="Zag11"/>
          <w:rFonts w:eastAsia="@Arial Unicode MS"/>
          <w:b/>
          <w:bCs/>
          <w:i/>
          <w:iCs/>
          <w:color w:val="auto"/>
        </w:rPr>
        <w:t>и</w:t>
      </w:r>
      <w:proofErr w:type="gramEnd"/>
      <w:r w:rsidRPr="00B51569">
        <w:rPr>
          <w:rStyle w:val="Zag11"/>
          <w:rFonts w:eastAsia="@Arial Unicode MS"/>
          <w:b/>
          <w:bCs/>
          <w:i/>
          <w:iCs/>
          <w:color w:val="auto"/>
        </w:rPr>
        <w:t>й</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ья</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ов</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ин</w:t>
      </w:r>
      <w:r w:rsidRPr="00B51569">
        <w:rPr>
          <w:rStyle w:val="Zag11"/>
          <w:rFonts w:eastAsia="@Arial Unicode MS"/>
          <w:color w:val="auto"/>
        </w:rPr>
        <w:t xml:space="preserve">. </w:t>
      </w:r>
      <w:r w:rsidRPr="00B51569">
        <w:rPr>
          <w:rStyle w:val="Zag11"/>
          <w:rFonts w:eastAsia="@Arial Unicode MS"/>
          <w:i/>
          <w:iCs/>
          <w:color w:val="auto"/>
        </w:rPr>
        <w:t>Морфологический разбор имен прилагательных.</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Местоимение. Общее представление о местоимении. </w:t>
      </w:r>
      <w:r w:rsidRPr="00B51569">
        <w:rPr>
          <w:rStyle w:val="Zag11"/>
          <w:rFonts w:eastAsia="@Arial Unicode MS"/>
          <w:i/>
          <w:iCs/>
          <w:color w:val="auto"/>
        </w:rPr>
        <w:t>Личные местоимения, значение и употребление в речи. Личные местоимения 1</w:t>
      </w:r>
      <w:r w:rsidRPr="00B51569">
        <w:rPr>
          <w:rStyle w:val="Zag11"/>
          <w:rFonts w:eastAsia="@Arial Unicode MS"/>
          <w:color w:val="auto"/>
        </w:rPr>
        <w:t xml:space="preserve">, </w:t>
      </w:r>
      <w:r w:rsidRPr="00B51569">
        <w:rPr>
          <w:rStyle w:val="Zag11"/>
          <w:rFonts w:eastAsia="@Arial Unicode MS"/>
          <w:i/>
          <w:iCs/>
          <w:color w:val="auto"/>
        </w:rPr>
        <w:t>2</w:t>
      </w:r>
      <w:r w:rsidRPr="00B51569">
        <w:rPr>
          <w:rStyle w:val="Zag11"/>
          <w:rFonts w:eastAsia="@Arial Unicode MS"/>
          <w:color w:val="auto"/>
        </w:rPr>
        <w:t xml:space="preserve">, </w:t>
      </w:r>
      <w:r w:rsidRPr="00B51569">
        <w:rPr>
          <w:rStyle w:val="Zag11"/>
          <w:rFonts w:eastAsia="@Arial Unicode MS"/>
          <w:i/>
          <w:iCs/>
          <w:color w:val="auto"/>
        </w:rPr>
        <w:t>3</w:t>
      </w:r>
      <w:r w:rsidRPr="00B51569">
        <w:rPr>
          <w:rStyle w:val="Zag11"/>
          <w:rFonts w:eastAsia="@Arial Unicode MS"/>
          <w:i/>
          <w:iCs/>
          <w:color w:val="auto"/>
        </w:rPr>
        <w:noBreakHyphen/>
        <w:t>го лица единственного и множественного числа. Склонение личных местоимений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1569">
        <w:rPr>
          <w:rStyle w:val="Zag11"/>
          <w:rFonts w:eastAsia="@Arial Unicode MS"/>
          <w:i/>
          <w:iCs/>
          <w:color w:val="auto"/>
        </w:rPr>
        <w:t>Морфологический разбор глаголов.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Наречие. Значение и употребление в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Предлог. </w:t>
      </w:r>
      <w:r w:rsidRPr="00B51569">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1569">
        <w:rPr>
          <w:rStyle w:val="Zag11"/>
          <w:rFonts w:eastAsia="@Arial Unicode MS"/>
          <w:color w:val="auto"/>
        </w:rPr>
        <w:t>Отличие предлогов от приставок.</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 xml:space="preserve">Союзы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xml:space="preserve">, их роль в речи. Частица </w:t>
      </w:r>
      <w:r w:rsidRPr="00B51569">
        <w:rPr>
          <w:rStyle w:val="Zag11"/>
          <w:rFonts w:eastAsia="@Arial Unicode MS"/>
          <w:b/>
          <w:bCs/>
          <w:i/>
          <w:iCs/>
          <w:color w:val="auto"/>
        </w:rPr>
        <w:t>не</w:t>
      </w:r>
      <w:r w:rsidRPr="00B51569">
        <w:rPr>
          <w:rStyle w:val="Zag11"/>
          <w:rFonts w:eastAsia="@Arial Unicode MS"/>
          <w:color w:val="auto"/>
        </w:rPr>
        <w:t>, ее значение.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Синтаксис. </w:t>
      </w:r>
      <w:r w:rsidRPr="00B51569">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Использование интонации перечисления в предложениях с однородными членами.</w:t>
      </w:r>
    </w:p>
    <w:p w:rsidR="00413904" w:rsidRPr="00B51569" w:rsidRDefault="00413904" w:rsidP="007C3EDD">
      <w:pPr>
        <w:tabs>
          <w:tab w:val="left" w:leader="dot" w:pos="624"/>
        </w:tabs>
        <w:spacing w:line="276" w:lineRule="auto"/>
        <w:ind w:firstLine="709"/>
        <w:rPr>
          <w:rStyle w:val="Zag11"/>
          <w:rFonts w:eastAsia="@Arial Unicode MS"/>
          <w:color w:val="auto"/>
        </w:rPr>
      </w:pPr>
      <w:r w:rsidRPr="00B51569">
        <w:rPr>
          <w:rStyle w:val="Zag11"/>
          <w:rFonts w:eastAsia="@Arial Unicode MS"/>
          <w:i/>
          <w:iCs/>
          <w:color w:val="auto"/>
        </w:rPr>
        <w:t>Различение простых и сложных предложений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Орфография и пунктуация.</w:t>
      </w:r>
      <w:r w:rsidRPr="00B51569">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Применение правил правописания: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жи – ши</w:t>
      </w:r>
      <w:r w:rsidRPr="00B51569">
        <w:rPr>
          <w:rStyle w:val="affd"/>
          <w:rFonts w:eastAsia="@Arial Unicode MS"/>
        </w:rPr>
        <w:footnoteReference w:id="2"/>
      </w:r>
      <w:r w:rsidRPr="00B51569">
        <w:rPr>
          <w:rStyle w:val="Zag11"/>
          <w:rFonts w:eastAsia="@Arial Unicode MS"/>
          <w:color w:val="auto"/>
        </w:rPr>
        <w:t xml:space="preserve">, </w:t>
      </w:r>
      <w:proofErr w:type="gramStart"/>
      <w:r w:rsidRPr="00B51569">
        <w:rPr>
          <w:rStyle w:val="Zag11"/>
          <w:rFonts w:eastAsia="@Arial Unicode MS"/>
          <w:b/>
          <w:bCs/>
          <w:i/>
          <w:iCs/>
          <w:color w:val="auto"/>
        </w:rPr>
        <w:t>ча – ща</w:t>
      </w:r>
      <w:proofErr w:type="gramEnd"/>
      <w:r w:rsidRPr="00B51569">
        <w:rPr>
          <w:rStyle w:val="Zag11"/>
          <w:rFonts w:eastAsia="@Arial Unicode MS"/>
          <w:color w:val="auto"/>
        </w:rPr>
        <w:t xml:space="preserve">, </w:t>
      </w:r>
      <w:r w:rsidRPr="00B51569">
        <w:rPr>
          <w:rStyle w:val="Zag11"/>
          <w:rFonts w:eastAsia="@Arial Unicode MS"/>
          <w:b/>
          <w:bCs/>
          <w:i/>
          <w:iCs/>
          <w:color w:val="auto"/>
        </w:rPr>
        <w:t xml:space="preserve">чу – щу </w:t>
      </w:r>
      <w:r w:rsidRPr="00B51569">
        <w:rPr>
          <w:rStyle w:val="Zag11"/>
          <w:rFonts w:eastAsia="@Arial Unicode MS"/>
          <w:color w:val="auto"/>
        </w:rPr>
        <w:t>в положении под ударением;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чк – чн</w:t>
      </w:r>
      <w:r w:rsidRPr="00B51569">
        <w:rPr>
          <w:rStyle w:val="Zag11"/>
          <w:rFonts w:eastAsia="@Arial Unicode MS"/>
          <w:color w:val="auto"/>
        </w:rPr>
        <w:t xml:space="preserve">, </w:t>
      </w:r>
      <w:r w:rsidRPr="00B51569">
        <w:rPr>
          <w:rStyle w:val="Zag11"/>
          <w:rFonts w:eastAsia="@Arial Unicode MS"/>
          <w:b/>
          <w:bCs/>
          <w:i/>
          <w:iCs/>
          <w:color w:val="auto"/>
        </w:rPr>
        <w:t>чт</w:t>
      </w:r>
      <w:r w:rsidRPr="00B51569">
        <w:rPr>
          <w:rStyle w:val="Zag11"/>
          <w:rFonts w:eastAsia="@Arial Unicode MS"/>
          <w:color w:val="auto"/>
        </w:rPr>
        <w:t xml:space="preserve">, </w:t>
      </w:r>
      <w:r w:rsidRPr="00B51569">
        <w:rPr>
          <w:rStyle w:val="Zag11"/>
          <w:rFonts w:eastAsia="@Arial Unicode MS"/>
          <w:b/>
          <w:bCs/>
          <w:i/>
          <w:iCs/>
          <w:color w:val="auto"/>
        </w:rPr>
        <w:t>щн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проверяемые безударные 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парные звонкие и глухие согласные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непроизносимые согласные;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непроверяемые гласные и согласные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 xml:space="preserve"> (на ограниченном перечне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гласные и согласные в неизменяемых на письме приставках;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разделительные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мягкий знак после шипящих на конце имен существительных (</w:t>
      </w:r>
      <w:r w:rsidRPr="00B51569">
        <w:rPr>
          <w:rStyle w:val="Zag11"/>
          <w:rFonts w:eastAsia="@Arial Unicode MS"/>
          <w:b/>
          <w:bCs/>
          <w:i/>
          <w:iCs/>
          <w:color w:val="auto"/>
        </w:rPr>
        <w:t>ночь</w:t>
      </w:r>
      <w:r w:rsidRPr="00B51569">
        <w:rPr>
          <w:rStyle w:val="Zag11"/>
          <w:rFonts w:eastAsia="@Arial Unicode MS"/>
          <w:color w:val="auto"/>
        </w:rPr>
        <w:t xml:space="preserve">, </w:t>
      </w:r>
      <w:r w:rsidRPr="00B51569">
        <w:rPr>
          <w:rStyle w:val="Zag11"/>
          <w:rFonts w:eastAsia="@Arial Unicode MS"/>
          <w:b/>
          <w:bCs/>
          <w:i/>
          <w:iCs/>
          <w:color w:val="auto"/>
        </w:rPr>
        <w:t>нож</w:t>
      </w:r>
      <w:r w:rsidRPr="00B51569">
        <w:rPr>
          <w:rStyle w:val="Zag11"/>
          <w:rFonts w:eastAsia="@Arial Unicode MS"/>
          <w:color w:val="auto"/>
        </w:rPr>
        <w:t xml:space="preserve">, </w:t>
      </w:r>
      <w:r w:rsidRPr="00B51569">
        <w:rPr>
          <w:rStyle w:val="Zag11"/>
          <w:rFonts w:eastAsia="@Arial Unicode MS"/>
          <w:b/>
          <w:bCs/>
          <w:i/>
          <w:iCs/>
          <w:color w:val="auto"/>
        </w:rPr>
        <w:t>рожь</w:t>
      </w:r>
      <w:r w:rsidRPr="00B51569">
        <w:rPr>
          <w:rStyle w:val="Zag11"/>
          <w:rFonts w:eastAsia="@Arial Unicode MS"/>
          <w:color w:val="auto"/>
        </w:rPr>
        <w:t xml:space="preserve">, </w:t>
      </w:r>
      <w:r w:rsidRPr="00B51569">
        <w:rPr>
          <w:rStyle w:val="Zag11"/>
          <w:rFonts w:eastAsia="@Arial Unicode MS"/>
          <w:b/>
          <w:bCs/>
          <w:i/>
          <w:iCs/>
          <w:color w:val="auto"/>
        </w:rPr>
        <w:t>мышь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безударные падежные окончания имен существительных (кроме существительных на </w:t>
      </w:r>
      <w:proofErr w:type="gramStart"/>
      <w:r w:rsidRPr="00B51569">
        <w:rPr>
          <w:rStyle w:val="Zag11"/>
          <w:rFonts w:eastAsia="@Arial Unicode MS"/>
          <w:i/>
          <w:iCs/>
          <w:color w:val="auto"/>
        </w:rPr>
        <w:noBreakHyphen/>
      </w:r>
      <w:r w:rsidRPr="00B51569">
        <w:rPr>
          <w:rStyle w:val="Zag11"/>
          <w:rFonts w:eastAsia="@Arial Unicode MS"/>
          <w:b/>
          <w:bCs/>
          <w:i/>
          <w:iCs/>
          <w:color w:val="auto"/>
        </w:rPr>
        <w:t>м</w:t>
      </w:r>
      <w:proofErr w:type="gramEnd"/>
      <w:r w:rsidRPr="00B51569">
        <w:rPr>
          <w:rStyle w:val="Zag11"/>
          <w:rFonts w:eastAsia="@Arial Unicode MS"/>
          <w:b/>
          <w:bCs/>
          <w:i/>
          <w:iCs/>
          <w:color w:val="auto"/>
        </w:rPr>
        <w:t>я</w:t>
      </w:r>
      <w:r w:rsidRPr="00B51569">
        <w:rPr>
          <w:rStyle w:val="Zag11"/>
          <w:rFonts w:eastAsia="@Arial Unicode MS"/>
          <w:color w:val="auto"/>
        </w:rPr>
        <w:t xml:space="preserve">, </w:t>
      </w:r>
      <w:r w:rsidRPr="00B51569">
        <w:rPr>
          <w:rStyle w:val="Zag11"/>
          <w:rFonts w:eastAsia="@Arial Unicode MS"/>
          <w:b/>
          <w:bCs/>
          <w:i/>
          <w:iCs/>
          <w:color w:val="auto"/>
        </w:rPr>
        <w:noBreakHyphen/>
        <w:t>ий</w:t>
      </w:r>
      <w:r w:rsidRPr="00B51569">
        <w:rPr>
          <w:rStyle w:val="Zag11"/>
          <w:rFonts w:eastAsia="@Arial Unicode MS"/>
          <w:color w:val="auto"/>
        </w:rPr>
        <w:t xml:space="preserve">, </w:t>
      </w:r>
      <w:r w:rsidRPr="00B51569">
        <w:rPr>
          <w:rStyle w:val="Zag11"/>
          <w:rFonts w:eastAsia="@Arial Unicode MS"/>
          <w:b/>
          <w:bCs/>
          <w:i/>
          <w:iCs/>
          <w:color w:val="auto"/>
        </w:rPr>
        <w:noBreakHyphen/>
        <w:t>ья</w:t>
      </w:r>
      <w:r w:rsidRPr="00B51569">
        <w:rPr>
          <w:rStyle w:val="Zag11"/>
          <w:rFonts w:eastAsia="@Arial Unicode MS"/>
          <w:color w:val="auto"/>
        </w:rPr>
        <w:t xml:space="preserve">, </w:t>
      </w:r>
      <w:r w:rsidRPr="00B51569">
        <w:rPr>
          <w:rStyle w:val="Zag11"/>
          <w:rFonts w:eastAsia="@Arial Unicode MS"/>
          <w:b/>
          <w:bCs/>
          <w:i/>
          <w:iCs/>
          <w:color w:val="auto"/>
        </w:rPr>
        <w:noBreakHyphen/>
        <w:t>ье</w:t>
      </w:r>
      <w:r w:rsidRPr="00B51569">
        <w:rPr>
          <w:rStyle w:val="Zag11"/>
          <w:rFonts w:eastAsia="@Arial Unicode MS"/>
          <w:color w:val="auto"/>
        </w:rPr>
        <w:t xml:space="preserve">, </w:t>
      </w:r>
      <w:r w:rsidRPr="00B51569">
        <w:rPr>
          <w:rStyle w:val="Zag11"/>
          <w:rFonts w:eastAsia="@Arial Unicode MS"/>
          <w:b/>
          <w:bCs/>
          <w:i/>
          <w:iCs/>
          <w:color w:val="auto"/>
        </w:rPr>
        <w:noBreakHyphen/>
        <w:t>ия</w:t>
      </w:r>
      <w:r w:rsidRPr="00B51569">
        <w:rPr>
          <w:rStyle w:val="Zag11"/>
          <w:rFonts w:eastAsia="@Arial Unicode MS"/>
          <w:color w:val="auto"/>
        </w:rPr>
        <w:t xml:space="preserve">, </w:t>
      </w:r>
      <w:r w:rsidRPr="00B51569">
        <w:rPr>
          <w:rStyle w:val="Zag11"/>
          <w:rFonts w:eastAsia="@Arial Unicode MS"/>
          <w:b/>
          <w:bCs/>
          <w:i/>
          <w:iCs/>
          <w:color w:val="auto"/>
        </w:rPr>
        <w:noBreakHyphen/>
        <w:t>ов</w:t>
      </w:r>
      <w:r w:rsidRPr="00B51569">
        <w:rPr>
          <w:rStyle w:val="Zag11"/>
          <w:rFonts w:eastAsia="@Arial Unicode MS"/>
          <w:color w:val="auto"/>
        </w:rPr>
        <w:t xml:space="preserve">, </w:t>
      </w:r>
      <w:r w:rsidRPr="00B51569">
        <w:rPr>
          <w:rStyle w:val="Zag11"/>
          <w:rFonts w:eastAsia="@Arial Unicode MS"/>
          <w:b/>
          <w:bCs/>
          <w:i/>
          <w:iCs/>
          <w:color w:val="auto"/>
        </w:rPr>
        <w:noBreakHyphen/>
        <w:t>ин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безударные окончания имен прилагательных;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раздельное написание предлогов с личными местоимениями;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i/>
          <w:iCs/>
          <w:color w:val="auto"/>
        </w:rPr>
        <w:t xml:space="preserve">не </w:t>
      </w:r>
      <w:r w:rsidRPr="00B51569">
        <w:rPr>
          <w:rStyle w:val="Zag11"/>
          <w:rFonts w:eastAsia="@Arial Unicode MS"/>
          <w:color w:val="auto"/>
        </w:rPr>
        <w:t>с глаголами;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мягкий знак после шипящих на конце глаголов в форме 2</w:t>
      </w:r>
      <w:r w:rsidRPr="00B51569">
        <w:rPr>
          <w:rStyle w:val="Zag11"/>
          <w:rFonts w:eastAsia="@Arial Unicode MS"/>
          <w:color w:val="auto"/>
        </w:rPr>
        <w:noBreakHyphen/>
        <w:t>го лица единственного числа (</w:t>
      </w:r>
      <w:r w:rsidRPr="00B51569">
        <w:rPr>
          <w:rStyle w:val="Zag11"/>
          <w:rFonts w:eastAsia="@Arial Unicode MS"/>
          <w:b/>
          <w:bCs/>
          <w:i/>
          <w:iCs/>
          <w:color w:val="auto"/>
        </w:rPr>
        <w:t>пишешь</w:t>
      </w:r>
      <w:r w:rsidRPr="00B51569">
        <w:rPr>
          <w:rStyle w:val="Zag11"/>
          <w:rFonts w:eastAsia="@Arial Unicode MS"/>
          <w:color w:val="auto"/>
        </w:rPr>
        <w:t xml:space="preserve">, </w:t>
      </w:r>
      <w:r w:rsidRPr="00B51569">
        <w:rPr>
          <w:rStyle w:val="Zag11"/>
          <w:rFonts w:eastAsia="@Arial Unicode MS"/>
          <w:b/>
          <w:bCs/>
          <w:i/>
          <w:iCs/>
          <w:color w:val="auto"/>
        </w:rPr>
        <w:t>учишь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мягкий знак в глаголах в сочетании </w:t>
      </w:r>
      <w:proofErr w:type="gramStart"/>
      <w:r w:rsidRPr="00B51569">
        <w:rPr>
          <w:rStyle w:val="Zag11"/>
          <w:rFonts w:eastAsia="@Arial Unicode MS"/>
          <w:color w:val="auto"/>
        </w:rPr>
        <w:noBreakHyphen/>
      </w:r>
      <w:r w:rsidRPr="00B51569">
        <w:rPr>
          <w:rStyle w:val="Zag11"/>
          <w:rFonts w:eastAsia="@Arial Unicode MS"/>
          <w:b/>
          <w:bCs/>
          <w:i/>
          <w:iCs/>
          <w:color w:val="auto"/>
        </w:rPr>
        <w:t>т</w:t>
      </w:r>
      <w:proofErr w:type="gramEnd"/>
      <w:r w:rsidRPr="00B51569">
        <w:rPr>
          <w:rStyle w:val="Zag11"/>
          <w:rFonts w:eastAsia="@Arial Unicode MS"/>
          <w:b/>
          <w:bCs/>
          <w:i/>
          <w:iCs/>
          <w:color w:val="auto"/>
        </w:rPr>
        <w:t>ься</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безударные личные окончания глаголов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другими словами;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знаки препинания в конце предложения: точка, вопросительный и восклицательный знаки;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(запятая) в предложениях с однородными членами.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Развитие речи.</w:t>
      </w:r>
      <w:r w:rsidRPr="00B51569">
        <w:rPr>
          <w:rStyle w:val="Zag11"/>
          <w:rFonts w:eastAsia="@Arial Unicode MS"/>
          <w:color w:val="auto"/>
        </w:rPr>
        <w:t xml:space="preserve"> Осознание </w:t>
      </w:r>
      <w:proofErr w:type="gramStart"/>
      <w:r w:rsidRPr="00B51569">
        <w:rPr>
          <w:rStyle w:val="Zag11"/>
          <w:rFonts w:eastAsia="@Arial Unicode MS"/>
          <w:color w:val="auto"/>
        </w:rPr>
        <w:t>ситуации</w:t>
      </w:r>
      <w:proofErr w:type="gramEnd"/>
      <w:r w:rsidRPr="00B51569">
        <w:rPr>
          <w:rStyle w:val="Zag11"/>
          <w:rFonts w:eastAsia="@Arial Unicode MS"/>
          <w:color w:val="auto"/>
        </w:rPr>
        <w:t xml:space="preserve"> общения: с </w:t>
      </w:r>
      <w:proofErr w:type="gramStart"/>
      <w:r w:rsidRPr="00B51569">
        <w:rPr>
          <w:rStyle w:val="Zag11"/>
          <w:rFonts w:eastAsia="@Arial Unicode MS"/>
          <w:color w:val="auto"/>
        </w:rPr>
        <w:t>какой</w:t>
      </w:r>
      <w:proofErr w:type="gramEnd"/>
      <w:r w:rsidRPr="00B51569">
        <w:rPr>
          <w:rStyle w:val="Zag11"/>
          <w:rFonts w:eastAsia="@Arial Unicode MS"/>
          <w:color w:val="auto"/>
        </w:rPr>
        <w:t xml:space="preserve"> целью, с кем и где происходит общение.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Текст. Признаки текста. Смысловое единство предложений в тексте. Заглавие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предложений в тексте.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 текста. Составление планов к данным текстам. </w:t>
      </w:r>
      <w:r w:rsidRPr="00B51569">
        <w:rPr>
          <w:rStyle w:val="Zag11"/>
          <w:rFonts w:eastAsia="@Arial Unicode MS"/>
          <w:i/>
          <w:iCs/>
          <w:color w:val="auto"/>
        </w:rPr>
        <w:t>Создание собственных текстов по предложенным планам</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текстов: описание, повествование, рассуждение, их особенности.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жанрами письма и поздравления.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1569">
        <w:rPr>
          <w:rStyle w:val="Zag11"/>
          <w:rFonts w:eastAsia="@Arial Unicode MS"/>
          <w:i/>
          <w:iCs/>
          <w:color w:val="auto"/>
        </w:rPr>
        <w:t>использование в текстах синонимов и антонимов</w:t>
      </w:r>
      <w:r w:rsidRPr="00B51569">
        <w:rPr>
          <w:rStyle w:val="Zag11"/>
          <w:rFonts w:eastAsia="@Arial Unicode MS"/>
          <w:color w:val="auto"/>
        </w:rPr>
        <w:t>.</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51569">
        <w:rPr>
          <w:rStyle w:val="Zag11"/>
          <w:rFonts w:eastAsia="@Arial Unicode MS"/>
          <w:color w:val="auto"/>
          <w:lang w:val="ru-RU"/>
        </w:rPr>
        <w:t>изложения подробные и выборочные, изложения с элементами сочинения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повествования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описания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рассуждения</w:t>
      </w:r>
      <w:r w:rsidRPr="00B51569">
        <w:rPr>
          <w:rStyle w:val="Zag11"/>
          <w:rFonts w:eastAsia="@Arial Unicode MS"/>
          <w:i w:val="0"/>
          <w:iCs w:val="0"/>
          <w:color w:val="auto"/>
          <w:lang w:val="ru-RU"/>
        </w:rPr>
        <w:t>.</w:t>
      </w:r>
    </w:p>
    <w:p w:rsidR="00413904" w:rsidRPr="00B51569" w:rsidRDefault="00413904" w:rsidP="007C3EDD">
      <w:pPr>
        <w:spacing w:line="276" w:lineRule="auto"/>
      </w:pPr>
    </w:p>
    <w:p w:rsidR="00653A76" w:rsidRPr="00B51569" w:rsidRDefault="00653A76" w:rsidP="007C3EDD">
      <w:pPr>
        <w:pStyle w:val="afe"/>
        <w:numPr>
          <w:ilvl w:val="3"/>
          <w:numId w:val="2"/>
        </w:numPr>
        <w:spacing w:line="276" w:lineRule="auto"/>
        <w:ind w:left="0" w:firstLine="0"/>
        <w:rPr>
          <w:sz w:val="24"/>
        </w:rPr>
      </w:pPr>
      <w:bookmarkStart w:id="150" w:name="_Toc288394086"/>
      <w:bookmarkStart w:id="151" w:name="_Toc288410553"/>
      <w:bookmarkStart w:id="152" w:name="_Toc288410682"/>
      <w:bookmarkStart w:id="153" w:name="_Toc424564330"/>
      <w:r w:rsidRPr="00B51569">
        <w:rPr>
          <w:sz w:val="24"/>
        </w:rPr>
        <w:t>Литературное чтение</w:t>
      </w:r>
      <w:bookmarkEnd w:id="150"/>
      <w:bookmarkEnd w:id="151"/>
      <w:bookmarkEnd w:id="152"/>
      <w:bookmarkEnd w:id="153"/>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и читательской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Аудирование (слушание)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51569">
        <w:rPr>
          <w:rStyle w:val="Zag11"/>
          <w:rFonts w:eastAsia="@Arial Unicode MS"/>
          <w:color w:val="auto"/>
        </w:rPr>
        <w:noBreakHyphen/>
        <w:t>познавательному и художественному произведению.</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Чтение</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lastRenderedPageBreak/>
        <w:t>Чтение вслух.</w:t>
      </w:r>
      <w:r w:rsidRPr="00B51569">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51569">
        <w:rPr>
          <w:rStyle w:val="Zag11"/>
          <w:rFonts w:eastAsia="@Arial Unicode MS"/>
          <w:color w:val="auto"/>
        </w:rPr>
        <w:t>читающего</w:t>
      </w:r>
      <w:proofErr w:type="gramEnd"/>
      <w:r w:rsidRPr="00B51569">
        <w:rPr>
          <w:rStyle w:val="Zag11"/>
          <w:rFonts w:eastAsia="@Arial Unicode MS"/>
          <w:color w:val="auto"/>
        </w:rPr>
        <w:t xml:space="preserve"> темп беглости, позволяющий ему осознать текст. Соблюдение орфоэпических и интонационных норм чтения</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про себя.</w:t>
      </w:r>
      <w:r w:rsidRPr="00B51569">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разными видами текста.</w:t>
      </w:r>
      <w:r w:rsidRPr="00B51569">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Библиографическая культура.</w:t>
      </w:r>
      <w:r w:rsidRPr="00B51569">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Типы книг (изданий): книга</w:t>
      </w:r>
      <w:r w:rsidRPr="00B51569">
        <w:rPr>
          <w:rStyle w:val="Zag11"/>
          <w:rFonts w:eastAsia="@Arial Unicode MS"/>
          <w:color w:val="auto"/>
        </w:rPr>
        <w:noBreakHyphen/>
        <w:t>произведение, книга</w:t>
      </w:r>
      <w:r w:rsidRPr="00B51569">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roofErr w:type="gramEnd"/>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текстом художественного произведения.</w:t>
      </w:r>
      <w:r w:rsidRPr="00B51569">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w:t>
      </w:r>
      <w:r w:rsidRPr="00B51569">
        <w:rPr>
          <w:rStyle w:val="Zag11"/>
          <w:rFonts w:eastAsia="@Arial Unicode MS"/>
          <w:color w:val="auto"/>
        </w:rPr>
        <w:lastRenderedPageBreak/>
        <w:t>героев по аналогии или по контрасту. Выявление авторского отношения к герою на основе анализа текста, авторских помет, имен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Характеристика героя произведения. </w:t>
      </w:r>
      <w:proofErr w:type="gramStart"/>
      <w:r w:rsidRPr="00B51569">
        <w:rPr>
          <w:rStyle w:val="Zag11"/>
          <w:rFonts w:eastAsia="@Arial Unicode MS"/>
          <w:color w:val="auto"/>
        </w:rPr>
        <w:t>Портрет, характер героя, выраженные через поступки и речь.</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Освоение разных видов пересказа художественного текста: </w:t>
      </w:r>
      <w:proofErr w:type="gramStart"/>
      <w:r w:rsidRPr="00B51569">
        <w:rPr>
          <w:rStyle w:val="Zag11"/>
          <w:rFonts w:eastAsia="@Arial Unicode MS"/>
          <w:color w:val="auto"/>
        </w:rPr>
        <w:t>подробный</w:t>
      </w:r>
      <w:proofErr w:type="gramEnd"/>
      <w:r w:rsidRPr="00B51569">
        <w:rPr>
          <w:rStyle w:val="Zag11"/>
          <w:rFonts w:eastAsia="@Arial Unicode MS"/>
          <w:color w:val="auto"/>
        </w:rPr>
        <w:t>, выборочный и краткий (передача основных мыслей).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Работа с учебными, научно-популярными и другими текстами. </w:t>
      </w:r>
      <w:r w:rsidRPr="00B51569">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Говорение (культура речевого общения)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51569">
        <w:rPr>
          <w:rStyle w:val="Zag11"/>
          <w:rFonts w:eastAsia="@Arial Unicode MS"/>
          <w:color w:val="auto"/>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51569">
        <w:rPr>
          <w:rStyle w:val="Zag11"/>
          <w:rFonts w:eastAsia="@Arial Unicode MS"/>
          <w:color w:val="auto"/>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lastRenderedPageBreak/>
        <w:t>Письмо (культура письменной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Круг детского чтения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Литературоведческая пропедевтика (практическое освоение)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Фольклор и авторские художественные произведения (различение).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B51569" w:rsidRDefault="00413904" w:rsidP="007C3EDD">
      <w:pPr>
        <w:tabs>
          <w:tab w:val="left" w:leader="dot" w:pos="624"/>
        </w:tabs>
        <w:spacing w:line="276" w:lineRule="auto"/>
        <w:ind w:firstLine="709"/>
        <w:jc w:val="both"/>
        <w:rPr>
          <w:rStyle w:val="Zag11"/>
          <w:rFonts w:eastAsia="@Arial Unicode MS"/>
          <w:b/>
          <w:bCs/>
          <w:iCs/>
          <w:color w:val="auto"/>
        </w:rPr>
      </w:pPr>
      <w:r w:rsidRPr="00B51569">
        <w:rPr>
          <w:rStyle w:val="Zag11"/>
          <w:rFonts w:eastAsia="@Arial Unicode MS"/>
          <w:b/>
          <w:bCs/>
          <w:iCs/>
          <w:color w:val="auto"/>
        </w:rPr>
        <w:t>Творческая деятельность обучающихся (на основе литературных произведений)</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5156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51569">
        <w:rPr>
          <w:rStyle w:val="Zag11"/>
          <w:rFonts w:eastAsia="@Arial Unicode MS"/>
          <w:i w:val="0"/>
          <w:iCs w:val="0"/>
          <w:color w:val="auto"/>
          <w:lang w:val="ru-RU"/>
        </w:rPr>
        <w:t>.</w:t>
      </w:r>
    </w:p>
    <w:p w:rsidR="00413904" w:rsidRPr="00B51569" w:rsidRDefault="00413904" w:rsidP="007C3EDD">
      <w:pPr>
        <w:pStyle w:val="a3"/>
        <w:spacing w:line="276" w:lineRule="auto"/>
        <w:ind w:firstLine="454"/>
        <w:rPr>
          <w:rFonts w:ascii="Times New Roman" w:hAnsi="Times New Roman"/>
          <w:b/>
          <w:bCs/>
          <w:iCs/>
          <w:color w:val="auto"/>
          <w:sz w:val="24"/>
          <w:szCs w:val="24"/>
        </w:rPr>
      </w:pPr>
    </w:p>
    <w:p w:rsidR="00653A76" w:rsidRPr="00B51569" w:rsidRDefault="00653A76" w:rsidP="007C3EDD">
      <w:pPr>
        <w:pStyle w:val="afe"/>
        <w:numPr>
          <w:ilvl w:val="3"/>
          <w:numId w:val="2"/>
        </w:numPr>
        <w:spacing w:line="276" w:lineRule="auto"/>
        <w:ind w:left="0" w:firstLine="0"/>
        <w:rPr>
          <w:sz w:val="24"/>
        </w:rPr>
      </w:pPr>
      <w:bookmarkStart w:id="154" w:name="_Toc288394087"/>
      <w:bookmarkStart w:id="155" w:name="_Toc288410554"/>
      <w:bookmarkStart w:id="156" w:name="_Toc288410683"/>
      <w:bookmarkStart w:id="157" w:name="_Toc424564331"/>
      <w:r w:rsidRPr="00B51569">
        <w:rPr>
          <w:sz w:val="24"/>
        </w:rPr>
        <w:t>Иностранный язык</w:t>
      </w:r>
      <w:bookmarkEnd w:id="154"/>
      <w:bookmarkEnd w:id="155"/>
      <w:bookmarkEnd w:id="156"/>
      <w:bookmarkEnd w:id="157"/>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Предметное содержание речи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Знакомство. </w:t>
      </w:r>
      <w:r w:rsidRPr="00B5156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lastRenderedPageBreak/>
        <w:t xml:space="preserve">Я и моя семья. </w:t>
      </w:r>
      <w:r w:rsidRPr="00B5156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1569">
        <w:rPr>
          <w:rFonts w:ascii="Times New Roman" w:hAnsi="Times New Roman"/>
          <w:color w:val="auto"/>
          <w:spacing w:val="2"/>
          <w:sz w:val="24"/>
          <w:szCs w:val="24"/>
        </w:rPr>
        <w:t xml:space="preserve">рядок дня, </w:t>
      </w:r>
      <w:r w:rsidRPr="00B51569">
        <w:rPr>
          <w:rFonts w:ascii="Times New Roman" w:hAnsi="Times New Roman"/>
          <w:iCs/>
          <w:color w:val="auto"/>
          <w:spacing w:val="2"/>
          <w:sz w:val="24"/>
          <w:szCs w:val="24"/>
        </w:rPr>
        <w:t>домашние обязанности</w:t>
      </w:r>
      <w:r w:rsidRPr="00B51569">
        <w:rPr>
          <w:rFonts w:ascii="Times New Roman" w:hAnsi="Times New Roman"/>
          <w:color w:val="auto"/>
          <w:spacing w:val="2"/>
          <w:sz w:val="24"/>
          <w:szCs w:val="24"/>
        </w:rPr>
        <w:t>)</w:t>
      </w:r>
      <w:r w:rsidRPr="00B51569">
        <w:rPr>
          <w:rFonts w:ascii="Times New Roman" w:hAnsi="Times New Roman"/>
          <w:iCs/>
          <w:color w:val="auto"/>
          <w:spacing w:val="2"/>
          <w:sz w:val="24"/>
          <w:szCs w:val="24"/>
        </w:rPr>
        <w:t xml:space="preserve">. </w:t>
      </w:r>
      <w:r w:rsidRPr="00B51569">
        <w:rPr>
          <w:rFonts w:ascii="Times New Roman" w:hAnsi="Times New Roman"/>
          <w:color w:val="auto"/>
          <w:spacing w:val="2"/>
          <w:sz w:val="24"/>
          <w:szCs w:val="24"/>
        </w:rPr>
        <w:t xml:space="preserve">Покупки в магазине: одежда, </w:t>
      </w:r>
      <w:r w:rsidRPr="00B51569">
        <w:rPr>
          <w:rFonts w:ascii="Times New Roman" w:hAnsi="Times New Roman"/>
          <w:iCs/>
          <w:color w:val="auto"/>
          <w:spacing w:val="2"/>
          <w:sz w:val="24"/>
          <w:szCs w:val="24"/>
        </w:rPr>
        <w:t xml:space="preserve">обувь, </w:t>
      </w:r>
      <w:r w:rsidRPr="00B51569">
        <w:rPr>
          <w:rFonts w:ascii="Times New Roman" w:hAnsi="Times New Roman"/>
          <w:color w:val="auto"/>
          <w:spacing w:val="2"/>
          <w:sz w:val="24"/>
          <w:szCs w:val="24"/>
        </w:rPr>
        <w:t xml:space="preserve">основные продукты питания. Любимая еда. </w:t>
      </w:r>
      <w:r w:rsidRPr="00B51569">
        <w:rPr>
          <w:rFonts w:ascii="Times New Roman" w:hAnsi="Times New Roman"/>
          <w:color w:val="auto"/>
          <w:sz w:val="24"/>
          <w:szCs w:val="24"/>
        </w:rPr>
        <w:t>Семейные праздники: день рождения, Новый год/Рождество. Подарки.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Мир моих увлечений. </w:t>
      </w:r>
      <w:r w:rsidRPr="00B51569">
        <w:rPr>
          <w:rFonts w:ascii="Times New Roman" w:hAnsi="Times New Roman"/>
          <w:color w:val="auto"/>
          <w:spacing w:val="2"/>
          <w:sz w:val="24"/>
          <w:szCs w:val="24"/>
        </w:rPr>
        <w:t xml:space="preserve">Мои любимые занятия. Виды </w:t>
      </w:r>
      <w:r w:rsidRPr="00B51569">
        <w:rPr>
          <w:rFonts w:ascii="Times New Roman" w:hAnsi="Times New Roman"/>
          <w:color w:val="auto"/>
          <w:sz w:val="24"/>
          <w:szCs w:val="24"/>
        </w:rPr>
        <w:t xml:space="preserve">спорта и спортивные игры. </w:t>
      </w:r>
      <w:r w:rsidRPr="00B51569">
        <w:rPr>
          <w:rFonts w:ascii="Times New Roman" w:hAnsi="Times New Roman"/>
          <w:iCs/>
          <w:color w:val="auto"/>
          <w:sz w:val="24"/>
          <w:szCs w:val="24"/>
        </w:rPr>
        <w:t xml:space="preserve">Мои любимые сказки. </w:t>
      </w:r>
      <w:r w:rsidRPr="00B51569">
        <w:rPr>
          <w:rFonts w:ascii="Times New Roman" w:hAnsi="Times New Roman"/>
          <w:color w:val="auto"/>
          <w:sz w:val="24"/>
          <w:szCs w:val="24"/>
        </w:rPr>
        <w:t xml:space="preserve">Выходной день </w:t>
      </w:r>
      <w:r w:rsidRPr="00B51569">
        <w:rPr>
          <w:rFonts w:ascii="Times New Roman" w:hAnsi="Times New Roman"/>
          <w:iCs/>
          <w:color w:val="auto"/>
          <w:sz w:val="24"/>
          <w:szCs w:val="24"/>
        </w:rPr>
        <w:t xml:space="preserve">(в зоопарке, цирке), </w:t>
      </w:r>
      <w:r w:rsidRPr="00B51569">
        <w:rPr>
          <w:rFonts w:ascii="Times New Roman" w:hAnsi="Times New Roman"/>
          <w:color w:val="auto"/>
          <w:sz w:val="24"/>
          <w:szCs w:val="24"/>
        </w:rPr>
        <w:t>каникулы.</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мои друзья. </w:t>
      </w:r>
      <w:r w:rsidRPr="00B51569">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51569">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Моя школа. </w:t>
      </w:r>
      <w:r w:rsidRPr="00B51569">
        <w:rPr>
          <w:rFonts w:ascii="Times New Roman" w:hAnsi="Times New Roman"/>
          <w:color w:val="auto"/>
          <w:spacing w:val="2"/>
          <w:sz w:val="24"/>
          <w:szCs w:val="24"/>
        </w:rPr>
        <w:t xml:space="preserve">Классная комната, учебные предметы, </w:t>
      </w:r>
      <w:r w:rsidRPr="00B51569">
        <w:rPr>
          <w:rFonts w:ascii="Times New Roman" w:hAnsi="Times New Roman"/>
          <w:color w:val="auto"/>
          <w:sz w:val="24"/>
          <w:szCs w:val="24"/>
        </w:rPr>
        <w:t>школьные принадлежности. Учебные занятия на уроках.</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Мир вокруг меня. </w:t>
      </w:r>
      <w:r w:rsidRPr="00B5156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1569">
        <w:rPr>
          <w:rFonts w:ascii="Times New Roman" w:hAnsi="Times New Roman"/>
          <w:iCs/>
          <w:color w:val="auto"/>
          <w:sz w:val="24"/>
          <w:szCs w:val="24"/>
        </w:rPr>
        <w:t xml:space="preserve">Дикие и домашние животные. </w:t>
      </w:r>
      <w:r w:rsidRPr="00B51569">
        <w:rPr>
          <w:rFonts w:ascii="Times New Roman" w:hAnsi="Times New Roman"/>
          <w:color w:val="auto"/>
          <w:sz w:val="24"/>
          <w:szCs w:val="24"/>
        </w:rPr>
        <w:t>Любимое время года. Погода.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Страна/страны изучаемого языка и родная страна. </w:t>
      </w:r>
      <w:r w:rsidRPr="00B5156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156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1569">
        <w:rPr>
          <w:rFonts w:ascii="Times New Roman" w:hAnsi="Times New Roman"/>
          <w:color w:val="auto"/>
          <w:sz w:val="24"/>
          <w:szCs w:val="24"/>
        </w:rPr>
        <w:t xml:space="preserve"> время совместной игры, в магазине).</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Коммуникативные умения по видам речевой деятельности</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В русле говорения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1.</w:t>
      </w:r>
      <w:r w:rsidRPr="00B51569">
        <w:rPr>
          <w:rFonts w:ascii="Times New Roman" w:hAnsi="Times New Roman"/>
          <w:iCs/>
          <w:color w:val="auto"/>
          <w:sz w:val="24"/>
          <w:szCs w:val="24"/>
        </w:rPr>
        <w:t> </w:t>
      </w:r>
      <w:r w:rsidRPr="00B51569">
        <w:rPr>
          <w:rFonts w:ascii="Times New Roman" w:hAnsi="Times New Roman"/>
          <w:iCs/>
          <w:color w:val="auto"/>
          <w:sz w:val="24"/>
          <w:szCs w:val="24"/>
        </w:rPr>
        <w:t>Диалогическая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Уметь вести:</w:t>
      </w:r>
    </w:p>
    <w:p w:rsidR="00653A76" w:rsidRPr="00B51569" w:rsidRDefault="00653A76" w:rsidP="007C3EDD">
      <w:pPr>
        <w:pStyle w:val="21"/>
        <w:spacing w:line="276" w:lineRule="auto"/>
        <w:rPr>
          <w:sz w:val="24"/>
        </w:rPr>
      </w:pPr>
      <w:r w:rsidRPr="00B5156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51569" w:rsidRDefault="00653A76" w:rsidP="007C3EDD">
      <w:pPr>
        <w:pStyle w:val="21"/>
        <w:spacing w:line="276" w:lineRule="auto"/>
        <w:rPr>
          <w:sz w:val="24"/>
        </w:rPr>
      </w:pPr>
      <w:r w:rsidRPr="00B51569">
        <w:rPr>
          <w:sz w:val="24"/>
        </w:rPr>
        <w:t>диалог­расспрос (запрос информации и ответ на него);</w:t>
      </w:r>
    </w:p>
    <w:p w:rsidR="00653A76" w:rsidRPr="00B51569" w:rsidRDefault="00653A76" w:rsidP="007C3EDD">
      <w:pPr>
        <w:pStyle w:val="21"/>
        <w:spacing w:line="276" w:lineRule="auto"/>
        <w:rPr>
          <w:iCs/>
          <w:sz w:val="24"/>
        </w:rPr>
      </w:pPr>
      <w:r w:rsidRPr="00B51569">
        <w:rPr>
          <w:sz w:val="24"/>
        </w:rPr>
        <w:t>диалог — побуждение к действию.</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2.</w:t>
      </w:r>
      <w:r w:rsidRPr="00B51569">
        <w:rPr>
          <w:rFonts w:ascii="Times New Roman" w:hAnsi="Times New Roman"/>
          <w:iCs/>
          <w:color w:val="auto"/>
          <w:sz w:val="24"/>
          <w:szCs w:val="24"/>
        </w:rPr>
        <w:t> </w:t>
      </w:r>
      <w:r w:rsidRPr="00B51569">
        <w:rPr>
          <w:rFonts w:ascii="Times New Roman" w:hAnsi="Times New Roman"/>
          <w:iCs/>
          <w:color w:val="auto"/>
          <w:sz w:val="24"/>
          <w:szCs w:val="24"/>
        </w:rPr>
        <w:t>Монологическая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1569">
        <w:rPr>
          <w:rFonts w:ascii="Times New Roman" w:hAnsi="Times New Roman"/>
          <w:iCs/>
          <w:color w:val="auto"/>
          <w:spacing w:val="2"/>
          <w:sz w:val="24"/>
          <w:szCs w:val="24"/>
        </w:rPr>
        <w:t>характеристика (персона</w:t>
      </w:r>
      <w:r w:rsidRPr="00B51569">
        <w:rPr>
          <w:rFonts w:ascii="Times New Roman" w:hAnsi="Times New Roman"/>
          <w:iCs/>
          <w:color w:val="auto"/>
          <w:sz w:val="24"/>
          <w:szCs w:val="24"/>
        </w:rPr>
        <w:t>жей).</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аудирования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Воспринимать на слух и понимать:</w:t>
      </w:r>
    </w:p>
    <w:p w:rsidR="00653A76" w:rsidRPr="00B51569" w:rsidRDefault="00653A76" w:rsidP="007C3EDD">
      <w:pPr>
        <w:pStyle w:val="21"/>
        <w:spacing w:line="276" w:lineRule="auto"/>
        <w:rPr>
          <w:sz w:val="24"/>
        </w:rPr>
      </w:pPr>
      <w:r w:rsidRPr="00B51569">
        <w:rPr>
          <w:sz w:val="24"/>
        </w:rPr>
        <w:t xml:space="preserve">речь учителя и одноклассников в процессе общения на уроке и вербально/невербально реагировать на </w:t>
      </w:r>
      <w:proofErr w:type="gramStart"/>
      <w:r w:rsidRPr="00B51569">
        <w:rPr>
          <w:sz w:val="24"/>
        </w:rPr>
        <w:t>услышанное</w:t>
      </w:r>
      <w:proofErr w:type="gramEnd"/>
      <w:r w:rsidRPr="00B51569">
        <w:rPr>
          <w:sz w:val="24"/>
        </w:rPr>
        <w:t>;</w:t>
      </w:r>
    </w:p>
    <w:p w:rsidR="00653A76" w:rsidRPr="00B51569" w:rsidRDefault="00653A76" w:rsidP="007C3EDD">
      <w:pPr>
        <w:pStyle w:val="21"/>
        <w:spacing w:line="276" w:lineRule="auto"/>
        <w:rPr>
          <w:sz w:val="24"/>
        </w:rPr>
      </w:pPr>
      <w:r w:rsidRPr="00B5156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чтения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Читать:</w:t>
      </w:r>
    </w:p>
    <w:p w:rsidR="00653A76" w:rsidRPr="00B51569" w:rsidRDefault="00653A76" w:rsidP="007C3EDD">
      <w:pPr>
        <w:pStyle w:val="21"/>
        <w:spacing w:line="276" w:lineRule="auto"/>
        <w:rPr>
          <w:sz w:val="24"/>
        </w:rPr>
      </w:pPr>
      <w:r w:rsidRPr="00B51569">
        <w:rPr>
          <w:sz w:val="24"/>
        </w:rPr>
        <w:t>вслух небольшие тексты, построенные на изученном языковом материале;</w:t>
      </w:r>
    </w:p>
    <w:p w:rsidR="00653A76" w:rsidRPr="00B51569" w:rsidRDefault="00653A76" w:rsidP="007C3EDD">
      <w:pPr>
        <w:pStyle w:val="21"/>
        <w:spacing w:line="276" w:lineRule="auto"/>
        <w:rPr>
          <w:sz w:val="24"/>
        </w:rPr>
      </w:pPr>
      <w:r w:rsidRPr="00B5156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1569">
        <w:rPr>
          <w:sz w:val="24"/>
        </w:rPr>
        <w:t> </w:t>
      </w:r>
      <w:r w:rsidRPr="00B51569">
        <w:rPr>
          <w:sz w:val="24"/>
        </w:rPr>
        <w:t>т.</w:t>
      </w:r>
      <w:r w:rsidRPr="00B51569">
        <w:rPr>
          <w:sz w:val="24"/>
        </w:rPr>
        <w:t> </w:t>
      </w:r>
      <w:r w:rsidRPr="00B51569">
        <w:rPr>
          <w:sz w:val="24"/>
        </w:rPr>
        <w:t>д.).</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письма</w:t>
      </w:r>
    </w:p>
    <w:p w:rsidR="00653A76" w:rsidRPr="00B51569" w:rsidRDefault="00653A76" w:rsidP="007C3EDD">
      <w:pPr>
        <w:pStyle w:val="21"/>
        <w:numPr>
          <w:ilvl w:val="0"/>
          <w:numId w:val="0"/>
        </w:numPr>
        <w:spacing w:line="276" w:lineRule="auto"/>
        <w:ind w:left="680"/>
        <w:rPr>
          <w:sz w:val="24"/>
        </w:rPr>
      </w:pPr>
      <w:r w:rsidRPr="00B51569">
        <w:rPr>
          <w:sz w:val="24"/>
        </w:rPr>
        <w:t>Владеть:</w:t>
      </w:r>
    </w:p>
    <w:p w:rsidR="00653A76" w:rsidRPr="00B51569" w:rsidRDefault="00653A76" w:rsidP="007C3EDD">
      <w:pPr>
        <w:pStyle w:val="21"/>
        <w:spacing w:line="276" w:lineRule="auto"/>
        <w:rPr>
          <w:sz w:val="24"/>
        </w:rPr>
      </w:pPr>
      <w:r w:rsidRPr="00B51569">
        <w:rPr>
          <w:sz w:val="24"/>
        </w:rPr>
        <w:t>умением выписывать из текста слова, словосочетания и предложения;</w:t>
      </w:r>
    </w:p>
    <w:p w:rsidR="00653A76" w:rsidRPr="00B51569" w:rsidRDefault="00653A76" w:rsidP="007C3EDD">
      <w:pPr>
        <w:pStyle w:val="21"/>
        <w:spacing w:line="276" w:lineRule="auto"/>
        <w:rPr>
          <w:sz w:val="24"/>
        </w:rPr>
      </w:pPr>
      <w:r w:rsidRPr="00B51569">
        <w:rPr>
          <w:sz w:val="24"/>
        </w:rPr>
        <w:lastRenderedPageBreak/>
        <w:t>основами письменной речи: писать по образцу поздравление с праздником, короткое личное письмо.</w:t>
      </w:r>
    </w:p>
    <w:p w:rsidR="00653A76" w:rsidRPr="00B51569" w:rsidRDefault="00653A76" w:rsidP="007C3EDD">
      <w:pPr>
        <w:pStyle w:val="af1"/>
        <w:spacing w:before="0" w:after="0" w:line="276" w:lineRule="auto"/>
        <w:ind w:firstLine="454"/>
        <w:jc w:val="both"/>
        <w:rPr>
          <w:rFonts w:ascii="Times New Roman" w:hAnsi="Times New Roman"/>
          <w:i w:val="0"/>
          <w:color w:val="auto"/>
          <w:sz w:val="24"/>
          <w:szCs w:val="24"/>
        </w:rPr>
      </w:pPr>
      <w:r w:rsidRPr="00B51569">
        <w:rPr>
          <w:rFonts w:ascii="Times New Roman" w:hAnsi="Times New Roman"/>
          <w:i w:val="0"/>
          <w:color w:val="auto"/>
          <w:sz w:val="24"/>
          <w:szCs w:val="24"/>
        </w:rPr>
        <w:t>Языковые средства и навыки пользования ими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Английский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 xml:space="preserve">Все буквы английского алфавита. Основные буквосочетания. </w:t>
      </w:r>
      <w:proofErr w:type="gramStart"/>
      <w:r w:rsidRPr="00B51569">
        <w:rPr>
          <w:rFonts w:ascii="Times New Roman" w:hAnsi="Times New Roman"/>
          <w:color w:val="auto"/>
          <w:sz w:val="24"/>
          <w:szCs w:val="24"/>
        </w:rPr>
        <w:t>Звуко­буквенные</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соответствия. Знаки транскрипции. Апостроф. Основные </w:t>
      </w:r>
      <w:r w:rsidRPr="00B5156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Фонетическая сторона речи. </w:t>
      </w:r>
      <w:r w:rsidRPr="00B51569">
        <w:rPr>
          <w:rFonts w:ascii="Times New Roman" w:hAnsi="Times New Roman"/>
          <w:color w:val="auto"/>
          <w:sz w:val="24"/>
          <w:szCs w:val="24"/>
        </w:rPr>
        <w:t>Адекватное произношение и различение на слух всех звуков и звукосочетаний англий</w:t>
      </w:r>
      <w:r w:rsidRPr="00B51569">
        <w:rPr>
          <w:rFonts w:ascii="Times New Roman" w:hAnsi="Times New Roman"/>
          <w:color w:val="auto"/>
          <w:spacing w:val="2"/>
          <w:sz w:val="24"/>
          <w:szCs w:val="24"/>
        </w:rPr>
        <w:t xml:space="preserve">ского языка. Соблюдение норм произношения: долгота и </w:t>
      </w:r>
      <w:r w:rsidRPr="00B51569">
        <w:rPr>
          <w:rFonts w:ascii="Times New Roman" w:hAnsi="Times New Roman"/>
          <w:color w:val="auto"/>
          <w:sz w:val="24"/>
          <w:szCs w:val="24"/>
        </w:rPr>
        <w:t xml:space="preserve">краткость гласных, отсутствие оглушения звонких согласных </w:t>
      </w:r>
      <w:r w:rsidRPr="00B5156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51569">
        <w:rPr>
          <w:rFonts w:ascii="Times New Roman" w:hAnsi="Times New Roman"/>
          <w:iCs/>
          <w:color w:val="auto"/>
          <w:spacing w:val="2"/>
          <w:sz w:val="24"/>
          <w:szCs w:val="24"/>
        </w:rPr>
        <w:t xml:space="preserve">Связующее «r» (there is/there are). </w:t>
      </w:r>
      <w:r w:rsidRPr="00B51569">
        <w:rPr>
          <w:rFonts w:ascii="Times New Roman" w:hAnsi="Times New Roman"/>
          <w:color w:val="auto"/>
          <w:spacing w:val="2"/>
          <w:sz w:val="24"/>
          <w:szCs w:val="24"/>
        </w:rPr>
        <w:t>Ударение в слове, фразе.</w:t>
      </w:r>
      <w:r w:rsidRPr="00B5156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5156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вопросительного (общий и специальный вопрос) предложе</w:t>
      </w:r>
      <w:r w:rsidRPr="00B51569">
        <w:rPr>
          <w:rFonts w:ascii="Times New Roman" w:hAnsi="Times New Roman"/>
          <w:color w:val="auto"/>
          <w:spacing w:val="2"/>
          <w:sz w:val="24"/>
          <w:szCs w:val="24"/>
        </w:rPr>
        <w:t xml:space="preserve">ний. </w:t>
      </w:r>
      <w:r w:rsidRPr="00B51569">
        <w:rPr>
          <w:rFonts w:ascii="Times New Roman" w:hAnsi="Times New Roman"/>
          <w:iCs/>
          <w:color w:val="auto"/>
          <w:spacing w:val="2"/>
          <w:sz w:val="24"/>
          <w:szCs w:val="24"/>
        </w:rPr>
        <w:t xml:space="preserve">Интонация перечисления. Чтение по транскрипции </w:t>
      </w:r>
      <w:r w:rsidRPr="00B51569">
        <w:rPr>
          <w:rFonts w:ascii="Times New Roman" w:hAnsi="Times New Roman"/>
          <w:iCs/>
          <w:color w:val="auto"/>
          <w:sz w:val="24"/>
          <w:szCs w:val="24"/>
        </w:rPr>
        <w:t>изученных слов.</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w:t>
      </w:r>
      <w:r w:rsidRPr="00B51569">
        <w:rPr>
          <w:rFonts w:ascii="Times New Roman" w:hAnsi="Times New Roman"/>
          <w:color w:val="auto"/>
          <w:sz w:val="24"/>
          <w:szCs w:val="24"/>
        </w:rPr>
        <w:t>живающие ситуации общения, в пределах тематики начальной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B51569">
        <w:rPr>
          <w:rFonts w:ascii="Times New Roman" w:hAnsi="Times New Roman"/>
          <w:color w:val="auto"/>
          <w:spacing w:val="2"/>
          <w:sz w:val="24"/>
          <w:szCs w:val="24"/>
        </w:rPr>
        <w:t xml:space="preserve">устойчивые словосочетания, оценочная лексика и речевые </w:t>
      </w:r>
      <w:r w:rsidRPr="00B5156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51569">
        <w:rPr>
          <w:rFonts w:ascii="Times New Roman" w:hAnsi="Times New Roman"/>
          <w:color w:val="auto"/>
          <w:spacing w:val="2"/>
          <w:sz w:val="24"/>
          <w:szCs w:val="24"/>
        </w:rPr>
        <w:t xml:space="preserve">doctor, film). </w:t>
      </w:r>
      <w:r w:rsidRPr="00B5156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51569">
        <w:rPr>
          <w:rFonts w:ascii="Times New Roman" w:hAnsi="Times New Roman"/>
          <w:iCs/>
          <w:color w:val="auto"/>
          <w:sz w:val="24"/>
          <w:szCs w:val="24"/>
        </w:rPr>
        <w:t>­ful, ­ly, ­teen, ­ty, ­th), словосложение (postcard), конверсия (play — to play).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Грамматическая сторона речи. </w:t>
      </w:r>
      <w:r w:rsidRPr="00B51569">
        <w:rPr>
          <w:rFonts w:ascii="Times New Roman" w:hAnsi="Times New Roman"/>
          <w:color w:val="auto"/>
          <w:sz w:val="24"/>
          <w:szCs w:val="24"/>
        </w:rPr>
        <w:t xml:space="preserve">Основные коммуникативные типы предложений: </w:t>
      </w:r>
      <w:proofErr w:type="gramStart"/>
      <w:r w:rsidRPr="00B51569">
        <w:rPr>
          <w:rFonts w:ascii="Times New Roman" w:hAnsi="Times New Roman"/>
          <w:color w:val="auto"/>
          <w:sz w:val="24"/>
          <w:szCs w:val="24"/>
        </w:rPr>
        <w:t>повествовательное</w:t>
      </w:r>
      <w:proofErr w:type="gramEnd"/>
      <w:r w:rsidRPr="00B51569">
        <w:rPr>
          <w:rFonts w:ascii="Times New Roman" w:hAnsi="Times New Roman"/>
          <w:color w:val="auto"/>
          <w:sz w:val="24"/>
          <w:szCs w:val="24"/>
        </w:rPr>
        <w:t xml:space="preserve">, вопросительное, </w:t>
      </w:r>
      <w:r w:rsidRPr="00B5156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51569">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B51569">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She can skate well.) сказуемым.</w:t>
      </w:r>
      <w:proofErr w:type="gramEnd"/>
      <w:r w:rsidRPr="00B51569">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B51569">
        <w:rPr>
          <w:rFonts w:ascii="Times New Roman" w:hAnsi="Times New Roman"/>
          <w:iCs/>
          <w:color w:val="auto"/>
          <w:sz w:val="24"/>
          <w:szCs w:val="24"/>
        </w:rPr>
        <w:t>Безличные предложения в настоящем времени (It is cold.</w:t>
      </w:r>
      <w:proofErr w:type="gramEnd"/>
      <w:r w:rsidRPr="00B51569">
        <w:rPr>
          <w:rFonts w:ascii="Times New Roman" w:hAnsi="Times New Roman"/>
          <w:iCs/>
          <w:color w:val="auto"/>
          <w:sz w:val="24"/>
          <w:szCs w:val="24"/>
        </w:rPr>
        <w:t xml:space="preserve"> </w:t>
      </w:r>
      <w:proofErr w:type="gramStart"/>
      <w:r w:rsidRPr="00B51569">
        <w:rPr>
          <w:rFonts w:ascii="Times New Roman" w:hAnsi="Times New Roman"/>
          <w:iCs/>
          <w:color w:val="auto"/>
          <w:sz w:val="24"/>
          <w:szCs w:val="24"/>
        </w:rPr>
        <w:t>It’s five o</w:t>
      </w:r>
      <w:r w:rsidRPr="00B51569">
        <w:rPr>
          <w:rFonts w:ascii="Times New Roman" w:hAnsi="Times New Roman"/>
          <w:color w:val="auto"/>
          <w:sz w:val="24"/>
          <w:szCs w:val="24"/>
        </w:rPr>
        <w:t>’</w:t>
      </w:r>
      <w:r w:rsidRPr="00B51569">
        <w:rPr>
          <w:rFonts w:ascii="Times New Roman" w:hAnsi="Times New Roman"/>
          <w:iCs/>
          <w:color w:val="auto"/>
          <w:sz w:val="24"/>
          <w:szCs w:val="24"/>
        </w:rPr>
        <w:t>clock.).</w:t>
      </w:r>
      <w:proofErr w:type="gramEnd"/>
      <w:r w:rsidRPr="00B51569">
        <w:rPr>
          <w:rFonts w:ascii="Times New Roman" w:hAnsi="Times New Roman"/>
          <w:color w:val="auto"/>
          <w:sz w:val="24"/>
          <w:szCs w:val="24"/>
        </w:rPr>
        <w:t xml:space="preserve"> Предложения с оборотом there is/there are. Простые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предложения. Предложения </w:t>
      </w:r>
      <w:r w:rsidRPr="00B51569">
        <w:rPr>
          <w:rFonts w:ascii="Times New Roman" w:hAnsi="Times New Roman"/>
          <w:color w:val="auto"/>
          <w:spacing w:val="2"/>
          <w:sz w:val="24"/>
          <w:szCs w:val="24"/>
        </w:rPr>
        <w:t xml:space="preserve">с однородными членами. </w:t>
      </w:r>
      <w:r w:rsidRPr="00B51569">
        <w:rPr>
          <w:rFonts w:ascii="Times New Roman" w:hAnsi="Times New Roman"/>
          <w:iCs/>
          <w:color w:val="auto"/>
          <w:spacing w:val="2"/>
          <w:sz w:val="24"/>
          <w:szCs w:val="24"/>
        </w:rPr>
        <w:t>Сложносочин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 xml:space="preserve">нные предложения </w:t>
      </w:r>
      <w:r w:rsidRPr="00B51569">
        <w:rPr>
          <w:rFonts w:ascii="Times New Roman" w:hAnsi="Times New Roman"/>
          <w:iCs/>
          <w:color w:val="auto"/>
          <w:sz w:val="24"/>
          <w:szCs w:val="24"/>
        </w:rPr>
        <w:t>с союзами and и but.Сложноподчин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предложения с because.</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Правильные и неправильные глаголы в Present, Future, </w:t>
      </w:r>
      <w:r w:rsidRPr="00B51569">
        <w:rPr>
          <w:rFonts w:ascii="Times New Roman" w:hAnsi="Times New Roman"/>
          <w:color w:val="auto"/>
          <w:sz w:val="24"/>
          <w:szCs w:val="24"/>
        </w:rPr>
        <w:t>Past Simple (Indefinite).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Гла</w:t>
      </w:r>
      <w:r w:rsidRPr="00B51569">
        <w:rPr>
          <w:rFonts w:ascii="Times New Roman" w:hAnsi="Times New Roman"/>
          <w:color w:val="auto"/>
          <w:spacing w:val="2"/>
          <w:sz w:val="24"/>
          <w:szCs w:val="24"/>
        </w:rPr>
        <w:t>гол</w:t>
      </w:r>
      <w:r w:rsidRPr="00B51569">
        <w:rPr>
          <w:rFonts w:ascii="Times New Roman" w:hAnsi="Times New Roman"/>
          <w:color w:val="auto"/>
          <w:spacing w:val="2"/>
          <w:sz w:val="24"/>
          <w:szCs w:val="24"/>
          <w:lang w:val="en-US"/>
        </w:rPr>
        <w:t>­</w:t>
      </w:r>
      <w:r w:rsidRPr="00B51569">
        <w:rPr>
          <w:rFonts w:ascii="Times New Roman" w:hAnsi="Times New Roman"/>
          <w:color w:val="auto"/>
          <w:spacing w:val="2"/>
          <w:sz w:val="24"/>
          <w:szCs w:val="24"/>
        </w:rPr>
        <w:t>связка</w:t>
      </w:r>
      <w:r w:rsidRPr="00B51569">
        <w:rPr>
          <w:rFonts w:ascii="Times New Roman" w:hAnsi="Times New Roman"/>
          <w:color w:val="auto"/>
          <w:spacing w:val="2"/>
          <w:sz w:val="24"/>
          <w:szCs w:val="24"/>
          <w:lang w:val="en-US"/>
        </w:rPr>
        <w:t xml:space="preserve"> to be. </w:t>
      </w:r>
      <w:r w:rsidRPr="00B51569">
        <w:rPr>
          <w:rFonts w:ascii="Times New Roman" w:hAnsi="Times New Roman"/>
          <w:color w:val="auto"/>
          <w:spacing w:val="2"/>
          <w:sz w:val="24"/>
          <w:szCs w:val="24"/>
        </w:rPr>
        <w:t>Модальные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глаголы</w:t>
      </w:r>
      <w:r w:rsidRPr="00B51569">
        <w:rPr>
          <w:rFonts w:ascii="Times New Roman" w:hAnsi="Times New Roman"/>
          <w:color w:val="auto"/>
          <w:spacing w:val="2"/>
          <w:sz w:val="24"/>
          <w:szCs w:val="24"/>
          <w:lang w:val="en-US"/>
        </w:rPr>
        <w:t xml:space="preserve"> can, may, must, </w:t>
      </w:r>
      <w:r w:rsidRPr="00B51569">
        <w:rPr>
          <w:rFonts w:ascii="Times New Roman" w:hAnsi="Times New Roman"/>
          <w:iCs/>
          <w:color w:val="auto"/>
          <w:spacing w:val="2"/>
          <w:sz w:val="24"/>
          <w:szCs w:val="24"/>
          <w:lang w:val="en-US"/>
        </w:rPr>
        <w:t>have to</w:t>
      </w:r>
      <w:r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51569">
        <w:rPr>
          <w:rFonts w:ascii="Times New Roman" w:hAnsi="Times New Roman"/>
          <w:color w:val="auto"/>
          <w:sz w:val="24"/>
          <w:szCs w:val="24"/>
        </w:rPr>
        <w:t>правилу и исключения), существительные с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и нулевым артиклем. Притяжательный падеж им</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существительных.</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51569">
        <w:rPr>
          <w:rFonts w:ascii="Times New Roman" w:hAnsi="Times New Roman"/>
          <w:iCs/>
          <w:color w:val="auto"/>
          <w:sz w:val="24"/>
          <w:szCs w:val="24"/>
        </w:rPr>
        <w:t>неопредел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(some, any — некоторые случаи употребления).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Наречия</w:t>
      </w:r>
      <w:r w:rsidR="00CB0302" w:rsidRPr="00B51569">
        <w:rPr>
          <w:rFonts w:ascii="Times New Roman" w:hAnsi="Times New Roman"/>
          <w:iCs/>
          <w:color w:val="auto"/>
          <w:spacing w:val="2"/>
          <w:sz w:val="24"/>
          <w:szCs w:val="24"/>
          <w:lang w:val="en-US"/>
        </w:rPr>
        <w:t xml:space="preserve"> </w:t>
      </w:r>
      <w:r w:rsidRPr="00B51569">
        <w:rPr>
          <w:rFonts w:ascii="Times New Roman" w:hAnsi="Times New Roman"/>
          <w:iCs/>
          <w:color w:val="auto"/>
          <w:spacing w:val="2"/>
          <w:sz w:val="24"/>
          <w:szCs w:val="24"/>
        </w:rPr>
        <w:t>времени</w:t>
      </w:r>
      <w:r w:rsidRPr="00B51569">
        <w:rPr>
          <w:rFonts w:ascii="Times New Roman" w:hAnsi="Times New Roman"/>
          <w:iCs/>
          <w:color w:val="auto"/>
          <w:spacing w:val="2"/>
          <w:sz w:val="24"/>
          <w:szCs w:val="24"/>
          <w:lang w:val="en-US"/>
        </w:rPr>
        <w:t xml:space="preserve"> (yesterday, tomorrow, never, usually, </w:t>
      </w:r>
      <w:r w:rsidRPr="00B51569">
        <w:rPr>
          <w:rFonts w:ascii="Times New Roman" w:hAnsi="Times New Roman"/>
          <w:iCs/>
          <w:color w:val="auto"/>
          <w:sz w:val="24"/>
          <w:szCs w:val="24"/>
          <w:lang w:val="en-US"/>
        </w:rPr>
        <w:t xml:space="preserve">often, sometimes). </w:t>
      </w:r>
      <w:r w:rsidRPr="00B51569">
        <w:rPr>
          <w:rFonts w:ascii="Times New Roman" w:hAnsi="Times New Roman"/>
          <w:iCs/>
          <w:color w:val="auto"/>
          <w:sz w:val="24"/>
          <w:szCs w:val="24"/>
        </w:rPr>
        <w:t>Наречия степени (much, little, very).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30).</w:t>
      </w:r>
    </w:p>
    <w:p w:rsidR="00653A76" w:rsidRPr="00B51569" w:rsidRDefault="00653A76" w:rsidP="007C3EDD">
      <w:pPr>
        <w:pStyle w:val="a3"/>
        <w:spacing w:line="276" w:lineRule="auto"/>
        <w:ind w:firstLine="454"/>
        <w:rPr>
          <w:rFonts w:ascii="Times New Roman" w:hAnsi="Times New Roman"/>
          <w:b/>
          <w:bCs/>
          <w:iCs/>
          <w:color w:val="auto"/>
          <w:sz w:val="24"/>
          <w:szCs w:val="24"/>
          <w:lang w:val="en-US"/>
        </w:rPr>
      </w:pPr>
      <w:r w:rsidRPr="00B51569">
        <w:rPr>
          <w:rFonts w:ascii="Times New Roman" w:hAnsi="Times New Roman"/>
          <w:color w:val="auto"/>
          <w:spacing w:val="2"/>
          <w:sz w:val="24"/>
          <w:szCs w:val="24"/>
        </w:rPr>
        <w:lastRenderedPageBreak/>
        <w:t>Наиболее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употребительные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предлоги</w:t>
      </w:r>
      <w:r w:rsidRPr="00B51569">
        <w:rPr>
          <w:rFonts w:ascii="Times New Roman" w:hAnsi="Times New Roman"/>
          <w:color w:val="auto"/>
          <w:spacing w:val="2"/>
          <w:sz w:val="24"/>
          <w:szCs w:val="24"/>
          <w:lang w:val="en-US"/>
        </w:rPr>
        <w:t xml:space="preserve">: in, on, at, into, to, </w:t>
      </w:r>
      <w:r w:rsidRPr="00B51569">
        <w:rPr>
          <w:rFonts w:ascii="Times New Roman" w:hAnsi="Times New Roman"/>
          <w:color w:val="auto"/>
          <w:sz w:val="24"/>
          <w:szCs w:val="24"/>
          <w:lang w:val="en-US"/>
        </w:rPr>
        <w:t>from, of, with.</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Немецкий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Все буквы немец</w:t>
      </w:r>
      <w:r w:rsidRPr="00B51569">
        <w:rPr>
          <w:rFonts w:ascii="Times New Roman" w:hAnsi="Times New Roman"/>
          <w:color w:val="auto"/>
          <w:spacing w:val="-2"/>
          <w:sz w:val="24"/>
          <w:szCs w:val="24"/>
        </w:rPr>
        <w:t xml:space="preserve">кого алфавита. </w:t>
      </w:r>
      <w:proofErr w:type="gramStart"/>
      <w:r w:rsidRPr="00B51569">
        <w:rPr>
          <w:rFonts w:ascii="Times New Roman" w:hAnsi="Times New Roman"/>
          <w:color w:val="auto"/>
          <w:spacing w:val="-2"/>
          <w:sz w:val="24"/>
          <w:szCs w:val="24"/>
        </w:rPr>
        <w:t>Звуко</w:t>
      </w:r>
      <w:r w:rsidRPr="00B51569">
        <w:rPr>
          <w:rFonts w:ascii="Times New Roman" w:hAnsi="Times New Roman"/>
          <w:color w:val="auto"/>
          <w:spacing w:val="-2"/>
          <w:sz w:val="24"/>
          <w:szCs w:val="24"/>
        </w:rPr>
        <w:noBreakHyphen/>
        <w:t>буквенные</w:t>
      </w:r>
      <w:proofErr w:type="gramEnd"/>
      <w:r w:rsidRPr="00B51569">
        <w:rPr>
          <w:rFonts w:ascii="Times New Roman" w:hAnsi="Times New Roman"/>
          <w:color w:val="auto"/>
          <w:spacing w:val="-2"/>
          <w:sz w:val="24"/>
          <w:szCs w:val="24"/>
        </w:rPr>
        <w:t xml:space="preserve"> соответствия. Основные бук</w:t>
      </w:r>
      <w:r w:rsidRPr="00B5156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Фонетическая сторона речи. </w:t>
      </w:r>
      <w:r w:rsidRPr="00B5156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5156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B51569">
        <w:rPr>
          <w:rFonts w:ascii="Times New Roman" w:hAnsi="Times New Roman"/>
          <w:color w:val="auto"/>
          <w:spacing w:val="2"/>
          <w:sz w:val="24"/>
          <w:szCs w:val="24"/>
        </w:rPr>
        <w:t xml:space="preserve"> Ритмико</w:t>
      </w:r>
      <w:r w:rsidRPr="00B51569">
        <w:rPr>
          <w:rFonts w:ascii="Times New Roman" w:hAnsi="Times New Roman"/>
          <w:color w:val="auto"/>
          <w:spacing w:val="2"/>
          <w:sz w:val="24"/>
          <w:szCs w:val="24"/>
        </w:rPr>
        <w:noBreakHyphen/>
        <w:t xml:space="preserve">интонационные особенности </w:t>
      </w:r>
      <w:proofErr w:type="gramStart"/>
      <w:r w:rsidRPr="00B51569">
        <w:rPr>
          <w:rFonts w:ascii="Times New Roman" w:hAnsi="Times New Roman"/>
          <w:color w:val="auto"/>
          <w:spacing w:val="2"/>
          <w:sz w:val="24"/>
          <w:szCs w:val="24"/>
        </w:rPr>
        <w:t>повествова</w:t>
      </w:r>
      <w:r w:rsidRPr="00B51569">
        <w:rPr>
          <w:rFonts w:ascii="Times New Roman" w:hAnsi="Times New Roman"/>
          <w:color w:val="auto"/>
          <w:sz w:val="24"/>
          <w:szCs w:val="24"/>
        </w:rPr>
        <w:t>тельного</w:t>
      </w:r>
      <w:proofErr w:type="gramEnd"/>
      <w:r w:rsidRPr="00B51569">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B51569">
        <w:rPr>
          <w:rFonts w:ascii="Times New Roman" w:hAnsi="Times New Roman"/>
          <w:iCs/>
          <w:color w:val="auto"/>
          <w:sz w:val="24"/>
          <w:szCs w:val="24"/>
        </w:rPr>
        <w:t>Интонация перечисления.</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обслуживающие ситуации общения в пределах тематики на</w:t>
      </w:r>
      <w:r w:rsidRPr="00B51569">
        <w:rPr>
          <w:rFonts w:ascii="Times New Roman" w:hAnsi="Times New Roman"/>
          <w:color w:val="auto"/>
          <w:sz w:val="24"/>
          <w:szCs w:val="24"/>
        </w:rPr>
        <w:t>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B51569">
        <w:rPr>
          <w:rFonts w:ascii="Times New Roman" w:hAnsi="Times New Roman"/>
          <w:color w:val="auto"/>
          <w:spacing w:val="2"/>
          <w:sz w:val="24"/>
          <w:szCs w:val="24"/>
        </w:rPr>
        <w:t xml:space="preserve">стейшие устойчивые словосочетания, оценочная лексика и </w:t>
      </w:r>
      <w:r w:rsidRPr="00B5156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B5156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Грамматическая сторона речи. </w:t>
      </w:r>
      <w:r w:rsidRPr="00B51569">
        <w:rPr>
          <w:rFonts w:ascii="Times New Roman" w:hAnsi="Times New Roman"/>
          <w:color w:val="auto"/>
          <w:sz w:val="24"/>
          <w:szCs w:val="24"/>
        </w:rPr>
        <w:t>Основные коммуникатив</w:t>
      </w:r>
      <w:r w:rsidRPr="00B51569">
        <w:rPr>
          <w:rFonts w:ascii="Times New Roman" w:hAnsi="Times New Roman"/>
          <w:color w:val="auto"/>
          <w:spacing w:val="2"/>
          <w:sz w:val="24"/>
          <w:szCs w:val="24"/>
        </w:rPr>
        <w:t xml:space="preserve">ные типы предложений: </w:t>
      </w:r>
      <w:proofErr w:type="gramStart"/>
      <w:r w:rsidRPr="00B51569">
        <w:rPr>
          <w:rFonts w:ascii="Times New Roman" w:hAnsi="Times New Roman"/>
          <w:color w:val="auto"/>
          <w:spacing w:val="2"/>
          <w:sz w:val="24"/>
          <w:szCs w:val="24"/>
        </w:rPr>
        <w:t>повествовательное</w:t>
      </w:r>
      <w:proofErr w:type="gramEnd"/>
      <w:r w:rsidRPr="00B51569">
        <w:rPr>
          <w:rFonts w:ascii="Times New Roman" w:hAnsi="Times New Roman"/>
          <w:color w:val="auto"/>
          <w:spacing w:val="2"/>
          <w:sz w:val="24"/>
          <w:szCs w:val="24"/>
        </w:rPr>
        <w:t xml:space="preserve">, побудительное, </w:t>
      </w:r>
      <w:r w:rsidRPr="00B51569">
        <w:rPr>
          <w:rFonts w:ascii="Times New Roman" w:hAnsi="Times New Roman"/>
          <w:color w:val="auto"/>
          <w:sz w:val="24"/>
          <w:szCs w:val="24"/>
        </w:rPr>
        <w:t>вопросительное. Общий и специальный вопросы. Вопроси</w:t>
      </w:r>
      <w:r w:rsidRPr="00B51569">
        <w:rPr>
          <w:rFonts w:ascii="Times New Roman" w:hAnsi="Times New Roman"/>
          <w:color w:val="auto"/>
          <w:spacing w:val="2"/>
          <w:sz w:val="24"/>
          <w:szCs w:val="24"/>
        </w:rPr>
        <w:t>тельные слова wer, was, wie, warum, wo, wohin, wann. По</w:t>
      </w:r>
      <w:r w:rsidRPr="00B51569">
        <w:rPr>
          <w:rFonts w:ascii="Times New Roman" w:hAnsi="Times New Roman"/>
          <w:color w:val="auto"/>
          <w:sz w:val="24"/>
          <w:szCs w:val="24"/>
        </w:rPr>
        <w:t xml:space="preserve">рядок слов в предложении. Утвердительные и отрицательные </w:t>
      </w:r>
      <w:r w:rsidRPr="00B51569">
        <w:rPr>
          <w:rFonts w:ascii="Times New Roman" w:hAnsi="Times New Roman"/>
          <w:color w:val="auto"/>
          <w:spacing w:val="2"/>
          <w:sz w:val="24"/>
          <w:szCs w:val="24"/>
        </w:rPr>
        <w:t xml:space="preserve">предложения. Простое предложение с простым глагольным </w:t>
      </w:r>
      <w:r w:rsidRPr="00B5156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B51569">
        <w:rPr>
          <w:rFonts w:ascii="Times New Roman" w:hAnsi="Times New Roman"/>
          <w:color w:val="auto"/>
          <w:sz w:val="24"/>
          <w:szCs w:val="24"/>
        </w:rPr>
        <w:t>Безличные предложения (Es ist kalt.</w:t>
      </w:r>
      <w:proofErr w:type="gramEnd"/>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Es schneit.).</w:t>
      </w:r>
      <w:proofErr w:type="gramEnd"/>
      <w:r w:rsidRPr="00B51569">
        <w:rPr>
          <w:rFonts w:ascii="Times New Roman" w:hAnsi="Times New Roman"/>
          <w:color w:val="auto"/>
          <w:sz w:val="24"/>
          <w:szCs w:val="24"/>
        </w:rPr>
        <w:t xml:space="preserve"> Побудительные предложения (Hilf mir bitte!). </w:t>
      </w:r>
      <w:r w:rsidRPr="00B51569">
        <w:rPr>
          <w:rFonts w:ascii="Times New Roman" w:hAnsi="Times New Roman"/>
          <w:color w:val="auto"/>
          <w:spacing w:val="2"/>
          <w:sz w:val="24"/>
          <w:szCs w:val="24"/>
        </w:rPr>
        <w:t>Предложения с оборотом Es gibt</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Простые распростра</w:t>
      </w:r>
      <w:r w:rsidRPr="00B51569">
        <w:rPr>
          <w:rFonts w:ascii="Times New Roman" w:hAnsi="Times New Roman"/>
          <w:color w:val="auto"/>
          <w:sz w:val="24"/>
          <w:szCs w:val="24"/>
        </w:rPr>
        <w:t>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предложения. Предложения с однородными членами. Сложносочин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предложения с союзами und, aber.</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B51569">
        <w:rPr>
          <w:rFonts w:ascii="Times New Roman" w:hAnsi="Times New Roman"/>
          <w:color w:val="auto"/>
          <w:spacing w:val="2"/>
          <w:sz w:val="24"/>
          <w:szCs w:val="24"/>
        </w:rPr>
        <w:t>Вспомогательные глаголы haben, sein, werden. Глагол</w:t>
      </w:r>
      <w:r w:rsidRPr="00B51569">
        <w:rPr>
          <w:rFonts w:ascii="Times New Roman" w:hAnsi="Times New Roman"/>
          <w:color w:val="auto"/>
          <w:spacing w:val="2"/>
          <w:sz w:val="24"/>
          <w:szCs w:val="24"/>
        </w:rPr>
        <w:noBreakHyphen/>
        <w:t>связка sein. Модальные глаголы können, wollen, müssen, sollen.</w:t>
      </w:r>
      <w:r w:rsidRPr="00B51569">
        <w:rPr>
          <w:rFonts w:ascii="Times New Roman" w:hAnsi="Times New Roman"/>
          <w:color w:val="auto"/>
          <w:sz w:val="24"/>
          <w:szCs w:val="24"/>
        </w:rPr>
        <w:t>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(Infinitiv).</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Существительные в единственном и множественном числе с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и нулевым артиклем. Склонение существительных.</w:t>
      </w:r>
    </w:p>
    <w:p w:rsidR="00653A76" w:rsidRPr="00B51569" w:rsidRDefault="00653A76" w:rsidP="007C3EDD">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B51569" w:rsidRDefault="00653A76" w:rsidP="007C3EDD">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Местоимения: личные, притяжательные и указательные (ich, </w:t>
      </w:r>
      <w:r w:rsidRPr="00B51569">
        <w:rPr>
          <w:rFonts w:ascii="Times New Roman" w:hAnsi="Times New Roman"/>
          <w:color w:val="auto"/>
          <w:spacing w:val="-2"/>
          <w:sz w:val="24"/>
          <w:szCs w:val="24"/>
        </w:rPr>
        <w:t>du, er, mein, dieser, jener). Отрицательное местоимение kein.</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Наречия времени: heute, oft, nie, schnell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Наречия, об</w:t>
      </w:r>
      <w:r w:rsidRPr="00B51569">
        <w:rPr>
          <w:rFonts w:ascii="Times New Roman" w:hAnsi="Times New Roman"/>
          <w:color w:val="auto"/>
          <w:sz w:val="24"/>
          <w:szCs w:val="24"/>
        </w:rPr>
        <w:t>разующие степени сравнения не по правилам: gut, viel, gern.</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30).</w:t>
      </w:r>
    </w:p>
    <w:p w:rsidR="00653A76" w:rsidRPr="00B51569" w:rsidRDefault="00653A76" w:rsidP="007C3EDD">
      <w:pPr>
        <w:pStyle w:val="a3"/>
        <w:spacing w:line="276" w:lineRule="auto"/>
        <w:ind w:firstLine="454"/>
        <w:rPr>
          <w:rFonts w:ascii="Times New Roman" w:hAnsi="Times New Roman"/>
          <w:b/>
          <w:bCs/>
          <w:iCs/>
          <w:color w:val="auto"/>
          <w:sz w:val="24"/>
          <w:szCs w:val="24"/>
          <w:lang w:val="en-US"/>
        </w:rPr>
      </w:pPr>
      <w:r w:rsidRPr="00B51569">
        <w:rPr>
          <w:rFonts w:ascii="Times New Roman" w:hAnsi="Times New Roman"/>
          <w:color w:val="auto"/>
          <w:spacing w:val="2"/>
          <w:sz w:val="24"/>
          <w:szCs w:val="24"/>
        </w:rPr>
        <w:t>Наиболее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употребительные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предлоги</w:t>
      </w:r>
      <w:r w:rsidRPr="00B51569">
        <w:rPr>
          <w:rFonts w:ascii="Times New Roman" w:hAnsi="Times New Roman"/>
          <w:color w:val="auto"/>
          <w:spacing w:val="2"/>
          <w:sz w:val="24"/>
          <w:szCs w:val="24"/>
          <w:lang w:val="en-US"/>
        </w:rPr>
        <w:t xml:space="preserve">: in, an, auf, hinter, </w:t>
      </w:r>
      <w:r w:rsidRPr="00B51569">
        <w:rPr>
          <w:rFonts w:ascii="Times New Roman" w:hAnsi="Times New Roman"/>
          <w:color w:val="auto"/>
          <w:sz w:val="24"/>
          <w:szCs w:val="24"/>
          <w:lang w:val="en-US"/>
        </w:rPr>
        <w:t>haben, mit, über, unter, nach, zwischen, vor.</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Французский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Все буквы фран</w:t>
      </w:r>
      <w:r w:rsidRPr="00B51569">
        <w:rPr>
          <w:rFonts w:ascii="Times New Roman" w:hAnsi="Times New Roman"/>
          <w:color w:val="auto"/>
          <w:spacing w:val="2"/>
          <w:sz w:val="24"/>
          <w:szCs w:val="24"/>
        </w:rPr>
        <w:t xml:space="preserve">цузского алфавита. </w:t>
      </w:r>
      <w:proofErr w:type="gramStart"/>
      <w:r w:rsidRPr="00B51569">
        <w:rPr>
          <w:rFonts w:ascii="Times New Roman" w:hAnsi="Times New Roman"/>
          <w:color w:val="auto"/>
          <w:spacing w:val="2"/>
          <w:sz w:val="24"/>
          <w:szCs w:val="24"/>
        </w:rPr>
        <w:t>Звуко­буквенные</w:t>
      </w:r>
      <w:proofErr w:type="gramEnd"/>
      <w:r w:rsidRPr="00B51569">
        <w:rPr>
          <w:rFonts w:ascii="Times New Roman" w:hAnsi="Times New Roman"/>
          <w:color w:val="auto"/>
          <w:spacing w:val="2"/>
          <w:sz w:val="24"/>
          <w:szCs w:val="24"/>
        </w:rPr>
        <w:t xml:space="preserve"> соответствия. Буквы с диакритическими знаками (accent aigu, accent grave, </w:t>
      </w:r>
      <w:r w:rsidRPr="00B51569">
        <w:rPr>
          <w:rFonts w:ascii="Times New Roman" w:hAnsi="Times New Roman"/>
          <w:color w:val="auto"/>
          <w:spacing w:val="2"/>
          <w:sz w:val="24"/>
          <w:szCs w:val="24"/>
        </w:rPr>
        <w:lastRenderedPageBreak/>
        <w:t xml:space="preserve">accent </w:t>
      </w:r>
      <w:r w:rsidRPr="00B51569">
        <w:rPr>
          <w:rFonts w:ascii="Times New Roman" w:hAnsi="Times New Roman"/>
          <w:color w:val="auto"/>
          <w:sz w:val="24"/>
          <w:szCs w:val="24"/>
        </w:rPr>
        <w:t>circonflexe, cédille, tréma). Буквосочетания. Апостроф. Основ</w:t>
      </w:r>
      <w:r w:rsidRPr="00B51569">
        <w:rPr>
          <w:rFonts w:ascii="Times New Roman" w:hAnsi="Times New Roman"/>
          <w:color w:val="auto"/>
          <w:spacing w:val="2"/>
          <w:sz w:val="24"/>
          <w:szCs w:val="24"/>
        </w:rPr>
        <w:t xml:space="preserve">ные правила чтения и орфографии. Написание наиболее </w:t>
      </w:r>
      <w:r w:rsidRPr="00B51569">
        <w:rPr>
          <w:rFonts w:ascii="Times New Roman" w:hAnsi="Times New Roman"/>
          <w:color w:val="auto"/>
          <w:sz w:val="24"/>
          <w:szCs w:val="24"/>
        </w:rPr>
        <w:t>употребительных слов.</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Фонетическая сторона речи. </w:t>
      </w:r>
      <w:r w:rsidRPr="00B51569">
        <w:rPr>
          <w:rFonts w:ascii="Times New Roman" w:hAnsi="Times New Roman"/>
          <w:color w:val="auto"/>
          <w:spacing w:val="2"/>
          <w:sz w:val="24"/>
          <w:szCs w:val="24"/>
        </w:rPr>
        <w:t>Все звуки французского языка. Нормы произношения звуков французского языка</w:t>
      </w:r>
      <w:r w:rsidRPr="00B51569">
        <w:rPr>
          <w:rFonts w:ascii="Times New Roman" w:hAnsi="Times New Roman"/>
          <w:color w:val="auto"/>
          <w:sz w:val="24"/>
          <w:szCs w:val="24"/>
        </w:rPr>
        <w:t xml:space="preserve"> (отсутствие оглушения звонких согласных, отсутствие редук</w:t>
      </w:r>
      <w:r w:rsidRPr="00B51569">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B51569">
        <w:rPr>
          <w:rFonts w:ascii="Times New Roman" w:hAnsi="Times New Roman"/>
          <w:color w:val="auto"/>
          <w:sz w:val="24"/>
          <w:szCs w:val="24"/>
        </w:rPr>
        <w:t>ги. Членение предложения на смысловые ритмические груп</w:t>
      </w:r>
      <w:r w:rsidRPr="00B51569">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51569">
        <w:rPr>
          <w:rFonts w:ascii="Times New Roman" w:hAnsi="Times New Roman"/>
          <w:color w:val="auto"/>
          <w:spacing w:val="-2"/>
          <w:sz w:val="24"/>
          <w:szCs w:val="24"/>
        </w:rPr>
        <w:t>интонационные особенности повествовательного, побудитель</w:t>
      </w:r>
      <w:r w:rsidRPr="00B51569">
        <w:rPr>
          <w:rFonts w:ascii="Times New Roman" w:hAnsi="Times New Roman"/>
          <w:color w:val="auto"/>
          <w:sz w:val="24"/>
          <w:szCs w:val="24"/>
        </w:rPr>
        <w:t>ного и вопросительного предложений.</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w:t>
      </w:r>
      <w:r w:rsidRPr="00B51569">
        <w:rPr>
          <w:rFonts w:ascii="Times New Roman" w:hAnsi="Times New Roman"/>
          <w:color w:val="auto"/>
          <w:sz w:val="24"/>
          <w:szCs w:val="24"/>
        </w:rPr>
        <w:t>живающие ситуации общения в пределах тематики начальной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500 лексических единиц для двусторонне</w:t>
      </w:r>
      <w:r w:rsidRPr="00B51569">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B51569">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B51569">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B51569">
        <w:rPr>
          <w:rFonts w:ascii="Times New Roman" w:hAnsi="Times New Roman"/>
          <w:iCs/>
          <w:color w:val="auto"/>
          <w:sz w:val="24"/>
          <w:szCs w:val="24"/>
        </w:rPr>
        <w:t>и</w:t>
      </w:r>
      <w:proofErr w:type="gramEnd"/>
      <w:r w:rsidRPr="00B51569">
        <w:rPr>
          <w:rFonts w:ascii="Times New Roman" w:hAnsi="Times New Roman"/>
          <w:iCs/>
          <w:color w:val="auto"/>
          <w:sz w:val="24"/>
          <w:szCs w:val="24"/>
        </w:rPr>
        <w:t>re, ­tion, ­erie, ­eur, ­teur); словосложение (grand­mиre, petits­enfants).</w:t>
      </w:r>
    </w:p>
    <w:p w:rsidR="00653A76" w:rsidRPr="00B51569" w:rsidRDefault="00653A76" w:rsidP="007C3EDD">
      <w:pPr>
        <w:pStyle w:val="a3"/>
        <w:spacing w:line="276" w:lineRule="auto"/>
        <w:ind w:firstLine="454"/>
        <w:rPr>
          <w:rFonts w:ascii="Times New Roman" w:hAnsi="Times New Roman"/>
          <w:color w:val="auto"/>
          <w:spacing w:val="-4"/>
          <w:sz w:val="24"/>
          <w:szCs w:val="24"/>
        </w:rPr>
      </w:pPr>
      <w:r w:rsidRPr="00B51569">
        <w:rPr>
          <w:rFonts w:ascii="Times New Roman" w:hAnsi="Times New Roman"/>
          <w:b/>
          <w:bCs/>
          <w:color w:val="auto"/>
          <w:spacing w:val="-4"/>
          <w:sz w:val="24"/>
          <w:szCs w:val="24"/>
        </w:rPr>
        <w:t xml:space="preserve">Грамматическая сторона речи. </w:t>
      </w:r>
      <w:r w:rsidRPr="00B51569">
        <w:rPr>
          <w:rFonts w:ascii="Times New Roman" w:hAnsi="Times New Roman"/>
          <w:color w:val="auto"/>
          <w:spacing w:val="-4"/>
          <w:sz w:val="24"/>
          <w:szCs w:val="24"/>
        </w:rPr>
        <w:t>Основные коммуникатив</w:t>
      </w:r>
      <w:r w:rsidRPr="00B51569">
        <w:rPr>
          <w:rFonts w:ascii="Times New Roman" w:hAnsi="Times New Roman"/>
          <w:color w:val="auto"/>
          <w:sz w:val="24"/>
          <w:szCs w:val="24"/>
        </w:rPr>
        <w:t>ные типы предложения: повествовательное, побудительное</w:t>
      </w:r>
      <w:proofErr w:type="gramStart"/>
      <w:r w:rsidRPr="00B51569">
        <w:rPr>
          <w:rFonts w:ascii="Times New Roman" w:hAnsi="Times New Roman"/>
          <w:color w:val="auto"/>
          <w:sz w:val="24"/>
          <w:szCs w:val="24"/>
        </w:rPr>
        <w:t>,</w:t>
      </w:r>
      <w:r w:rsidRPr="00B51569">
        <w:rPr>
          <w:rFonts w:ascii="Times New Roman" w:hAnsi="Times New Roman"/>
          <w:color w:val="auto"/>
          <w:spacing w:val="-4"/>
          <w:sz w:val="24"/>
          <w:szCs w:val="24"/>
        </w:rPr>
        <w:t>в</w:t>
      </w:r>
      <w:proofErr w:type="gramEnd"/>
      <w:r w:rsidRPr="00B51569">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B51569">
        <w:rPr>
          <w:rFonts w:ascii="Times New Roman" w:hAnsi="Times New Roman"/>
          <w:color w:val="auto"/>
          <w:spacing w:val="-4"/>
          <w:sz w:val="24"/>
          <w:szCs w:val="24"/>
        </w:rPr>
        <w:t>с</w:t>
      </w:r>
      <w:proofErr w:type="gramEnd"/>
      <w:r w:rsidRPr="00B51569">
        <w:rPr>
          <w:rFonts w:ascii="Times New Roman" w:hAnsi="Times New Roman"/>
          <w:color w:val="auto"/>
          <w:spacing w:val="-4"/>
          <w:sz w:val="24"/>
          <w:szCs w:val="24"/>
        </w:rPr>
        <w:t xml:space="preserve">ombien, pourquoi, </w:t>
      </w:r>
      <w:r w:rsidRPr="00B51569">
        <w:rPr>
          <w:rFonts w:ascii="Times New Roman" w:hAnsi="Times New Roman"/>
          <w:iCs/>
          <w:color w:val="auto"/>
          <w:spacing w:val="-4"/>
          <w:sz w:val="24"/>
          <w:szCs w:val="24"/>
        </w:rPr>
        <w:t>quel</w:t>
      </w:r>
      <w:r w:rsidRPr="00B51569">
        <w:rPr>
          <w:rFonts w:ascii="Times New Roman" w:hAnsi="Times New Roman"/>
          <w:color w:val="auto"/>
          <w:spacing w:val="-4"/>
          <w:sz w:val="24"/>
          <w:szCs w:val="24"/>
        </w:rPr>
        <w:t>/</w:t>
      </w:r>
      <w:r w:rsidRPr="00B51569">
        <w:rPr>
          <w:rFonts w:ascii="Times New Roman" w:hAnsi="Times New Roman"/>
          <w:iCs/>
          <w:color w:val="auto"/>
          <w:spacing w:val="-4"/>
          <w:sz w:val="24"/>
          <w:szCs w:val="24"/>
        </w:rPr>
        <w:t>quelle</w:t>
      </w:r>
      <w:r w:rsidRPr="00B51569">
        <w:rPr>
          <w:rFonts w:ascii="Times New Roman" w:hAnsi="Times New Roman"/>
          <w:color w:val="auto"/>
          <w:spacing w:val="-4"/>
          <w:sz w:val="24"/>
          <w:szCs w:val="24"/>
        </w:rPr>
        <w:t>. Порядок слов</w:t>
      </w:r>
      <w:r w:rsidR="00CB0302"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 xml:space="preserve">в предложении. </w:t>
      </w:r>
      <w:r w:rsidRPr="00B51569">
        <w:rPr>
          <w:rFonts w:ascii="Times New Roman" w:hAnsi="Times New Roman"/>
          <w:iCs/>
          <w:color w:val="auto"/>
          <w:spacing w:val="-4"/>
          <w:sz w:val="24"/>
          <w:szCs w:val="24"/>
        </w:rPr>
        <w:t xml:space="preserve">Инверсия подлежащего и сказуемого. </w:t>
      </w:r>
      <w:r w:rsidRPr="00B51569">
        <w:rPr>
          <w:rFonts w:ascii="Times New Roman" w:hAnsi="Times New Roman"/>
          <w:color w:val="auto"/>
          <w:spacing w:val="-4"/>
          <w:sz w:val="24"/>
          <w:szCs w:val="24"/>
        </w:rPr>
        <w:t>Утвердительные и отрицательные предложения. Отрицательная частица ne</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 xml:space="preserve">pas. Простое предложение с простым глагольным (Je </w:t>
      </w:r>
      <w:proofErr w:type="gramStart"/>
      <w:r w:rsidRPr="00B51569">
        <w:rPr>
          <w:rFonts w:ascii="Times New Roman" w:hAnsi="Times New Roman"/>
          <w:color w:val="auto"/>
          <w:spacing w:val="-4"/>
          <w:sz w:val="24"/>
          <w:szCs w:val="24"/>
        </w:rPr>
        <w:t>vais</w:t>
      </w:r>
      <w:proofErr w:type="gramEnd"/>
      <w:r w:rsidRPr="00B51569">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B51569">
        <w:rPr>
          <w:rFonts w:ascii="Times New Roman" w:hAnsi="Times New Roman"/>
          <w:color w:val="auto"/>
          <w:spacing w:val="-4"/>
          <w:sz w:val="24"/>
          <w:szCs w:val="24"/>
        </w:rPr>
        <w:t>Безличные предложения (Il neige.</w:t>
      </w:r>
      <w:proofErr w:type="gramEnd"/>
      <w:r w:rsidRPr="00B51569">
        <w:rPr>
          <w:rFonts w:ascii="Times New Roman" w:hAnsi="Times New Roman"/>
          <w:color w:val="auto"/>
          <w:spacing w:val="-4"/>
          <w:sz w:val="24"/>
          <w:szCs w:val="24"/>
        </w:rPr>
        <w:t xml:space="preserve"> </w:t>
      </w:r>
      <w:proofErr w:type="gramStart"/>
      <w:r w:rsidRPr="00B51569">
        <w:rPr>
          <w:rFonts w:ascii="Times New Roman" w:hAnsi="Times New Roman"/>
          <w:color w:val="auto"/>
          <w:spacing w:val="-4"/>
          <w:sz w:val="24"/>
          <w:szCs w:val="24"/>
        </w:rPr>
        <w:t>Il fait beau.).</w:t>
      </w:r>
      <w:proofErr w:type="gramEnd"/>
      <w:r w:rsidRPr="00B51569">
        <w:rPr>
          <w:rFonts w:ascii="Times New Roman" w:hAnsi="Times New Roman"/>
          <w:color w:val="auto"/>
          <w:spacing w:val="-4"/>
          <w:sz w:val="24"/>
          <w:szCs w:val="24"/>
        </w:rPr>
        <w:t xml:space="preserve"> Конструкции с’est, се sont, il faut, il·y·a. Нераспростран</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нные и распростран</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нные предложения. </w:t>
      </w:r>
      <w:r w:rsidRPr="00B51569">
        <w:rPr>
          <w:rFonts w:ascii="Times New Roman" w:hAnsi="Times New Roman"/>
          <w:iCs/>
          <w:color w:val="auto"/>
          <w:spacing w:val="-4"/>
          <w:sz w:val="24"/>
          <w:szCs w:val="24"/>
        </w:rPr>
        <w:t>Сложносочин</w:t>
      </w:r>
      <w:r w:rsidR="00D30361" w:rsidRPr="00B51569">
        <w:rPr>
          <w:rFonts w:ascii="Times New Roman" w:hAnsi="Times New Roman"/>
          <w:iCs/>
          <w:color w:val="auto"/>
          <w:spacing w:val="-4"/>
          <w:sz w:val="24"/>
          <w:szCs w:val="24"/>
        </w:rPr>
        <w:t>е</w:t>
      </w:r>
      <w:r w:rsidRPr="00B51569">
        <w:rPr>
          <w:rFonts w:ascii="Times New Roman" w:hAnsi="Times New Roman"/>
          <w:iCs/>
          <w:color w:val="auto"/>
          <w:spacing w:val="-4"/>
          <w:sz w:val="24"/>
          <w:szCs w:val="24"/>
        </w:rPr>
        <w:t>нные предложения с союзом et</w:t>
      </w:r>
      <w:r w:rsidRPr="00B51569">
        <w:rPr>
          <w:rFonts w:ascii="Times New Roman" w:hAnsi="Times New Roman"/>
          <w:color w:val="auto"/>
          <w:spacing w:val="-4"/>
          <w:sz w:val="24"/>
          <w:szCs w:val="24"/>
        </w:rPr>
        <w:t>.</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B51569">
        <w:rPr>
          <w:rFonts w:ascii="Times New Roman" w:hAnsi="Times New Roman"/>
          <w:iCs/>
          <w:color w:val="auto"/>
          <w:spacing w:val="2"/>
          <w:sz w:val="24"/>
          <w:szCs w:val="24"/>
        </w:rPr>
        <w:t>le futur simple</w:t>
      </w:r>
      <w:r w:rsidRPr="00B51569">
        <w:rPr>
          <w:rFonts w:ascii="Times New Roman" w:hAnsi="Times New Roman"/>
          <w:color w:val="auto"/>
          <w:spacing w:val="2"/>
          <w:sz w:val="24"/>
          <w:szCs w:val="24"/>
        </w:rPr>
        <w:t>. Особенности спряжения в présent: глаголов</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регулярных глаголов (преимущественно рецептивно).</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Существительные мужского и женского рода единствен</w:t>
      </w:r>
      <w:r w:rsidRPr="00B51569">
        <w:rPr>
          <w:rFonts w:ascii="Times New Roman" w:hAnsi="Times New Roman"/>
          <w:color w:val="auto"/>
          <w:sz w:val="24"/>
          <w:szCs w:val="24"/>
        </w:rPr>
        <w:t>ного и множественного числа с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10).</w:t>
      </w:r>
    </w:p>
    <w:p w:rsidR="00653A76" w:rsidRPr="00B51569" w:rsidRDefault="00653A76" w:rsidP="007C3EDD">
      <w:pPr>
        <w:pStyle w:val="a3"/>
        <w:spacing w:line="276" w:lineRule="auto"/>
        <w:ind w:firstLine="454"/>
        <w:rPr>
          <w:rFonts w:ascii="Times New Roman" w:hAnsi="Times New Roman"/>
          <w:b/>
          <w:bCs/>
          <w:iCs/>
          <w:color w:val="auto"/>
          <w:sz w:val="24"/>
          <w:szCs w:val="24"/>
          <w:lang w:val="en-US"/>
        </w:rPr>
      </w:pPr>
      <w:r w:rsidRPr="00B51569">
        <w:rPr>
          <w:rFonts w:ascii="Times New Roman" w:hAnsi="Times New Roman"/>
          <w:color w:val="auto"/>
          <w:sz w:val="24"/>
          <w:szCs w:val="24"/>
        </w:rPr>
        <w:t>Наиболее</w:t>
      </w:r>
      <w:r w:rsidR="00B73DA2" w:rsidRPr="00B51569">
        <w:rPr>
          <w:rFonts w:ascii="Times New Roman" w:hAnsi="Times New Roman"/>
          <w:color w:val="auto"/>
          <w:sz w:val="24"/>
          <w:szCs w:val="24"/>
          <w:lang w:val="en-US"/>
        </w:rPr>
        <w:t xml:space="preserve"> </w:t>
      </w:r>
      <w:r w:rsidRPr="00B51569">
        <w:rPr>
          <w:rFonts w:ascii="Times New Roman" w:hAnsi="Times New Roman"/>
          <w:color w:val="auto"/>
          <w:sz w:val="24"/>
          <w:szCs w:val="24"/>
        </w:rPr>
        <w:t>употребительные</w:t>
      </w:r>
      <w:r w:rsidR="00B73DA2" w:rsidRPr="00B51569">
        <w:rPr>
          <w:rFonts w:ascii="Times New Roman" w:hAnsi="Times New Roman"/>
          <w:color w:val="auto"/>
          <w:sz w:val="24"/>
          <w:szCs w:val="24"/>
          <w:lang w:val="en-US"/>
        </w:rPr>
        <w:t xml:space="preserve"> </w:t>
      </w:r>
      <w:r w:rsidRPr="00B51569">
        <w:rPr>
          <w:rFonts w:ascii="Times New Roman" w:hAnsi="Times New Roman"/>
          <w:color w:val="auto"/>
          <w:sz w:val="24"/>
          <w:szCs w:val="24"/>
        </w:rPr>
        <w:t>предлоги</w:t>
      </w:r>
      <w:r w:rsidRPr="00B51569">
        <w:rPr>
          <w:rFonts w:ascii="Times New Roman" w:hAnsi="Times New Roman"/>
          <w:color w:val="auto"/>
          <w:sz w:val="24"/>
          <w:szCs w:val="24"/>
          <w:lang w:val="en-US"/>
        </w:rPr>
        <w:t>: á, de, dans, sur, sous, prés de, devant, derrière, contre, chez, avec, entre.</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Социокультурная осведомл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нность</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51569">
        <w:rPr>
          <w:rFonts w:ascii="Times New Roman" w:hAnsi="Times New Roman"/>
          <w:color w:val="auto"/>
          <w:sz w:val="24"/>
          <w:szCs w:val="24"/>
        </w:rPr>
        <w:t>учаемого языка; с некоторыми литературными персонажами</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5156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lastRenderedPageBreak/>
        <w:t>Специальные учебные умения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Младшие школьники овладевают следующими специаль</w:t>
      </w:r>
      <w:r w:rsidRPr="00B51569">
        <w:rPr>
          <w:rFonts w:ascii="Times New Roman" w:hAnsi="Times New Roman"/>
          <w:color w:val="auto"/>
          <w:sz w:val="24"/>
          <w:szCs w:val="24"/>
        </w:rPr>
        <w:t>ными (предметными) учебными умениями и навыками:</w:t>
      </w:r>
    </w:p>
    <w:p w:rsidR="00653A76" w:rsidRPr="00B51569" w:rsidRDefault="00653A76" w:rsidP="007C3EDD">
      <w:pPr>
        <w:pStyle w:val="21"/>
        <w:spacing w:line="276" w:lineRule="auto"/>
        <w:rPr>
          <w:sz w:val="24"/>
        </w:rPr>
      </w:pPr>
      <w:r w:rsidRPr="00B51569">
        <w:rPr>
          <w:sz w:val="24"/>
        </w:rPr>
        <w:t>пользоваться двуязычным словар</w:t>
      </w:r>
      <w:r w:rsidR="00D30361" w:rsidRPr="00B51569">
        <w:rPr>
          <w:sz w:val="24"/>
        </w:rPr>
        <w:t>е</w:t>
      </w:r>
      <w:r w:rsidRPr="00B51569">
        <w:rPr>
          <w:sz w:val="24"/>
        </w:rPr>
        <w:t>м учебника (в том чис</w:t>
      </w:r>
      <w:r w:rsidRPr="00B51569">
        <w:rPr>
          <w:spacing w:val="2"/>
          <w:sz w:val="24"/>
        </w:rPr>
        <w:t>ле транскрипцией), компьютерным словар</w:t>
      </w:r>
      <w:r w:rsidR="00D30361" w:rsidRPr="00B51569">
        <w:rPr>
          <w:spacing w:val="2"/>
          <w:sz w:val="24"/>
        </w:rPr>
        <w:t>е</w:t>
      </w:r>
      <w:r w:rsidRPr="00B51569">
        <w:rPr>
          <w:spacing w:val="2"/>
          <w:sz w:val="24"/>
        </w:rPr>
        <w:t xml:space="preserve">м и экранным </w:t>
      </w:r>
      <w:r w:rsidRPr="00B51569">
        <w:rPr>
          <w:sz w:val="24"/>
        </w:rPr>
        <w:t>переводом отдельных слов;</w:t>
      </w:r>
    </w:p>
    <w:p w:rsidR="00653A76" w:rsidRPr="00B51569" w:rsidRDefault="00653A76" w:rsidP="007C3EDD">
      <w:pPr>
        <w:pStyle w:val="21"/>
        <w:spacing w:line="276" w:lineRule="auto"/>
        <w:rPr>
          <w:sz w:val="24"/>
        </w:rPr>
      </w:pPr>
      <w:r w:rsidRPr="00B51569">
        <w:rPr>
          <w:spacing w:val="2"/>
          <w:sz w:val="24"/>
        </w:rPr>
        <w:t>пользоваться справочным материалом, представленным</w:t>
      </w:r>
      <w:r w:rsidR="00CB0302" w:rsidRPr="00B51569">
        <w:rPr>
          <w:spacing w:val="2"/>
          <w:sz w:val="24"/>
        </w:rPr>
        <w:t xml:space="preserve"> </w:t>
      </w:r>
      <w:r w:rsidRPr="00B51569">
        <w:rPr>
          <w:sz w:val="24"/>
        </w:rPr>
        <w:t>в виде таблиц, схем, правил;</w:t>
      </w:r>
    </w:p>
    <w:p w:rsidR="00653A76" w:rsidRPr="00B51569" w:rsidRDefault="00653A76" w:rsidP="007C3EDD">
      <w:pPr>
        <w:pStyle w:val="21"/>
        <w:spacing w:line="276" w:lineRule="auto"/>
        <w:rPr>
          <w:sz w:val="24"/>
        </w:rPr>
      </w:pPr>
      <w:r w:rsidRPr="00B51569">
        <w:rPr>
          <w:sz w:val="24"/>
        </w:rPr>
        <w:t>вести словарь (словарную тетрадь);</w:t>
      </w:r>
    </w:p>
    <w:p w:rsidR="00653A76" w:rsidRPr="00B51569" w:rsidRDefault="00653A76" w:rsidP="007C3EDD">
      <w:pPr>
        <w:pStyle w:val="21"/>
        <w:spacing w:line="276" w:lineRule="auto"/>
        <w:rPr>
          <w:sz w:val="24"/>
        </w:rPr>
      </w:pPr>
      <w:r w:rsidRPr="00B51569">
        <w:rPr>
          <w:spacing w:val="2"/>
          <w:sz w:val="24"/>
        </w:rPr>
        <w:t>систематизировать слова, например</w:t>
      </w:r>
      <w:r w:rsidR="00CB0302" w:rsidRPr="00B51569">
        <w:rPr>
          <w:spacing w:val="2"/>
          <w:sz w:val="24"/>
        </w:rPr>
        <w:t>,</w:t>
      </w:r>
      <w:r w:rsidRPr="00B51569">
        <w:rPr>
          <w:spacing w:val="2"/>
          <w:sz w:val="24"/>
        </w:rPr>
        <w:t xml:space="preserve"> по тематическому </w:t>
      </w:r>
      <w:r w:rsidRPr="00B51569">
        <w:rPr>
          <w:sz w:val="24"/>
        </w:rPr>
        <w:t>принципу;</w:t>
      </w:r>
    </w:p>
    <w:p w:rsidR="00653A76" w:rsidRPr="00B51569" w:rsidRDefault="00653A76" w:rsidP="007C3EDD">
      <w:pPr>
        <w:pStyle w:val="21"/>
        <w:spacing w:line="276" w:lineRule="auto"/>
        <w:rPr>
          <w:sz w:val="24"/>
        </w:rPr>
      </w:pPr>
      <w:r w:rsidRPr="00B51569">
        <w:rPr>
          <w:sz w:val="24"/>
        </w:rPr>
        <w:t>пользоваться языковой догадкой, например</w:t>
      </w:r>
      <w:r w:rsidR="00CB0302" w:rsidRPr="00B51569">
        <w:rPr>
          <w:sz w:val="24"/>
        </w:rPr>
        <w:t>,</w:t>
      </w:r>
      <w:r w:rsidRPr="00B51569">
        <w:rPr>
          <w:sz w:val="24"/>
        </w:rPr>
        <w:t xml:space="preserve"> при опознавании интернационализмов;</w:t>
      </w:r>
    </w:p>
    <w:p w:rsidR="00653A76" w:rsidRPr="00B51569" w:rsidRDefault="00653A76" w:rsidP="007C3EDD">
      <w:pPr>
        <w:pStyle w:val="21"/>
        <w:spacing w:line="276" w:lineRule="auto"/>
        <w:rPr>
          <w:sz w:val="24"/>
        </w:rPr>
      </w:pPr>
      <w:r w:rsidRPr="00B51569">
        <w:rPr>
          <w:spacing w:val="2"/>
          <w:sz w:val="24"/>
        </w:rPr>
        <w:t>делать обобщения на основе структурно­функциональ</w:t>
      </w:r>
      <w:r w:rsidRPr="00B51569">
        <w:rPr>
          <w:sz w:val="24"/>
        </w:rPr>
        <w:t>ных схем простого предложения;</w:t>
      </w:r>
    </w:p>
    <w:p w:rsidR="00653A76" w:rsidRPr="00B51569" w:rsidRDefault="00653A76" w:rsidP="007C3EDD">
      <w:pPr>
        <w:pStyle w:val="21"/>
        <w:spacing w:line="276" w:lineRule="auto"/>
        <w:rPr>
          <w:sz w:val="24"/>
        </w:rPr>
      </w:pPr>
      <w:r w:rsidRPr="00B51569">
        <w:rPr>
          <w:spacing w:val="-4"/>
          <w:sz w:val="24"/>
        </w:rPr>
        <w:t>опознавать грамматические явления, отсутствующие в род</w:t>
      </w:r>
      <w:r w:rsidRPr="00B51569">
        <w:rPr>
          <w:sz w:val="24"/>
        </w:rPr>
        <w:t>ном языке, например</w:t>
      </w:r>
      <w:r w:rsidR="00CB0302" w:rsidRPr="00B51569">
        <w:rPr>
          <w:sz w:val="24"/>
        </w:rPr>
        <w:t>,</w:t>
      </w:r>
      <w:r w:rsidRPr="00B51569">
        <w:rPr>
          <w:sz w:val="24"/>
        </w:rPr>
        <w:t xml:space="preserve"> артикли.</w:t>
      </w:r>
    </w:p>
    <w:p w:rsidR="00653A76" w:rsidRPr="00B51569" w:rsidRDefault="0065696A"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Обще учебные умения </w:t>
      </w:r>
      <w:r w:rsidR="00653A76" w:rsidRPr="00B51569">
        <w:rPr>
          <w:rFonts w:ascii="Times New Roman" w:hAnsi="Times New Roman"/>
          <w:b/>
          <w:bCs/>
          <w:iCs/>
          <w:color w:val="auto"/>
          <w:sz w:val="24"/>
          <w:szCs w:val="24"/>
        </w:rPr>
        <w:t>и универсальные учебные действия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изучения курса «Иностранный язык» младшие школьники:</w:t>
      </w:r>
    </w:p>
    <w:p w:rsidR="00653A76" w:rsidRPr="00B51569" w:rsidRDefault="00653A76" w:rsidP="007C3EDD">
      <w:pPr>
        <w:pStyle w:val="21"/>
        <w:spacing w:line="276" w:lineRule="auto"/>
        <w:rPr>
          <w:sz w:val="24"/>
        </w:rPr>
      </w:pPr>
      <w:r w:rsidRPr="00B51569">
        <w:rPr>
          <w:sz w:val="24"/>
        </w:rPr>
        <w:t>совершенствуют при</w:t>
      </w:r>
      <w:r w:rsidR="00D30361" w:rsidRPr="00B51569">
        <w:rPr>
          <w:sz w:val="24"/>
        </w:rPr>
        <w:t>е</w:t>
      </w:r>
      <w:r w:rsidRPr="00B51569">
        <w:rPr>
          <w:sz w:val="24"/>
        </w:rPr>
        <w:t xml:space="preserve">мы работы с текстом, опираясь на </w:t>
      </w:r>
      <w:r w:rsidRPr="00B51569">
        <w:rPr>
          <w:spacing w:val="2"/>
          <w:sz w:val="24"/>
        </w:rPr>
        <w:t>умения, приобрет</w:t>
      </w:r>
      <w:r w:rsidR="00D30361" w:rsidRPr="00B51569">
        <w:rPr>
          <w:spacing w:val="2"/>
          <w:sz w:val="24"/>
        </w:rPr>
        <w:t>е</w:t>
      </w:r>
      <w:r w:rsidRPr="00B51569">
        <w:rPr>
          <w:spacing w:val="2"/>
          <w:sz w:val="24"/>
        </w:rPr>
        <w:t>нные на уроках родного языка (прогно</w:t>
      </w:r>
      <w:r w:rsidRPr="00B51569">
        <w:rPr>
          <w:sz w:val="24"/>
        </w:rPr>
        <w:t xml:space="preserve">зировать содержание текста по заголовку, данным к тексту </w:t>
      </w:r>
      <w:r w:rsidRPr="00B51569">
        <w:rPr>
          <w:spacing w:val="2"/>
          <w:sz w:val="24"/>
        </w:rPr>
        <w:t xml:space="preserve">рисункам, списывать текст, выписывать отдельные слова и </w:t>
      </w:r>
      <w:r w:rsidRPr="00B51569">
        <w:rPr>
          <w:sz w:val="24"/>
        </w:rPr>
        <w:t>предложения из текста и</w:t>
      </w:r>
      <w:r w:rsidRPr="00B51569">
        <w:rPr>
          <w:sz w:val="24"/>
        </w:rPr>
        <w:t> </w:t>
      </w:r>
      <w:r w:rsidRPr="00B51569">
        <w:rPr>
          <w:sz w:val="24"/>
        </w:rPr>
        <w:t>т.</w:t>
      </w:r>
      <w:r w:rsidRPr="00B51569">
        <w:rPr>
          <w:sz w:val="24"/>
        </w:rPr>
        <w:t> </w:t>
      </w:r>
      <w:r w:rsidRPr="00B51569">
        <w:rPr>
          <w:sz w:val="24"/>
        </w:rPr>
        <w:t>п.);</w:t>
      </w:r>
    </w:p>
    <w:p w:rsidR="00653A76" w:rsidRPr="00B51569" w:rsidRDefault="00653A76" w:rsidP="007C3EDD">
      <w:pPr>
        <w:pStyle w:val="21"/>
        <w:spacing w:line="276" w:lineRule="auto"/>
        <w:rPr>
          <w:sz w:val="24"/>
        </w:rPr>
      </w:pPr>
      <w:r w:rsidRPr="00B51569">
        <w:rPr>
          <w:sz w:val="24"/>
        </w:rPr>
        <w:t>овладевают более разнообразными при</w:t>
      </w:r>
      <w:r w:rsidR="00D30361" w:rsidRPr="00B51569">
        <w:rPr>
          <w:sz w:val="24"/>
        </w:rPr>
        <w:t>е</w:t>
      </w:r>
      <w:r w:rsidRPr="00B51569">
        <w:rPr>
          <w:sz w:val="24"/>
        </w:rPr>
        <w:t>мами раскрытия значения слова, используя словообразовательные элементы; синонимы, антонимы; контекст;</w:t>
      </w:r>
    </w:p>
    <w:p w:rsidR="00653A76" w:rsidRPr="00B51569" w:rsidRDefault="00653A76" w:rsidP="007C3EDD">
      <w:pPr>
        <w:pStyle w:val="21"/>
        <w:spacing w:line="276" w:lineRule="auto"/>
        <w:rPr>
          <w:spacing w:val="2"/>
          <w:sz w:val="24"/>
        </w:rPr>
      </w:pPr>
      <w:r w:rsidRPr="00B51569">
        <w:rPr>
          <w:sz w:val="24"/>
        </w:rPr>
        <w:t>совершенствуют общеречевые коммуникативные умения, например</w:t>
      </w:r>
      <w:r w:rsidR="00700DC0" w:rsidRPr="00B51569">
        <w:rPr>
          <w:sz w:val="24"/>
        </w:rPr>
        <w:t>,</w:t>
      </w:r>
      <w:r w:rsidRPr="00B51569">
        <w:rPr>
          <w:sz w:val="24"/>
        </w:rPr>
        <w:t xml:space="preserve"> начинать и завершать разговор, используя </w:t>
      </w:r>
      <w:r w:rsidRPr="00B51569">
        <w:rPr>
          <w:spacing w:val="2"/>
          <w:sz w:val="24"/>
        </w:rPr>
        <w:t>речевые клише; поддерживать беседу, задавая вопросы и переспрашивая;</w:t>
      </w:r>
    </w:p>
    <w:p w:rsidR="00653A76" w:rsidRPr="00B51569" w:rsidRDefault="00653A76" w:rsidP="007C3EDD">
      <w:pPr>
        <w:pStyle w:val="21"/>
        <w:spacing w:line="276" w:lineRule="auto"/>
        <w:rPr>
          <w:sz w:val="24"/>
        </w:rPr>
      </w:pPr>
      <w:r w:rsidRPr="00B51569">
        <w:rPr>
          <w:sz w:val="24"/>
        </w:rPr>
        <w:t>учатся осуществлять самоконтроль, самооценку;</w:t>
      </w:r>
    </w:p>
    <w:p w:rsidR="00653A76" w:rsidRPr="00B51569" w:rsidRDefault="00653A76" w:rsidP="007C3EDD">
      <w:pPr>
        <w:pStyle w:val="21"/>
        <w:spacing w:line="276" w:lineRule="auto"/>
        <w:rPr>
          <w:spacing w:val="-2"/>
          <w:sz w:val="24"/>
        </w:rPr>
      </w:pPr>
      <w:r w:rsidRPr="00B51569">
        <w:rPr>
          <w:spacing w:val="-4"/>
          <w:sz w:val="24"/>
        </w:rPr>
        <w:t>учатся самостоятельно выполнять задания с использовани</w:t>
      </w:r>
      <w:r w:rsidRPr="00B51569">
        <w:rPr>
          <w:spacing w:val="-2"/>
          <w:sz w:val="24"/>
        </w:rPr>
        <w:t>ем компьютера (при наличии мультимедийного приложения).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Общеучебные и специальные учебные умения, а также социокультурная осведомл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51569">
        <w:rPr>
          <w:rFonts w:ascii="Times New Roman" w:hAnsi="Times New Roman"/>
          <w:b/>
          <w:bCs/>
          <w:color w:val="auto"/>
          <w:sz w:val="24"/>
          <w:szCs w:val="24"/>
        </w:rPr>
        <w:t xml:space="preserve">не выделяются </w:t>
      </w:r>
      <w:r w:rsidRPr="00B51569">
        <w:rPr>
          <w:rFonts w:ascii="Times New Roman" w:hAnsi="Times New Roman"/>
          <w:color w:val="auto"/>
          <w:sz w:val="24"/>
          <w:szCs w:val="24"/>
        </w:rPr>
        <w:t>отдельно в тематическом планировании.</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e"/>
        <w:numPr>
          <w:ilvl w:val="3"/>
          <w:numId w:val="2"/>
        </w:numPr>
        <w:spacing w:line="276" w:lineRule="auto"/>
        <w:ind w:left="0" w:firstLine="0"/>
        <w:rPr>
          <w:sz w:val="24"/>
        </w:rPr>
      </w:pPr>
      <w:bookmarkStart w:id="158" w:name="_Toc288394088"/>
      <w:bookmarkStart w:id="159" w:name="_Toc288410555"/>
      <w:bookmarkStart w:id="160" w:name="_Toc288410684"/>
      <w:bookmarkStart w:id="161" w:name="_Toc424564332"/>
      <w:r w:rsidRPr="00B51569">
        <w:rPr>
          <w:sz w:val="24"/>
        </w:rPr>
        <w:t>Математика и информатика</w:t>
      </w:r>
      <w:bookmarkEnd w:id="158"/>
      <w:bookmarkEnd w:id="159"/>
      <w:bookmarkEnd w:id="160"/>
      <w:bookmarkEnd w:id="161"/>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Числа и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Измерение величин; сравнение и упорядочение величин. </w:t>
      </w:r>
      <w:proofErr w:type="gramStart"/>
      <w:r w:rsidRPr="00B51569">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51569">
        <w:rPr>
          <w:rFonts w:ascii="Times New Roman" w:hAnsi="Times New Roman"/>
          <w:color w:val="auto"/>
          <w:sz w:val="24"/>
          <w:szCs w:val="24"/>
        </w:rPr>
        <w:t xml:space="preserve"> Соотношения между единицами измерения однородных величин. Сравне</w:t>
      </w:r>
      <w:r w:rsidRPr="00B51569">
        <w:rPr>
          <w:rFonts w:ascii="Times New Roman" w:hAnsi="Times New Roman"/>
          <w:color w:val="auto"/>
          <w:spacing w:val="2"/>
          <w:sz w:val="24"/>
          <w:szCs w:val="24"/>
        </w:rPr>
        <w:t xml:space="preserve">ние и упорядочение однородных величин. Доля величины </w:t>
      </w:r>
      <w:r w:rsidRPr="00B51569">
        <w:rPr>
          <w:rFonts w:ascii="Times New Roman" w:hAnsi="Times New Roman"/>
          <w:color w:val="auto"/>
          <w:sz w:val="24"/>
          <w:szCs w:val="24"/>
        </w:rPr>
        <w:t>(половина, треть, четверть, десятая, сотая, тысячная).</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Арифметические действия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Сложение, вычитание, умножение и деление. Названия </w:t>
      </w:r>
      <w:r w:rsidRPr="00B5156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5156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1569">
        <w:rPr>
          <w:rFonts w:ascii="Times New Roman" w:hAnsi="Times New Roman"/>
          <w:color w:val="auto"/>
          <w:sz w:val="24"/>
          <w:szCs w:val="24"/>
        </w:rPr>
        <w:t>с остатком.</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1569">
        <w:rPr>
          <w:rFonts w:ascii="Times New Roman" w:hAnsi="Times New Roman"/>
          <w:color w:val="auto"/>
          <w:spacing w:val="2"/>
          <w:sz w:val="24"/>
          <w:szCs w:val="24"/>
        </w:rPr>
        <w:t>свойств арифметических действий в вычислениях (переста</w:t>
      </w:r>
      <w:r w:rsidRPr="00B5156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Способы проверки правильности вычислений (алгоритм, </w:t>
      </w:r>
      <w:r w:rsidRPr="00B5156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текстовыми задачами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Решение текстовых задач арифметическим способом. Зада</w:t>
      </w:r>
      <w:r w:rsidRPr="00B51569">
        <w:rPr>
          <w:rFonts w:ascii="Times New Roman" w:hAnsi="Times New Roman"/>
          <w:color w:val="auto"/>
          <w:sz w:val="24"/>
          <w:szCs w:val="24"/>
        </w:rPr>
        <w:t xml:space="preserve">чи, содержащие отношения «больше (меньше) </w:t>
      </w:r>
      <w:proofErr w:type="gramStart"/>
      <w:r w:rsidRPr="00B51569">
        <w:rPr>
          <w:rFonts w:ascii="Times New Roman" w:hAnsi="Times New Roman"/>
          <w:color w:val="auto"/>
          <w:sz w:val="24"/>
          <w:szCs w:val="24"/>
        </w:rPr>
        <w:t>на</w:t>
      </w:r>
      <w:proofErr w:type="gramEnd"/>
      <w:r w:rsidRPr="00B51569">
        <w:rPr>
          <w:rFonts w:ascii="Times New Roman" w:hAnsi="Times New Roman"/>
          <w:color w:val="auto"/>
          <w:sz w:val="24"/>
          <w:szCs w:val="24"/>
        </w:rPr>
        <w:t xml:space="preserve">…», «больше (меньше) в…». </w:t>
      </w:r>
      <w:proofErr w:type="gramStart"/>
      <w:r w:rsidRPr="00B51569">
        <w:rPr>
          <w:rFonts w:ascii="Times New Roman" w:hAnsi="Times New Roman"/>
          <w:color w:val="auto"/>
          <w:sz w:val="24"/>
          <w:szCs w:val="24"/>
        </w:rPr>
        <w:t>Зависимости между величинами, характеризу</w:t>
      </w:r>
      <w:r w:rsidRPr="00B51569">
        <w:rPr>
          <w:rFonts w:ascii="Times New Roman" w:hAnsi="Times New Roman"/>
          <w:color w:val="auto"/>
          <w:spacing w:val="2"/>
          <w:sz w:val="24"/>
          <w:szCs w:val="24"/>
        </w:rPr>
        <w:t>ющими процессы движения, работы, купли</w:t>
      </w:r>
      <w:r w:rsidRPr="00B51569">
        <w:rPr>
          <w:rFonts w:ascii="Times New Roman" w:hAnsi="Times New Roman"/>
          <w:color w:val="auto"/>
          <w:spacing w:val="2"/>
          <w:sz w:val="24"/>
          <w:szCs w:val="24"/>
        </w:rPr>
        <w:noBreakHyphen/>
        <w:t>продажи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w:t>
      </w:r>
      <w:r w:rsidRPr="00B51569">
        <w:rPr>
          <w:rFonts w:ascii="Times New Roman" w:hAnsi="Times New Roman"/>
          <w:color w:val="auto"/>
          <w:sz w:val="24"/>
          <w:szCs w:val="24"/>
        </w:rPr>
        <w:t>Скорость, время, путь;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работы, время, производительность труда; количество товара, его цена и стоимость и</w:t>
      </w:r>
      <w:r w:rsidRPr="00B51569">
        <w:rPr>
          <w:rFonts w:ascii="Times New Roman" w:hAnsi="Times New Roman"/>
          <w:color w:val="auto"/>
          <w:sz w:val="24"/>
          <w:szCs w:val="24"/>
        </w:rPr>
        <w:t> </w:t>
      </w:r>
      <w:r w:rsidRPr="00B51569">
        <w:rPr>
          <w:rFonts w:ascii="Times New Roman" w:hAnsi="Times New Roman"/>
          <w:color w:val="auto"/>
          <w:sz w:val="24"/>
          <w:szCs w:val="24"/>
        </w:rPr>
        <w:t xml:space="preserve">др. </w:t>
      </w:r>
      <w:r w:rsidRPr="00B51569">
        <w:rPr>
          <w:rFonts w:ascii="Times New Roman" w:hAnsi="Times New Roman"/>
          <w:color w:val="auto"/>
          <w:spacing w:val="2"/>
          <w:sz w:val="24"/>
          <w:szCs w:val="24"/>
        </w:rPr>
        <w:t>Планирование хода решения задачи.</w:t>
      </w:r>
      <w:proofErr w:type="gramEnd"/>
      <w:r w:rsidRPr="00B51569">
        <w:rPr>
          <w:rFonts w:ascii="Times New Roman" w:hAnsi="Times New Roman"/>
          <w:color w:val="auto"/>
          <w:spacing w:val="2"/>
          <w:sz w:val="24"/>
          <w:szCs w:val="24"/>
        </w:rPr>
        <w:t xml:space="preserve"> Представление текста </w:t>
      </w:r>
      <w:r w:rsidRPr="00B51569">
        <w:rPr>
          <w:rFonts w:ascii="Times New Roman" w:hAnsi="Times New Roman"/>
          <w:color w:val="auto"/>
          <w:sz w:val="24"/>
          <w:szCs w:val="24"/>
        </w:rPr>
        <w:t>задачи (схема, таблица, диаграмма и другие модели).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Задачи на нахождение доли целого и целого по его доле.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Пространственные отношения. Геометрические фи</w:t>
      </w:r>
      <w:r w:rsidRPr="00B51569">
        <w:rPr>
          <w:rFonts w:ascii="Times New Roman" w:hAnsi="Times New Roman"/>
          <w:b/>
          <w:bCs/>
          <w:iCs/>
          <w:color w:val="auto"/>
          <w:sz w:val="24"/>
          <w:szCs w:val="24"/>
        </w:rPr>
        <w:t>гуры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51569">
        <w:rPr>
          <w:rFonts w:ascii="Times New Roman" w:hAnsi="Times New Roman"/>
          <w:color w:val="auto"/>
          <w:spacing w:val="2"/>
          <w:sz w:val="24"/>
          <w:szCs w:val="24"/>
        </w:rPr>
        <w:t>слева—справа, сверху—снизу, бли</w:t>
      </w:r>
      <w:r w:rsidRPr="00B51569">
        <w:rPr>
          <w:rFonts w:ascii="Times New Roman" w:hAnsi="Times New Roman"/>
          <w:color w:val="auto"/>
          <w:spacing w:val="2"/>
          <w:sz w:val="24"/>
          <w:szCs w:val="24"/>
        </w:rPr>
        <w:t xml:space="preserve">же—дальше, </w:t>
      </w:r>
      <w:proofErr w:type="gramStart"/>
      <w:r w:rsidRPr="00B51569">
        <w:rPr>
          <w:rFonts w:ascii="Times New Roman" w:hAnsi="Times New Roman"/>
          <w:color w:val="auto"/>
          <w:spacing w:val="2"/>
          <w:sz w:val="24"/>
          <w:szCs w:val="24"/>
        </w:rPr>
        <w:t>между</w:t>
      </w:r>
      <w:proofErr w:type="gramEnd"/>
      <w:r w:rsidRPr="00B51569">
        <w:rPr>
          <w:rFonts w:ascii="Times New Roman" w:hAnsi="Times New Roman"/>
          <w:color w:val="auto"/>
          <w:spacing w:val="2"/>
          <w:sz w:val="24"/>
          <w:szCs w:val="24"/>
        </w:rPr>
        <w:t xml:space="preserve">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пр.). </w:t>
      </w:r>
      <w:proofErr w:type="gramStart"/>
      <w:r w:rsidRPr="00B51569">
        <w:rPr>
          <w:rFonts w:ascii="Times New Roman" w:hAnsi="Times New Roman"/>
          <w:color w:val="auto"/>
          <w:spacing w:val="2"/>
          <w:sz w:val="24"/>
          <w:szCs w:val="24"/>
        </w:rPr>
        <w:t>Распознавание и изображение</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51569">
        <w:rPr>
          <w:rFonts w:ascii="Times New Roman" w:hAnsi="Times New Roman"/>
          <w:color w:val="auto"/>
          <w:spacing w:val="2"/>
          <w:sz w:val="24"/>
          <w:szCs w:val="24"/>
        </w:rPr>
        <w:t>ник, квадрат, окружность, круг.</w:t>
      </w:r>
      <w:proofErr w:type="gramEnd"/>
      <w:r w:rsidRPr="00B51569">
        <w:rPr>
          <w:rFonts w:ascii="Times New Roman" w:hAnsi="Times New Roman"/>
          <w:color w:val="auto"/>
          <w:spacing w:val="2"/>
          <w:sz w:val="24"/>
          <w:szCs w:val="24"/>
        </w:rPr>
        <w:t xml:space="preserve"> Использование черт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51569">
        <w:rPr>
          <w:rFonts w:ascii="Times New Roman" w:hAnsi="Times New Roman"/>
          <w:i/>
          <w:color w:val="auto"/>
          <w:spacing w:val="2"/>
          <w:sz w:val="24"/>
          <w:szCs w:val="24"/>
        </w:rPr>
        <w:t xml:space="preserve">Распознавание и называние: </w:t>
      </w:r>
      <w:r w:rsidRPr="00B51569">
        <w:rPr>
          <w:rFonts w:ascii="Times New Roman" w:hAnsi="Times New Roman"/>
          <w:i/>
          <w:color w:val="auto"/>
          <w:sz w:val="24"/>
          <w:szCs w:val="24"/>
        </w:rPr>
        <w:t>куб, шар, параллелепипед, пирамида, цилиндр, конус.</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Геометрические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Геометрические величины и их измерение. Измерение </w:t>
      </w:r>
      <w:r w:rsidRPr="00B51569">
        <w:rPr>
          <w:rFonts w:ascii="Times New Roman" w:hAnsi="Times New Roman"/>
          <w:color w:val="auto"/>
          <w:sz w:val="24"/>
          <w:szCs w:val="24"/>
        </w:rPr>
        <w:t>длины отрезка. Единицы длины (</w:t>
      </w:r>
      <w:proofErr w:type="gramStart"/>
      <w:r w:rsidRPr="00B51569">
        <w:rPr>
          <w:rFonts w:ascii="Times New Roman" w:hAnsi="Times New Roman"/>
          <w:color w:val="auto"/>
          <w:sz w:val="24"/>
          <w:szCs w:val="24"/>
        </w:rPr>
        <w:t>мм</w:t>
      </w:r>
      <w:proofErr w:type="gramEnd"/>
      <w:r w:rsidRPr="00B51569">
        <w:rPr>
          <w:rFonts w:ascii="Times New Roman" w:hAnsi="Times New Roman"/>
          <w:color w:val="auto"/>
          <w:sz w:val="24"/>
          <w:szCs w:val="24"/>
        </w:rPr>
        <w:t>, см, дм, м, км). Периметр. Вычисление периметра многоугольника.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Площадь геометрической фигуры. Единицы площади (см</w:t>
      </w:r>
      <w:proofErr w:type="gramStart"/>
      <w:r w:rsidRPr="00B51569">
        <w:rPr>
          <w:rFonts w:ascii="Times New Roman" w:hAnsi="Times New Roman"/>
          <w:color w:val="auto"/>
          <w:sz w:val="24"/>
          <w:szCs w:val="24"/>
          <w:vertAlign w:val="superscript"/>
        </w:rPr>
        <w:t>2</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Точное и приближ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измерение площади гео</w:t>
      </w:r>
      <w:r w:rsidRPr="00B51569">
        <w:rPr>
          <w:rFonts w:ascii="Times New Roman" w:hAnsi="Times New Roman"/>
          <w:color w:val="auto"/>
          <w:sz w:val="24"/>
          <w:szCs w:val="24"/>
        </w:rPr>
        <w:t>метрической фигуры. Вычисление площади прямоугольника.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информацией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Сбор и представление информации, связанной со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том </w:t>
      </w:r>
      <w:r w:rsidRPr="00B51569">
        <w:rPr>
          <w:rFonts w:ascii="Times New Roman" w:hAnsi="Times New Roman"/>
          <w:color w:val="auto"/>
          <w:spacing w:val="2"/>
          <w:sz w:val="24"/>
          <w:szCs w:val="24"/>
        </w:rPr>
        <w:t>(пересч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измерением величин; фиксирование, анализ </w:t>
      </w:r>
      <w:r w:rsidRPr="00B51569">
        <w:rPr>
          <w:rFonts w:ascii="Times New Roman" w:hAnsi="Times New Roman"/>
          <w:color w:val="auto"/>
          <w:sz w:val="24"/>
          <w:szCs w:val="24"/>
        </w:rPr>
        <w:t>полученной информации.</w:t>
      </w:r>
    </w:p>
    <w:p w:rsidR="00653A76" w:rsidRPr="00B51569" w:rsidRDefault="00653A76" w:rsidP="00D51EA7">
      <w:pPr>
        <w:pStyle w:val="a3"/>
        <w:spacing w:line="276" w:lineRule="auto"/>
        <w:ind w:firstLine="454"/>
        <w:rPr>
          <w:rFonts w:ascii="Times New Roman" w:hAnsi="Times New Roman"/>
          <w:color w:val="auto"/>
          <w:spacing w:val="-2"/>
          <w:sz w:val="24"/>
          <w:szCs w:val="24"/>
        </w:rPr>
      </w:pPr>
      <w:proofErr w:type="gramStart"/>
      <w:r w:rsidRPr="00B5156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Составление конечной последовательности (цепочки) пред</w:t>
      </w:r>
      <w:r w:rsidRPr="00B51569">
        <w:rPr>
          <w:rFonts w:ascii="Times New Roman" w:hAnsi="Times New Roman"/>
          <w:color w:val="auto"/>
          <w:spacing w:val="2"/>
          <w:sz w:val="24"/>
          <w:szCs w:val="24"/>
        </w:rPr>
        <w:t>метов, чисел, геометрических фигур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по правилу.</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Чтение и заполнение таблицы. Интерпретация данных</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B51569" w:rsidRDefault="00653A76" w:rsidP="00D51EA7">
      <w:pPr>
        <w:pStyle w:val="afe"/>
        <w:numPr>
          <w:ilvl w:val="3"/>
          <w:numId w:val="2"/>
        </w:numPr>
        <w:spacing w:line="276" w:lineRule="auto"/>
        <w:ind w:left="0" w:hanging="22"/>
        <w:rPr>
          <w:sz w:val="24"/>
        </w:rPr>
      </w:pPr>
      <w:bookmarkStart w:id="162" w:name="_Toc288394089"/>
      <w:bookmarkStart w:id="163" w:name="_Toc288410556"/>
      <w:bookmarkStart w:id="164" w:name="_Toc288410685"/>
      <w:bookmarkStart w:id="165" w:name="_Toc424564333"/>
      <w:r w:rsidRPr="00B51569">
        <w:rPr>
          <w:sz w:val="24"/>
        </w:rPr>
        <w:t>Окружающий мир</w:t>
      </w:r>
      <w:bookmarkEnd w:id="162"/>
      <w:bookmarkEnd w:id="163"/>
      <w:bookmarkEnd w:id="164"/>
      <w:bookmarkEnd w:id="165"/>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природа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51569">
        <w:rPr>
          <w:rStyle w:val="Zag11"/>
          <w:rFonts w:eastAsia="@Arial Unicode MS"/>
          <w:color w:val="auto"/>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Звезды и планеты. </w:t>
      </w:r>
      <w:r w:rsidRPr="00B51569">
        <w:rPr>
          <w:rStyle w:val="Zag11"/>
          <w:rFonts w:eastAsia="@Arial Unicode MS"/>
          <w:i/>
          <w:iCs/>
          <w:color w:val="auto"/>
        </w:rPr>
        <w:t>Солнце</w:t>
      </w:r>
      <w:r w:rsidRPr="00B51569">
        <w:rPr>
          <w:rStyle w:val="Zag11"/>
          <w:rFonts w:eastAsia="@Arial Unicode MS"/>
          <w:color w:val="auto"/>
        </w:rPr>
        <w:t xml:space="preserve"> – </w:t>
      </w:r>
      <w:r w:rsidRPr="00B51569">
        <w:rPr>
          <w:rStyle w:val="Zag11"/>
          <w:rFonts w:eastAsia="@Arial Unicode MS"/>
          <w:i/>
          <w:iCs/>
          <w:color w:val="auto"/>
        </w:rPr>
        <w:t>ближайшая к нам звезда, источник света и тепла для всего живого на Земле</w:t>
      </w:r>
      <w:r w:rsidRPr="00B51569">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1569">
        <w:rPr>
          <w:rStyle w:val="Zag11"/>
          <w:rFonts w:eastAsia="@Arial Unicode MS"/>
          <w:i/>
          <w:iCs/>
          <w:color w:val="auto"/>
        </w:rPr>
        <w:t>Важнейшие природные объекты своей страны, района</w:t>
      </w:r>
      <w:r w:rsidRPr="00B51569">
        <w:rPr>
          <w:rStyle w:val="Zag11"/>
          <w:rFonts w:eastAsia="@Arial Unicode MS"/>
          <w:color w:val="auto"/>
        </w:rPr>
        <w:t>. Ориентирование на местности. Компас.</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B51569">
        <w:rPr>
          <w:rStyle w:val="Zag11"/>
          <w:rFonts w:eastAsia="@Arial Unicode MS"/>
          <w:i/>
          <w:iCs/>
          <w:color w:val="auto"/>
        </w:rPr>
        <w:t>Обращение Земли вокруг Солнца как причина смены времен года</w:t>
      </w:r>
      <w:r w:rsidRPr="00B51569">
        <w:rPr>
          <w:rStyle w:val="Zag11"/>
          <w:rFonts w:eastAsia="@Arial Unicode MS"/>
          <w:color w:val="auto"/>
        </w:rPr>
        <w:t>. Смена времен года в родном крае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B51569">
        <w:rPr>
          <w:rStyle w:val="Zag11"/>
          <w:rFonts w:eastAsia="@Arial Unicode MS"/>
          <w:i/>
          <w:iCs/>
          <w:color w:val="auto"/>
        </w:rPr>
        <w:t>Предсказание погоды и его значение в жизни людей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Воздух – смесь газов. Свойства воздуха. Значение воздуха для растений, животных,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Почва, ее состав, значение для живой природы и для хозяйственной жизни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Растения, их разнообразие</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Грибы: съедобные и ядовитые. Правила сбора грибов.</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Лес, луг, водоем – единство живой и неживой природы (солнечный свет, воздух, вода, почва, растения, животные).</w:t>
      </w:r>
      <w:proofErr w:type="gramEnd"/>
      <w:r w:rsidRPr="00B51569">
        <w:rPr>
          <w:rStyle w:val="Zag11"/>
          <w:rFonts w:eastAsia="@Arial Unicode MS"/>
          <w:color w:val="auto"/>
        </w:rPr>
        <w:t xml:space="preserve"> </w:t>
      </w:r>
      <w:r w:rsidRPr="00B51569">
        <w:rPr>
          <w:rStyle w:val="Zag11"/>
          <w:rFonts w:eastAsia="@Arial Unicode MS"/>
          <w:iCs/>
          <w:color w:val="auto"/>
        </w:rPr>
        <w:t>Круговорот веществ</w:t>
      </w:r>
      <w:r w:rsidRPr="00B51569">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51569" w:rsidRDefault="006C5DA7" w:rsidP="00D51EA7">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51569">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51569">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51569">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51569">
        <w:rPr>
          <w:rFonts w:ascii="Times New Roman" w:hAnsi="Times New Roman"/>
          <w:color w:val="auto"/>
          <w:sz w:val="24"/>
          <w:szCs w:val="24"/>
          <w:lang w:val="ru-RU"/>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общество</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51569">
        <w:rPr>
          <w:rStyle w:val="Zag11"/>
          <w:rFonts w:eastAsia="@Arial Unicode MS"/>
          <w:i/>
          <w:iCs/>
          <w:color w:val="auto"/>
        </w:rPr>
        <w:t>Внутренний мир человека: общее представление о человеческих свойствах и качествах</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51569">
        <w:rPr>
          <w:rStyle w:val="Zag11"/>
          <w:rFonts w:eastAsia="@Arial Unicode MS"/>
          <w:i/>
          <w:iCs/>
          <w:color w:val="auto"/>
        </w:rPr>
        <w:t>Хозяйство семьи</w:t>
      </w:r>
      <w:r w:rsidRPr="00B51569">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Друзья, взаимоотношения между ними; ценность дружбы, согласия, взаимной помощи. Правила взаимоотношений </w:t>
      </w:r>
      <w:proofErr w:type="gramStart"/>
      <w:r w:rsidRPr="00B51569">
        <w:rPr>
          <w:rStyle w:val="Zag11"/>
          <w:rFonts w:eastAsia="@Arial Unicode MS"/>
          <w:color w:val="auto"/>
        </w:rPr>
        <w:t>со</w:t>
      </w:r>
      <w:proofErr w:type="gramEnd"/>
      <w:r w:rsidRPr="00B51569">
        <w:rPr>
          <w:rStyle w:val="Zag11"/>
          <w:rFonts w:eastAsia="@Arial Unicode MS"/>
          <w:color w:val="auto"/>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51569" w:rsidRDefault="006C5DA7"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B51569">
        <w:rPr>
          <w:rStyle w:val="Zag11"/>
          <w:rFonts w:eastAsia="@Arial Unicode MS"/>
          <w:i/>
          <w:iCs/>
          <w:color w:val="auto"/>
        </w:rPr>
        <w:t>Средства связи</w:t>
      </w:r>
      <w:r w:rsidRPr="00B51569">
        <w:rPr>
          <w:rStyle w:val="Zag11"/>
          <w:rFonts w:eastAsia="@Arial Unicode MS"/>
          <w:color w:val="auto"/>
        </w:rPr>
        <w:t xml:space="preserve">: </w:t>
      </w:r>
      <w:r w:rsidRPr="00B51569">
        <w:rPr>
          <w:rStyle w:val="Zag11"/>
          <w:rFonts w:eastAsia="@Arial Unicode MS"/>
          <w:i/>
          <w:iCs/>
          <w:color w:val="auto"/>
        </w:rPr>
        <w:t>почта</w:t>
      </w:r>
      <w:r w:rsidRPr="00B51569">
        <w:rPr>
          <w:rStyle w:val="Zag11"/>
          <w:rFonts w:eastAsia="@Arial Unicode MS"/>
          <w:color w:val="auto"/>
        </w:rPr>
        <w:t xml:space="preserve">, </w:t>
      </w:r>
      <w:r w:rsidRPr="00B51569">
        <w:rPr>
          <w:rStyle w:val="Zag11"/>
          <w:rFonts w:eastAsia="@Arial Unicode MS"/>
          <w:i/>
          <w:iCs/>
          <w:color w:val="auto"/>
        </w:rPr>
        <w:t>телеграф</w:t>
      </w:r>
      <w:r w:rsidRPr="00B51569">
        <w:rPr>
          <w:rStyle w:val="Zag11"/>
          <w:rFonts w:eastAsia="@Arial Unicode MS"/>
          <w:color w:val="auto"/>
        </w:rPr>
        <w:t xml:space="preserve">, </w:t>
      </w:r>
      <w:r w:rsidRPr="00B51569">
        <w:rPr>
          <w:rStyle w:val="Zag11"/>
          <w:rFonts w:eastAsia="@Arial Unicode MS"/>
          <w:i/>
          <w:iCs/>
          <w:color w:val="auto"/>
        </w:rPr>
        <w:t>телефон, электронная почта, ауди</w:t>
      </w:r>
      <w:proofErr w:type="gramStart"/>
      <w:r w:rsidRPr="00B51569">
        <w:rPr>
          <w:rStyle w:val="Zag11"/>
          <w:rFonts w:eastAsia="@Arial Unicode MS"/>
          <w:i/>
          <w:iCs/>
          <w:color w:val="auto"/>
        </w:rPr>
        <w:t>о-</w:t>
      </w:r>
      <w:proofErr w:type="gramEnd"/>
      <w:r w:rsidRPr="00B51569">
        <w:rPr>
          <w:rStyle w:val="Zag11"/>
          <w:rFonts w:eastAsia="@Arial Unicode MS"/>
          <w:i/>
          <w:iCs/>
          <w:color w:val="auto"/>
        </w:rPr>
        <w:t xml:space="preserve"> и видеочаты, форум.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r w:rsidRPr="00B51569">
        <w:rPr>
          <w:rStyle w:val="Zag11"/>
          <w:rFonts w:eastAsia="@Arial Unicode MS"/>
          <w:color w:val="auto"/>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51569">
        <w:rPr>
          <w:rStyle w:val="Zag11"/>
          <w:rFonts w:eastAsia="@Arial Unicode MS"/>
          <w:color w:val="auto"/>
        </w:rPr>
        <w:t>Международный женский день</w:t>
      </w:r>
      <w:r w:rsidRPr="00B51569">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на карте, государственная граница России.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B51569">
        <w:rPr>
          <w:rStyle w:val="Zag11"/>
          <w:rFonts w:eastAsia="@Arial Unicode MS"/>
          <w:i/>
          <w:iCs/>
          <w:color w:val="auto"/>
        </w:rPr>
        <w:t>разводные мосты через Неву</w:t>
      </w:r>
      <w:r w:rsidRPr="00B51569">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Родной край – частица России. </w:t>
      </w:r>
      <w:proofErr w:type="gramStart"/>
      <w:r w:rsidRPr="00B51569">
        <w:rPr>
          <w:rStyle w:val="Zag11"/>
          <w:rFonts w:eastAsia="@Arial Unicode MS"/>
          <w:color w:val="auto"/>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51569">
        <w:rPr>
          <w:rStyle w:val="Zag11"/>
          <w:rFonts w:eastAsia="@Arial Unicode MS"/>
          <w:color w:val="auto"/>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51569" w:rsidRDefault="006C5DA7" w:rsidP="00D51EA7">
      <w:pPr>
        <w:pStyle w:val="a3"/>
        <w:spacing w:line="276" w:lineRule="auto"/>
        <w:ind w:firstLine="454"/>
        <w:rPr>
          <w:rFonts w:ascii="Times New Roman" w:hAnsi="Times New Roman"/>
          <w:color w:val="auto"/>
          <w:sz w:val="24"/>
          <w:szCs w:val="24"/>
        </w:rPr>
      </w:pPr>
      <w:r w:rsidRPr="00B5156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Правила безопасной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Ценность здоровья и здорового образа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Режим дня школьника, чередование труда и отдыха в</w:t>
      </w:r>
      <w:r w:rsidR="00B107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51569">
        <w:rPr>
          <w:rFonts w:ascii="Times New Roman" w:hAnsi="Times New Roman"/>
          <w:color w:val="auto"/>
          <w:spacing w:val="2"/>
          <w:sz w:val="24"/>
          <w:szCs w:val="24"/>
        </w:rPr>
        <w:t>здоровья. Личная ответственность каждого человека за со</w:t>
      </w:r>
      <w:r w:rsidRPr="00B51569">
        <w:rPr>
          <w:rFonts w:ascii="Times New Roman" w:hAnsi="Times New Roman"/>
          <w:color w:val="auto"/>
          <w:sz w:val="24"/>
          <w:szCs w:val="24"/>
        </w:rPr>
        <w:t xml:space="preserve">хранение и укрепление своего </w:t>
      </w:r>
      <w:r w:rsidRPr="00B51569">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B51569">
        <w:rPr>
          <w:rFonts w:ascii="Times New Roman" w:hAnsi="Times New Roman"/>
          <w:color w:val="auto"/>
          <w:spacing w:val="2"/>
          <w:sz w:val="24"/>
          <w:szCs w:val="24"/>
        </w:rPr>
        <w:t>помощь при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гких травмах (</w:t>
      </w:r>
      <w:r w:rsidRPr="00B51569">
        <w:rPr>
          <w:rFonts w:ascii="Times New Roman" w:hAnsi="Times New Roman"/>
          <w:iCs/>
          <w:color w:val="auto"/>
          <w:spacing w:val="2"/>
          <w:sz w:val="24"/>
          <w:szCs w:val="24"/>
        </w:rPr>
        <w:t>ушиб</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порез</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ожог</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обмора</w:t>
      </w:r>
      <w:r w:rsidRPr="00B51569">
        <w:rPr>
          <w:rFonts w:ascii="Times New Roman" w:hAnsi="Times New Roman"/>
          <w:iCs/>
          <w:color w:val="auto"/>
          <w:sz w:val="24"/>
          <w:szCs w:val="24"/>
        </w:rPr>
        <w:t>живании</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перегреве</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Дорога от дома до школы, правила безопасного поведения </w:t>
      </w:r>
      <w:r w:rsidRPr="00B51569">
        <w:rPr>
          <w:rFonts w:ascii="Times New Roman" w:hAnsi="Times New Roman"/>
          <w:color w:val="auto"/>
          <w:spacing w:val="2"/>
          <w:sz w:val="24"/>
          <w:szCs w:val="24"/>
        </w:rPr>
        <w:t>на дорогах, в лесу, на водо</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ме в разное время года. Пра</w:t>
      </w:r>
      <w:r w:rsidRPr="00B51569">
        <w:rPr>
          <w:rFonts w:ascii="Times New Roman" w:hAnsi="Times New Roman"/>
          <w:color w:val="auto"/>
          <w:sz w:val="24"/>
          <w:szCs w:val="24"/>
        </w:rPr>
        <w:t>вила пожарной безопасности, основные правила обращения</w:t>
      </w:r>
      <w:r w:rsidR="00B107F0" w:rsidRPr="00B51569">
        <w:rPr>
          <w:rFonts w:ascii="Times New Roman" w:hAnsi="Times New Roman"/>
          <w:color w:val="auto"/>
          <w:sz w:val="24"/>
          <w:szCs w:val="24"/>
        </w:rPr>
        <w:t xml:space="preserve"> </w:t>
      </w:r>
      <w:r w:rsidRPr="00B51569">
        <w:rPr>
          <w:rFonts w:ascii="Times New Roman" w:hAnsi="Times New Roman"/>
          <w:color w:val="auto"/>
          <w:sz w:val="24"/>
          <w:szCs w:val="24"/>
        </w:rPr>
        <w:t>с газом, электричеством, водой.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Правила безопасного поведения в природе.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Забота о здоровье и безопасности окружающих людей.</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e"/>
        <w:numPr>
          <w:ilvl w:val="3"/>
          <w:numId w:val="2"/>
        </w:numPr>
        <w:spacing w:line="276" w:lineRule="auto"/>
        <w:ind w:left="0" w:hanging="22"/>
        <w:rPr>
          <w:sz w:val="24"/>
        </w:rPr>
      </w:pPr>
      <w:bookmarkStart w:id="166" w:name="_Toc288394090"/>
      <w:bookmarkStart w:id="167" w:name="_Toc288410557"/>
      <w:bookmarkStart w:id="168" w:name="_Toc288410686"/>
      <w:bookmarkStart w:id="169" w:name="_Toc424564334"/>
      <w:r w:rsidRPr="00B51569">
        <w:rPr>
          <w:sz w:val="24"/>
        </w:rPr>
        <w:t xml:space="preserve">Основы </w:t>
      </w:r>
      <w:bookmarkEnd w:id="166"/>
      <w:bookmarkEnd w:id="167"/>
      <w:bookmarkEnd w:id="168"/>
      <w:r w:rsidR="00092A93" w:rsidRPr="00B51569">
        <w:rPr>
          <w:sz w:val="24"/>
        </w:rPr>
        <w:t>религиозных культур и светской этики</w:t>
      </w:r>
      <w:bookmarkEnd w:id="169"/>
    </w:p>
    <w:p w:rsidR="00F17F7A" w:rsidRPr="00B51569" w:rsidRDefault="00F17F7A" w:rsidP="00D51EA7">
      <w:pPr>
        <w:spacing w:line="276" w:lineRule="auto"/>
        <w:ind w:firstLine="709"/>
        <w:jc w:val="both"/>
        <w:rPr>
          <w:b/>
        </w:rPr>
      </w:pPr>
      <w:r w:rsidRPr="00B51569">
        <w:rPr>
          <w:b/>
        </w:rPr>
        <w:t>Основное содержание предметной области</w:t>
      </w:r>
    </w:p>
    <w:p w:rsidR="00F17F7A" w:rsidRPr="00B51569" w:rsidRDefault="00F17F7A" w:rsidP="00D51EA7">
      <w:pPr>
        <w:spacing w:line="276" w:lineRule="auto"/>
        <w:ind w:firstLine="709"/>
        <w:jc w:val="both"/>
      </w:pPr>
      <w:r w:rsidRPr="00B51569">
        <w:t>Предметная область «Основы религиозных культур и светской этики» представляет собой единый компле</w:t>
      </w:r>
      <w:proofErr w:type="gramStart"/>
      <w:r w:rsidRPr="00B51569">
        <w:t>кс стр</w:t>
      </w:r>
      <w:proofErr w:type="gramEnd"/>
      <w:r w:rsidRPr="00B51569">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51569" w:rsidRDefault="00F17F7A" w:rsidP="00D51EA7">
      <w:pPr>
        <w:spacing w:line="276" w:lineRule="auto"/>
        <w:ind w:firstLine="709"/>
        <w:jc w:val="both"/>
        <w:rPr>
          <w:b/>
        </w:rPr>
      </w:pPr>
      <w:r w:rsidRPr="00B51569">
        <w:rPr>
          <w:b/>
        </w:rPr>
        <w:t>Основы православной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51569">
        <w:t>ближнему</w:t>
      </w:r>
      <w:proofErr w:type="gramEnd"/>
      <w:r w:rsidRPr="00B51569">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B51569">
        <w:t>е</w:t>
      </w:r>
      <w:r w:rsidRPr="00B51569">
        <w:t xml:space="preserve"> ценности.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исламской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B51569">
        <w:t>ближнему</w:t>
      </w:r>
      <w:proofErr w:type="gramEnd"/>
      <w:r w:rsidRPr="00B51569">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буддийской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B51569">
        <w:t>е</w:t>
      </w:r>
      <w:r w:rsidRPr="00B51569">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51569" w:rsidRDefault="00F17F7A" w:rsidP="00D51EA7">
      <w:pPr>
        <w:spacing w:line="276" w:lineRule="auto"/>
        <w:ind w:firstLine="709"/>
        <w:jc w:val="both"/>
      </w:pPr>
      <w:r w:rsidRPr="00B51569">
        <w:lastRenderedPageBreak/>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иудейской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B51569">
        <w:t>е</w:t>
      </w:r>
      <w:r w:rsidRPr="00B51569">
        <w:t xml:space="preserve"> устройство. Суббота (Шабат) в иудейской традиции. Иудаизм в России. Традиц</w:t>
      </w:r>
      <w:proofErr w:type="gramStart"/>
      <w:r w:rsidRPr="00B51569">
        <w:t>ии иу</w:t>
      </w:r>
      <w:proofErr w:type="gramEnd"/>
      <w:r w:rsidRPr="00B51569">
        <w:t>даизма в повседневной жизни евреев. Ответственное принятие заповедей. Еврейский дом. Знакомство с еврейским календар</w:t>
      </w:r>
      <w:r w:rsidR="00D30361" w:rsidRPr="00B51569">
        <w:t>е</w:t>
      </w:r>
      <w:r w:rsidRPr="00B51569">
        <w:t>м: его устройство и особенности. Еврейские праздники: их история и традиции. Ценности семейной жизни в иудейской традиции.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мировых религиозных культур</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B51569">
        <w:t>Милосердие, забота о слабых, взаимопомощь, социальные проблемы общества и отношение к ним разных религий.</w:t>
      </w:r>
      <w:proofErr w:type="gramEnd"/>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светской этики</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Культура и мораль. Этика и е</w:t>
      </w:r>
      <w:r w:rsidR="00D30361" w:rsidRPr="00B51569">
        <w:t>е</w:t>
      </w:r>
      <w:r w:rsidRPr="00B51569">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3F7807" w:rsidRPr="00B51569" w:rsidRDefault="003F7807" w:rsidP="00D51EA7">
      <w:pPr>
        <w:pStyle w:val="a3"/>
        <w:spacing w:line="276" w:lineRule="auto"/>
        <w:ind w:firstLine="454"/>
        <w:rPr>
          <w:rFonts w:ascii="Times New Roman" w:hAnsi="Times New Roman"/>
          <w:color w:val="auto"/>
          <w:spacing w:val="-3"/>
          <w:sz w:val="24"/>
          <w:szCs w:val="24"/>
        </w:rPr>
      </w:pPr>
    </w:p>
    <w:p w:rsidR="00653A76" w:rsidRPr="00B51569" w:rsidRDefault="00653A76" w:rsidP="00D51EA7">
      <w:pPr>
        <w:pStyle w:val="afe"/>
        <w:numPr>
          <w:ilvl w:val="3"/>
          <w:numId w:val="2"/>
        </w:numPr>
        <w:spacing w:line="276" w:lineRule="auto"/>
        <w:ind w:left="0" w:firstLine="0"/>
        <w:rPr>
          <w:sz w:val="24"/>
        </w:rPr>
      </w:pPr>
      <w:bookmarkStart w:id="170" w:name="_Toc288394091"/>
      <w:bookmarkStart w:id="171" w:name="_Toc288410558"/>
      <w:bookmarkStart w:id="172" w:name="_Toc288410687"/>
      <w:bookmarkStart w:id="173" w:name="_Toc424564335"/>
      <w:r w:rsidRPr="00B51569">
        <w:rPr>
          <w:sz w:val="24"/>
        </w:rPr>
        <w:t>Изобразительное искусство</w:t>
      </w:r>
      <w:bookmarkEnd w:id="170"/>
      <w:bookmarkEnd w:id="171"/>
      <w:bookmarkEnd w:id="172"/>
      <w:bookmarkEnd w:id="17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Виды художественной деятельности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Восприятие произведений искусства. </w:t>
      </w:r>
      <w:r w:rsidRPr="00B51569">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51569">
        <w:rPr>
          <w:rFonts w:ascii="Times New Roman" w:hAnsi="Times New Roman"/>
          <w:color w:val="auto"/>
          <w:sz w:val="24"/>
          <w:szCs w:val="24"/>
        </w:rPr>
        <w:t>через</w:t>
      </w:r>
      <w:proofErr w:type="gramEnd"/>
      <w:r w:rsidRPr="00B51569">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51569">
        <w:rPr>
          <w:rFonts w:ascii="Times New Roman" w:hAnsi="Times New Roman"/>
          <w:color w:val="auto"/>
          <w:spacing w:val="2"/>
          <w:sz w:val="24"/>
          <w:szCs w:val="24"/>
        </w:rPr>
        <w:t>ству. Фотография и произведение изобразительного искус</w:t>
      </w:r>
      <w:r w:rsidRPr="00B5156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5156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51569">
        <w:rPr>
          <w:rFonts w:ascii="Times New Roman" w:hAnsi="Times New Roman"/>
          <w:color w:val="auto"/>
          <w:sz w:val="24"/>
          <w:szCs w:val="24"/>
        </w:rPr>
        <w:t xml:space="preserve">вители изобразительного искусства народов России (по выбору). Ведущие </w:t>
      </w:r>
      <w:r w:rsidRPr="00B51569">
        <w:rPr>
          <w:rFonts w:ascii="Times New Roman" w:hAnsi="Times New Roman"/>
          <w:color w:val="auto"/>
          <w:sz w:val="24"/>
          <w:szCs w:val="24"/>
        </w:rPr>
        <w:lastRenderedPageBreak/>
        <w:t>художественные музеи России (ГТГ, Русский музей, Эрмитаж) и региональные музеи. Восприятие и эмо</w:t>
      </w:r>
      <w:r w:rsidRPr="00B51569">
        <w:rPr>
          <w:rFonts w:ascii="Times New Roman" w:hAnsi="Times New Roman"/>
          <w:color w:val="auto"/>
          <w:spacing w:val="2"/>
          <w:sz w:val="24"/>
          <w:szCs w:val="24"/>
        </w:rPr>
        <w:t>циональная оценка шедевров национального, российского</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B51569">
        <w:rPr>
          <w:rFonts w:ascii="Times New Roman" w:hAnsi="Times New Roman"/>
          <w:color w:val="auto"/>
          <w:sz w:val="24"/>
          <w:szCs w:val="24"/>
        </w:rPr>
        <w:t>сств в п</w:t>
      </w:r>
      <w:proofErr w:type="gramEnd"/>
      <w:r w:rsidRPr="00B51569">
        <w:rPr>
          <w:rFonts w:ascii="Times New Roman" w:hAnsi="Times New Roman"/>
          <w:color w:val="auto"/>
          <w:sz w:val="24"/>
          <w:szCs w:val="24"/>
        </w:rPr>
        <w:t>овседневной жизни человека, в организации его материального окружения.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Рисунок. </w:t>
      </w:r>
      <w:proofErr w:type="gramStart"/>
      <w:r w:rsidRPr="00B51569">
        <w:rPr>
          <w:rFonts w:ascii="Times New Roman" w:hAnsi="Times New Roman"/>
          <w:color w:val="auto"/>
          <w:sz w:val="24"/>
          <w:szCs w:val="24"/>
        </w:rPr>
        <w:t>Материалы для рисунка: карандаш, ручка, фломастер, уголь, пастель, мелки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работы с различными графическими материалами.</w:t>
      </w:r>
      <w:proofErr w:type="gramEnd"/>
      <w:r w:rsidRPr="00B51569">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5156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51569">
        <w:rPr>
          <w:rFonts w:ascii="Times New Roman" w:hAnsi="Times New Roman"/>
          <w:color w:val="auto"/>
          <w:sz w:val="24"/>
          <w:szCs w:val="24"/>
        </w:rPr>
        <w:t>общие и характерные черты.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Живопись. </w:t>
      </w:r>
      <w:r w:rsidRPr="00B5156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51569">
        <w:rPr>
          <w:rFonts w:ascii="Times New Roman" w:hAnsi="Times New Roman"/>
          <w:color w:val="auto"/>
          <w:sz w:val="24"/>
          <w:szCs w:val="24"/>
        </w:rPr>
        <w:t>средствами живописи. Цвет </w:t>
      </w:r>
      <w:r w:rsidRPr="00B51569">
        <w:rPr>
          <w:rFonts w:ascii="Times New Roman" w:hAnsi="Times New Roman"/>
          <w:color w:val="auto"/>
          <w:sz w:val="24"/>
          <w:szCs w:val="24"/>
        </w:rPr>
        <w:t xml:space="preserve">основа </w:t>
      </w:r>
      <w:r w:rsidR="00A22907" w:rsidRPr="00B51569">
        <w:rPr>
          <w:rFonts w:ascii="Times New Roman" w:hAnsi="Times New Roman"/>
          <w:color w:val="auto"/>
          <w:sz w:val="24"/>
          <w:szCs w:val="24"/>
        </w:rPr>
        <w:t>языка </w:t>
      </w:r>
      <w:r w:rsidRPr="00B51569">
        <w:rPr>
          <w:rFonts w:ascii="Times New Roman" w:hAnsi="Times New Roman"/>
          <w:color w:val="auto"/>
          <w:sz w:val="24"/>
          <w:szCs w:val="24"/>
        </w:rPr>
        <w:t>живописи.</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51569">
        <w:rPr>
          <w:rFonts w:ascii="Times New Roman" w:hAnsi="Times New Roman"/>
          <w:color w:val="auto"/>
          <w:sz w:val="24"/>
          <w:szCs w:val="24"/>
        </w:rPr>
        <w:t>задачами. Образы природы и человека в живописи.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Скульптура. </w:t>
      </w:r>
      <w:r w:rsidRPr="00B51569">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мы работы </w:t>
      </w:r>
      <w:r w:rsidRPr="00B51569">
        <w:rPr>
          <w:rFonts w:ascii="Times New Roman" w:hAnsi="Times New Roman"/>
          <w:color w:val="auto"/>
          <w:sz w:val="24"/>
          <w:szCs w:val="24"/>
        </w:rPr>
        <w:t xml:space="preserve">с пластическими скульптурными материалами для создания </w:t>
      </w:r>
      <w:r w:rsidRPr="00B51569">
        <w:rPr>
          <w:rFonts w:ascii="Times New Roman" w:hAnsi="Times New Roman"/>
          <w:color w:val="auto"/>
          <w:spacing w:val="2"/>
          <w:sz w:val="24"/>
          <w:szCs w:val="24"/>
        </w:rPr>
        <w:t xml:space="preserve">выразительного образа (пластилин, глина — раскатывание, </w:t>
      </w:r>
      <w:r w:rsidRPr="00B51569">
        <w:rPr>
          <w:rFonts w:ascii="Times New Roman" w:hAnsi="Times New Roman"/>
          <w:color w:val="auto"/>
          <w:sz w:val="24"/>
          <w:szCs w:val="24"/>
        </w:rPr>
        <w:t>набор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вытягивание формы).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Художественное конструирование и дизайн. </w:t>
      </w:r>
      <w:r w:rsidRPr="00B5156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51569">
        <w:rPr>
          <w:rFonts w:ascii="Times New Roman" w:hAnsi="Times New Roman"/>
          <w:color w:val="auto"/>
          <w:sz w:val="24"/>
          <w:szCs w:val="24"/>
        </w:rPr>
        <w:t> </w:t>
      </w:r>
      <w:r w:rsidRPr="00B51569">
        <w:rPr>
          <w:rFonts w:ascii="Times New Roman" w:hAnsi="Times New Roman"/>
          <w:color w:val="auto"/>
          <w:sz w:val="24"/>
          <w:szCs w:val="24"/>
        </w:rPr>
        <w:t>др.). Элементарные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материалами для создания </w:t>
      </w:r>
      <w:r w:rsidRPr="00B51569">
        <w:rPr>
          <w:rFonts w:ascii="Times New Roman" w:hAnsi="Times New Roman"/>
          <w:color w:val="auto"/>
          <w:spacing w:val="2"/>
          <w:sz w:val="24"/>
          <w:szCs w:val="24"/>
        </w:rPr>
        <w:t xml:space="preserve">выразительного образа (пластилин — раскатывание, набор </w:t>
      </w:r>
      <w:r w:rsidRPr="00B51569">
        <w:rPr>
          <w:rFonts w:ascii="Times New Roman" w:hAnsi="Times New Roman"/>
          <w:color w:val="auto"/>
          <w:sz w:val="24"/>
          <w:szCs w:val="24"/>
        </w:rPr>
        <w:t>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вытягивание формы; бумага и картон — сгибание, </w:t>
      </w:r>
      <w:r w:rsidRPr="00B51569">
        <w:rPr>
          <w:rFonts w:ascii="Times New Roman" w:hAnsi="Times New Roman"/>
          <w:color w:val="auto"/>
          <w:spacing w:val="2"/>
          <w:sz w:val="24"/>
          <w:szCs w:val="24"/>
        </w:rPr>
        <w:t xml:space="preserve">вырезание). Представление о возможностях использования </w:t>
      </w:r>
      <w:r w:rsidRPr="00B51569">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 xml:space="preserve">Декоративно­прикладное искусство. </w:t>
      </w:r>
      <w:r w:rsidRPr="00B51569">
        <w:rPr>
          <w:rFonts w:ascii="Times New Roman" w:hAnsi="Times New Roman"/>
          <w:color w:val="auto"/>
          <w:spacing w:val="-4"/>
          <w:sz w:val="24"/>
          <w:szCs w:val="24"/>
        </w:rPr>
        <w:t>Истоки декоративно­</w:t>
      </w:r>
      <w:r w:rsidRPr="00B51569">
        <w:rPr>
          <w:rFonts w:ascii="Times New Roman" w:hAnsi="Times New Roman"/>
          <w:color w:val="auto"/>
          <w:sz w:val="24"/>
          <w:szCs w:val="24"/>
        </w:rPr>
        <w:t xml:space="preserve">прикладного искусства и его роль в жизни человека. </w:t>
      </w:r>
      <w:proofErr w:type="gramStart"/>
      <w:r w:rsidRPr="00B51569">
        <w:rPr>
          <w:rFonts w:ascii="Times New Roman" w:hAnsi="Times New Roman"/>
          <w:color w:val="auto"/>
          <w:sz w:val="24"/>
          <w:szCs w:val="24"/>
        </w:rPr>
        <w:t>Понятие о синтетичном характере народной культуры (украшение</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жилища, предметов быта, орудий труда, костюма; музыка, </w:t>
      </w:r>
      <w:r w:rsidRPr="00B51569">
        <w:rPr>
          <w:rFonts w:ascii="Times New Roman" w:hAnsi="Times New Roman"/>
          <w:color w:val="auto"/>
          <w:sz w:val="24"/>
          <w:szCs w:val="24"/>
        </w:rPr>
        <w:t>песни, хороводы; былины, сказания, сказки).</w:t>
      </w:r>
      <w:proofErr w:type="gramEnd"/>
      <w:r w:rsidRPr="00B51569">
        <w:rPr>
          <w:rFonts w:ascii="Times New Roman" w:hAnsi="Times New Roman"/>
          <w:color w:val="auto"/>
          <w:sz w:val="24"/>
          <w:szCs w:val="24"/>
        </w:rPr>
        <w:t xml:space="preserve"> Образ человека в традиционной культуре.</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Представления народа о мужской</w:t>
      </w:r>
      <w:r w:rsidR="00B73DA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женской красоте, отраж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в изобразительном искус</w:t>
      </w:r>
      <w:r w:rsidRPr="00B5156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в природе как основа декоративных форм в прикладном</w:t>
      </w:r>
      <w:r w:rsidR="00B73DA2"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искусстве (цветы, раскраска бабочек, переплетение ветвей </w:t>
      </w:r>
      <w:r w:rsidRPr="00B51569">
        <w:rPr>
          <w:rFonts w:ascii="Times New Roman" w:hAnsi="Times New Roman"/>
          <w:color w:val="auto"/>
          <w:sz w:val="24"/>
          <w:szCs w:val="24"/>
        </w:rPr>
        <w:t>деревьев, морозные узоры на стекле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местных условий).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Азбука искусства. Как говорит искусство?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Композиция. </w:t>
      </w:r>
      <w:r w:rsidRPr="00B51569">
        <w:rPr>
          <w:rFonts w:ascii="Times New Roman" w:hAnsi="Times New Roman"/>
          <w:color w:val="auto"/>
          <w:spacing w:val="-2"/>
          <w:sz w:val="24"/>
          <w:szCs w:val="24"/>
        </w:rPr>
        <w:t>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композиции на плос</w:t>
      </w:r>
      <w:r w:rsidRPr="00B51569">
        <w:rPr>
          <w:rFonts w:ascii="Times New Roman" w:hAnsi="Times New Roman"/>
          <w:color w:val="auto"/>
          <w:spacing w:val="2"/>
          <w:sz w:val="24"/>
          <w:szCs w:val="24"/>
        </w:rPr>
        <w:t xml:space="preserve">кости и в пространстве. Понятия: горизонталь, вертикаль </w:t>
      </w:r>
      <w:r w:rsidRPr="00B51569">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51569">
        <w:rPr>
          <w:rFonts w:ascii="Times New Roman" w:hAnsi="Times New Roman"/>
          <w:color w:val="auto"/>
          <w:sz w:val="24"/>
          <w:szCs w:val="24"/>
        </w:rPr>
        <w:t>низкое</w:t>
      </w:r>
      <w:proofErr w:type="gramEnd"/>
      <w:r w:rsidRPr="00B51569">
        <w:rPr>
          <w:rFonts w:ascii="Times New Roman" w:hAnsi="Times New Roman"/>
          <w:color w:val="auto"/>
          <w:sz w:val="24"/>
          <w:szCs w:val="24"/>
        </w:rPr>
        <w:t xml:space="preserve"> и высокое, большое и маленькое, тонкое и толстое,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мное и светлое, спокойное и динамичное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Цвет. </w:t>
      </w:r>
      <w:r w:rsidRPr="00B51569">
        <w:rPr>
          <w:rFonts w:ascii="Times New Roman" w:hAnsi="Times New Roman"/>
          <w:color w:val="auto"/>
          <w:sz w:val="24"/>
          <w:szCs w:val="24"/>
        </w:rPr>
        <w:t>Основные и составные цвета.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плые и холодные </w:t>
      </w:r>
      <w:r w:rsidRPr="00B51569">
        <w:rPr>
          <w:rFonts w:ascii="Times New Roman" w:hAnsi="Times New Roman"/>
          <w:color w:val="auto"/>
          <w:spacing w:val="2"/>
          <w:sz w:val="24"/>
          <w:szCs w:val="24"/>
        </w:rPr>
        <w:t>цвета. Смешение цветов. Роль белой и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рной красок в эмоциональном звучании</w:t>
      </w:r>
      <w:r w:rsidR="00A22907" w:rsidRPr="00B51569">
        <w:rPr>
          <w:rFonts w:ascii="Times New Roman" w:hAnsi="Times New Roman"/>
          <w:color w:val="auto"/>
          <w:spacing w:val="2"/>
          <w:sz w:val="24"/>
          <w:szCs w:val="24"/>
        </w:rPr>
        <w:t xml:space="preserve"> и выразительности образа. Эмо</w:t>
      </w:r>
      <w:r w:rsidRPr="00B51569">
        <w:rPr>
          <w:rFonts w:ascii="Times New Roman" w:hAnsi="Times New Roman"/>
          <w:color w:val="auto"/>
          <w:spacing w:val="2"/>
          <w:sz w:val="24"/>
          <w:szCs w:val="24"/>
        </w:rPr>
        <w:t>циональные возможности цвета. Практическое овладение ос</w:t>
      </w:r>
      <w:r w:rsidRPr="00B5156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Линия. </w:t>
      </w:r>
      <w:proofErr w:type="gramStart"/>
      <w:r w:rsidRPr="00B51569">
        <w:rPr>
          <w:rFonts w:ascii="Times New Roman" w:hAnsi="Times New Roman"/>
          <w:color w:val="auto"/>
          <w:spacing w:val="2"/>
          <w:sz w:val="24"/>
          <w:szCs w:val="24"/>
        </w:rPr>
        <w:t xml:space="preserve">Многообразие линий (тонкие, толстые, прямые, </w:t>
      </w:r>
      <w:r w:rsidRPr="00B51569">
        <w:rPr>
          <w:rFonts w:ascii="Times New Roman" w:hAnsi="Times New Roman"/>
          <w:color w:val="auto"/>
          <w:sz w:val="24"/>
          <w:szCs w:val="24"/>
        </w:rPr>
        <w:t>волнистые, плавные, острые, закругл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спиралью, летящие) и их знаковый характер.</w:t>
      </w:r>
      <w:proofErr w:type="gramEnd"/>
      <w:r w:rsidRPr="00B51569">
        <w:rPr>
          <w:rFonts w:ascii="Times New Roman" w:hAnsi="Times New Roman"/>
          <w:color w:val="auto"/>
          <w:sz w:val="24"/>
          <w:szCs w:val="24"/>
        </w:rPr>
        <w:t xml:space="preserve"> Линия, штрих, пятно и </w:t>
      </w:r>
      <w:r w:rsidRPr="00B51569">
        <w:rPr>
          <w:rFonts w:ascii="Times New Roman" w:hAnsi="Times New Roman"/>
          <w:color w:val="auto"/>
          <w:sz w:val="24"/>
          <w:szCs w:val="24"/>
        </w:rPr>
        <w:lastRenderedPageBreak/>
        <w:t>художественный образ. Передача с помощью линии эмоционального состояния природы, человека, животного.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Форма. </w:t>
      </w:r>
      <w:r w:rsidRPr="00B5156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1569">
        <w:rPr>
          <w:rFonts w:ascii="Times New Roman" w:hAnsi="Times New Roman"/>
          <w:color w:val="auto"/>
          <w:spacing w:val="2"/>
          <w:sz w:val="24"/>
          <w:szCs w:val="24"/>
        </w:rPr>
        <w:t>Трансформация форм. Влияние формы предмета на пред</w:t>
      </w:r>
      <w:r w:rsidRPr="00B51569">
        <w:rPr>
          <w:rFonts w:ascii="Times New Roman" w:hAnsi="Times New Roman"/>
          <w:color w:val="auto"/>
          <w:sz w:val="24"/>
          <w:szCs w:val="24"/>
        </w:rPr>
        <w:t>ставление о его характере. Силуэт.</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Объ</w:t>
      </w:r>
      <w:r w:rsidR="00D30361" w:rsidRPr="00B51569">
        <w:rPr>
          <w:rFonts w:ascii="Times New Roman" w:hAnsi="Times New Roman"/>
          <w:b/>
          <w:bCs/>
          <w:color w:val="auto"/>
          <w:spacing w:val="2"/>
          <w:sz w:val="24"/>
          <w:szCs w:val="24"/>
        </w:rPr>
        <w:t>е</w:t>
      </w:r>
      <w:r w:rsidRPr="00B51569">
        <w:rPr>
          <w:rFonts w:ascii="Times New Roman" w:hAnsi="Times New Roman"/>
          <w:b/>
          <w:bCs/>
          <w:color w:val="auto"/>
          <w:spacing w:val="2"/>
          <w:sz w:val="24"/>
          <w:szCs w:val="24"/>
        </w:rPr>
        <w:t xml:space="preserve">м. </w:t>
      </w:r>
      <w:r w:rsidRPr="00B51569">
        <w:rPr>
          <w:rFonts w:ascii="Times New Roman" w:hAnsi="Times New Roman"/>
          <w:color w:val="auto"/>
          <w:spacing w:val="2"/>
          <w:sz w:val="24"/>
          <w:szCs w:val="24"/>
        </w:rPr>
        <w:t>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 в пространстве и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на плоскости. </w:t>
      </w:r>
      <w:r w:rsidRPr="00B51569">
        <w:rPr>
          <w:rFonts w:ascii="Times New Roman" w:hAnsi="Times New Roman"/>
          <w:color w:val="auto"/>
          <w:sz w:val="24"/>
          <w:szCs w:val="24"/>
        </w:rPr>
        <w:t>Способы передачи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Выразительность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мных композиций.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Ритм. </w:t>
      </w:r>
      <w:r w:rsidRPr="00B51569">
        <w:rPr>
          <w:rFonts w:ascii="Times New Roman" w:hAnsi="Times New Roman"/>
          <w:color w:val="auto"/>
          <w:spacing w:val="2"/>
          <w:sz w:val="24"/>
          <w:szCs w:val="24"/>
        </w:rPr>
        <w:t>Виды ритма (спокойный, замедленный, порыви</w:t>
      </w:r>
      <w:r w:rsidRPr="00B51569">
        <w:rPr>
          <w:rFonts w:ascii="Times New Roman" w:hAnsi="Times New Roman"/>
          <w:color w:val="auto"/>
          <w:sz w:val="24"/>
          <w:szCs w:val="24"/>
        </w:rPr>
        <w:t>стый, беспокойный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51569" w:rsidRDefault="00653A76" w:rsidP="00D51EA7">
      <w:pPr>
        <w:pStyle w:val="a3"/>
        <w:spacing w:line="276" w:lineRule="auto"/>
        <w:ind w:firstLine="454"/>
        <w:rPr>
          <w:rFonts w:ascii="Times New Roman" w:hAnsi="Times New Roman"/>
          <w:b/>
          <w:bCs/>
          <w:iCs/>
          <w:color w:val="auto"/>
          <w:spacing w:val="-2"/>
          <w:sz w:val="24"/>
          <w:szCs w:val="24"/>
        </w:rPr>
      </w:pPr>
      <w:r w:rsidRPr="00B51569">
        <w:rPr>
          <w:rFonts w:ascii="Times New Roman" w:hAnsi="Times New Roman"/>
          <w:b/>
          <w:bCs/>
          <w:iCs/>
          <w:color w:val="auto"/>
          <w:spacing w:val="-2"/>
          <w:sz w:val="24"/>
          <w:szCs w:val="24"/>
        </w:rPr>
        <w:t>Значимые темы искусства. О ч</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м говорит искусство?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Земля — наш общий дом. </w:t>
      </w:r>
      <w:r w:rsidRPr="00B5156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51569">
        <w:rPr>
          <w:rFonts w:ascii="Times New Roman" w:hAnsi="Times New Roman"/>
          <w:color w:val="auto"/>
          <w:spacing w:val="2"/>
          <w:sz w:val="24"/>
          <w:szCs w:val="24"/>
        </w:rPr>
        <w:t>художественных материалов и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51569">
        <w:rPr>
          <w:rFonts w:ascii="Times New Roman" w:hAnsi="Times New Roman"/>
          <w:color w:val="auto"/>
          <w:sz w:val="24"/>
          <w:szCs w:val="24"/>
        </w:rPr>
        <w:t>гн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зда, норы, ульи, панцирь черепахи, домик улитки и</w:t>
      </w:r>
      <w:r w:rsidRPr="00B51569">
        <w:rPr>
          <w:rFonts w:ascii="Times New Roman" w:hAnsi="Times New Roman"/>
          <w:color w:val="auto"/>
          <w:sz w:val="24"/>
          <w:szCs w:val="24"/>
        </w:rPr>
        <w:t> </w:t>
      </w:r>
      <w:r w:rsidRPr="00B51569">
        <w:rPr>
          <w:rFonts w:ascii="Times New Roman" w:hAnsi="Times New Roman"/>
          <w:color w:val="auto"/>
          <w:sz w:val="24"/>
          <w:szCs w:val="24"/>
        </w:rPr>
        <w:t>т.д.</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Восприятие и эмоциональная оценка шедевров русского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 xml:space="preserve">и зарубежного искусства, изображающих природу. </w:t>
      </w:r>
      <w:proofErr w:type="gramStart"/>
      <w:r w:rsidRPr="00B51569">
        <w:rPr>
          <w:rFonts w:ascii="Times New Roman" w:hAnsi="Times New Roman"/>
          <w:color w:val="auto"/>
          <w:spacing w:val="-2"/>
          <w:sz w:val="24"/>
          <w:szCs w:val="24"/>
        </w:rPr>
        <w:t xml:space="preserve">Общность </w:t>
      </w:r>
      <w:r w:rsidRPr="00B51569">
        <w:rPr>
          <w:rFonts w:ascii="Times New Roman" w:hAnsi="Times New Roman"/>
          <w:color w:val="auto"/>
          <w:spacing w:val="-3"/>
          <w:sz w:val="24"/>
          <w:szCs w:val="24"/>
        </w:rPr>
        <w:t>тематики, передаваемых чувств, отношения к природе в произ</w:t>
      </w:r>
      <w:r w:rsidRPr="00B51569">
        <w:rPr>
          <w:rFonts w:ascii="Times New Roman" w:hAnsi="Times New Roman"/>
          <w:color w:val="auto"/>
          <w:spacing w:val="-2"/>
          <w:sz w:val="24"/>
          <w:szCs w:val="24"/>
        </w:rPr>
        <w:t>ведениях авторов — представителей разных культур, народов, стран (например, А.</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Саврасов,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Левитан,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Шишкин, Н.</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Рерих, 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Моне, П.</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Сезанн, В.</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Ван Гог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w:t>
      </w:r>
      <w:proofErr w:type="gramEnd"/>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Знакомство с несколькими наиболее яркими культурами </w:t>
      </w:r>
      <w:r w:rsidRPr="00B51569">
        <w:rPr>
          <w:rFonts w:ascii="Times New Roman" w:hAnsi="Times New Roman"/>
          <w:color w:val="auto"/>
          <w:spacing w:val="-2"/>
          <w:sz w:val="24"/>
          <w:szCs w:val="24"/>
        </w:rPr>
        <w:t xml:space="preserve">мира, представляющими разные народы и эпохи (например, </w:t>
      </w:r>
      <w:r w:rsidRPr="00B5156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51569">
        <w:rPr>
          <w:rFonts w:ascii="Times New Roman" w:hAnsi="Times New Roman"/>
          <w:color w:val="auto"/>
          <w:sz w:val="24"/>
          <w:szCs w:val="24"/>
        </w:rPr>
        <w:t>Образы архитектуры и декоративно­прикладного искусства.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Родина моя — Россия. </w:t>
      </w:r>
      <w:r w:rsidRPr="00B51569">
        <w:rPr>
          <w:rFonts w:ascii="Times New Roman" w:hAnsi="Times New Roman"/>
          <w:color w:val="auto"/>
          <w:sz w:val="24"/>
          <w:szCs w:val="24"/>
        </w:rPr>
        <w:t>Роль природных условий в ха</w:t>
      </w:r>
      <w:r w:rsidRPr="00B51569">
        <w:rPr>
          <w:rFonts w:ascii="Times New Roman" w:hAnsi="Times New Roman"/>
          <w:color w:val="auto"/>
          <w:spacing w:val="2"/>
          <w:sz w:val="24"/>
          <w:szCs w:val="24"/>
        </w:rPr>
        <w:t xml:space="preserve">рактере традиционной культуры народов России. Пейзажи </w:t>
      </w:r>
      <w:r w:rsidRPr="00B51569">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B51569">
        <w:rPr>
          <w:rFonts w:ascii="Times New Roman" w:hAnsi="Times New Roman"/>
          <w:color w:val="auto"/>
          <w:sz w:val="24"/>
          <w:szCs w:val="24"/>
        </w:rPr>
        <w:t>рудий труда, костюма. Связь из</w:t>
      </w:r>
      <w:r w:rsidRPr="00B51569">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 искусстве. Образ защитника</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Отечества.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Человек и человеческие взаимоотношения. </w:t>
      </w:r>
      <w:r w:rsidRPr="00B51569">
        <w:rPr>
          <w:rFonts w:ascii="Times New Roman" w:hAnsi="Times New Roman"/>
          <w:color w:val="auto"/>
          <w:spacing w:val="2"/>
          <w:sz w:val="24"/>
          <w:szCs w:val="24"/>
        </w:rPr>
        <w:t>Образ че</w:t>
      </w:r>
      <w:r w:rsidRPr="00B51569">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51569">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Образы персонажей, вызывающие гнев, раздражение, презрение.</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Искусство дарит людям красоту. </w:t>
      </w:r>
      <w:r w:rsidRPr="00B51569">
        <w:rPr>
          <w:rFonts w:ascii="Times New Roman" w:hAnsi="Times New Roman"/>
          <w:color w:val="auto"/>
          <w:sz w:val="24"/>
          <w:szCs w:val="24"/>
        </w:rPr>
        <w:t>Искусство вокруг нас сегодня. Использование различных художественных матери</w:t>
      </w:r>
      <w:r w:rsidRPr="00B51569">
        <w:rPr>
          <w:rFonts w:ascii="Times New Roman" w:hAnsi="Times New Roman"/>
          <w:color w:val="auto"/>
          <w:spacing w:val="2"/>
          <w:sz w:val="24"/>
          <w:szCs w:val="24"/>
        </w:rPr>
        <w:t>алов и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 xml:space="preserve">я создания проектов красивых, удобных </w:t>
      </w:r>
      <w:r w:rsidRPr="00B51569">
        <w:rPr>
          <w:rFonts w:ascii="Times New Roman" w:hAnsi="Times New Roman"/>
          <w:color w:val="auto"/>
          <w:sz w:val="24"/>
          <w:szCs w:val="24"/>
        </w:rPr>
        <w:t>и выразительных предметов быта, видов транспорта. Пред</w:t>
      </w:r>
      <w:r w:rsidRPr="00B51569">
        <w:rPr>
          <w:rFonts w:ascii="Times New Roman" w:hAnsi="Times New Roman"/>
          <w:color w:val="auto"/>
          <w:spacing w:val="2"/>
          <w:sz w:val="24"/>
          <w:szCs w:val="24"/>
        </w:rPr>
        <w:t>ставление о роли изобразительных (пластических) иску</w:t>
      </w:r>
      <w:proofErr w:type="gramStart"/>
      <w:r w:rsidRPr="00B51569">
        <w:rPr>
          <w:rFonts w:ascii="Times New Roman" w:hAnsi="Times New Roman"/>
          <w:color w:val="auto"/>
          <w:spacing w:val="2"/>
          <w:sz w:val="24"/>
          <w:szCs w:val="24"/>
        </w:rPr>
        <w:t xml:space="preserve">сств </w:t>
      </w:r>
      <w:r w:rsidRPr="00B51569">
        <w:rPr>
          <w:rFonts w:ascii="Times New Roman" w:hAnsi="Times New Roman"/>
          <w:color w:val="auto"/>
          <w:sz w:val="24"/>
          <w:szCs w:val="24"/>
        </w:rPr>
        <w:t>в п</w:t>
      </w:r>
      <w:proofErr w:type="gramEnd"/>
      <w:r w:rsidRPr="00B51569">
        <w:rPr>
          <w:rFonts w:ascii="Times New Roman" w:hAnsi="Times New Roman"/>
          <w:color w:val="auto"/>
          <w:sz w:val="24"/>
          <w:szCs w:val="24"/>
        </w:rPr>
        <w:t>овседневной жизни человека, в организации его матери</w:t>
      </w:r>
      <w:r w:rsidRPr="00B51569">
        <w:rPr>
          <w:rFonts w:ascii="Times New Roman" w:hAnsi="Times New Roman"/>
          <w:color w:val="auto"/>
          <w:spacing w:val="2"/>
          <w:sz w:val="24"/>
          <w:szCs w:val="24"/>
        </w:rPr>
        <w:t xml:space="preserve">ального окружения. Отражение в пластических искусствах </w:t>
      </w:r>
      <w:r w:rsidRPr="00B51569">
        <w:rPr>
          <w:rFonts w:ascii="Times New Roman" w:hAnsi="Times New Roman"/>
          <w:color w:val="auto"/>
          <w:sz w:val="24"/>
          <w:szCs w:val="24"/>
        </w:rPr>
        <w:t xml:space="preserve">природных, географических условий, традиций, религиозных </w:t>
      </w:r>
      <w:r w:rsidRPr="00B51569">
        <w:rPr>
          <w:rFonts w:ascii="Times New Roman" w:hAnsi="Times New Roman"/>
          <w:color w:val="auto"/>
          <w:spacing w:val="2"/>
          <w:sz w:val="24"/>
          <w:szCs w:val="24"/>
        </w:rPr>
        <w:t>верований разных народов (на примере изобразительного</w:t>
      </w:r>
      <w:r w:rsidR="008863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 декоративно­прикладного искусства народов России). Жанр </w:t>
      </w:r>
      <w:r w:rsidRPr="00B51569">
        <w:rPr>
          <w:rFonts w:ascii="Times New Roman" w:hAnsi="Times New Roman"/>
          <w:color w:val="auto"/>
          <w:sz w:val="24"/>
          <w:szCs w:val="24"/>
        </w:rPr>
        <w:t xml:space="preserve">натюрморта. Художественное </w:t>
      </w:r>
      <w:r w:rsidRPr="00B51569">
        <w:rPr>
          <w:rFonts w:ascii="Times New Roman" w:hAnsi="Times New Roman"/>
          <w:color w:val="auto"/>
          <w:sz w:val="24"/>
          <w:szCs w:val="24"/>
        </w:rPr>
        <w:lastRenderedPageBreak/>
        <w:t>конструирование и оформление помещений и парков, транспорта и посуды, мебели и одежды, книг и игрушек.</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Опыт художественно­творческой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Освоение основ рисунка, живописи, скульптуры, деко</w:t>
      </w:r>
      <w:r w:rsidRPr="00B5156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pacing w:val="2"/>
          <w:sz w:val="24"/>
          <w:szCs w:val="24"/>
        </w:rPr>
        <w:t>Овладение основами художественной грамоты: компози</w:t>
      </w:r>
      <w:r w:rsidRPr="00B51569">
        <w:rPr>
          <w:rFonts w:ascii="Times New Roman" w:hAnsi="Times New Roman"/>
          <w:color w:val="auto"/>
          <w:sz w:val="24"/>
          <w:szCs w:val="24"/>
        </w:rPr>
        <w:t>цией, формой, ритмом, линией, цветом,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мом, фактурой. </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Выбор и применение выразительных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я реали</w:t>
      </w:r>
      <w:r w:rsidRPr="00B5156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Передача настроения в творческой работе с помощью цвета, </w:t>
      </w:r>
      <w:r w:rsidRPr="00B51569">
        <w:rPr>
          <w:rFonts w:ascii="Times New Roman" w:hAnsi="Times New Roman"/>
          <w:iCs/>
          <w:color w:val="auto"/>
          <w:sz w:val="24"/>
          <w:szCs w:val="24"/>
        </w:rPr>
        <w:t>тона</w:t>
      </w:r>
      <w:r w:rsidRPr="00B51569">
        <w:rPr>
          <w:rFonts w:ascii="Times New Roman" w:hAnsi="Times New Roman"/>
          <w:color w:val="auto"/>
          <w:sz w:val="24"/>
          <w:szCs w:val="24"/>
        </w:rPr>
        <w:t>, композиции, пространства, линии, штриха, пятна,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w:t>
      </w:r>
      <w:r w:rsidRPr="00B51569">
        <w:rPr>
          <w:rFonts w:ascii="Times New Roman" w:hAnsi="Times New Roman"/>
          <w:iCs/>
          <w:color w:val="auto"/>
          <w:sz w:val="24"/>
          <w:szCs w:val="24"/>
        </w:rPr>
        <w:t>фактуры материала</w:t>
      </w:r>
      <w:r w:rsidRPr="00B51569">
        <w:rPr>
          <w:rFonts w:ascii="Times New Roman" w:hAnsi="Times New Roman"/>
          <w:color w:val="auto"/>
          <w:sz w:val="24"/>
          <w:szCs w:val="24"/>
        </w:rPr>
        <w:t>.</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pacing w:val="2"/>
          <w:sz w:val="24"/>
          <w:szCs w:val="24"/>
        </w:rPr>
        <w:t>Использование в индивидуальной и коллективной дея</w:t>
      </w:r>
      <w:r w:rsidRPr="00B51569">
        <w:rPr>
          <w:rFonts w:ascii="Times New Roman" w:hAnsi="Times New Roman"/>
          <w:color w:val="auto"/>
          <w:sz w:val="24"/>
          <w:szCs w:val="24"/>
        </w:rPr>
        <w:t xml:space="preserve">тельности различных художественных техник и материалов: </w:t>
      </w:r>
      <w:r w:rsidRPr="00B51569">
        <w:rPr>
          <w:rFonts w:ascii="Times New Roman" w:hAnsi="Times New Roman"/>
          <w:iCs/>
          <w:color w:val="auto"/>
          <w:spacing w:val="2"/>
          <w:sz w:val="24"/>
          <w:szCs w:val="24"/>
        </w:rPr>
        <w:t>коллажа</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граттажа</w:t>
      </w:r>
      <w:r w:rsidRPr="00B51569">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мки, бумажной пластики, гуаши, акварели, </w:t>
      </w:r>
      <w:r w:rsidRPr="00B51569">
        <w:rPr>
          <w:rFonts w:ascii="Times New Roman" w:hAnsi="Times New Roman"/>
          <w:iCs/>
          <w:color w:val="auto"/>
          <w:spacing w:val="2"/>
          <w:sz w:val="24"/>
          <w:szCs w:val="24"/>
        </w:rPr>
        <w:t>пастели</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восковых</w:t>
      </w:r>
      <w:r w:rsidRPr="00B51569">
        <w:rPr>
          <w:rFonts w:ascii="Times New Roman" w:hAnsi="Times New Roman"/>
          <w:iCs/>
          <w:color w:val="auto"/>
          <w:sz w:val="24"/>
          <w:szCs w:val="24"/>
        </w:rPr>
        <w:t xml:space="preserve"> мелков</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туши</w:t>
      </w:r>
      <w:r w:rsidRPr="00B51569">
        <w:rPr>
          <w:rFonts w:ascii="Times New Roman" w:hAnsi="Times New Roman"/>
          <w:color w:val="auto"/>
          <w:sz w:val="24"/>
          <w:szCs w:val="24"/>
        </w:rPr>
        <w:t xml:space="preserve">, карандаша, фломастеров, </w:t>
      </w:r>
      <w:r w:rsidRPr="00B51569">
        <w:rPr>
          <w:rFonts w:ascii="Times New Roman" w:hAnsi="Times New Roman"/>
          <w:iCs/>
          <w:color w:val="auto"/>
          <w:sz w:val="24"/>
          <w:szCs w:val="24"/>
        </w:rPr>
        <w:t>пластилина</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глины</w:t>
      </w:r>
      <w:r w:rsidRPr="00B51569">
        <w:rPr>
          <w:rFonts w:ascii="Times New Roman" w:hAnsi="Times New Roman"/>
          <w:color w:val="auto"/>
          <w:sz w:val="24"/>
          <w:szCs w:val="24"/>
        </w:rPr>
        <w:t>, подручных и природных материалов.</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Участие в обсуждении содержания и выразительных сре</w:t>
      </w:r>
      <w:proofErr w:type="gramStart"/>
      <w:r w:rsidRPr="00B51569">
        <w:rPr>
          <w:rFonts w:ascii="Times New Roman" w:hAnsi="Times New Roman"/>
          <w:color w:val="auto"/>
          <w:spacing w:val="-2"/>
          <w:sz w:val="24"/>
          <w:szCs w:val="24"/>
        </w:rPr>
        <w:t xml:space="preserve">дств </w:t>
      </w:r>
      <w:r w:rsidRPr="00B51569">
        <w:rPr>
          <w:rFonts w:ascii="Times New Roman" w:hAnsi="Times New Roman"/>
          <w:color w:val="auto"/>
          <w:sz w:val="24"/>
          <w:szCs w:val="24"/>
        </w:rPr>
        <w:t>пр</w:t>
      </w:r>
      <w:proofErr w:type="gramEnd"/>
      <w:r w:rsidRPr="00B51569">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e"/>
        <w:numPr>
          <w:ilvl w:val="3"/>
          <w:numId w:val="2"/>
        </w:numPr>
        <w:spacing w:line="276" w:lineRule="auto"/>
        <w:ind w:left="0" w:firstLine="0"/>
        <w:rPr>
          <w:sz w:val="24"/>
        </w:rPr>
      </w:pPr>
      <w:bookmarkStart w:id="174" w:name="_Toc288394092"/>
      <w:bookmarkStart w:id="175" w:name="_Toc288410559"/>
      <w:bookmarkStart w:id="176" w:name="_Toc288410688"/>
      <w:bookmarkStart w:id="177" w:name="_Toc424564336"/>
      <w:r w:rsidRPr="00B51569">
        <w:rPr>
          <w:sz w:val="24"/>
        </w:rPr>
        <w:t>Музыка</w:t>
      </w:r>
      <w:bookmarkEnd w:id="174"/>
      <w:bookmarkEnd w:id="175"/>
      <w:bookmarkEnd w:id="176"/>
      <w:bookmarkEnd w:id="177"/>
    </w:p>
    <w:p w:rsidR="00BF0EAD" w:rsidRPr="00B51569" w:rsidRDefault="00BF0EAD" w:rsidP="00D51EA7">
      <w:pPr>
        <w:spacing w:line="276" w:lineRule="auto"/>
        <w:ind w:firstLine="709"/>
        <w:contextualSpacing/>
        <w:jc w:val="both"/>
        <w:rPr>
          <w:b/>
          <w:lang w:eastAsia="en-US"/>
        </w:rPr>
      </w:pPr>
      <w:r w:rsidRPr="00B51569">
        <w:rPr>
          <w:b/>
          <w:lang w:eastAsia="en-US"/>
        </w:rPr>
        <w:t>1 класс</w:t>
      </w:r>
    </w:p>
    <w:p w:rsidR="00BF0EAD" w:rsidRPr="00B51569" w:rsidRDefault="00BF0EAD" w:rsidP="00D51EA7">
      <w:pPr>
        <w:spacing w:line="276" w:lineRule="auto"/>
        <w:ind w:firstLine="709"/>
        <w:jc w:val="both"/>
        <w:rPr>
          <w:b/>
          <w:lang w:eastAsia="en-US"/>
        </w:rPr>
      </w:pPr>
      <w:r w:rsidRPr="00B51569">
        <w:rPr>
          <w:b/>
          <w:lang w:eastAsia="en-US"/>
        </w:rPr>
        <w:t>Мир музыкальных звуков</w:t>
      </w:r>
    </w:p>
    <w:p w:rsidR="00BF0EAD" w:rsidRPr="00B51569" w:rsidRDefault="00BF0EAD" w:rsidP="00D51EA7">
      <w:pPr>
        <w:spacing w:line="276" w:lineRule="auto"/>
        <w:ind w:firstLine="709"/>
        <w:jc w:val="both"/>
        <w:rPr>
          <w:lang w:eastAsia="en-US"/>
        </w:rPr>
      </w:pPr>
      <w:r w:rsidRPr="00B51569">
        <w:rPr>
          <w:lang w:eastAsia="en-US"/>
        </w:rPr>
        <w:t xml:space="preserve">Классификация музыкальных звуков. Свойства музыкального звука: тембр, длительность, громкость, высота.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Восприятие и воспроизведение звуков окружающего мира во всем многообразии.</w:t>
      </w:r>
      <w:r w:rsidRPr="00B5156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Первые опыты игры детей на инструментах, различных по способам звукоизвлечения, тембрам. </w:t>
      </w:r>
    </w:p>
    <w:p w:rsidR="00BF0EAD" w:rsidRPr="00B51569" w:rsidRDefault="00BF0EAD" w:rsidP="00D51EA7">
      <w:pPr>
        <w:spacing w:line="276" w:lineRule="auto"/>
        <w:ind w:firstLine="709"/>
        <w:jc w:val="both"/>
        <w:rPr>
          <w:lang w:eastAsia="en-US"/>
        </w:rPr>
      </w:pPr>
      <w:r w:rsidRPr="00B51569">
        <w:rPr>
          <w:b/>
          <w:lang w:eastAsia="en-US"/>
        </w:rPr>
        <w:t>Пение попевок и простых песен.</w:t>
      </w:r>
      <w:r w:rsidRPr="00B5156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51569" w:rsidRDefault="00BF0EAD" w:rsidP="00D51EA7">
      <w:pPr>
        <w:spacing w:line="276" w:lineRule="auto"/>
        <w:ind w:firstLine="709"/>
        <w:jc w:val="both"/>
        <w:rPr>
          <w:b/>
          <w:lang w:eastAsia="en-US"/>
        </w:rPr>
      </w:pPr>
      <w:r w:rsidRPr="00B51569">
        <w:rPr>
          <w:b/>
          <w:lang w:eastAsia="en-US"/>
        </w:rPr>
        <w:t>Ритм – движение жизни</w:t>
      </w:r>
    </w:p>
    <w:p w:rsidR="00BF0EAD" w:rsidRPr="00B51569" w:rsidRDefault="00BF0EAD" w:rsidP="00D51EA7">
      <w:pPr>
        <w:spacing w:line="276" w:lineRule="auto"/>
        <w:ind w:firstLine="709"/>
        <w:jc w:val="both"/>
        <w:rPr>
          <w:lang w:eastAsia="en-US"/>
        </w:rPr>
      </w:pPr>
      <w:r w:rsidRPr="00B5156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lastRenderedPageBreak/>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 xml:space="preserve">Восприятие и воспроизведение ритмов окружающего мира. Ритмические игры. </w:t>
      </w:r>
      <w:r w:rsidRPr="00B5156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51569" w:rsidRDefault="00BF0EAD" w:rsidP="00D51EA7">
      <w:pPr>
        <w:spacing w:line="276" w:lineRule="auto"/>
        <w:ind w:firstLine="709"/>
        <w:jc w:val="both"/>
        <w:rPr>
          <w:lang w:eastAsia="en-US"/>
        </w:rPr>
      </w:pPr>
      <w:r w:rsidRPr="00B51569">
        <w:rPr>
          <w:b/>
          <w:lang w:eastAsia="en-US"/>
        </w:rPr>
        <w:t>Игра в детском шумовом оркестре.</w:t>
      </w:r>
      <w:r w:rsidRPr="00B51569">
        <w:rPr>
          <w:lang w:eastAsia="en-US"/>
        </w:rPr>
        <w:t xml:space="preserve"> Простые ритмические аккомпанементы к музыкальным произведениям.</w:t>
      </w:r>
    </w:p>
    <w:p w:rsidR="00BF0EAD" w:rsidRPr="00B51569" w:rsidRDefault="00BF0EAD" w:rsidP="00D51EA7">
      <w:pPr>
        <w:spacing w:line="276" w:lineRule="auto"/>
        <w:ind w:firstLine="709"/>
        <w:jc w:val="both"/>
        <w:rPr>
          <w:lang w:eastAsia="en-US"/>
        </w:rPr>
      </w:pPr>
      <w:proofErr w:type="gramStart"/>
      <w:r w:rsidRPr="00B51569">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B51569">
        <w:rPr>
          <w:lang w:eastAsia="en-US"/>
        </w:rPr>
        <w:t xml:space="preserve"> </w:t>
      </w:r>
      <w:proofErr w:type="gramStart"/>
      <w:r w:rsidRPr="00B51569">
        <w:rPr>
          <w:lang w:eastAsia="en-US"/>
        </w:rPr>
        <w:t>Д.Д. Шостакович «Шарманка», «Марш»; М.И. Глинка «Полька», П.И. Чайковский пьесы из «Детского альбома» и др.).</w:t>
      </w:r>
      <w:proofErr w:type="gramEnd"/>
      <w:r w:rsidRPr="00B51569">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51569" w:rsidRDefault="00BF0EAD" w:rsidP="00D51EA7">
      <w:pPr>
        <w:spacing w:line="276" w:lineRule="auto"/>
        <w:ind w:firstLine="709"/>
        <w:jc w:val="both"/>
        <w:rPr>
          <w:lang w:eastAsia="en-US"/>
        </w:rPr>
      </w:pPr>
      <w:r w:rsidRPr="00B51569">
        <w:rPr>
          <w:b/>
          <w:lang w:eastAsia="en-US"/>
        </w:rPr>
        <w:t>Мелодия – царица музыки</w:t>
      </w:r>
    </w:p>
    <w:p w:rsidR="00BF0EAD" w:rsidRPr="00B51569" w:rsidRDefault="00BF0EAD" w:rsidP="00D51EA7">
      <w:pPr>
        <w:spacing w:line="276" w:lineRule="auto"/>
        <w:ind w:firstLine="709"/>
        <w:jc w:val="both"/>
        <w:rPr>
          <w:lang w:eastAsia="en-US"/>
        </w:rPr>
      </w:pPr>
      <w:r w:rsidRPr="00B51569">
        <w:rPr>
          <w:lang w:eastAsia="en-US"/>
        </w:rPr>
        <w:t>Мелодия – главный носитель содержания в музыке. Интонация в музыке и в речи.</w:t>
      </w:r>
      <w:r w:rsidR="00886316" w:rsidRPr="00B51569">
        <w:rPr>
          <w:lang w:eastAsia="en-US"/>
        </w:rPr>
        <w:t xml:space="preserve"> </w:t>
      </w:r>
      <w:r w:rsidRPr="00B51569">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яркого интонационно-образного содержания.</w:t>
      </w:r>
      <w:r w:rsidRPr="00B5156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51569" w:rsidRDefault="00BF0EAD" w:rsidP="00D51EA7">
      <w:pPr>
        <w:spacing w:line="276" w:lineRule="auto"/>
        <w:ind w:firstLine="709"/>
        <w:jc w:val="both"/>
        <w:rPr>
          <w:lang w:eastAsia="en-US"/>
        </w:rPr>
      </w:pPr>
      <w:r w:rsidRPr="00B5156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51569" w:rsidRDefault="00BF0EAD" w:rsidP="00D51EA7">
      <w:pPr>
        <w:spacing w:line="276" w:lineRule="auto"/>
        <w:ind w:firstLine="709"/>
        <w:jc w:val="both"/>
        <w:rPr>
          <w:lang w:eastAsia="en-US"/>
        </w:rPr>
      </w:pPr>
      <w:r w:rsidRPr="00B5156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51569" w:rsidRDefault="00BF0EAD" w:rsidP="00D51EA7">
      <w:pPr>
        <w:spacing w:line="276" w:lineRule="auto"/>
        <w:ind w:firstLine="709"/>
        <w:jc w:val="both"/>
        <w:rPr>
          <w:lang w:eastAsia="en-US"/>
        </w:rPr>
      </w:pPr>
      <w:r w:rsidRPr="00B5156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51569" w:rsidRDefault="00BF0EAD" w:rsidP="00D51EA7">
      <w:pPr>
        <w:spacing w:line="276" w:lineRule="auto"/>
        <w:ind w:firstLine="709"/>
        <w:jc w:val="both"/>
        <w:rPr>
          <w:lang w:eastAsia="en-US"/>
        </w:rPr>
      </w:pPr>
      <w:r w:rsidRPr="00B51569">
        <w:rPr>
          <w:b/>
          <w:lang w:eastAsia="en-US"/>
        </w:rPr>
        <w:t>Музыкальные краски</w:t>
      </w:r>
    </w:p>
    <w:p w:rsidR="00BF0EAD" w:rsidRPr="00B51569" w:rsidRDefault="00BF0EAD" w:rsidP="00D51EA7">
      <w:pPr>
        <w:spacing w:line="276" w:lineRule="auto"/>
        <w:ind w:firstLine="709"/>
        <w:jc w:val="both"/>
        <w:rPr>
          <w:lang w:eastAsia="en-US"/>
        </w:rPr>
      </w:pPr>
      <w:r w:rsidRPr="00B51569">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контрастными образами, пьес различного ладового наклонения.</w:t>
      </w:r>
      <w:r w:rsidRPr="00B5156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51569">
        <w:rPr>
          <w:lang w:eastAsia="en-US"/>
        </w:rPr>
        <w:t>Весело-грустно</w:t>
      </w:r>
      <w:proofErr w:type="gramEnd"/>
      <w:r w:rsidRPr="00B51569">
        <w:rPr>
          <w:lang w:eastAsia="en-US"/>
        </w:rPr>
        <w:t xml:space="preserve">». </w:t>
      </w:r>
    </w:p>
    <w:p w:rsidR="00BF0EAD" w:rsidRPr="00B51569" w:rsidRDefault="00BF0EAD" w:rsidP="00D51EA7">
      <w:pPr>
        <w:spacing w:line="276" w:lineRule="auto"/>
        <w:ind w:firstLine="709"/>
        <w:jc w:val="both"/>
        <w:rPr>
          <w:lang w:eastAsia="en-US"/>
        </w:rPr>
      </w:pPr>
      <w:r w:rsidRPr="00B51569">
        <w:rPr>
          <w:b/>
          <w:lang w:eastAsia="en-US"/>
        </w:rPr>
        <w:t>Пластическое интонирование, двигательная импровизация под музыку разного характера.</w:t>
      </w:r>
      <w:r w:rsidRPr="00B5156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51569" w:rsidRDefault="00BF0EAD" w:rsidP="00D51EA7">
      <w:pPr>
        <w:spacing w:line="276" w:lineRule="auto"/>
        <w:ind w:firstLine="709"/>
        <w:jc w:val="both"/>
        <w:rPr>
          <w:lang w:eastAsia="en-US"/>
        </w:rPr>
      </w:pPr>
      <w:r w:rsidRPr="00B51569">
        <w:rPr>
          <w:b/>
          <w:lang w:eastAsia="en-US"/>
        </w:rPr>
        <w:lastRenderedPageBreak/>
        <w:t>Исполнение песен, написанных в разных ладах.</w:t>
      </w:r>
      <w:r w:rsidRPr="00B5156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51569" w:rsidRDefault="00BF0EAD" w:rsidP="00D51EA7">
      <w:pPr>
        <w:spacing w:line="276" w:lineRule="auto"/>
        <w:ind w:firstLine="709"/>
        <w:jc w:val="both"/>
        <w:rPr>
          <w:lang w:eastAsia="en-US"/>
        </w:rPr>
      </w:pPr>
      <w:r w:rsidRPr="00B51569">
        <w:rPr>
          <w:b/>
          <w:lang w:eastAsia="en-US"/>
        </w:rPr>
        <w:t>Игры-драматизации</w:t>
      </w:r>
      <w:r w:rsidRPr="00B5156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jc w:val="both"/>
        <w:rPr>
          <w:b/>
          <w:lang w:eastAsia="en-US"/>
        </w:rPr>
      </w:pPr>
      <w:r w:rsidRPr="00B51569">
        <w:rPr>
          <w:b/>
          <w:lang w:eastAsia="en-US"/>
        </w:rPr>
        <w:t>Музыкальные жанры: песня, танец, марш</w:t>
      </w:r>
    </w:p>
    <w:p w:rsidR="00BF0EAD" w:rsidRPr="00B51569" w:rsidRDefault="00BF0EAD" w:rsidP="00D51EA7">
      <w:pPr>
        <w:spacing w:line="276" w:lineRule="auto"/>
        <w:ind w:firstLine="709"/>
        <w:jc w:val="both"/>
        <w:rPr>
          <w:lang w:eastAsia="en-US"/>
        </w:rPr>
      </w:pPr>
      <w:r w:rsidRPr="00B51569">
        <w:rPr>
          <w:lang w:eastAsia="en-US"/>
        </w:rPr>
        <w:t>Формирование первичных аналитических навыков. Определение особенностей основных жанров музыки: песня, танец, марш.</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имеющих ярко выраженную жанровую основу.</w:t>
      </w:r>
      <w:r w:rsidRPr="00B5156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51569" w:rsidRDefault="00BF0EAD" w:rsidP="00D51EA7">
      <w:pPr>
        <w:spacing w:line="276" w:lineRule="auto"/>
        <w:ind w:firstLine="709"/>
        <w:jc w:val="both"/>
        <w:rPr>
          <w:lang w:eastAsia="en-US"/>
        </w:rPr>
      </w:pPr>
      <w:r w:rsidRPr="00B51569">
        <w:rPr>
          <w:b/>
          <w:lang w:eastAsia="en-US"/>
        </w:rPr>
        <w:t>Сочинение простых инструментальных аккомпанементов как сопровождения к песенной, танцевальной и маршевой музыке.</w:t>
      </w:r>
      <w:r w:rsidRPr="00B5156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51569" w:rsidRDefault="00BF0EAD" w:rsidP="00D51EA7">
      <w:pPr>
        <w:spacing w:line="276" w:lineRule="auto"/>
        <w:ind w:firstLine="709"/>
        <w:jc w:val="both"/>
        <w:rPr>
          <w:lang w:eastAsia="en-US"/>
        </w:rPr>
      </w:pPr>
      <w:r w:rsidRPr="00B51569">
        <w:rPr>
          <w:b/>
          <w:lang w:eastAsia="en-US"/>
        </w:rPr>
        <w:t>Исполнение хоровых и инструментальных произведений разных жанров. Двигательная импровизация.</w:t>
      </w:r>
      <w:r w:rsidRPr="00B5156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51569" w:rsidRDefault="00BF0EAD" w:rsidP="00D51EA7">
      <w:pPr>
        <w:spacing w:line="276" w:lineRule="auto"/>
        <w:ind w:firstLine="709"/>
        <w:jc w:val="both"/>
        <w:rPr>
          <w:lang w:eastAsia="en-US"/>
        </w:rPr>
      </w:pPr>
      <w:r w:rsidRPr="00B51569">
        <w:rPr>
          <w:b/>
          <w:lang w:eastAsia="en-US"/>
        </w:rPr>
        <w:t>Музыкальная азбука или где живут ноты</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использованием элементарной графической записи.</w:t>
      </w:r>
      <w:r w:rsidRPr="00B5156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51569" w:rsidRDefault="00BF0EAD" w:rsidP="00D51EA7">
      <w:pPr>
        <w:spacing w:line="276" w:lineRule="auto"/>
        <w:ind w:firstLine="709"/>
        <w:jc w:val="both"/>
        <w:rPr>
          <w:lang w:eastAsia="en-US"/>
        </w:rPr>
      </w:pPr>
      <w:r w:rsidRPr="00B51569">
        <w:rPr>
          <w:b/>
          <w:lang w:eastAsia="en-US"/>
        </w:rPr>
        <w:t xml:space="preserve">Пение с применением ручных знаков. Пение простейших песен по нотам. </w:t>
      </w:r>
      <w:r w:rsidRPr="00B51569">
        <w:rPr>
          <w:lang w:eastAsia="en-US"/>
        </w:rPr>
        <w:t>Разучивание и исполнение песен с применением ручных знаков. Пение разученных ранее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Первые навыки игры по нотам.</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lastRenderedPageBreak/>
        <w:t>Я – артист</w:t>
      </w:r>
    </w:p>
    <w:p w:rsidR="00BF0EAD" w:rsidRPr="00B51569" w:rsidRDefault="00BF0EAD" w:rsidP="00D51EA7">
      <w:pPr>
        <w:spacing w:line="276" w:lineRule="auto"/>
        <w:ind w:firstLine="709"/>
        <w:jc w:val="both"/>
        <w:rPr>
          <w:lang w:eastAsia="en-US"/>
        </w:rPr>
      </w:pPr>
      <w:r w:rsidRPr="00B51569">
        <w:rPr>
          <w:lang w:eastAsia="en-US"/>
        </w:rPr>
        <w:t>Сольное и ансамблевое музицирование (вокальное и инструментальное). Творческое соревнование.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B51569" w:rsidRDefault="00BF0EAD" w:rsidP="00D51EA7">
      <w:pPr>
        <w:spacing w:line="276" w:lineRule="auto"/>
        <w:ind w:firstLine="709"/>
        <w:jc w:val="both"/>
        <w:rPr>
          <w:lang w:eastAsia="en-US"/>
        </w:rPr>
      </w:pPr>
      <w:r w:rsidRPr="00B51569">
        <w:rPr>
          <w:b/>
          <w:lang w:eastAsia="en-US"/>
        </w:rPr>
        <w:t>Развитие навыка импровизации</w:t>
      </w:r>
      <w:r w:rsidRPr="00B5156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51569">
        <w:rPr>
          <w:lang w:eastAsia="en-US"/>
        </w:rPr>
        <w:t>и</w:t>
      </w:r>
      <w:proofErr w:type="gramEnd"/>
      <w:r w:rsidR="00886316" w:rsidRPr="00B51569">
        <w:rPr>
          <w:lang w:eastAsia="en-US"/>
        </w:rPr>
        <w:t xml:space="preserve"> </w:t>
      </w:r>
      <w:r w:rsidRPr="00B51569">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51569" w:rsidRDefault="00BF0EAD" w:rsidP="00D51EA7">
      <w:pPr>
        <w:spacing w:line="276" w:lineRule="auto"/>
        <w:ind w:firstLine="709"/>
        <w:contextualSpacing/>
        <w:jc w:val="both"/>
        <w:rPr>
          <w:b/>
          <w:lang w:eastAsia="en-US"/>
        </w:rPr>
      </w:pPr>
      <w:r w:rsidRPr="00B51569">
        <w:rPr>
          <w:b/>
          <w:lang w:eastAsia="en-US"/>
        </w:rPr>
        <w:t>2 класс</w:t>
      </w:r>
    </w:p>
    <w:p w:rsidR="00BF0EAD" w:rsidRPr="00B51569" w:rsidRDefault="00BF0EAD" w:rsidP="00D51EA7">
      <w:pPr>
        <w:spacing w:line="276" w:lineRule="auto"/>
        <w:ind w:firstLine="709"/>
        <w:contextualSpacing/>
        <w:jc w:val="both"/>
        <w:rPr>
          <w:b/>
          <w:lang w:eastAsia="en-US"/>
        </w:rPr>
      </w:pPr>
      <w:r w:rsidRPr="00B51569">
        <w:rPr>
          <w:b/>
          <w:lang w:eastAsia="en-US"/>
        </w:rPr>
        <w:t xml:space="preserve">Народное музыкальное искусство. Традиции и обряды </w:t>
      </w:r>
    </w:p>
    <w:p w:rsidR="00BF0EAD" w:rsidRPr="00B51569" w:rsidRDefault="00BF0EAD" w:rsidP="00D51EA7">
      <w:pPr>
        <w:spacing w:line="276" w:lineRule="auto"/>
        <w:ind w:firstLine="709"/>
        <w:contextualSpacing/>
        <w:jc w:val="both"/>
        <w:rPr>
          <w:lang w:eastAsia="en-US"/>
        </w:rPr>
      </w:pPr>
      <w:r w:rsidRPr="00B51569">
        <w:rPr>
          <w:lang w:eastAsia="en-US"/>
        </w:rPr>
        <w:t>Музыкальный фольклор. Народные игры. Народные инструменты. Годовой круг календарных праздников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51569">
        <w:rPr>
          <w:rFonts w:eastAsia="SimSun"/>
          <w:kern w:val="2"/>
          <w:lang w:eastAsia="hi-IN" w:bidi="hi-IN"/>
        </w:rPr>
        <w:t xml:space="preserve">риобщение детей к игровой традиционной народной культуре: </w:t>
      </w:r>
      <w:r w:rsidRPr="00B51569">
        <w:rPr>
          <w:lang w:eastAsia="en-US"/>
        </w:rPr>
        <w:t xml:space="preserve">народные игры с музыкальным сопровождением. Примеры: </w:t>
      </w:r>
      <w:r w:rsidRPr="00B51569">
        <w:rPr>
          <w:rFonts w:eastAsia="SimSun"/>
          <w:kern w:val="2"/>
          <w:lang w:eastAsia="hi-IN" w:bidi="hi-IN"/>
        </w:rPr>
        <w:t xml:space="preserve">«Каравай», «Яблонька», «Галка», «Заинька». </w:t>
      </w:r>
      <w:proofErr w:type="gramStart"/>
      <w:r w:rsidRPr="00B51569">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Игра на народных инструментах</w:t>
      </w:r>
      <w:r w:rsidRPr="00B51569">
        <w:rPr>
          <w:lang w:eastAsia="en-US"/>
        </w:rPr>
        <w:t xml:space="preserve">. Знакомство с ритмической партитурой. Исполнение произведений по ритмической партитуре. </w:t>
      </w:r>
      <w:proofErr w:type="gramStart"/>
      <w:r w:rsidRPr="00B51569">
        <w:rPr>
          <w:lang w:eastAsia="en-US"/>
        </w:rPr>
        <w:t>Свободное</w:t>
      </w:r>
      <w:proofErr w:type="gramEnd"/>
      <w:r w:rsidRPr="00B51569">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в исполнении фольклорных коллективов</w:t>
      </w:r>
      <w:r w:rsidRPr="00B51569">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51569">
        <w:rPr>
          <w:lang w:eastAsia="en-US"/>
        </w:rPr>
        <w:t>Знакомство с народными танцами в исполнении фольклорных и профессиональных ансамблей (пример:</w:t>
      </w:r>
      <w:proofErr w:type="gramEnd"/>
      <w:r w:rsidRPr="00B51569">
        <w:rPr>
          <w:lang w:eastAsia="en-US"/>
        </w:rPr>
        <w:t xml:space="preserve"> </w:t>
      </w:r>
      <w:proofErr w:type="gramStart"/>
      <w:r w:rsidRPr="00B51569">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B51569" w:rsidRDefault="00BF0EAD" w:rsidP="00D51EA7">
      <w:pPr>
        <w:spacing w:line="276" w:lineRule="auto"/>
        <w:ind w:firstLine="709"/>
        <w:jc w:val="both"/>
        <w:rPr>
          <w:b/>
          <w:lang w:eastAsia="en-US"/>
        </w:rPr>
      </w:pPr>
      <w:r w:rsidRPr="00B51569">
        <w:rPr>
          <w:b/>
          <w:lang w:eastAsia="en-US"/>
        </w:rPr>
        <w:lastRenderedPageBreak/>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t>Государственные символы России (герб, флаг, гимн). Гимн – главная песня народов нашей страны. Гимн Российской Федерации.</w:t>
      </w:r>
    </w:p>
    <w:p w:rsidR="00BF0EAD" w:rsidRPr="00B51569" w:rsidRDefault="00BF0EAD" w:rsidP="00D51EA7">
      <w:pPr>
        <w:spacing w:line="276" w:lineRule="auto"/>
        <w:ind w:firstLine="709"/>
        <w:jc w:val="both"/>
        <w:rPr>
          <w:lang w:eastAsia="en-US"/>
        </w:rPr>
      </w:pPr>
      <w:r w:rsidRPr="00B5156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Гимна Российской Федерации. Исполнение гимна своей республики, города, школы</w:t>
      </w:r>
      <w:r w:rsidRPr="00B51569">
        <w:rPr>
          <w:lang w:eastAsia="en-US"/>
        </w:rPr>
        <w:t>. Применение знаний о способах и приемах выразительного пения.</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музыки отечественных композиторов. Элементарный анализ особенностей мелодии.</w:t>
      </w:r>
      <w:r w:rsidRPr="00B5156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51569">
        <w:rPr>
          <w:lang w:eastAsia="en-US"/>
        </w:rPr>
        <w:t>призывная</w:t>
      </w:r>
      <w:proofErr w:type="gramEnd"/>
      <w:r w:rsidRPr="00B51569">
        <w:rPr>
          <w:lang w:eastAsia="en-US"/>
        </w:rPr>
        <w:t>, жалобная, настойчивая и т.д.).</w:t>
      </w:r>
    </w:p>
    <w:p w:rsidR="00BF0EAD" w:rsidRPr="00B51569" w:rsidRDefault="00BF0EAD" w:rsidP="00D51EA7">
      <w:pPr>
        <w:spacing w:line="276" w:lineRule="auto"/>
        <w:ind w:firstLine="709"/>
        <w:jc w:val="both"/>
        <w:rPr>
          <w:i/>
          <w:lang w:eastAsia="en-US"/>
        </w:rPr>
      </w:pPr>
      <w:r w:rsidRPr="00B5156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51569" w:rsidRDefault="00BF0EAD" w:rsidP="00D51EA7">
      <w:pPr>
        <w:spacing w:line="276" w:lineRule="auto"/>
        <w:ind w:firstLine="709"/>
        <w:jc w:val="both"/>
        <w:rPr>
          <w:b/>
          <w:lang w:eastAsia="en-US"/>
        </w:rPr>
      </w:pPr>
      <w:r w:rsidRPr="00B51569">
        <w:rPr>
          <w:b/>
          <w:lang w:eastAsia="en-US"/>
        </w:rPr>
        <w:t>Музыкальное время и его особенности</w:t>
      </w:r>
    </w:p>
    <w:p w:rsidR="00BF0EAD" w:rsidRPr="00B51569" w:rsidRDefault="00BF0EAD" w:rsidP="00D51EA7">
      <w:pPr>
        <w:spacing w:line="276" w:lineRule="auto"/>
        <w:ind w:firstLine="709"/>
        <w:jc w:val="both"/>
        <w:rPr>
          <w:lang w:eastAsia="en-US"/>
        </w:rPr>
      </w:pPr>
      <w:r w:rsidRPr="00B51569">
        <w:rPr>
          <w:lang w:eastAsia="en-US"/>
        </w:rPr>
        <w:t xml:space="preserve">Метроритм. Длительности и паузы в простых ритмических рисунках. Ритмоформулы. Такт. Размер.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51569" w:rsidRDefault="00BF0EAD" w:rsidP="00D51EA7">
      <w:pPr>
        <w:spacing w:line="276" w:lineRule="auto"/>
        <w:ind w:firstLine="709"/>
        <w:jc w:val="both"/>
        <w:rPr>
          <w:lang w:eastAsia="en-US"/>
        </w:rPr>
      </w:pPr>
      <w:r w:rsidRPr="00B51569">
        <w:rPr>
          <w:b/>
          <w:lang w:eastAsia="en-US"/>
        </w:rPr>
        <w:t>Ритмические игры.</w:t>
      </w:r>
      <w:r w:rsidRPr="00B51569">
        <w:rPr>
          <w:lang w:eastAsia="en-US"/>
        </w:rPr>
        <w:t xml:space="preserve"> Ритмические «паззлы», ритмическая эстафета, ритмическое эхо, простые ритмические каноны.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хоровых и инструментальных произведений</w:t>
      </w:r>
      <w:r w:rsidRPr="00B51569">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нотной записи</w:t>
      </w:r>
      <w:r w:rsidRPr="00B5156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B51569" w:rsidRDefault="00BF0EAD" w:rsidP="00D51EA7">
      <w:pPr>
        <w:spacing w:line="276" w:lineRule="auto"/>
        <w:ind w:firstLine="709"/>
        <w:jc w:val="both"/>
        <w:rPr>
          <w:lang w:eastAsia="en-US"/>
        </w:rPr>
      </w:pPr>
      <w:r w:rsidRPr="00B51569">
        <w:rPr>
          <w:b/>
          <w:lang w:eastAsia="en-US"/>
        </w:rPr>
        <w:t xml:space="preserve">Игровые дидактические упражнения с использованием наглядного материала. </w:t>
      </w:r>
      <w:proofErr w:type="gramStart"/>
      <w:r w:rsidRPr="00B51569">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w:t>
      </w:r>
      <w:r w:rsidRPr="00B51569">
        <w:rPr>
          <w:lang w:eastAsia="en-US"/>
        </w:rPr>
        <w:lastRenderedPageBreak/>
        <w:t>восьмые), размера (2/4, 3/4, 4/4), динамики (форте, пиано, крещендо, диминуэндо).</w:t>
      </w:r>
      <w:proofErr w:type="gramEnd"/>
      <w:r w:rsidRPr="00B51569">
        <w:rPr>
          <w:lang w:eastAsia="en-US"/>
        </w:rPr>
        <w:t xml:space="preserve"> Простые интервалы: виды, особенности звучания и выразительные возможности.</w:t>
      </w:r>
    </w:p>
    <w:p w:rsidR="00BF0EAD" w:rsidRPr="00B51569" w:rsidRDefault="00BF0EAD" w:rsidP="00D51EA7">
      <w:pPr>
        <w:spacing w:line="276" w:lineRule="auto"/>
        <w:ind w:firstLine="709"/>
        <w:jc w:val="both"/>
        <w:rPr>
          <w:lang w:eastAsia="en-US"/>
        </w:rPr>
      </w:pPr>
      <w:r w:rsidRPr="00B51569">
        <w:rPr>
          <w:b/>
          <w:lang w:eastAsia="en-US"/>
        </w:rPr>
        <w:t>Пение мелодических интервалов</w:t>
      </w:r>
      <w:r w:rsidRPr="00B51569">
        <w:rPr>
          <w:lang w:eastAsia="en-US"/>
        </w:rPr>
        <w:t xml:space="preserve">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Прослушивание и узнавание</w:t>
      </w:r>
      <w:r w:rsidRPr="00B5156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51569" w:rsidRDefault="00BF0EAD" w:rsidP="00D51EA7">
      <w:pPr>
        <w:spacing w:line="276" w:lineRule="auto"/>
        <w:ind w:firstLine="709"/>
        <w:jc w:val="both"/>
        <w:rPr>
          <w:b/>
          <w:lang w:eastAsia="en-US"/>
        </w:rPr>
      </w:pPr>
      <w:r w:rsidRPr="00B51569">
        <w:rPr>
          <w:b/>
          <w:lang w:eastAsia="en-US"/>
        </w:rPr>
        <w:t xml:space="preserve"> «Музыкальный конструктор»</w:t>
      </w:r>
    </w:p>
    <w:p w:rsidR="00BF0EAD" w:rsidRPr="00B51569" w:rsidRDefault="00BF0EAD" w:rsidP="00D51EA7">
      <w:pPr>
        <w:spacing w:line="276" w:lineRule="auto"/>
        <w:ind w:firstLine="709"/>
        <w:jc w:val="both"/>
        <w:rPr>
          <w:lang w:eastAsia="en-US"/>
        </w:rPr>
      </w:pPr>
      <w:r w:rsidRPr="00B51569">
        <w:rPr>
          <w:lang w:eastAsia="en-US"/>
        </w:rPr>
        <w:t xml:space="preserve">Мир музыкальных форм. Повторность и вариативность в музыке. Простые песенные формы (двухчастная и </w:t>
      </w:r>
      <w:proofErr w:type="gramStart"/>
      <w:r w:rsidRPr="00B51569">
        <w:rPr>
          <w:lang w:eastAsia="en-US"/>
        </w:rPr>
        <w:t>трехчастная</w:t>
      </w:r>
      <w:proofErr w:type="gramEnd"/>
      <w:r w:rsidRPr="00B51569">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музыкальных произведений</w:t>
      </w:r>
      <w:r w:rsidRPr="00B51569">
        <w:rPr>
          <w:lang w:eastAsia="en-US"/>
        </w:rPr>
        <w:t xml:space="preserve">. Восприятие точной и вариативной повторности в музыке. </w:t>
      </w:r>
      <w:proofErr w:type="gramStart"/>
      <w:r w:rsidRPr="00B51569">
        <w:rPr>
          <w:lang w:eastAsia="en-US"/>
        </w:rPr>
        <w:t>Прослушивание музыкальных произведений в простой двухчастной форме (примеры:</w:t>
      </w:r>
      <w:proofErr w:type="gramEnd"/>
      <w:r w:rsidRPr="00B51569">
        <w:rPr>
          <w:lang w:eastAsia="en-US"/>
        </w:rPr>
        <w:t xml:space="preserve"> Л. Бетховен Багатели, Ф. Шуберт Экосезы); в простой трехчастной форме (примеры: </w:t>
      </w:r>
      <w:proofErr w:type="gramStart"/>
      <w:r w:rsidRPr="00B51569">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 xml:space="preserve">Игра на элементарных музыкальных инструментах в ансамбле. </w:t>
      </w:r>
      <w:r w:rsidRPr="00B51569">
        <w:rPr>
          <w:lang w:eastAsia="en-US"/>
        </w:rPr>
        <w:t xml:space="preserve">Исполнение пьес в простой двухчастной, простой </w:t>
      </w:r>
      <w:proofErr w:type="gramStart"/>
      <w:r w:rsidRPr="00B51569">
        <w:rPr>
          <w:lang w:eastAsia="en-US"/>
        </w:rPr>
        <w:t>трехчастной</w:t>
      </w:r>
      <w:proofErr w:type="gramEnd"/>
      <w:r w:rsidRPr="00B51569">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51569" w:rsidRDefault="00BF0EAD" w:rsidP="00D51EA7">
      <w:pPr>
        <w:spacing w:line="276" w:lineRule="auto"/>
        <w:ind w:firstLine="709"/>
        <w:jc w:val="both"/>
        <w:rPr>
          <w:lang w:eastAsia="en-US"/>
        </w:rPr>
      </w:pPr>
      <w:r w:rsidRPr="00B51569">
        <w:rPr>
          <w:b/>
          <w:lang w:eastAsia="en-US"/>
        </w:rPr>
        <w:t>Сочинение простейших мелодий</w:t>
      </w:r>
      <w:r w:rsidRPr="00B5156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51569" w:rsidRDefault="00BF0EAD" w:rsidP="00D51EA7">
      <w:pPr>
        <w:spacing w:line="276" w:lineRule="auto"/>
        <w:ind w:firstLine="709"/>
        <w:jc w:val="both"/>
        <w:rPr>
          <w:lang w:eastAsia="en-US"/>
        </w:rPr>
      </w:pPr>
      <w:r w:rsidRPr="00B51569">
        <w:rPr>
          <w:b/>
          <w:lang w:eastAsia="en-US"/>
        </w:rPr>
        <w:t>Исполнение песен</w:t>
      </w:r>
      <w:r w:rsidRPr="00B5156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51569" w:rsidRDefault="00BF0EAD" w:rsidP="00D51EA7">
      <w:pPr>
        <w:spacing w:line="276" w:lineRule="auto"/>
        <w:ind w:firstLine="709"/>
        <w:jc w:val="both"/>
        <w:rPr>
          <w:b/>
          <w:lang w:eastAsia="en-US"/>
        </w:rPr>
      </w:pPr>
      <w:r w:rsidRPr="00B51569">
        <w:rPr>
          <w:b/>
          <w:lang w:eastAsia="en-US"/>
        </w:rPr>
        <w:t>Жанровое разнообразие в музыке</w:t>
      </w:r>
    </w:p>
    <w:p w:rsidR="00BF0EAD" w:rsidRPr="00B51569" w:rsidRDefault="00BF0EAD" w:rsidP="00D51EA7">
      <w:pPr>
        <w:spacing w:line="276" w:lineRule="auto"/>
        <w:ind w:firstLine="709"/>
        <w:jc w:val="both"/>
        <w:rPr>
          <w:lang w:eastAsia="en-US"/>
        </w:rPr>
      </w:pPr>
      <w:r w:rsidRPr="00B51569">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классических музыкальных произведений с определением их жанровой основы.</w:t>
      </w:r>
      <w:r w:rsidRPr="00B5156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51569">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lastRenderedPageBreak/>
        <w:t>Пластическое интонирование</w:t>
      </w:r>
      <w:r w:rsidRPr="00B5156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51569" w:rsidRDefault="00BF0EAD" w:rsidP="00D51EA7">
      <w:pPr>
        <w:spacing w:line="276" w:lineRule="auto"/>
        <w:ind w:firstLine="709"/>
        <w:contextualSpacing/>
        <w:jc w:val="both"/>
        <w:rPr>
          <w:lang w:eastAsia="en-US"/>
        </w:rPr>
      </w:pPr>
      <w:r w:rsidRPr="00B51569">
        <w:rPr>
          <w:b/>
          <w:lang w:eastAsia="en-US"/>
        </w:rPr>
        <w:t>Создание презентации</w:t>
      </w:r>
      <w:r w:rsidRPr="00B5156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B51569" w:rsidRDefault="00BF0EAD" w:rsidP="00D51EA7">
      <w:pPr>
        <w:spacing w:line="276" w:lineRule="auto"/>
        <w:ind w:firstLine="709"/>
        <w:contextualSpacing/>
        <w:jc w:val="both"/>
        <w:rPr>
          <w:lang w:eastAsia="en-US"/>
        </w:rPr>
      </w:pPr>
      <w:r w:rsidRPr="00B5156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w:t>
      </w:r>
      <w:proofErr w:type="gramStart"/>
      <w:r w:rsidRPr="00B51569">
        <w:rPr>
          <w:lang w:eastAsia="en-US"/>
        </w:rPr>
        <w:t>для</w:t>
      </w:r>
      <w:proofErr w:type="gramEnd"/>
      <w:r w:rsidRPr="00B51569">
        <w:rPr>
          <w:lang w:eastAsia="en-US"/>
        </w:rPr>
        <w:t xml:space="preserve"> хорового и инструментального (либо совместного) музицирования. </w:t>
      </w:r>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во втором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w:t>
      </w:r>
      <w:r w:rsidRPr="00B51569">
        <w:rPr>
          <w:lang w:eastAsia="en-US"/>
        </w:rPr>
        <w:lastRenderedPageBreak/>
        <w:t xml:space="preserve">музыкально-театрального коллектива: распределение ролей: «режиссеры», «артисты», «музыканты», «художники» и т.д. </w:t>
      </w:r>
      <w:proofErr w:type="gramEnd"/>
    </w:p>
    <w:p w:rsidR="00BF0EAD" w:rsidRPr="00B51569" w:rsidRDefault="00BF0EAD" w:rsidP="00D51EA7">
      <w:pPr>
        <w:spacing w:line="276" w:lineRule="auto"/>
        <w:ind w:firstLine="709"/>
        <w:jc w:val="both"/>
        <w:rPr>
          <w:b/>
          <w:lang w:eastAsia="en-US"/>
        </w:rPr>
      </w:pPr>
      <w:r w:rsidRPr="00B51569">
        <w:rPr>
          <w:b/>
          <w:lang w:eastAsia="en-US"/>
        </w:rPr>
        <w:t>3 класс</w:t>
      </w:r>
    </w:p>
    <w:p w:rsidR="00BF0EAD" w:rsidRPr="00B51569" w:rsidRDefault="00BF0EAD" w:rsidP="00D51EA7">
      <w:pPr>
        <w:spacing w:line="276" w:lineRule="auto"/>
        <w:ind w:firstLine="709"/>
        <w:jc w:val="both"/>
        <w:rPr>
          <w:b/>
          <w:lang w:eastAsia="en-US"/>
        </w:rPr>
      </w:pPr>
      <w:r w:rsidRPr="00B51569">
        <w:rPr>
          <w:b/>
          <w:lang w:eastAsia="en-US"/>
        </w:rPr>
        <w:t xml:space="preserve">Музыкальный проект «Сочиняем сказку». </w:t>
      </w:r>
    </w:p>
    <w:p w:rsidR="00BF0EAD" w:rsidRPr="00B51569" w:rsidRDefault="00BF0EAD" w:rsidP="00D51EA7">
      <w:pPr>
        <w:spacing w:line="276" w:lineRule="auto"/>
        <w:ind w:firstLine="709"/>
        <w:jc w:val="both"/>
        <w:rPr>
          <w:lang w:eastAsia="en-US"/>
        </w:rPr>
      </w:pPr>
      <w:r w:rsidRPr="00B51569">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Разработка плана</w:t>
      </w:r>
      <w:r w:rsidRPr="00B5156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51569" w:rsidRDefault="00BF0EAD" w:rsidP="00D51EA7">
      <w:pPr>
        <w:spacing w:line="276" w:lineRule="auto"/>
        <w:ind w:firstLine="709"/>
        <w:jc w:val="both"/>
        <w:rPr>
          <w:b/>
          <w:lang w:eastAsia="en-US"/>
        </w:rPr>
      </w:pPr>
      <w:r w:rsidRPr="00B51569">
        <w:rPr>
          <w:b/>
          <w:lang w:eastAsia="en-US"/>
        </w:rPr>
        <w:t>Создание информационного сопровождения проекта</w:t>
      </w:r>
      <w:r w:rsidRPr="00B51569">
        <w:rPr>
          <w:lang w:eastAsia="en-US"/>
        </w:rPr>
        <w:t xml:space="preserve"> (афиша, презентация, пригласительные билеты и т.</w:t>
      </w:r>
      <w:r w:rsidR="0063727D" w:rsidRPr="00B51569">
        <w:rPr>
          <w:lang w:eastAsia="en-US"/>
        </w:rPr>
        <w:t xml:space="preserve"> </w:t>
      </w:r>
      <w:r w:rsidRPr="00B51569">
        <w:rPr>
          <w:lang w:eastAsia="en-US"/>
        </w:rPr>
        <w:t>д.).</w:t>
      </w:r>
    </w:p>
    <w:p w:rsidR="00BF0EAD" w:rsidRPr="00B51569" w:rsidRDefault="00BF0EAD" w:rsidP="00D51EA7">
      <w:pPr>
        <w:spacing w:line="276" w:lineRule="auto"/>
        <w:ind w:firstLine="709"/>
        <w:jc w:val="both"/>
        <w:rPr>
          <w:lang w:eastAsia="en-US"/>
        </w:rPr>
      </w:pPr>
      <w:r w:rsidRPr="00B51569">
        <w:rPr>
          <w:b/>
          <w:lang w:eastAsia="en-US"/>
        </w:rPr>
        <w:t>Разучивание и исполнение песенного ансамблевого и хорового материала как части проекта.</w:t>
      </w:r>
      <w:r w:rsidRPr="00B5156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51569" w:rsidRDefault="00BF0EAD" w:rsidP="00D51EA7">
      <w:pPr>
        <w:spacing w:line="276" w:lineRule="auto"/>
        <w:ind w:firstLine="709"/>
        <w:jc w:val="both"/>
        <w:rPr>
          <w:lang w:eastAsia="en-US"/>
        </w:rPr>
      </w:pPr>
      <w:r w:rsidRPr="00B51569">
        <w:rPr>
          <w:b/>
          <w:lang w:eastAsia="en-US"/>
        </w:rPr>
        <w:t>Практическое освоение и применение элементов музыкальной грамоты</w:t>
      </w:r>
      <w:r w:rsidRPr="00B5156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lang w:eastAsia="en-US"/>
        </w:rPr>
      </w:pPr>
      <w:r w:rsidRPr="00B51569">
        <w:rPr>
          <w:b/>
          <w:lang w:eastAsia="en-US"/>
        </w:rPr>
        <w:t>Работа над метроритмом</w:t>
      </w:r>
      <w:r w:rsidRPr="00B51569">
        <w:rPr>
          <w:lang w:eastAsia="en-US"/>
        </w:rPr>
        <w:t xml:space="preserve">. </w:t>
      </w:r>
      <w:proofErr w:type="gramStart"/>
      <w:r w:rsidRPr="00B51569">
        <w:rPr>
          <w:lang w:eastAsia="en-US"/>
        </w:rPr>
        <w:t>Ритмическое</w:t>
      </w:r>
      <w:proofErr w:type="gramEnd"/>
      <w:r w:rsidRPr="00B51569">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B51569">
        <w:rPr>
          <w:lang w:eastAsia="en-US"/>
        </w:rPr>
        <w:t>ритмического</w:t>
      </w:r>
      <w:proofErr w:type="gramEnd"/>
      <w:r w:rsidRPr="00B51569">
        <w:rPr>
          <w:lang w:eastAsia="en-US"/>
        </w:rPr>
        <w:t xml:space="preserve"> остинато.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51569" w:rsidRDefault="00BF0EAD" w:rsidP="00D51EA7">
      <w:pPr>
        <w:spacing w:line="276" w:lineRule="auto"/>
        <w:ind w:firstLine="709"/>
        <w:jc w:val="both"/>
        <w:rPr>
          <w:lang w:eastAsia="en-US"/>
        </w:rPr>
      </w:pPr>
      <w:r w:rsidRPr="00B51569">
        <w:rPr>
          <w:b/>
          <w:lang w:eastAsia="en-US"/>
        </w:rPr>
        <w:t>Соревнование классов</w:t>
      </w:r>
      <w:r w:rsidRPr="00B51569">
        <w:rPr>
          <w:lang w:eastAsia="en-US"/>
        </w:rPr>
        <w:t xml:space="preserve"> на лучший музыкальный проект «Сочиняем сказку».</w:t>
      </w:r>
    </w:p>
    <w:p w:rsidR="00BF0EAD" w:rsidRPr="00B51569" w:rsidRDefault="00BF0EAD" w:rsidP="00D51EA7">
      <w:pPr>
        <w:spacing w:line="276" w:lineRule="auto"/>
        <w:ind w:firstLine="709"/>
        <w:jc w:val="both"/>
        <w:rPr>
          <w:lang w:eastAsia="en-US"/>
        </w:rPr>
      </w:pPr>
      <w:r w:rsidRPr="00B51569">
        <w:rPr>
          <w:b/>
          <w:lang w:eastAsia="en-US"/>
        </w:rPr>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51569" w:rsidRDefault="00BF0EAD" w:rsidP="00D51EA7">
      <w:pPr>
        <w:spacing w:line="276" w:lineRule="auto"/>
        <w:ind w:firstLine="709"/>
        <w:jc w:val="both"/>
        <w:rPr>
          <w:lang w:eastAsia="en-US"/>
        </w:rPr>
      </w:pPr>
      <w:proofErr w:type="gramStart"/>
      <w:r w:rsidRPr="00B51569">
        <w:rPr>
          <w:b/>
          <w:lang w:eastAsia="en-US"/>
        </w:rPr>
        <w:t>Исполнение песен</w:t>
      </w:r>
      <w:r w:rsidRPr="00B51569">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51569">
        <w:rPr>
          <w:lang w:eastAsia="en-US"/>
        </w:rPr>
        <w:t xml:space="preserve"> Пение </w:t>
      </w:r>
      <w:r w:rsidRPr="00B51569">
        <w:rPr>
          <w:lang w:val="en-US" w:eastAsia="en-US"/>
        </w:rPr>
        <w:t>a</w:t>
      </w:r>
      <w:r w:rsidR="0063727D" w:rsidRPr="00B51569">
        <w:rPr>
          <w:lang w:eastAsia="en-US"/>
        </w:rPr>
        <w:t xml:space="preserve"> </w:t>
      </w:r>
      <w:r w:rsidRPr="00B51569">
        <w:rPr>
          <w:lang w:val="en-US" w:eastAsia="en-US"/>
        </w:rPr>
        <w:t>capella</w:t>
      </w:r>
      <w:r w:rsidRPr="00B51569">
        <w:rPr>
          <w:lang w:eastAsia="en-US"/>
        </w:rPr>
        <w:t>, канонов, включение элементов двухголосия. Разучивание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музыкальных инструментах в ансамбле</w:t>
      </w:r>
      <w:r w:rsidRPr="00B51569">
        <w:rPr>
          <w:lang w:eastAsia="en-US"/>
        </w:rPr>
        <w:t xml:space="preserve">. </w:t>
      </w:r>
      <w:proofErr w:type="gramStart"/>
      <w:r w:rsidRPr="00B51569">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51569" w:rsidRDefault="00BF0EAD" w:rsidP="00D51EA7">
      <w:pPr>
        <w:spacing w:line="276" w:lineRule="auto"/>
        <w:ind w:firstLine="709"/>
        <w:jc w:val="both"/>
        <w:rPr>
          <w:lang w:eastAsia="en-US"/>
        </w:rPr>
      </w:pPr>
      <w:r w:rsidRPr="00B51569">
        <w:rPr>
          <w:b/>
          <w:lang w:eastAsia="en-US"/>
        </w:rPr>
        <w:lastRenderedPageBreak/>
        <w:t>Игры-драматизации</w:t>
      </w:r>
      <w:r w:rsidRPr="00B5156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contextualSpacing/>
        <w:jc w:val="both"/>
        <w:rPr>
          <w:b/>
          <w:lang w:eastAsia="en-US"/>
        </w:rPr>
      </w:pPr>
      <w:r w:rsidRPr="00B51569">
        <w:rPr>
          <w:b/>
          <w:lang w:eastAsia="en-US"/>
        </w:rPr>
        <w:t>Хоровая планета</w:t>
      </w:r>
    </w:p>
    <w:p w:rsidR="00BF0EAD" w:rsidRPr="00B51569" w:rsidRDefault="00BF0EAD" w:rsidP="00D51EA7">
      <w:pPr>
        <w:spacing w:line="276" w:lineRule="auto"/>
        <w:ind w:firstLine="709"/>
        <w:contextualSpacing/>
        <w:jc w:val="both"/>
        <w:rPr>
          <w:lang w:eastAsia="en-US"/>
        </w:rPr>
      </w:pPr>
      <w:r w:rsidRPr="00B51569">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uppressAutoHyphens/>
        <w:autoSpaceDN w:val="0"/>
        <w:spacing w:line="276" w:lineRule="auto"/>
        <w:ind w:firstLine="709"/>
        <w:jc w:val="both"/>
        <w:rPr>
          <w:rFonts w:eastAsia="Calibri"/>
          <w:kern w:val="3"/>
          <w:lang w:eastAsia="zh-CN" w:bidi="hi-IN"/>
        </w:rPr>
      </w:pPr>
      <w:r w:rsidRPr="00B51569">
        <w:rPr>
          <w:rFonts w:eastAsia="Calibri" w:cs="Tahoma"/>
          <w:b/>
          <w:kern w:val="3"/>
          <w:lang w:eastAsia="zh-CN" w:bidi="hi-IN"/>
        </w:rPr>
        <w:t>Слушание произведений</w:t>
      </w:r>
      <w:r w:rsidRPr="00B51569">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B51569">
        <w:rPr>
          <w:rFonts w:eastAsia="Calibri" w:cs="Tahoma"/>
          <w:kern w:val="3"/>
          <w:lang w:eastAsia="zh-CN" w:bidi="hi-IN"/>
        </w:rPr>
        <w:t xml:space="preserve"> </w:t>
      </w:r>
      <w:proofErr w:type="gramStart"/>
      <w:r w:rsidRPr="00B51569">
        <w:rPr>
          <w:rFonts w:eastAsia="Calibri" w:cs="Tahoma"/>
          <w:kern w:val="3"/>
          <w:lang w:eastAsia="zh-CN" w:bidi="hi-IN"/>
        </w:rPr>
        <w:t>п</w:t>
      </w:r>
      <w:proofErr w:type="gramEnd"/>
      <w:r w:rsidRPr="00B51569">
        <w:rPr>
          <w:rFonts w:eastAsia="Calibri" w:cs="Tahoma"/>
          <w:kern w:val="3"/>
          <w:lang w:eastAsia="zh-CN" w:bidi="hi-IN"/>
        </w:rPr>
        <w:t>/у А.В. Свешникова, Государственного академического р</w:t>
      </w:r>
      <w:r w:rsidRPr="00B51569">
        <w:rPr>
          <w:rFonts w:eastAsia="Calibri" w:cs="Tahoma"/>
          <w:kern w:val="3"/>
          <w:lang w:bidi="hi-IN"/>
        </w:rPr>
        <w:t>усского народного хора им. М.Е. Пятницкого</w:t>
      </w:r>
      <w:r w:rsidRPr="00B51569">
        <w:rPr>
          <w:rFonts w:eastAsia="Calibri" w:cs="Tahoma"/>
          <w:kern w:val="3"/>
          <w:lang w:eastAsia="zh-CN" w:bidi="hi-IN"/>
        </w:rPr>
        <w:t xml:space="preserve">; Большого детского хора имени В. С. Попова и др. </w:t>
      </w:r>
      <w:r w:rsidRPr="00B51569">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B51569">
        <w:rPr>
          <w:rFonts w:eastAsia="Calibri"/>
          <w:kern w:val="3"/>
          <w:lang w:eastAsia="zh-CN" w:bidi="hi-IN"/>
        </w:rPr>
        <w:t>академический</w:t>
      </w:r>
      <w:proofErr w:type="gramEnd"/>
      <w:r w:rsidRPr="00B51569">
        <w:rPr>
          <w:rFonts w:eastAsia="Calibri"/>
          <w:kern w:val="3"/>
          <w:lang w:eastAsia="zh-CN" w:bidi="hi-IN"/>
        </w:rPr>
        <w:t>, народный.</w:t>
      </w:r>
    </w:p>
    <w:p w:rsidR="00BF0EAD" w:rsidRPr="00B51569" w:rsidRDefault="00BF0EAD" w:rsidP="00D51EA7">
      <w:pPr>
        <w:spacing w:line="276" w:lineRule="auto"/>
        <w:ind w:firstLine="709"/>
        <w:jc w:val="both"/>
        <w:rPr>
          <w:b/>
          <w:lang w:eastAsia="en-US"/>
        </w:rPr>
      </w:pPr>
      <w:r w:rsidRPr="00B51569">
        <w:rPr>
          <w:b/>
          <w:lang w:eastAsia="en-US"/>
        </w:rPr>
        <w:t>Совершенствование хорового исполнения</w:t>
      </w:r>
      <w:r w:rsidRPr="00B5156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51569" w:rsidRDefault="00BF0EAD" w:rsidP="00D51EA7">
      <w:pPr>
        <w:spacing w:line="276" w:lineRule="auto"/>
        <w:ind w:firstLine="709"/>
        <w:jc w:val="both"/>
        <w:rPr>
          <w:b/>
          <w:lang w:eastAsia="en-US"/>
        </w:rPr>
      </w:pPr>
      <w:r w:rsidRPr="00B51569">
        <w:rPr>
          <w:b/>
          <w:lang w:eastAsia="en-US"/>
        </w:rPr>
        <w:t>Мир оркестра</w:t>
      </w:r>
    </w:p>
    <w:p w:rsidR="00BF0EAD" w:rsidRPr="00B51569" w:rsidRDefault="00BF0EAD" w:rsidP="00D51EA7">
      <w:pPr>
        <w:spacing w:line="276" w:lineRule="auto"/>
        <w:ind w:firstLine="709"/>
        <w:contextualSpacing/>
        <w:jc w:val="both"/>
        <w:rPr>
          <w:lang w:eastAsia="en-US"/>
        </w:rPr>
      </w:pPr>
      <w:r w:rsidRPr="00B5156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фрагментов произведений мировой музыкальной классики</w:t>
      </w:r>
      <w:r w:rsidRPr="00B5156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51569" w:rsidRDefault="00BF0EAD" w:rsidP="00D51EA7">
      <w:pPr>
        <w:spacing w:line="276" w:lineRule="auto"/>
        <w:ind w:firstLine="709"/>
        <w:contextualSpacing/>
        <w:jc w:val="both"/>
        <w:rPr>
          <w:lang w:eastAsia="en-US"/>
        </w:rPr>
      </w:pPr>
      <w:r w:rsidRPr="00B51569">
        <w:rPr>
          <w:b/>
          <w:lang w:eastAsia="en-US"/>
        </w:rPr>
        <w:t>Музыкальная викторина</w:t>
      </w:r>
      <w:r w:rsidRPr="00B51569">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51569" w:rsidRDefault="00BF0EAD" w:rsidP="00D51EA7">
      <w:pPr>
        <w:spacing w:line="276" w:lineRule="auto"/>
        <w:ind w:firstLine="709"/>
        <w:contextualSpacing/>
        <w:jc w:val="both"/>
        <w:rPr>
          <w:lang w:eastAsia="en-US"/>
        </w:rPr>
      </w:pPr>
      <w:r w:rsidRPr="00B51569">
        <w:rPr>
          <w:b/>
          <w:lang w:eastAsia="en-US"/>
        </w:rPr>
        <w:t>Игра на музыкальных инструментах в ансамбле</w:t>
      </w:r>
      <w:r w:rsidRPr="00B51569">
        <w:rPr>
          <w:lang w:eastAsia="en-US"/>
        </w:rPr>
        <w:t xml:space="preserve">. Исполнение инструментальных миниатюр «соло-тутти» оркестром элементарных инструментов.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в сопровождении оркестра элементарного музицирования. Начальные навыки пения под фонограмму.</w:t>
      </w:r>
    </w:p>
    <w:p w:rsidR="00BF0EAD" w:rsidRPr="00B51569" w:rsidRDefault="00BF0EAD" w:rsidP="00D51EA7">
      <w:pPr>
        <w:spacing w:line="276" w:lineRule="auto"/>
        <w:ind w:firstLine="709"/>
        <w:jc w:val="both"/>
        <w:rPr>
          <w:b/>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Чтение нот. Пение по нотам с тактированием. Исполнение канонов. Интервалы и трезвучия.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w:t>
      </w:r>
    </w:p>
    <w:p w:rsidR="00BF0EAD" w:rsidRPr="00B51569" w:rsidRDefault="00BF0EAD" w:rsidP="00D51EA7">
      <w:pPr>
        <w:spacing w:line="276" w:lineRule="auto"/>
        <w:ind w:firstLine="709"/>
        <w:jc w:val="both"/>
        <w:rPr>
          <w:lang w:eastAsia="en-US"/>
        </w:rPr>
      </w:pPr>
      <w:r w:rsidRPr="00B51569">
        <w:rPr>
          <w:b/>
          <w:lang w:eastAsia="en-US"/>
        </w:rPr>
        <w:t>Освоение новых элементов</w:t>
      </w:r>
      <w:r w:rsidRPr="00B5156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 на металлофоне, ксилофоне, синтезаторе.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Музыкально-игровая деятельность</w:t>
      </w:r>
      <w:r w:rsidRPr="00B51569">
        <w:rPr>
          <w:lang w:eastAsia="en-US"/>
        </w:rPr>
        <w:t xml:space="preserve">: двигательные, ритмические и мелодические каноны-эстафеты в </w:t>
      </w:r>
      <w:proofErr w:type="gramStart"/>
      <w:r w:rsidRPr="00B51569">
        <w:rPr>
          <w:lang w:eastAsia="en-US"/>
        </w:rPr>
        <w:t>коллективном</w:t>
      </w:r>
      <w:proofErr w:type="gramEnd"/>
      <w:r w:rsidRPr="00B51569">
        <w:rPr>
          <w:lang w:eastAsia="en-US"/>
        </w:rPr>
        <w:t xml:space="preserve"> музицировании. </w:t>
      </w:r>
    </w:p>
    <w:p w:rsidR="00BF0EAD" w:rsidRPr="00B51569" w:rsidRDefault="00BF0EAD" w:rsidP="00D51EA7">
      <w:pPr>
        <w:spacing w:line="276" w:lineRule="auto"/>
        <w:ind w:firstLine="709"/>
        <w:jc w:val="both"/>
        <w:rPr>
          <w:lang w:eastAsia="en-US"/>
        </w:rPr>
      </w:pPr>
      <w:r w:rsidRPr="00B51569">
        <w:rPr>
          <w:b/>
          <w:lang w:eastAsia="en-US"/>
        </w:rPr>
        <w:t>Сочинение ритмических рисунков</w:t>
      </w:r>
      <w:r w:rsidRPr="00B5156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Импровизация</w:t>
      </w:r>
      <w:r w:rsidRPr="00B5156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B51569" w:rsidRDefault="00BF0EAD" w:rsidP="00D51EA7">
      <w:pPr>
        <w:spacing w:line="276" w:lineRule="auto"/>
        <w:ind w:firstLine="709"/>
        <w:jc w:val="both"/>
        <w:rPr>
          <w:lang w:eastAsia="en-US"/>
        </w:rPr>
      </w:pPr>
      <w:r w:rsidRPr="00B51569">
        <w:rPr>
          <w:b/>
          <w:lang w:eastAsia="en-US"/>
        </w:rPr>
        <w:t>Разучивание</w:t>
      </w:r>
      <w:r w:rsidRPr="00B51569">
        <w:rPr>
          <w:lang w:eastAsia="en-US"/>
        </w:rPr>
        <w:t xml:space="preserve"> хоровых и оркестровых партий по нотам; исполнение по нотам оркестровых партитур различных составов. </w:t>
      </w:r>
    </w:p>
    <w:p w:rsidR="00BF0EAD" w:rsidRPr="00B51569" w:rsidRDefault="00BF0EAD" w:rsidP="00D51EA7">
      <w:pPr>
        <w:spacing w:line="276" w:lineRule="auto"/>
        <w:ind w:firstLine="709"/>
        <w:jc w:val="both"/>
        <w:rPr>
          <w:b/>
          <w:lang w:eastAsia="en-US"/>
        </w:rPr>
      </w:pPr>
      <w:r w:rsidRPr="00B51569">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B51569" w:rsidRDefault="00BF0EAD" w:rsidP="00D51EA7">
      <w:pPr>
        <w:spacing w:line="276" w:lineRule="auto"/>
        <w:ind w:firstLine="709"/>
        <w:jc w:val="both"/>
        <w:rPr>
          <w:b/>
          <w:lang w:eastAsia="en-US"/>
        </w:rPr>
      </w:pPr>
      <w:r w:rsidRPr="00B51569">
        <w:rPr>
          <w:b/>
          <w:lang w:eastAsia="en-US"/>
        </w:rPr>
        <w:t>Формы и жанры в музыке</w:t>
      </w:r>
    </w:p>
    <w:p w:rsidR="00BF0EAD" w:rsidRPr="00B51569" w:rsidRDefault="00BF0EAD" w:rsidP="00D51EA7">
      <w:pPr>
        <w:spacing w:line="276" w:lineRule="auto"/>
        <w:ind w:firstLine="709"/>
        <w:jc w:val="both"/>
        <w:rPr>
          <w:lang w:eastAsia="en-US"/>
        </w:rPr>
      </w:pPr>
      <w:r w:rsidRPr="00B51569">
        <w:rPr>
          <w:lang w:eastAsia="en-US"/>
        </w:rPr>
        <w:t xml:space="preserve">Простые двухчастная и </w:t>
      </w:r>
      <w:proofErr w:type="gramStart"/>
      <w:r w:rsidRPr="00B51569">
        <w:rPr>
          <w:lang w:eastAsia="en-US"/>
        </w:rPr>
        <w:t>трехчастная</w:t>
      </w:r>
      <w:proofErr w:type="gramEnd"/>
      <w:r w:rsidRPr="00B51569">
        <w:rPr>
          <w:lang w:eastAsia="en-US"/>
        </w:rPr>
        <w:t xml:space="preserve"> формы, вариации на новом музыкальном материале. Форма рондо.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xml:space="preserve">. </w:t>
      </w:r>
      <w:proofErr w:type="gramStart"/>
      <w:r w:rsidRPr="00B51569">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Исполнение хоровых произведений</w:t>
      </w:r>
      <w:r w:rsidRPr="00B51569">
        <w:rPr>
          <w:lang w:eastAsia="en-US"/>
        </w:rPr>
        <w:t xml:space="preserve"> в форме рондо. Инструментальный аккомпанемент с применением </w:t>
      </w:r>
      <w:proofErr w:type="gramStart"/>
      <w:r w:rsidRPr="00B51569">
        <w:rPr>
          <w:lang w:eastAsia="en-US"/>
        </w:rPr>
        <w:t>ритмического</w:t>
      </w:r>
      <w:proofErr w:type="gramEnd"/>
      <w:r w:rsidRPr="00B51569">
        <w:rPr>
          <w:lang w:eastAsia="en-US"/>
        </w:rPr>
        <w:t xml:space="preserve"> остинато, интервалов и трезвучий.</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w:t>
      </w:r>
    </w:p>
    <w:p w:rsidR="00BF0EAD" w:rsidRPr="00B51569" w:rsidRDefault="00BF0EAD" w:rsidP="00D51EA7">
      <w:pPr>
        <w:spacing w:line="276" w:lineRule="auto"/>
        <w:ind w:firstLine="709"/>
        <w:contextualSpacing/>
        <w:jc w:val="both"/>
        <w:rPr>
          <w:b/>
          <w:lang w:eastAsia="en-US"/>
        </w:rPr>
      </w:pPr>
      <w:r w:rsidRPr="00B51569">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proofErr w:type="gramStart"/>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lastRenderedPageBreak/>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 третьем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B51569">
        <w:rPr>
          <w:lang w:eastAsia="en-US"/>
        </w:rPr>
        <w:t xml:space="preserve"> </w:t>
      </w:r>
      <w:r w:rsidRPr="00B51569">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51569" w:rsidRDefault="00BF0EAD" w:rsidP="00D51EA7">
      <w:pPr>
        <w:spacing w:line="276" w:lineRule="auto"/>
        <w:ind w:firstLine="709"/>
        <w:jc w:val="both"/>
        <w:rPr>
          <w:b/>
          <w:lang w:eastAsia="en-US"/>
        </w:rPr>
      </w:pPr>
      <w:r w:rsidRPr="00B51569">
        <w:rPr>
          <w:b/>
          <w:lang w:eastAsia="en-US"/>
        </w:rPr>
        <w:t>4 класс</w:t>
      </w:r>
    </w:p>
    <w:p w:rsidR="00BF0EAD" w:rsidRPr="00B51569" w:rsidRDefault="00BF0EAD" w:rsidP="00D51EA7">
      <w:pPr>
        <w:spacing w:line="276" w:lineRule="auto"/>
        <w:ind w:firstLine="709"/>
        <w:jc w:val="both"/>
        <w:rPr>
          <w:b/>
          <w:lang w:eastAsia="en-US"/>
        </w:rPr>
      </w:pPr>
      <w:r w:rsidRPr="00B51569">
        <w:rPr>
          <w:b/>
          <w:lang w:eastAsia="en-US"/>
        </w:rPr>
        <w:t xml:space="preserve">Песни народов мира </w:t>
      </w:r>
    </w:p>
    <w:p w:rsidR="00BF0EAD" w:rsidRPr="00B51569" w:rsidRDefault="00BF0EAD" w:rsidP="00D51EA7">
      <w:pPr>
        <w:spacing w:line="276" w:lineRule="auto"/>
        <w:ind w:firstLine="709"/>
        <w:jc w:val="both"/>
        <w:rPr>
          <w:lang w:eastAsia="en-US"/>
        </w:rPr>
      </w:pPr>
      <w:r w:rsidRPr="00B5156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песен народов мира</w:t>
      </w:r>
      <w:r w:rsidRPr="00B5156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51569" w:rsidRDefault="00BF0EAD" w:rsidP="00D51EA7">
      <w:pPr>
        <w:spacing w:line="276" w:lineRule="auto"/>
        <w:ind w:firstLine="709"/>
        <w:jc w:val="both"/>
        <w:rPr>
          <w:lang w:eastAsia="en-US"/>
        </w:rPr>
      </w:pPr>
      <w:r w:rsidRPr="00B51569">
        <w:rPr>
          <w:b/>
          <w:lang w:eastAsia="en-US"/>
        </w:rPr>
        <w:lastRenderedPageBreak/>
        <w:t>Подбор по слуху</w:t>
      </w:r>
      <w:r w:rsidRPr="00B51569">
        <w:rPr>
          <w:lang w:eastAsia="en-US"/>
        </w:rPr>
        <w:t xml:space="preserve"> с помощью учителя пройденных песен.</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51569">
        <w:rPr>
          <w:lang w:eastAsia="en-US"/>
        </w:rPr>
        <w:t>освоенных</w:t>
      </w:r>
      <w:proofErr w:type="gramEnd"/>
      <w:r w:rsidRPr="00B51569">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51569" w:rsidRDefault="00BF0EAD" w:rsidP="00D51EA7">
      <w:pPr>
        <w:spacing w:line="276" w:lineRule="auto"/>
        <w:ind w:firstLine="709"/>
        <w:jc w:val="both"/>
        <w:rPr>
          <w:lang w:eastAsia="en-US"/>
        </w:rPr>
      </w:pPr>
      <w:r w:rsidRPr="00B51569">
        <w:rPr>
          <w:b/>
          <w:lang w:eastAsia="en-US"/>
        </w:rPr>
        <w:t>Инструментальная и вокальная импровизация</w:t>
      </w:r>
      <w:r w:rsidRPr="00B51569">
        <w:rPr>
          <w:lang w:eastAsia="en-US"/>
        </w:rPr>
        <w:t xml:space="preserve"> с использованием простых интервалов, мажорного и минорного трезвучий.</w:t>
      </w:r>
    </w:p>
    <w:p w:rsidR="00BF0EAD" w:rsidRPr="00B51569" w:rsidRDefault="00BF0EAD" w:rsidP="00D51EA7">
      <w:pPr>
        <w:spacing w:line="276" w:lineRule="auto"/>
        <w:ind w:firstLine="709"/>
        <w:jc w:val="both"/>
        <w:rPr>
          <w:b/>
          <w:lang w:eastAsia="en-US"/>
        </w:rPr>
      </w:pPr>
      <w:r w:rsidRPr="00B51569">
        <w:rPr>
          <w:b/>
          <w:lang w:eastAsia="en-US"/>
        </w:rPr>
        <w:t>Оркестровая музыка</w:t>
      </w:r>
    </w:p>
    <w:p w:rsidR="00BF0EAD" w:rsidRPr="00B51569" w:rsidRDefault="00BF0EAD" w:rsidP="00D51EA7">
      <w:pPr>
        <w:spacing w:line="276" w:lineRule="auto"/>
        <w:ind w:firstLine="709"/>
        <w:jc w:val="both"/>
        <w:rPr>
          <w:lang w:eastAsia="en-US"/>
        </w:rPr>
      </w:pPr>
      <w:r w:rsidRPr="00B5156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для симфонического, камерного, духового, народного оркестров</w:t>
      </w:r>
      <w:r w:rsidRPr="00B5156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51569" w:rsidRDefault="00BF0EAD" w:rsidP="00D51EA7">
      <w:pPr>
        <w:spacing w:line="276" w:lineRule="auto"/>
        <w:ind w:firstLine="709"/>
        <w:contextualSpacing/>
        <w:jc w:val="both"/>
        <w:rPr>
          <w:b/>
          <w:lang w:eastAsia="en-US"/>
        </w:rPr>
      </w:pPr>
      <w:r w:rsidRPr="00B51569">
        <w:rPr>
          <w:b/>
          <w:lang w:eastAsia="en-US"/>
        </w:rPr>
        <w:t>Музыкально-сценические жанры</w:t>
      </w:r>
    </w:p>
    <w:p w:rsidR="00BF0EAD" w:rsidRPr="00B51569" w:rsidRDefault="00BF0EAD" w:rsidP="00D51EA7">
      <w:pPr>
        <w:spacing w:line="276" w:lineRule="auto"/>
        <w:ind w:firstLine="709"/>
        <w:jc w:val="both"/>
        <w:rPr>
          <w:lang w:eastAsia="en-US"/>
        </w:rPr>
      </w:pPr>
      <w:r w:rsidRPr="00B51569">
        <w:rPr>
          <w:lang w:eastAsia="en-US"/>
        </w:rPr>
        <w:t>Балет, опера, мюзикл.</w:t>
      </w:r>
      <w:r w:rsidR="0063727D" w:rsidRPr="00B51569">
        <w:rPr>
          <w:lang w:eastAsia="en-US"/>
        </w:rPr>
        <w:t xml:space="preserve"> </w:t>
      </w:r>
      <w:r w:rsidRPr="00B51569">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и просмотр фрагментов из классических опер, балетов и мюзиклов</w:t>
      </w:r>
      <w:r w:rsidRPr="00B5156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51569" w:rsidRDefault="00BF0EAD" w:rsidP="00D51EA7">
      <w:pPr>
        <w:spacing w:line="276" w:lineRule="auto"/>
        <w:ind w:firstLine="709"/>
        <w:jc w:val="both"/>
        <w:rPr>
          <w:lang w:eastAsia="en-US"/>
        </w:rPr>
      </w:pPr>
      <w:r w:rsidRPr="00B51569">
        <w:rPr>
          <w:b/>
          <w:lang w:eastAsia="en-US"/>
        </w:rPr>
        <w:t>Драматизация отдельных фрагментов музыкально-сценических произведений.</w:t>
      </w:r>
      <w:r w:rsidRPr="00B51569">
        <w:rPr>
          <w:lang w:eastAsia="en-US"/>
        </w:rPr>
        <w:t xml:space="preserve"> Драматизация песен. </w:t>
      </w:r>
      <w:proofErr w:type="gramStart"/>
      <w:r w:rsidRPr="00B51569">
        <w:rPr>
          <w:lang w:eastAsia="en-US"/>
        </w:rPr>
        <w:t>Примеры: р.</w:t>
      </w:r>
      <w:r w:rsidR="0063727D" w:rsidRPr="00B51569">
        <w:rPr>
          <w:lang w:eastAsia="en-US"/>
        </w:rPr>
        <w:t xml:space="preserve"> </w:t>
      </w:r>
      <w:r w:rsidRPr="00B51569">
        <w:rPr>
          <w:lang w:eastAsia="en-US"/>
        </w:rPr>
        <w:t>н.</w:t>
      </w:r>
      <w:r w:rsidR="0063727D" w:rsidRPr="00B51569">
        <w:rPr>
          <w:lang w:eastAsia="en-US"/>
        </w:rPr>
        <w:t xml:space="preserve"> </w:t>
      </w:r>
      <w:r w:rsidRPr="00B51569">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51569" w:rsidRDefault="00BF0EAD" w:rsidP="00D51EA7">
      <w:pPr>
        <w:spacing w:line="276" w:lineRule="auto"/>
        <w:ind w:firstLine="709"/>
        <w:jc w:val="both"/>
        <w:rPr>
          <w:b/>
          <w:lang w:eastAsia="en-US"/>
        </w:rPr>
      </w:pPr>
      <w:r w:rsidRPr="00B51569">
        <w:rPr>
          <w:b/>
          <w:lang w:eastAsia="en-US"/>
        </w:rPr>
        <w:t>Музыка кино</w:t>
      </w:r>
    </w:p>
    <w:p w:rsidR="00BF0EAD" w:rsidRPr="00B51569" w:rsidRDefault="00BF0EAD" w:rsidP="00D51EA7">
      <w:pPr>
        <w:spacing w:line="276" w:lineRule="auto"/>
        <w:ind w:firstLine="709"/>
        <w:jc w:val="both"/>
        <w:rPr>
          <w:lang w:eastAsia="en-US"/>
        </w:rPr>
      </w:pPr>
      <w:r w:rsidRPr="00B5156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Просмотр фрагментов детских кинофильмов и мультфильмов</w:t>
      </w:r>
      <w:r w:rsidRPr="00B51569">
        <w:rPr>
          <w:lang w:eastAsia="en-US"/>
        </w:rPr>
        <w:t xml:space="preserve">. Анализ функций и эмоционально-образного содержания музыкального сопровождения: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 xml:space="preserve">характеристика действующих лиц (лейтмотивы), времени и среды действия;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создание эмоционального фона;</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lastRenderedPageBreak/>
        <w:t xml:space="preserve">выражение общего смыслового контекста фильма. </w:t>
      </w:r>
    </w:p>
    <w:p w:rsidR="00BF0EAD" w:rsidRPr="00B51569" w:rsidRDefault="00BF0EAD" w:rsidP="00D51EA7">
      <w:pPr>
        <w:spacing w:line="276" w:lineRule="auto"/>
        <w:ind w:firstLine="709"/>
        <w:contextualSpacing/>
        <w:jc w:val="both"/>
        <w:rPr>
          <w:lang w:eastAsia="en-US"/>
        </w:rPr>
      </w:pPr>
      <w:r w:rsidRPr="00B51569">
        <w:rPr>
          <w:lang w:eastAsia="en-US"/>
        </w:rPr>
        <w:t xml:space="preserve">Примеры: фильмы-сказки «Морозко» (режиссер А. Роу, композитор </w:t>
      </w:r>
      <w:r w:rsidRPr="00B51569">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B51569">
        <w:rPr>
          <w:lang w:eastAsia="en-US"/>
        </w:rPr>
        <w:t xml:space="preserve"> </w:t>
      </w:r>
      <w:r w:rsidRPr="00B51569">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B51569">
        <w:rPr>
          <w:lang w:eastAsia="en-US"/>
        </w:rPr>
        <w:t xml:space="preserve"> </w:t>
      </w:r>
      <w:r w:rsidRPr="00B51569">
        <w:rPr>
          <w:lang w:eastAsia="en-US"/>
        </w:rPr>
        <w:t>Шаинский).</w:t>
      </w:r>
    </w:p>
    <w:p w:rsidR="00BF0EAD" w:rsidRPr="00B51569" w:rsidRDefault="00BF0EAD" w:rsidP="00D51EA7">
      <w:pPr>
        <w:spacing w:line="276" w:lineRule="auto"/>
        <w:ind w:firstLine="709"/>
        <w:jc w:val="both"/>
        <w:rPr>
          <w:lang w:eastAsia="en-US"/>
        </w:rPr>
      </w:pPr>
      <w:r w:rsidRPr="00B51569">
        <w:rPr>
          <w:b/>
          <w:lang w:eastAsia="en-US"/>
        </w:rPr>
        <w:t>Исполнение песен</w:t>
      </w:r>
      <w:r w:rsidRPr="00B5156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51569" w:rsidRDefault="00BF0EAD" w:rsidP="00D51EA7">
      <w:pPr>
        <w:spacing w:line="276" w:lineRule="auto"/>
        <w:ind w:firstLine="709"/>
        <w:jc w:val="both"/>
        <w:rPr>
          <w:lang w:eastAsia="en-US"/>
        </w:rPr>
      </w:pPr>
      <w:r w:rsidRPr="00B51569">
        <w:rPr>
          <w:b/>
          <w:lang w:eastAsia="en-US"/>
        </w:rPr>
        <w:t>Создание музыкальных композиций</w:t>
      </w:r>
      <w:r w:rsidRPr="00B51569">
        <w:rPr>
          <w:lang w:eastAsia="en-US"/>
        </w:rPr>
        <w:t xml:space="preserve"> на основе сюжетов различных кинофильмов и мультфильмов. </w:t>
      </w:r>
    </w:p>
    <w:p w:rsidR="00BF0EAD" w:rsidRPr="00B51569" w:rsidRDefault="00BF0EAD" w:rsidP="00D51EA7">
      <w:pPr>
        <w:spacing w:line="276" w:lineRule="auto"/>
        <w:ind w:firstLine="709"/>
        <w:jc w:val="both"/>
        <w:rPr>
          <w:b/>
          <w:lang w:eastAsia="en-US"/>
        </w:rPr>
      </w:pPr>
      <w:r w:rsidRPr="00B51569">
        <w:rPr>
          <w:b/>
          <w:lang w:eastAsia="en-US"/>
        </w:rPr>
        <w:t>Учимся, играя</w:t>
      </w:r>
    </w:p>
    <w:p w:rsidR="00BF0EAD" w:rsidRPr="00B51569" w:rsidRDefault="00BF0EAD" w:rsidP="00D51EA7">
      <w:pPr>
        <w:spacing w:line="276" w:lineRule="auto"/>
        <w:ind w:firstLine="709"/>
        <w:jc w:val="both"/>
        <w:rPr>
          <w:lang w:eastAsia="en-US"/>
        </w:rPr>
      </w:pPr>
      <w:r w:rsidRPr="00B5156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51569" w:rsidRDefault="00BF0EAD" w:rsidP="00D51EA7">
      <w:pPr>
        <w:spacing w:line="276" w:lineRule="auto"/>
        <w:ind w:firstLine="709"/>
        <w:jc w:val="both"/>
        <w:rPr>
          <w:lang w:eastAsia="en-US"/>
        </w:rPr>
      </w:pPr>
      <w:proofErr w:type="gramStart"/>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оркестре</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51569">
        <w:rPr>
          <w:lang w:eastAsia="en-US"/>
        </w:rPr>
        <w:t>–с</w:t>
      </w:r>
      <w:proofErr w:type="gramEnd"/>
      <w:r w:rsidRPr="00B51569">
        <w:rPr>
          <w:lang w:eastAsia="en-US"/>
        </w:rPr>
        <w:t>олист», «солист –оркестр».</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Соревнование классов</w:t>
      </w:r>
      <w:r w:rsidRPr="00B5156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итоговый результат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B51569" w:rsidRDefault="00056C3C" w:rsidP="00D51EA7">
      <w:pPr>
        <w:spacing w:line="276" w:lineRule="auto"/>
        <w:ind w:firstLine="709"/>
        <w:jc w:val="both"/>
        <w:rPr>
          <w:lang w:eastAsia="en-US"/>
        </w:rPr>
      </w:pPr>
    </w:p>
    <w:p w:rsidR="00653A76" w:rsidRPr="00B51569" w:rsidRDefault="00653A76" w:rsidP="00D51EA7">
      <w:pPr>
        <w:pStyle w:val="afe"/>
        <w:numPr>
          <w:ilvl w:val="3"/>
          <w:numId w:val="2"/>
        </w:numPr>
        <w:spacing w:line="276" w:lineRule="auto"/>
        <w:ind w:left="0" w:firstLine="0"/>
        <w:rPr>
          <w:sz w:val="24"/>
        </w:rPr>
      </w:pPr>
      <w:bookmarkStart w:id="178" w:name="_Toc288394093"/>
      <w:bookmarkStart w:id="179" w:name="_Toc288410560"/>
      <w:bookmarkStart w:id="180" w:name="_Toc288410689"/>
      <w:bookmarkStart w:id="181" w:name="_Toc424564337"/>
      <w:r w:rsidRPr="00B51569">
        <w:rPr>
          <w:sz w:val="24"/>
        </w:rPr>
        <w:t>Технология</w:t>
      </w:r>
      <w:bookmarkEnd w:id="178"/>
      <w:bookmarkEnd w:id="179"/>
      <w:bookmarkEnd w:id="180"/>
      <w:bookmarkEnd w:id="181"/>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51569">
        <w:rPr>
          <w:rStyle w:val="Zag11"/>
          <w:rFonts w:eastAsia="@Arial Unicode MS"/>
          <w:i/>
          <w:iCs/>
          <w:color w:val="auto"/>
        </w:rPr>
        <w:t>архитектура</w:t>
      </w:r>
      <w:r w:rsidRPr="00B51569">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51569">
        <w:rPr>
          <w:rStyle w:val="Zag11"/>
          <w:rFonts w:eastAsia="@Arial Unicode MS"/>
          <w:i/>
          <w:iCs/>
          <w:color w:val="auto"/>
        </w:rPr>
        <w:t>традиции и творчество мастера в создании предметной среды (общее представление)</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1569">
        <w:rPr>
          <w:rStyle w:val="Zag11"/>
          <w:rFonts w:eastAsia="@Arial Unicode MS"/>
          <w:i/>
          <w:iCs/>
          <w:color w:val="auto"/>
        </w:rPr>
        <w:t>распределение рабочего времени</w:t>
      </w:r>
      <w:r w:rsidRPr="00B51569">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51569">
        <w:rPr>
          <w:rStyle w:val="Zag11"/>
          <w:rFonts w:eastAsia="@Arial Unicode MS"/>
          <w:color w:val="auto"/>
        </w:rPr>
        <w:t>индивидуальные проекты</w:t>
      </w:r>
      <w:proofErr w:type="gramEnd"/>
      <w:r w:rsidRPr="00B51569">
        <w:rPr>
          <w:rStyle w:val="Zag11"/>
          <w:rFonts w:eastAsia="@Arial Unicode MS"/>
          <w:color w:val="auto"/>
        </w:rPr>
        <w:t xml:space="preserve">. Культура межличностных отношений в совместной деятельности. </w:t>
      </w:r>
      <w:proofErr w:type="gramStart"/>
      <w:r w:rsidRPr="00B51569">
        <w:rPr>
          <w:rStyle w:val="Zag11"/>
          <w:rFonts w:eastAsia="@Arial Unicode MS"/>
          <w:color w:val="auto"/>
        </w:rPr>
        <w:t>Результат проектной деятельности – изделия, услуги (например, помощь ветеранам, пенсионерам, инвалидам), праздники и т. п.</w:t>
      </w:r>
      <w:proofErr w:type="gramEnd"/>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Технология ручной обработки материалов. Элементы графической грамоты</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1569">
        <w:rPr>
          <w:rStyle w:val="Zag11"/>
          <w:rFonts w:eastAsia="@Arial Unicode MS"/>
          <w:i/>
          <w:iCs/>
          <w:color w:val="auto"/>
        </w:rPr>
        <w:t>Многообразие материалов и их практическое применение в жизни</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Подготовка материалов к работе. Экономное расходование материалов. </w:t>
      </w:r>
      <w:r w:rsidRPr="00B51569">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51569">
        <w:rPr>
          <w:rStyle w:val="Zag11"/>
          <w:rFonts w:eastAsia="@Arial Unicode MS"/>
          <w:color w:val="auto"/>
        </w:rPr>
        <w:t xml:space="preserve">. </w:t>
      </w:r>
      <w:proofErr w:type="gramStart"/>
      <w:r w:rsidRPr="00B51569">
        <w:rPr>
          <w:rStyle w:val="Zag11"/>
          <w:rFonts w:eastAsia="@Arial Unicode MS"/>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51569">
        <w:rPr>
          <w:rStyle w:val="Zag11"/>
          <w:rFonts w:eastAsia="@Arial Unicode MS"/>
          <w:color w:val="auto"/>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51569" w:rsidRDefault="00FB242B" w:rsidP="00D51EA7">
      <w:pPr>
        <w:tabs>
          <w:tab w:val="left" w:leader="dot" w:pos="624"/>
        </w:tabs>
        <w:spacing w:line="276" w:lineRule="auto"/>
        <w:ind w:firstLine="709"/>
        <w:jc w:val="both"/>
        <w:rPr>
          <w:rFonts w:eastAsia="@Arial Unicode MS"/>
          <w:b/>
          <w:bCs/>
        </w:rPr>
      </w:pPr>
      <w:r w:rsidRPr="00B51569">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51569">
        <w:rPr>
          <w:rStyle w:val="Zag11"/>
          <w:rFonts w:eastAsia="@Arial Unicode MS"/>
          <w:color w:val="auto"/>
        </w:rPr>
        <w:t xml:space="preserve">Назначение линий чертежа (контур, линия надреза, сгиба, размерная, осевая, центровая, </w:t>
      </w:r>
      <w:r w:rsidRPr="00B51569">
        <w:rPr>
          <w:rStyle w:val="Zag11"/>
          <w:rFonts w:eastAsia="@Arial Unicode MS"/>
          <w:i/>
          <w:iCs/>
          <w:color w:val="auto"/>
        </w:rPr>
        <w:t>разрыва</w:t>
      </w:r>
      <w:r w:rsidRPr="00B51569">
        <w:rPr>
          <w:rStyle w:val="Zag11"/>
          <w:rFonts w:eastAsia="@Arial Unicode MS"/>
          <w:color w:val="auto"/>
        </w:rPr>
        <w:t>).</w:t>
      </w:r>
      <w:proofErr w:type="gramEnd"/>
      <w:r w:rsidRPr="00B51569">
        <w:rPr>
          <w:rStyle w:val="Zag11"/>
          <w:rFonts w:eastAsia="@Arial Unicode MS"/>
          <w:color w:val="auto"/>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Конструирование и моделирование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51569">
        <w:rPr>
          <w:rStyle w:val="Zag11"/>
          <w:rFonts w:eastAsia="@Arial Unicode MS"/>
          <w:i/>
          <w:iCs/>
          <w:color w:val="auto"/>
        </w:rPr>
        <w:t>различные виды конструкций и способы их сборки</w:t>
      </w:r>
      <w:r w:rsidRPr="00B51569">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B51569">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B51569">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Практика работы на компьютере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51569">
        <w:rPr>
          <w:rStyle w:val="Zag11"/>
          <w:rFonts w:eastAsia="@Arial Unicode MS"/>
          <w:i/>
          <w:iCs/>
          <w:color w:val="auto"/>
        </w:rPr>
        <w:t>общее представление о правилах клавиатурного письма</w:t>
      </w:r>
      <w:r w:rsidRPr="00B51569">
        <w:rPr>
          <w:rStyle w:val="Zag11"/>
          <w:rFonts w:eastAsia="@Arial Unicode MS"/>
          <w:color w:val="auto"/>
        </w:rPr>
        <w:t xml:space="preserve">, пользование мышью, использование простейших средств текстового редактора. </w:t>
      </w:r>
      <w:r w:rsidRPr="00B51569">
        <w:rPr>
          <w:rStyle w:val="Zag11"/>
          <w:rFonts w:eastAsia="@Arial Unicode MS"/>
          <w:i/>
          <w:iCs/>
          <w:color w:val="auto"/>
        </w:rPr>
        <w:t>Простейшие приемы поиска информации: по ключевым словам, каталогам</w:t>
      </w:r>
      <w:r w:rsidRPr="00B51569">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51569" w:rsidRDefault="00FB242B" w:rsidP="00D51EA7">
      <w:pPr>
        <w:pStyle w:val="a3"/>
        <w:spacing w:line="276" w:lineRule="auto"/>
        <w:ind w:firstLine="454"/>
        <w:rPr>
          <w:rFonts w:ascii="Times New Roman" w:hAnsi="Times New Roman"/>
          <w:color w:val="auto"/>
          <w:sz w:val="24"/>
          <w:szCs w:val="24"/>
        </w:rPr>
      </w:pPr>
      <w:proofErr w:type="gramStart"/>
      <w:r w:rsidRPr="00B5156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51569">
        <w:rPr>
          <w:rStyle w:val="Zag11"/>
          <w:rFonts w:eastAsia="@Arial Unicode MS"/>
          <w:color w:val="auto"/>
          <w:sz w:val="24"/>
          <w:szCs w:val="24"/>
        </w:rPr>
        <w:t xml:space="preserve"> Создание небольшого текста по интересной </w:t>
      </w:r>
      <w:r w:rsidRPr="00B51569">
        <w:rPr>
          <w:rStyle w:val="Zag11"/>
          <w:rFonts w:eastAsia="@Arial Unicode MS"/>
          <w:color w:val="auto"/>
          <w:sz w:val="24"/>
          <w:szCs w:val="24"/>
        </w:rPr>
        <w:lastRenderedPageBreak/>
        <w:t>детям тематике. Вывод текста на принтер. Использование рисунков из ресурса компьютера, программ Word и Power Point</w:t>
      </w:r>
      <w:r w:rsidR="00653A76" w:rsidRPr="00B51569">
        <w:rPr>
          <w:rFonts w:ascii="Times New Roman" w:hAnsi="Times New Roman"/>
          <w:iCs/>
          <w:color w:val="auto"/>
          <w:sz w:val="24"/>
          <w:szCs w:val="24"/>
        </w:rPr>
        <w:t>.</w:t>
      </w:r>
    </w:p>
    <w:p w:rsidR="00653A76" w:rsidRPr="00B51569" w:rsidRDefault="00653A76" w:rsidP="00D51EA7">
      <w:pPr>
        <w:pStyle w:val="afe"/>
        <w:numPr>
          <w:ilvl w:val="3"/>
          <w:numId w:val="2"/>
        </w:numPr>
        <w:spacing w:line="276" w:lineRule="auto"/>
        <w:ind w:left="0" w:firstLine="0"/>
        <w:rPr>
          <w:sz w:val="24"/>
        </w:rPr>
      </w:pPr>
      <w:bookmarkStart w:id="182" w:name="_Toc288394094"/>
      <w:bookmarkStart w:id="183" w:name="_Toc288410561"/>
      <w:bookmarkStart w:id="184" w:name="_Toc288410690"/>
      <w:bookmarkStart w:id="185" w:name="_Toc424564338"/>
      <w:r w:rsidRPr="00B51569">
        <w:rPr>
          <w:sz w:val="24"/>
        </w:rPr>
        <w:t>Физическая культура</w:t>
      </w:r>
      <w:bookmarkEnd w:id="182"/>
      <w:bookmarkEnd w:id="183"/>
      <w:bookmarkEnd w:id="184"/>
      <w:bookmarkEnd w:id="185"/>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Знания о физической культуре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Физическая культура. </w:t>
      </w:r>
      <w:r w:rsidRPr="00B51569">
        <w:rPr>
          <w:rFonts w:ascii="Times New Roman" w:hAnsi="Times New Roman"/>
          <w:color w:val="auto"/>
          <w:sz w:val="24"/>
          <w:szCs w:val="24"/>
        </w:rPr>
        <w:t xml:space="preserve">Физическая культура как система </w:t>
      </w:r>
      <w:r w:rsidRPr="00B51569">
        <w:rPr>
          <w:rFonts w:ascii="Times New Roman" w:hAnsi="Times New Roman"/>
          <w:color w:val="auto"/>
          <w:spacing w:val="2"/>
          <w:sz w:val="24"/>
          <w:szCs w:val="24"/>
        </w:rPr>
        <w:t xml:space="preserve">разнообразных форм занятий физическими упражнениями </w:t>
      </w:r>
      <w:r w:rsidRPr="00B5156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Правила предупреждения травматизма во время занятий </w:t>
      </w:r>
      <w:r w:rsidRPr="00B5156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Из истории физической культуры. </w:t>
      </w:r>
      <w:r w:rsidRPr="00B51569">
        <w:rPr>
          <w:rFonts w:ascii="Times New Roman" w:hAnsi="Times New Roman"/>
          <w:color w:val="auto"/>
          <w:spacing w:val="2"/>
          <w:sz w:val="24"/>
          <w:szCs w:val="24"/>
        </w:rPr>
        <w:t xml:space="preserve">История развития </w:t>
      </w:r>
      <w:r w:rsidRPr="00B51569">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b/>
          <w:bCs/>
          <w:color w:val="auto"/>
          <w:spacing w:val="-4"/>
          <w:sz w:val="24"/>
          <w:szCs w:val="24"/>
        </w:rPr>
        <w:t xml:space="preserve">Физические упражнения. </w:t>
      </w:r>
      <w:r w:rsidRPr="00B51569">
        <w:rPr>
          <w:rFonts w:ascii="Times New Roman" w:hAnsi="Times New Roman"/>
          <w:color w:val="auto"/>
          <w:spacing w:val="-4"/>
          <w:sz w:val="24"/>
          <w:szCs w:val="24"/>
        </w:rPr>
        <w:t>Физические упражнения, их вли</w:t>
      </w:r>
      <w:r w:rsidRPr="00B51569">
        <w:rPr>
          <w:rFonts w:ascii="Times New Roman" w:hAnsi="Times New Roman"/>
          <w:color w:val="auto"/>
          <w:spacing w:val="-2"/>
          <w:sz w:val="24"/>
          <w:szCs w:val="24"/>
        </w:rPr>
        <w:t xml:space="preserve">яние на физическое развитие и развитие физических качеств. </w:t>
      </w:r>
      <w:r w:rsidRPr="00B51569">
        <w:rPr>
          <w:rFonts w:ascii="Times New Roman" w:hAnsi="Times New Roman"/>
          <w:color w:val="auto"/>
          <w:spacing w:val="-4"/>
          <w:sz w:val="24"/>
          <w:szCs w:val="24"/>
        </w:rPr>
        <w:t>Физическая подготовка и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связь с развитием основных физи</w:t>
      </w:r>
      <w:r w:rsidRPr="00B5156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нагрузка 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влияние на повышение частоты сердечных сокращений.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Способы физкультурной деятельности</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b/>
          <w:bCs/>
          <w:color w:val="auto"/>
          <w:spacing w:val="2"/>
          <w:sz w:val="24"/>
          <w:szCs w:val="24"/>
        </w:rPr>
        <w:t xml:space="preserve">Самостоятельные занятия. </w:t>
      </w:r>
      <w:r w:rsidRPr="00B51569">
        <w:rPr>
          <w:rFonts w:ascii="Times New Roman" w:hAnsi="Times New Roman"/>
          <w:color w:val="auto"/>
          <w:spacing w:val="2"/>
          <w:sz w:val="24"/>
          <w:szCs w:val="24"/>
        </w:rPr>
        <w:t>Составление режима дня</w:t>
      </w:r>
      <w:proofErr w:type="gramStart"/>
      <w:r w:rsidRPr="00B51569">
        <w:rPr>
          <w:rFonts w:ascii="Times New Roman" w:hAnsi="Times New Roman"/>
          <w:color w:val="auto"/>
          <w:spacing w:val="2"/>
          <w:sz w:val="24"/>
          <w:szCs w:val="24"/>
        </w:rPr>
        <w:t>.</w:t>
      </w:r>
      <w:r w:rsidRPr="00B51569">
        <w:rPr>
          <w:rFonts w:ascii="Times New Roman" w:hAnsi="Times New Roman"/>
          <w:color w:val="auto"/>
          <w:spacing w:val="-2"/>
          <w:sz w:val="24"/>
          <w:szCs w:val="24"/>
        </w:rPr>
        <w:t>В</w:t>
      </w:r>
      <w:proofErr w:type="gramEnd"/>
      <w:r w:rsidRPr="00B51569">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5156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Самостоятельные игры и развлечения. </w:t>
      </w:r>
      <w:r w:rsidRPr="00B5156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Физическое совершенствование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Физкультурно­оздоровительная деятельность. </w:t>
      </w:r>
      <w:r w:rsidRPr="00B51569">
        <w:rPr>
          <w:rFonts w:ascii="Times New Roman" w:hAnsi="Times New Roman"/>
          <w:color w:val="auto"/>
          <w:sz w:val="24"/>
          <w:szCs w:val="24"/>
        </w:rPr>
        <w:t xml:space="preserve">Комплексы физических упражнений для утренней зарядки, </w:t>
      </w:r>
      <w:proofErr w:type="gramStart"/>
      <w:r w:rsidRPr="00B51569">
        <w:rPr>
          <w:rFonts w:ascii="Times New Roman" w:hAnsi="Times New Roman"/>
          <w:color w:val="auto"/>
          <w:sz w:val="24"/>
          <w:szCs w:val="24"/>
        </w:rPr>
        <w:t>физкульт­минуток</w:t>
      </w:r>
      <w:proofErr w:type="gramEnd"/>
      <w:r w:rsidRPr="00B51569">
        <w:rPr>
          <w:rFonts w:ascii="Times New Roman" w:hAnsi="Times New Roman"/>
          <w:color w:val="auto"/>
          <w:sz w:val="24"/>
          <w:szCs w:val="24"/>
        </w:rPr>
        <w:t>, занятий по профилактике и коррекции нарушений осанки.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Комплексы упражнений на развитие физических качеств.</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Комплексы дыхательных упражнений. Гимнастика для </w:t>
      </w:r>
      <w:r w:rsidRPr="00B51569">
        <w:rPr>
          <w:rFonts w:ascii="Times New Roman" w:hAnsi="Times New Roman"/>
          <w:color w:val="auto"/>
          <w:sz w:val="24"/>
          <w:szCs w:val="24"/>
        </w:rPr>
        <w:t>глаз.</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Спортивно­оздоровительная деятельность.</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pacing w:val="2"/>
          <w:sz w:val="24"/>
          <w:szCs w:val="24"/>
        </w:rPr>
        <w:t xml:space="preserve">Гимнастика с основами акробатики. </w:t>
      </w:r>
      <w:r w:rsidRPr="00B51569">
        <w:rPr>
          <w:rFonts w:ascii="Times New Roman" w:hAnsi="Times New Roman"/>
          <w:iCs/>
          <w:color w:val="auto"/>
          <w:spacing w:val="2"/>
          <w:sz w:val="24"/>
          <w:szCs w:val="24"/>
        </w:rPr>
        <w:t xml:space="preserve">Организующие </w:t>
      </w:r>
      <w:r w:rsidRPr="00B51569">
        <w:rPr>
          <w:rFonts w:ascii="Times New Roman" w:hAnsi="Times New Roman"/>
          <w:iCs/>
          <w:color w:val="auto"/>
          <w:sz w:val="24"/>
          <w:szCs w:val="24"/>
        </w:rPr>
        <w:t>команды и при</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мы. </w:t>
      </w:r>
      <w:r w:rsidRPr="00B51569">
        <w:rPr>
          <w:rFonts w:ascii="Times New Roman" w:hAnsi="Times New Roman"/>
          <w:color w:val="auto"/>
          <w:sz w:val="24"/>
          <w:szCs w:val="24"/>
        </w:rPr>
        <w:t>Строевые действия в шеренге и колонне; выполнение строевых команд.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упражнения. </w:t>
      </w:r>
      <w:r w:rsidRPr="00B51569">
        <w:rPr>
          <w:rFonts w:ascii="Times New Roman" w:hAnsi="Times New Roman"/>
          <w:color w:val="auto"/>
          <w:sz w:val="24"/>
          <w:szCs w:val="24"/>
        </w:rPr>
        <w:t>Упоры; седы; упражнения</w:t>
      </w:r>
      <w:r w:rsidR="009A2D50" w:rsidRPr="00B51569">
        <w:rPr>
          <w:rFonts w:ascii="Times New Roman" w:hAnsi="Times New Roman"/>
          <w:color w:val="auto"/>
          <w:sz w:val="24"/>
          <w:szCs w:val="24"/>
        </w:rPr>
        <w:t xml:space="preserve"> </w:t>
      </w:r>
      <w:r w:rsidRPr="00B51569">
        <w:rPr>
          <w:rFonts w:ascii="Times New Roman" w:hAnsi="Times New Roman"/>
          <w:color w:val="auto"/>
          <w:sz w:val="24"/>
          <w:szCs w:val="24"/>
        </w:rPr>
        <w:t>в группировке; перекаты; стойка на лопатках; кувырки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и назад; гимнастический мост.</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комбинации. </w:t>
      </w:r>
      <w:r w:rsidR="009A2D50" w:rsidRPr="00B51569">
        <w:rPr>
          <w:rFonts w:ascii="Times New Roman" w:hAnsi="Times New Roman"/>
          <w:color w:val="auto"/>
          <w:sz w:val="24"/>
          <w:szCs w:val="24"/>
        </w:rPr>
        <w:t>Пример</w:t>
      </w:r>
      <w:r w:rsidRPr="00B51569">
        <w:rPr>
          <w:rFonts w:ascii="Times New Roman" w:hAnsi="Times New Roman"/>
          <w:color w:val="auto"/>
          <w:sz w:val="24"/>
          <w:szCs w:val="24"/>
        </w:rPr>
        <w:t>: 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мост из </w:t>
      </w:r>
      <w:proofErr w:type="gramStart"/>
      <w:r w:rsidRPr="00B51569">
        <w:rPr>
          <w:rFonts w:ascii="Times New Roman" w:hAnsi="Times New Roman"/>
          <w:color w:val="auto"/>
          <w:sz w:val="24"/>
          <w:szCs w:val="24"/>
        </w:rPr>
        <w:t>положения</w:t>
      </w:r>
      <w:proofErr w:type="gramEnd"/>
      <w:r w:rsidRPr="00B51569">
        <w:rPr>
          <w:rFonts w:ascii="Times New Roman" w:hAnsi="Times New Roman"/>
          <w:color w:val="auto"/>
          <w:sz w:val="24"/>
          <w:szCs w:val="24"/>
        </w:rPr>
        <w:t xml:space="preserve">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на спине, опуститься в исходное положение, переворот в положение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жа на животе, прыжок с опорой </w:t>
      </w:r>
      <w:r w:rsidRPr="00B51569">
        <w:rPr>
          <w:rFonts w:ascii="Times New Roman" w:hAnsi="Times New Roman"/>
          <w:color w:val="auto"/>
          <w:spacing w:val="2"/>
          <w:sz w:val="24"/>
          <w:szCs w:val="24"/>
        </w:rPr>
        <w:t>на руки в упор присев; 2)</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кувырок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д в упор присев, </w:t>
      </w:r>
      <w:r w:rsidRPr="00B5156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4"/>
          <w:sz w:val="24"/>
          <w:szCs w:val="24"/>
        </w:rPr>
        <w:t xml:space="preserve">Упражнения на низкой гимнастической перекладине: </w:t>
      </w:r>
      <w:r w:rsidRPr="00B51569">
        <w:rPr>
          <w:rFonts w:ascii="Times New Roman" w:hAnsi="Times New Roman"/>
          <w:color w:val="auto"/>
          <w:spacing w:val="-4"/>
          <w:sz w:val="24"/>
          <w:szCs w:val="24"/>
        </w:rPr>
        <w:t xml:space="preserve">висы, </w:t>
      </w:r>
      <w:r w:rsidRPr="00B51569">
        <w:rPr>
          <w:rFonts w:ascii="Times New Roman" w:hAnsi="Times New Roman"/>
          <w:color w:val="auto"/>
          <w:sz w:val="24"/>
          <w:szCs w:val="24"/>
        </w:rPr>
        <w:t>перемахи.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lastRenderedPageBreak/>
        <w:t xml:space="preserve">Гимнастическая комбинация. </w:t>
      </w:r>
      <w:r w:rsidRPr="00B51569">
        <w:rPr>
          <w:rFonts w:ascii="Times New Roman" w:hAnsi="Times New Roman"/>
          <w:color w:val="auto"/>
          <w:spacing w:val="2"/>
          <w:sz w:val="24"/>
          <w:szCs w:val="24"/>
        </w:rPr>
        <w:t xml:space="preserve">Например, из виса стоя </w:t>
      </w:r>
      <w:r w:rsidRPr="00B51569">
        <w:rPr>
          <w:rFonts w:ascii="Times New Roman" w:hAnsi="Times New Roman"/>
          <w:color w:val="auto"/>
          <w:sz w:val="24"/>
          <w:szCs w:val="24"/>
        </w:rPr>
        <w:t xml:space="preserve">присев толчком двумя ногами перемах, согнув ноги, в вис </w:t>
      </w:r>
      <w:r w:rsidRPr="00B51569">
        <w:rPr>
          <w:rFonts w:ascii="Times New Roman" w:hAnsi="Times New Roman"/>
          <w:color w:val="auto"/>
          <w:spacing w:val="2"/>
          <w:sz w:val="24"/>
          <w:szCs w:val="24"/>
        </w:rPr>
        <w:t xml:space="preserve">сзади согнувшись, опускание назад в </w:t>
      </w:r>
      <w:proofErr w:type="gramStart"/>
      <w:r w:rsidRPr="00B51569">
        <w:rPr>
          <w:rFonts w:ascii="Times New Roman" w:hAnsi="Times New Roman"/>
          <w:color w:val="auto"/>
          <w:spacing w:val="2"/>
          <w:sz w:val="24"/>
          <w:szCs w:val="24"/>
        </w:rPr>
        <w:t>вис</w:t>
      </w:r>
      <w:proofErr w:type="gramEnd"/>
      <w:r w:rsidRPr="00B51569">
        <w:rPr>
          <w:rFonts w:ascii="Times New Roman" w:hAnsi="Times New Roman"/>
          <w:color w:val="auto"/>
          <w:spacing w:val="2"/>
          <w:sz w:val="24"/>
          <w:szCs w:val="24"/>
        </w:rPr>
        <w:t xml:space="preserve"> стоя и обратное </w:t>
      </w:r>
      <w:r w:rsidRPr="00B51569">
        <w:rPr>
          <w:rFonts w:ascii="Times New Roman" w:hAnsi="Times New Roman"/>
          <w:color w:val="auto"/>
          <w:sz w:val="24"/>
          <w:szCs w:val="24"/>
        </w:rPr>
        <w:t>движение через вис сзади согнувшись со сходом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ноги.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Опорный прыжок: </w:t>
      </w:r>
      <w:r w:rsidRPr="00B51569">
        <w:rPr>
          <w:rFonts w:ascii="Times New Roman" w:hAnsi="Times New Roman"/>
          <w:color w:val="auto"/>
          <w:sz w:val="24"/>
          <w:szCs w:val="24"/>
        </w:rPr>
        <w:t>с разбега через гимнастического козла.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pacing w:val="2"/>
          <w:sz w:val="24"/>
          <w:szCs w:val="24"/>
        </w:rPr>
        <w:t xml:space="preserve">Гимнастические упражнения прикладного характера. </w:t>
      </w:r>
      <w:r w:rsidRPr="00B51569">
        <w:rPr>
          <w:rFonts w:ascii="Times New Roman" w:hAnsi="Times New Roman"/>
          <w:color w:val="auto"/>
          <w:spacing w:val="2"/>
          <w:sz w:val="24"/>
          <w:szCs w:val="24"/>
        </w:rPr>
        <w:t xml:space="preserve">Прыжки со скакалкой. Передвижение по гимнастической </w:t>
      </w:r>
      <w:r w:rsidRPr="00B5156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 xml:space="preserve">гкая атлетика. </w:t>
      </w:r>
      <w:r w:rsidRPr="00B51569">
        <w:rPr>
          <w:rFonts w:ascii="Times New Roman" w:hAnsi="Times New Roman"/>
          <w:iCs/>
          <w:color w:val="auto"/>
          <w:sz w:val="24"/>
          <w:szCs w:val="24"/>
        </w:rPr>
        <w:t xml:space="preserve">Беговые упражнения: </w:t>
      </w:r>
      <w:r w:rsidRPr="00B5156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Прыжковые упражнения: </w:t>
      </w:r>
      <w:r w:rsidRPr="00B5156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Броски: </w:t>
      </w:r>
      <w:r w:rsidRPr="00B51569">
        <w:rPr>
          <w:rFonts w:ascii="Times New Roman" w:hAnsi="Times New Roman"/>
          <w:color w:val="auto"/>
          <w:sz w:val="24"/>
          <w:szCs w:val="24"/>
        </w:rPr>
        <w:t>большого мяча (1 кг) на дальность разными способами.</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z w:val="24"/>
          <w:szCs w:val="24"/>
        </w:rPr>
        <w:t xml:space="preserve">Метание: </w:t>
      </w:r>
      <w:r w:rsidRPr="00B51569">
        <w:rPr>
          <w:rFonts w:ascii="Times New Roman" w:hAnsi="Times New Roman"/>
          <w:color w:val="auto"/>
          <w:sz w:val="24"/>
          <w:szCs w:val="24"/>
        </w:rPr>
        <w:t>малого мяча в вертикальную цель и на дальность.</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Лыжные гонки. </w:t>
      </w:r>
      <w:r w:rsidRPr="00B51569">
        <w:rPr>
          <w:rFonts w:ascii="Times New Roman" w:hAnsi="Times New Roman"/>
          <w:color w:val="auto"/>
          <w:sz w:val="24"/>
          <w:szCs w:val="24"/>
        </w:rPr>
        <w:t>Передвижение на лыжах; повороты; спуски; подъ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торможение.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Плавание. </w:t>
      </w:r>
      <w:r w:rsidRPr="00B51569">
        <w:rPr>
          <w:rFonts w:ascii="Times New Roman" w:hAnsi="Times New Roman"/>
          <w:iCs/>
          <w:color w:val="auto"/>
          <w:sz w:val="24"/>
          <w:szCs w:val="24"/>
        </w:rPr>
        <w:t xml:space="preserve">Подводящие упражнения: </w:t>
      </w:r>
      <w:r w:rsidRPr="00B5156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51569">
        <w:rPr>
          <w:rFonts w:ascii="Times New Roman" w:hAnsi="Times New Roman"/>
          <w:iCs/>
          <w:color w:val="auto"/>
          <w:sz w:val="24"/>
          <w:szCs w:val="24"/>
        </w:rPr>
        <w:t xml:space="preserve">Проплывание учебных дистанций: </w:t>
      </w:r>
      <w:r w:rsidRPr="00B51569">
        <w:rPr>
          <w:rFonts w:ascii="Times New Roman" w:hAnsi="Times New Roman"/>
          <w:color w:val="auto"/>
          <w:sz w:val="24"/>
          <w:szCs w:val="24"/>
        </w:rPr>
        <w:t>произвольным способом.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 xml:space="preserve">Подвижные и спортивные игры. </w:t>
      </w:r>
      <w:r w:rsidRPr="00B51569">
        <w:rPr>
          <w:rFonts w:ascii="Times New Roman" w:hAnsi="Times New Roman"/>
          <w:iCs/>
          <w:color w:val="auto"/>
          <w:sz w:val="24"/>
          <w:szCs w:val="24"/>
        </w:rPr>
        <w:t xml:space="preserve">На материале гимнастики с основами акробатики: </w:t>
      </w:r>
      <w:r w:rsidRPr="00B51569">
        <w:rPr>
          <w:rFonts w:ascii="Times New Roman" w:hAnsi="Times New Roman"/>
          <w:color w:val="auto"/>
          <w:sz w:val="24"/>
          <w:szCs w:val="24"/>
        </w:rPr>
        <w:t>игровые задания с исполь</w:t>
      </w:r>
      <w:r w:rsidRPr="00B51569">
        <w:rPr>
          <w:rFonts w:ascii="Times New Roman" w:hAnsi="Times New Roman"/>
          <w:color w:val="auto"/>
          <w:spacing w:val="2"/>
          <w:sz w:val="24"/>
          <w:szCs w:val="24"/>
        </w:rPr>
        <w:t xml:space="preserve">зованием строевых упражнений, упражнений на внимание, </w:t>
      </w:r>
      <w:r w:rsidRPr="00B51569">
        <w:rPr>
          <w:rFonts w:ascii="Times New Roman" w:hAnsi="Times New Roman"/>
          <w:color w:val="auto"/>
          <w:sz w:val="24"/>
          <w:szCs w:val="24"/>
        </w:rPr>
        <w:t>силу, ловкость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гкой атлетики: </w:t>
      </w:r>
      <w:r w:rsidRPr="00B51569">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На материале лыжной подготовки: </w:t>
      </w:r>
      <w:r w:rsidRPr="00B51569">
        <w:rPr>
          <w:rFonts w:ascii="Times New Roman" w:hAnsi="Times New Roman"/>
          <w:color w:val="auto"/>
          <w:spacing w:val="2"/>
          <w:sz w:val="24"/>
          <w:szCs w:val="24"/>
        </w:rPr>
        <w:t>эстафеты в пере</w:t>
      </w:r>
      <w:r w:rsidRPr="00B51569">
        <w:rPr>
          <w:rFonts w:ascii="Times New Roman" w:hAnsi="Times New Roman"/>
          <w:color w:val="auto"/>
          <w:sz w:val="24"/>
          <w:szCs w:val="24"/>
        </w:rPr>
        <w:t>движении на лыжах, упражнения на выносливость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спортивных игр:</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Футбол: </w:t>
      </w:r>
      <w:r w:rsidRPr="00B51569">
        <w:rPr>
          <w:rFonts w:ascii="Times New Roman" w:hAnsi="Times New Roman"/>
          <w:color w:val="auto"/>
          <w:sz w:val="24"/>
          <w:szCs w:val="24"/>
        </w:rPr>
        <w:t>удар по неподвижному и катящемуся мячу; оста</w:t>
      </w:r>
      <w:r w:rsidRPr="00B51569">
        <w:rPr>
          <w:rFonts w:ascii="Times New Roman" w:hAnsi="Times New Roman"/>
          <w:color w:val="auto"/>
          <w:spacing w:val="2"/>
          <w:sz w:val="24"/>
          <w:szCs w:val="24"/>
        </w:rPr>
        <w:t xml:space="preserve">новка мяча; ведение мяча; подвижные игры на материале </w:t>
      </w:r>
      <w:r w:rsidRPr="00B51569">
        <w:rPr>
          <w:rFonts w:ascii="Times New Roman" w:hAnsi="Times New Roman"/>
          <w:color w:val="auto"/>
          <w:sz w:val="24"/>
          <w:szCs w:val="24"/>
        </w:rPr>
        <w:t>футбола.</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Баскетбол: </w:t>
      </w:r>
      <w:r w:rsidRPr="00B5156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Волейбол: </w:t>
      </w:r>
      <w:r w:rsidRPr="00B51569">
        <w:rPr>
          <w:rFonts w:ascii="Times New Roman" w:hAnsi="Times New Roman"/>
          <w:color w:val="auto"/>
          <w:sz w:val="24"/>
          <w:szCs w:val="24"/>
        </w:rPr>
        <w:t>подбрасывание мяча; подача мяча;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Общеразвивающие упражнения</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гимнастики с основами акробатики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гибкости: </w:t>
      </w:r>
      <w:r w:rsidRPr="00B51569">
        <w:rPr>
          <w:rFonts w:ascii="Times New Roman" w:hAnsi="Times New Roman"/>
          <w:color w:val="auto"/>
          <w:spacing w:val="2"/>
          <w:sz w:val="24"/>
          <w:szCs w:val="24"/>
        </w:rPr>
        <w:t>широкие стойки на ногах; ходьба</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включением широкого шага, глубоких выпадов, в приседе, </w:t>
      </w:r>
      <w:proofErr w:type="gramStart"/>
      <w:r w:rsidRPr="00B51569">
        <w:rPr>
          <w:rFonts w:ascii="Times New Roman" w:hAnsi="Times New Roman"/>
          <w:color w:val="auto"/>
          <w:sz w:val="24"/>
          <w:szCs w:val="24"/>
        </w:rPr>
        <w:t>со</w:t>
      </w:r>
      <w:proofErr w:type="gramEnd"/>
      <w:r w:rsidRPr="00B51569">
        <w:rPr>
          <w:rFonts w:ascii="Times New Roman" w:hAnsi="Times New Roman"/>
          <w:color w:val="auto"/>
          <w:sz w:val="24"/>
          <w:szCs w:val="24"/>
        </w:rPr>
        <w:t xml:space="preserve"> взмахом ногами; наклоны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B51569">
        <w:rPr>
          <w:rFonts w:ascii="Times New Roman" w:hAnsi="Times New Roman"/>
          <w:color w:val="auto"/>
          <w:spacing w:val="2"/>
          <w:sz w:val="24"/>
          <w:szCs w:val="24"/>
        </w:rPr>
        <w:t xml:space="preserve">упражнений, включающие в себя максимальное сгибание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прогибание туловища (в стойках и седах); индивидуальные </w:t>
      </w:r>
      <w:r w:rsidRPr="00B51569">
        <w:rPr>
          <w:rFonts w:ascii="Times New Roman" w:hAnsi="Times New Roman"/>
          <w:color w:val="auto"/>
          <w:sz w:val="24"/>
          <w:szCs w:val="24"/>
        </w:rPr>
        <w:t>комплексы по развитию гибкости.</w:t>
      </w:r>
    </w:p>
    <w:p w:rsidR="00653A76" w:rsidRPr="00B51569" w:rsidRDefault="00653A76" w:rsidP="00D51EA7">
      <w:pPr>
        <w:pStyle w:val="a3"/>
        <w:spacing w:line="276" w:lineRule="auto"/>
        <w:ind w:firstLine="454"/>
        <w:rPr>
          <w:rFonts w:ascii="Times New Roman" w:hAnsi="Times New Roman"/>
          <w:iCs/>
          <w:color w:val="auto"/>
          <w:sz w:val="24"/>
          <w:szCs w:val="24"/>
        </w:rPr>
      </w:pPr>
      <w:proofErr w:type="gramStart"/>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51569">
        <w:rPr>
          <w:rFonts w:ascii="Times New Roman" w:hAnsi="Times New Roman"/>
          <w:color w:val="auto"/>
          <w:spacing w:val="2"/>
          <w:sz w:val="24"/>
          <w:szCs w:val="24"/>
        </w:rPr>
        <w:t xml:space="preserve">настической скамейке, низкому гимнастическому бревну с </w:t>
      </w:r>
      <w:r w:rsidRPr="00B5156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51569">
        <w:rPr>
          <w:rFonts w:ascii="Times New Roman" w:hAnsi="Times New Roman"/>
          <w:color w:val="auto"/>
          <w:spacing w:val="2"/>
          <w:sz w:val="24"/>
          <w:szCs w:val="24"/>
        </w:rPr>
        <w:t xml:space="preserve">переключение внимания, на расслабление мышц рук, ног, </w:t>
      </w:r>
      <w:r w:rsidRPr="00B51569">
        <w:rPr>
          <w:rFonts w:ascii="Times New Roman" w:hAnsi="Times New Roman"/>
          <w:color w:val="auto"/>
          <w:sz w:val="24"/>
          <w:szCs w:val="24"/>
        </w:rPr>
        <w:t>туловища (в положениях стоя и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сидя);</w:t>
      </w:r>
      <w:proofErr w:type="gramEnd"/>
      <w:r w:rsidRPr="00B51569">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w:t>
      </w:r>
      <w:r w:rsidRPr="00B51569">
        <w:rPr>
          <w:rFonts w:ascii="Times New Roman" w:hAnsi="Times New Roman"/>
          <w:color w:val="auto"/>
          <w:sz w:val="24"/>
          <w:szCs w:val="24"/>
        </w:rPr>
        <w:lastRenderedPageBreak/>
        <w:t>прыжки, перелезание через горку матов; комплексы упражнений на координацию</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51569">
        <w:rPr>
          <w:rFonts w:ascii="Times New Roman" w:hAnsi="Times New Roman"/>
          <w:color w:val="auto"/>
          <w:spacing w:val="2"/>
          <w:sz w:val="24"/>
          <w:szCs w:val="24"/>
        </w:rPr>
        <w:t>нения на расслабление отдельных мышечных групп; пере</w:t>
      </w:r>
      <w:r w:rsidRPr="00B5156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Формирование осанки: </w:t>
      </w:r>
      <w:r w:rsidRPr="00B5156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комплексы упражнений для укрепления мышечного корсета.</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51569">
        <w:rPr>
          <w:rFonts w:ascii="Times New Roman" w:hAnsi="Times New Roman"/>
          <w:color w:val="auto"/>
          <w:spacing w:val="-2"/>
          <w:sz w:val="24"/>
          <w:szCs w:val="24"/>
        </w:rPr>
        <w:t xml:space="preserve">шечных групп и увеличивающимся отягощением; лазанье </w:t>
      </w:r>
      <w:r w:rsidRPr="00B51569">
        <w:rPr>
          <w:rFonts w:ascii="Times New Roman" w:hAnsi="Times New Roman"/>
          <w:color w:val="auto"/>
          <w:spacing w:val="2"/>
          <w:sz w:val="24"/>
          <w:szCs w:val="24"/>
        </w:rPr>
        <w:t>с дополнительным отягощением на поясе (по гимнастиче</w:t>
      </w:r>
      <w:r w:rsidRPr="00B51569">
        <w:rPr>
          <w:rFonts w:ascii="Times New Roman" w:hAnsi="Times New Roman"/>
          <w:color w:val="auto"/>
          <w:spacing w:val="-2"/>
          <w:sz w:val="24"/>
          <w:szCs w:val="24"/>
        </w:rPr>
        <w:t xml:space="preserve">ской стенке и наклонной гимнастической скамейке в упоре </w:t>
      </w:r>
      <w:r w:rsidRPr="00B51569">
        <w:rPr>
          <w:rFonts w:ascii="Times New Roman" w:hAnsi="Times New Roman"/>
          <w:color w:val="auto"/>
          <w:sz w:val="24"/>
          <w:szCs w:val="24"/>
        </w:rPr>
        <w:t>на коленях и в упоре присев); перелезание и перепрыгива</w:t>
      </w:r>
      <w:r w:rsidRPr="00B51569">
        <w:rPr>
          <w:rFonts w:ascii="Times New Roman" w:hAnsi="Times New Roman"/>
          <w:color w:val="auto"/>
          <w:spacing w:val="2"/>
          <w:sz w:val="24"/>
          <w:szCs w:val="24"/>
        </w:rPr>
        <w:t xml:space="preserve">ние через препятствия с опорой на руки; подтягивание в </w:t>
      </w:r>
      <w:r w:rsidRPr="00B51569">
        <w:rPr>
          <w:rFonts w:ascii="Times New Roman" w:hAnsi="Times New Roman"/>
          <w:color w:val="auto"/>
          <w:spacing w:val="-2"/>
          <w:sz w:val="24"/>
          <w:szCs w:val="24"/>
        </w:rPr>
        <w:t>висе стоя 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жа; </w:t>
      </w:r>
      <w:proofErr w:type="gramStart"/>
      <w:r w:rsidRPr="00B51569">
        <w:rPr>
          <w:rFonts w:ascii="Times New Roman" w:hAnsi="Times New Roman"/>
          <w:color w:val="auto"/>
          <w:spacing w:val="-2"/>
          <w:sz w:val="24"/>
          <w:szCs w:val="24"/>
        </w:rPr>
        <w:t>отжимание</w:t>
      </w:r>
      <w:proofErr w:type="gramEnd"/>
      <w:r w:rsidRPr="00B51569">
        <w:rPr>
          <w:rFonts w:ascii="Times New Roman" w:hAnsi="Times New Roman"/>
          <w:color w:val="auto"/>
          <w:spacing w:val="-2"/>
          <w:sz w:val="24"/>
          <w:szCs w:val="24"/>
        </w:rPr>
        <w:t xml:space="preserve">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(с продвижением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поочер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B51569">
        <w:rPr>
          <w:rFonts w:ascii="Times New Roman" w:hAnsi="Times New Roman"/>
          <w:color w:val="auto"/>
          <w:spacing w:val="-2"/>
          <w:sz w:val="24"/>
          <w:szCs w:val="24"/>
        </w:rPr>
        <w:noBreakHyphen/>
        <w:t>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в парах.</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гкой атлетики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координации: </w:t>
      </w:r>
      <w:r w:rsidRPr="00B51569">
        <w:rPr>
          <w:rFonts w:ascii="Times New Roman" w:hAnsi="Times New Roman"/>
          <w:color w:val="auto"/>
          <w:spacing w:val="2"/>
          <w:sz w:val="24"/>
          <w:szCs w:val="24"/>
        </w:rPr>
        <w:t>бег с изменяющимся направле</w:t>
      </w:r>
      <w:r w:rsidRPr="00B5156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дно.</w:t>
      </w:r>
    </w:p>
    <w:p w:rsidR="00653A76" w:rsidRPr="00B51569" w:rsidRDefault="00653A76" w:rsidP="00D51EA7">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 xml:space="preserve">Развитие быстроты: </w:t>
      </w:r>
      <w:r w:rsidRPr="00B5156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51569">
        <w:rPr>
          <w:rFonts w:ascii="Times New Roman" w:hAnsi="Times New Roman"/>
          <w:color w:val="auto"/>
          <w:spacing w:val="2"/>
          <w:sz w:val="24"/>
          <w:szCs w:val="24"/>
        </w:rPr>
        <w:br/>
      </w:r>
      <w:r w:rsidRPr="00B51569">
        <w:rPr>
          <w:rFonts w:ascii="Times New Roman" w:hAnsi="Times New Roman"/>
          <w:color w:val="auto"/>
          <w:sz w:val="24"/>
          <w:szCs w:val="24"/>
        </w:rPr>
        <w:t>положений; броски в стенку и ловля теннисного мяча в мак</w:t>
      </w:r>
      <w:r w:rsidRPr="00B51569">
        <w:rPr>
          <w:rFonts w:ascii="Times New Roman" w:hAnsi="Times New Roman"/>
          <w:color w:val="auto"/>
          <w:spacing w:val="2"/>
          <w:sz w:val="24"/>
          <w:szCs w:val="24"/>
        </w:rPr>
        <w:t>симальном темпе, из раз</w:t>
      </w:r>
      <w:r w:rsidR="00A22907" w:rsidRPr="00B51569">
        <w:rPr>
          <w:rFonts w:ascii="Times New Roman" w:hAnsi="Times New Roman"/>
          <w:color w:val="auto"/>
          <w:spacing w:val="2"/>
          <w:sz w:val="24"/>
          <w:szCs w:val="24"/>
        </w:rPr>
        <w:t>ных исходных положений, с пово</w:t>
      </w:r>
      <w:r w:rsidRPr="00B51569">
        <w:rPr>
          <w:rFonts w:ascii="Times New Roman" w:hAnsi="Times New Roman"/>
          <w:color w:val="auto"/>
          <w:spacing w:val="2"/>
          <w:sz w:val="24"/>
          <w:szCs w:val="24"/>
        </w:rPr>
        <w:t>ротами.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51569">
        <w:rPr>
          <w:rFonts w:ascii="Times New Roman" w:hAnsi="Times New Roman"/>
          <w:color w:val="auto"/>
          <w:sz w:val="24"/>
          <w:szCs w:val="24"/>
        </w:rPr>
        <w:noBreakHyphen/>
        <w:t>минутный бег.</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 xml:space="preserve">повторное выполнение </w:t>
      </w:r>
      <w:r w:rsidRPr="00B51569">
        <w:rPr>
          <w:rFonts w:ascii="Times New Roman" w:hAnsi="Times New Roman"/>
          <w:color w:val="auto"/>
          <w:spacing w:val="-2"/>
          <w:sz w:val="24"/>
          <w:szCs w:val="24"/>
        </w:rPr>
        <w:t>многоскоков; повторное преодоление препятствий (15—20 см)</w:t>
      </w:r>
      <w:proofErr w:type="gramStart"/>
      <w:r w:rsidRPr="00B51569">
        <w:rPr>
          <w:rFonts w:ascii="Times New Roman" w:hAnsi="Times New Roman"/>
          <w:color w:val="auto"/>
          <w:spacing w:val="-2"/>
          <w:sz w:val="24"/>
          <w:szCs w:val="24"/>
        </w:rPr>
        <w:t>;</w:t>
      </w:r>
      <w:r w:rsidRPr="00B51569">
        <w:rPr>
          <w:rFonts w:ascii="Times New Roman" w:hAnsi="Times New Roman"/>
          <w:color w:val="auto"/>
          <w:sz w:val="24"/>
          <w:szCs w:val="24"/>
        </w:rPr>
        <w:t>п</w:t>
      </w:r>
      <w:proofErr w:type="gramEnd"/>
      <w:r w:rsidRPr="00B51569">
        <w:rPr>
          <w:rFonts w:ascii="Times New Roman" w:hAnsi="Times New Roman"/>
          <w:color w:val="auto"/>
          <w:sz w:val="24"/>
          <w:szCs w:val="24"/>
        </w:rPr>
        <w:t xml:space="preserve">ередача набивного мяча (1 кг) в максимальном темпе, по </w:t>
      </w:r>
      <w:r w:rsidRPr="00B51569">
        <w:rPr>
          <w:rFonts w:ascii="Times New Roman" w:hAnsi="Times New Roman"/>
          <w:color w:val="auto"/>
          <w:spacing w:val="2"/>
          <w:sz w:val="24"/>
          <w:szCs w:val="24"/>
        </w:rPr>
        <w:t xml:space="preserve">кругу, из разных исходных положений; метание набивных </w:t>
      </w:r>
      <w:r w:rsidRPr="00B5156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51569">
        <w:rPr>
          <w:rFonts w:ascii="Times New Roman" w:hAnsi="Times New Roman"/>
          <w:color w:val="auto"/>
          <w:spacing w:val="2"/>
          <w:sz w:val="24"/>
          <w:szCs w:val="24"/>
        </w:rPr>
        <w:t>снизу, от груди); повторное выполнение беговых нагрузок</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лыжных гонок</w:t>
      </w:r>
    </w:p>
    <w:p w:rsidR="00653A76" w:rsidRPr="00B51569" w:rsidRDefault="00653A76" w:rsidP="00D51EA7">
      <w:pPr>
        <w:pStyle w:val="a3"/>
        <w:spacing w:line="276" w:lineRule="auto"/>
        <w:ind w:firstLine="454"/>
        <w:rPr>
          <w:rFonts w:ascii="Times New Roman" w:hAnsi="Times New Roman"/>
          <w:iCs/>
          <w:color w:val="auto"/>
          <w:sz w:val="24"/>
          <w:szCs w:val="24"/>
        </w:rPr>
      </w:pPr>
      <w:proofErr w:type="gramStart"/>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w:t>
      </w:r>
      <w:r w:rsidRPr="00B51569">
        <w:rPr>
          <w:rFonts w:ascii="Times New Roman" w:hAnsi="Times New Roman"/>
          <w:color w:val="auto"/>
          <w:sz w:val="24"/>
          <w:szCs w:val="24"/>
        </w:rPr>
        <w:lastRenderedPageBreak/>
        <w:t>стоя на лыжах; скольжение на правой (левой) ноге после двух­тр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шагов; спуск с горы с изменяющимися стой</w:t>
      </w:r>
      <w:r w:rsidRPr="00B51569">
        <w:rPr>
          <w:rFonts w:ascii="Times New Roman" w:hAnsi="Times New Roman"/>
          <w:color w:val="auto"/>
          <w:spacing w:val="2"/>
          <w:sz w:val="24"/>
          <w:szCs w:val="24"/>
        </w:rPr>
        <w:t xml:space="preserve">ками на лыжах; подбирание предметов во время спуска в </w:t>
      </w:r>
      <w:r w:rsidRPr="00B51569">
        <w:rPr>
          <w:rFonts w:ascii="Times New Roman" w:hAnsi="Times New Roman"/>
          <w:color w:val="auto"/>
          <w:sz w:val="24"/>
          <w:szCs w:val="24"/>
        </w:rPr>
        <w:t>низкой стойке.</w:t>
      </w:r>
      <w:proofErr w:type="gramEnd"/>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плавания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повторное проплывание отрез</w:t>
      </w:r>
      <w:r w:rsidRPr="00B51569">
        <w:rPr>
          <w:rFonts w:ascii="Times New Roman" w:hAnsi="Times New Roman"/>
          <w:color w:val="auto"/>
          <w:spacing w:val="2"/>
          <w:sz w:val="24"/>
          <w:szCs w:val="24"/>
        </w:rPr>
        <w:t xml:space="preserve">ков на ногах, держась за доску; повторное скольжение на </w:t>
      </w:r>
      <w:r w:rsidRPr="00B51569">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B51569" w:rsidRDefault="00821939" w:rsidP="00D9514A">
      <w:pPr>
        <w:pStyle w:val="a3"/>
        <w:spacing w:line="276" w:lineRule="auto"/>
        <w:ind w:firstLine="454"/>
        <w:rPr>
          <w:rFonts w:ascii="Times New Roman" w:hAnsi="Times New Roman"/>
          <w:color w:val="auto"/>
          <w:sz w:val="24"/>
          <w:szCs w:val="24"/>
        </w:rPr>
      </w:pPr>
    </w:p>
    <w:p w:rsidR="000F42A9" w:rsidRPr="00B51569" w:rsidRDefault="000F42A9" w:rsidP="00D9514A">
      <w:pPr>
        <w:pStyle w:val="afe"/>
        <w:numPr>
          <w:ilvl w:val="1"/>
          <w:numId w:val="2"/>
        </w:numPr>
        <w:spacing w:line="276" w:lineRule="auto"/>
        <w:ind w:left="0" w:firstLine="0"/>
        <w:rPr>
          <w:sz w:val="24"/>
        </w:rPr>
      </w:pPr>
      <w:bookmarkStart w:id="186" w:name="_Toc424564339"/>
      <w:r w:rsidRPr="00B51569">
        <w:rPr>
          <w:sz w:val="24"/>
        </w:rPr>
        <w:t xml:space="preserve">Программа духовно-нравственного воспитания, развития </w:t>
      </w:r>
      <w:proofErr w:type="gramStart"/>
      <w:r w:rsidRPr="00B51569">
        <w:rPr>
          <w:sz w:val="24"/>
        </w:rPr>
        <w:t>обучающихся</w:t>
      </w:r>
      <w:proofErr w:type="gramEnd"/>
      <w:r w:rsidRPr="00B51569">
        <w:rPr>
          <w:sz w:val="24"/>
        </w:rPr>
        <w:t xml:space="preserve"> при получении начального общего образования</w:t>
      </w:r>
      <w:bookmarkEnd w:id="186"/>
    </w:p>
    <w:p w:rsidR="000F42A9" w:rsidRPr="00B51569" w:rsidRDefault="000F42A9" w:rsidP="00D9514A">
      <w:pPr>
        <w:spacing w:line="276" w:lineRule="auto"/>
        <w:ind w:firstLine="709"/>
      </w:pPr>
    </w:p>
    <w:p w:rsidR="000F42A9" w:rsidRPr="00B51569" w:rsidRDefault="000F42A9" w:rsidP="00D9514A">
      <w:pPr>
        <w:pStyle w:val="Zag1"/>
        <w:spacing w:after="0" w:line="276" w:lineRule="auto"/>
        <w:ind w:left="709" w:firstLine="0"/>
        <w:jc w:val="left"/>
        <w:rPr>
          <w:color w:val="auto"/>
          <w:sz w:val="24"/>
          <w:lang w:val="ru-RU"/>
        </w:rPr>
      </w:pPr>
      <w:r w:rsidRPr="00B51569">
        <w:rPr>
          <w:color w:val="auto"/>
          <w:sz w:val="24"/>
          <w:lang w:val="ru-RU"/>
        </w:rPr>
        <w:t xml:space="preserve">2.3.1.Цель и задачи духовно-нравственного развития, воспитания и социализации </w:t>
      </w:r>
      <w:proofErr w:type="gramStart"/>
      <w:r w:rsidRPr="00B51569">
        <w:rPr>
          <w:color w:val="auto"/>
          <w:sz w:val="24"/>
          <w:lang w:val="ru-RU"/>
        </w:rPr>
        <w:t>обучающихся</w:t>
      </w:r>
      <w:proofErr w:type="gramEnd"/>
    </w:p>
    <w:p w:rsidR="00E545D2"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Целью духовно-нравственного развития,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w:t>
      </w:r>
      <w:r w:rsidRPr="00B51569">
        <w:rPr>
          <w:rFonts w:ascii="Times New Roman" w:hAnsi="Times New Roman"/>
          <w:color w:val="auto"/>
          <w:spacing w:val="-2"/>
          <w:sz w:val="24"/>
          <w:szCs w:val="24"/>
        </w:rPr>
        <w:t>чающихся на уровне нач</w:t>
      </w:r>
    </w:p>
    <w:p w:rsidR="000F42A9" w:rsidRPr="00B51569" w:rsidRDefault="000F42A9" w:rsidP="00D9514A">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ального общего образования являет</w:t>
      </w:r>
      <w:r w:rsidRPr="00B5156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51569">
        <w:rPr>
          <w:rFonts w:ascii="Times New Roman" w:hAnsi="Times New Roman"/>
          <w:color w:val="auto"/>
          <w:spacing w:val="2"/>
          <w:sz w:val="24"/>
          <w:szCs w:val="24"/>
        </w:rPr>
        <w:t xml:space="preserve">данина России, принимающего судьбу Отечества как </w:t>
      </w:r>
      <w:r w:rsidRPr="00B51569">
        <w:rPr>
          <w:rFonts w:ascii="Times New Roman" w:hAnsi="Times New Roman"/>
          <w:color w:val="auto"/>
          <w:sz w:val="24"/>
          <w:szCs w:val="24"/>
        </w:rPr>
        <w:t>свою личную, осознающего ответственность за настоящее и буду</w:t>
      </w:r>
      <w:r w:rsidRPr="00B51569">
        <w:rPr>
          <w:rFonts w:ascii="Times New Roman" w:hAnsi="Times New Roman"/>
          <w:color w:val="auto"/>
          <w:spacing w:val="2"/>
          <w:sz w:val="24"/>
          <w:szCs w:val="24"/>
        </w:rPr>
        <w:t xml:space="preserve">щее своей страны, укорененного в духовных и культурных </w:t>
      </w:r>
      <w:r w:rsidRPr="00B51569">
        <w:rPr>
          <w:rFonts w:ascii="Times New Roman" w:hAnsi="Times New Roman"/>
          <w:color w:val="auto"/>
          <w:sz w:val="24"/>
          <w:szCs w:val="24"/>
        </w:rPr>
        <w:t>традициях многонационального народа Российской Федерации.</w:t>
      </w:r>
      <w:proofErr w:type="gramEnd"/>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Задачи духовно­нравственного развития,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нравственной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5156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основ нравственного самосознания лич</w:t>
      </w:r>
      <w:r w:rsidRPr="00B5156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нравственного смысла учения;</w:t>
      </w:r>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формирование основ морали – осознанной обучающим</w:t>
      </w:r>
      <w:r w:rsidRPr="00B51569">
        <w:rPr>
          <w:rFonts w:ascii="Times New Roman" w:hAnsi="Times New Roman"/>
          <w:color w:val="auto"/>
          <w:spacing w:val="2"/>
          <w:sz w:val="24"/>
          <w:szCs w:val="24"/>
        </w:rPr>
        <w:t>ся необходимости определенного поведения, обусловленно</w:t>
      </w:r>
      <w:r w:rsidRPr="00B5156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принятие обучающимся нравственных ценно</w:t>
      </w:r>
      <w:r w:rsidRPr="00B5156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потребностей, ценностей и чувств;</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51569" w:rsidRDefault="000F42A9" w:rsidP="00D9514A">
      <w:pPr>
        <w:pStyle w:val="ac"/>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социальной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воспитание ценностного отношения к своему национальному языку и культуре;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патриотизма и гражданской солидарности;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51569">
        <w:rPr>
          <w:rFonts w:ascii="Times New Roman" w:hAnsi="Times New Roman"/>
          <w:color w:val="auto"/>
          <w:sz w:val="24"/>
          <w:szCs w:val="24"/>
        </w:rPr>
        <w:t>ных ориентаций;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семейной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отношения к семье как основе россий</w:t>
      </w:r>
      <w:r w:rsidRPr="00B51569">
        <w:rPr>
          <w:rFonts w:ascii="Times New Roman" w:hAnsi="Times New Roman"/>
          <w:color w:val="auto"/>
          <w:sz w:val="24"/>
          <w:szCs w:val="24"/>
        </w:rPr>
        <w:t>ского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 обучающегося уважительного отношения </w:t>
      </w:r>
      <w:r w:rsidRPr="00B51569">
        <w:rPr>
          <w:rFonts w:ascii="Times New Roman" w:hAnsi="Times New Roman"/>
          <w:color w:val="auto"/>
          <w:spacing w:val="2"/>
          <w:sz w:val="24"/>
          <w:szCs w:val="24"/>
        </w:rPr>
        <w:t>к родителям, осознанного, заботливого отношения к стар</w:t>
      </w:r>
      <w:r w:rsidRPr="00B51569">
        <w:rPr>
          <w:rFonts w:ascii="Times New Roman" w:hAnsi="Times New Roman"/>
          <w:color w:val="auto"/>
          <w:sz w:val="24"/>
          <w:szCs w:val="24"/>
        </w:rPr>
        <w:t>шим и младшим;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51569">
        <w:rPr>
          <w:rFonts w:ascii="Times New Roman" w:hAnsi="Times New Roman"/>
          <w:color w:val="auto"/>
          <w:sz w:val="24"/>
          <w:szCs w:val="24"/>
        </w:rPr>
        <w:t>семейных ролях и уважения к ним;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знакомство </w:t>
      </w:r>
      <w:proofErr w:type="gramStart"/>
      <w:r w:rsidRPr="00B51569">
        <w:rPr>
          <w:rFonts w:ascii="Times New Roman" w:hAnsi="Times New Roman"/>
          <w:color w:val="auto"/>
          <w:sz w:val="24"/>
          <w:szCs w:val="24"/>
        </w:rPr>
        <w:t>обучающегося</w:t>
      </w:r>
      <w:proofErr w:type="gramEnd"/>
      <w:r w:rsidRPr="00B51569">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Образовательная организация может конкретизировать об</w:t>
      </w:r>
      <w:r w:rsidRPr="00B5156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B51569">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B51569">
        <w:rPr>
          <w:rFonts w:ascii="Times New Roman" w:hAnsi="Times New Roman"/>
          <w:color w:val="auto"/>
          <w:sz w:val="24"/>
          <w:szCs w:val="24"/>
        </w:rPr>
        <w:t>ии образовательной деятельности</w:t>
      </w:r>
      <w:r w:rsidRPr="00B51569">
        <w:rPr>
          <w:rFonts w:ascii="Times New Roman" w:hAnsi="Times New Roman"/>
          <w:color w:val="auto"/>
          <w:sz w:val="24"/>
          <w:szCs w:val="24"/>
        </w:rPr>
        <w:t>, потребностей обучающихся и их родителей (законных представителей).</w:t>
      </w:r>
    </w:p>
    <w:p w:rsidR="000F42A9" w:rsidRPr="00B51569" w:rsidRDefault="000F42A9" w:rsidP="00D9514A">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B51569">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51569" w:rsidRDefault="000F42A9" w:rsidP="00D9514A">
      <w:pPr>
        <w:pStyle w:val="a3"/>
        <w:spacing w:line="276" w:lineRule="auto"/>
        <w:ind w:firstLine="709"/>
        <w:rPr>
          <w:rFonts w:ascii="Times New Roman" w:hAnsi="Times New Roman"/>
          <w:color w:val="auto"/>
          <w:sz w:val="24"/>
          <w:szCs w:val="24"/>
        </w:rPr>
      </w:pPr>
    </w:p>
    <w:p w:rsidR="008A1963" w:rsidRPr="00B51569" w:rsidRDefault="008A1963" w:rsidP="00D9514A">
      <w:pPr>
        <w:pStyle w:val="a3"/>
        <w:spacing w:line="276" w:lineRule="auto"/>
        <w:ind w:firstLine="709"/>
        <w:rPr>
          <w:rFonts w:ascii="Times New Roman" w:hAnsi="Times New Roman"/>
          <w:color w:val="auto"/>
          <w:sz w:val="24"/>
          <w:szCs w:val="24"/>
        </w:rPr>
      </w:pPr>
    </w:p>
    <w:p w:rsidR="008A1963" w:rsidRPr="00B51569" w:rsidRDefault="008A1963" w:rsidP="00D9514A">
      <w:pPr>
        <w:pStyle w:val="a3"/>
        <w:spacing w:line="276" w:lineRule="auto"/>
        <w:ind w:firstLine="709"/>
        <w:rPr>
          <w:rFonts w:ascii="Times New Roman" w:hAnsi="Times New Roman"/>
          <w:color w:val="auto"/>
          <w:sz w:val="24"/>
          <w:szCs w:val="24"/>
        </w:rPr>
      </w:pPr>
    </w:p>
    <w:p w:rsidR="000F42A9" w:rsidRPr="00B51569" w:rsidRDefault="000F42A9" w:rsidP="00D9514A">
      <w:pPr>
        <w:pStyle w:val="a3"/>
        <w:spacing w:line="276" w:lineRule="auto"/>
        <w:ind w:left="709" w:firstLine="0"/>
        <w:jc w:val="left"/>
        <w:rPr>
          <w:rFonts w:ascii="Times New Roman" w:hAnsi="Times New Roman"/>
          <w:b/>
          <w:color w:val="auto"/>
          <w:sz w:val="24"/>
          <w:szCs w:val="24"/>
        </w:rPr>
      </w:pPr>
      <w:r w:rsidRPr="00B51569">
        <w:rPr>
          <w:rFonts w:ascii="Times New Roman" w:hAnsi="Times New Roman"/>
          <w:b/>
          <w:color w:val="auto"/>
          <w:sz w:val="24"/>
          <w:szCs w:val="24"/>
        </w:rPr>
        <w:lastRenderedPageBreak/>
        <w:t xml:space="preserve">2.3.2.Основные направления и ценностные основы </w:t>
      </w:r>
    </w:p>
    <w:p w:rsidR="000F42A9" w:rsidRPr="00B51569" w:rsidRDefault="000F42A9" w:rsidP="00D9514A">
      <w:pPr>
        <w:pStyle w:val="a3"/>
        <w:spacing w:line="276" w:lineRule="auto"/>
        <w:ind w:left="709" w:firstLine="0"/>
        <w:jc w:val="left"/>
        <w:rPr>
          <w:rFonts w:ascii="Times New Roman" w:hAnsi="Times New Roman"/>
          <w:b/>
          <w:color w:val="auto"/>
          <w:sz w:val="24"/>
          <w:szCs w:val="24"/>
        </w:rPr>
      </w:pPr>
      <w:r w:rsidRPr="00B51569">
        <w:rPr>
          <w:rFonts w:ascii="Times New Roman" w:hAnsi="Times New Roman"/>
          <w:b/>
          <w:color w:val="auto"/>
          <w:sz w:val="24"/>
          <w:szCs w:val="24"/>
        </w:rPr>
        <w:t xml:space="preserve">духовно­нравственного развития, воспитания и социализации </w:t>
      </w:r>
      <w:proofErr w:type="gramStart"/>
      <w:r w:rsidRPr="00B51569">
        <w:rPr>
          <w:rFonts w:ascii="Times New Roman" w:hAnsi="Times New Roman"/>
          <w:b/>
          <w:color w:val="auto"/>
          <w:sz w:val="24"/>
          <w:szCs w:val="24"/>
        </w:rPr>
        <w:t>обучающихся</w:t>
      </w:r>
      <w:proofErr w:type="gramEnd"/>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Общие задачи духовно­нравственного развития,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51569">
        <w:rPr>
          <w:rFonts w:ascii="Times New Roman" w:hAnsi="Times New Roman"/>
          <w:color w:val="auto"/>
          <w:spacing w:val="2"/>
          <w:sz w:val="24"/>
          <w:szCs w:val="24"/>
        </w:rPr>
        <w:t>существенных сторон духовно­нравственного развития лич</w:t>
      </w:r>
      <w:r w:rsidRPr="00B51569">
        <w:rPr>
          <w:rFonts w:ascii="Times New Roman" w:hAnsi="Times New Roman"/>
          <w:color w:val="auto"/>
          <w:sz w:val="24"/>
          <w:szCs w:val="24"/>
        </w:rPr>
        <w:t>ности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Организация духовно­нравственного развития, воспита</w:t>
      </w:r>
      <w:r w:rsidRPr="00B51569">
        <w:rPr>
          <w:rFonts w:ascii="Times New Roman" w:hAnsi="Times New Roman"/>
          <w:color w:val="auto"/>
          <w:spacing w:val="2"/>
          <w:sz w:val="24"/>
          <w:szCs w:val="24"/>
        </w:rPr>
        <w:t xml:space="preserve">ния и социализации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xml:space="preserve"> осуществляется по следующим направле</w:t>
      </w:r>
      <w:r w:rsidRPr="00B51569">
        <w:rPr>
          <w:rFonts w:ascii="Times New Roman" w:hAnsi="Times New Roman"/>
          <w:color w:val="auto"/>
          <w:sz w:val="24"/>
          <w:szCs w:val="24"/>
        </w:rPr>
        <w:t>ниям: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 Гражданско-патриотическое воспитание</w:t>
      </w:r>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51569">
        <w:rPr>
          <w:rFonts w:ascii="Times New Roman" w:hAnsi="Times New Roman"/>
          <w:iCs/>
          <w:color w:val="auto"/>
          <w:spacing w:val="-2"/>
          <w:sz w:val="24"/>
          <w:szCs w:val="24"/>
        </w:rPr>
        <w:t>общество; закон и правопорядок; сво</w:t>
      </w:r>
      <w:r w:rsidRPr="00B5156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51569">
        <w:rPr>
          <w:rFonts w:ascii="Times New Roman" w:hAnsi="Times New Roman"/>
          <w:i/>
          <w:iCs/>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2. Нравственное и духовное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3. Воспитание положительного отношения к труду и творчеству</w:t>
      </w:r>
    </w:p>
    <w:p w:rsidR="000F42A9" w:rsidRPr="00B51569" w:rsidRDefault="000F42A9" w:rsidP="00D9514A">
      <w:pPr>
        <w:pStyle w:val="a3"/>
        <w:spacing w:line="276" w:lineRule="auto"/>
        <w:ind w:firstLine="709"/>
        <w:rPr>
          <w:rFonts w:ascii="Times New Roman" w:hAnsi="Times New Roman"/>
          <w:iCs/>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4. Интеллектуальное воспитание</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proofErr w:type="gramStart"/>
      <w:r w:rsidRPr="00B51569">
        <w:rPr>
          <w:rFonts w:ascii="Times New Roman" w:hAnsi="Times New Roman"/>
          <w:color w:val="auto"/>
          <w:sz w:val="24"/>
          <w:szCs w:val="24"/>
        </w:rPr>
        <w:t xml:space="preserve">Ценности: образование, </w:t>
      </w:r>
      <w:r w:rsidRPr="00B5156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51569">
        <w:rPr>
          <w:rFonts w:ascii="Times New Roman" w:hAnsi="Times New Roman"/>
          <w:color w:val="auto"/>
          <w:sz w:val="24"/>
          <w:szCs w:val="24"/>
        </w:rPr>
        <w:t>знание,</w:t>
      </w:r>
      <w:r w:rsidRPr="00B51569">
        <w:rPr>
          <w:rFonts w:ascii="Times New Roman" w:hAnsi="Times New Roman"/>
          <w:iCs/>
          <w:color w:val="auto"/>
          <w:sz w:val="24"/>
          <w:szCs w:val="24"/>
        </w:rPr>
        <w:t xml:space="preserve"> общество знаний. </w:t>
      </w:r>
      <w:proofErr w:type="gramEnd"/>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5. Здоровьесберегающее воспитание</w:t>
      </w:r>
    </w:p>
    <w:p w:rsidR="000F42A9" w:rsidRPr="00B51569" w:rsidRDefault="000F42A9" w:rsidP="00D9514A">
      <w:pPr>
        <w:pStyle w:val="ac"/>
        <w:spacing w:line="276" w:lineRule="auto"/>
        <w:ind w:firstLine="709"/>
        <w:rPr>
          <w:rFonts w:ascii="Times New Roman" w:hAnsi="Times New Roman"/>
          <w:i/>
          <w:color w:val="auto"/>
          <w:spacing w:val="2"/>
          <w:sz w:val="24"/>
          <w:szCs w:val="24"/>
        </w:rPr>
      </w:pPr>
      <w:r w:rsidRPr="00B5156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6. 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51569">
        <w:rPr>
          <w:rFonts w:ascii="Times New Roman" w:hAnsi="Times New Roman"/>
          <w:iCs/>
          <w:color w:val="auto"/>
          <w:spacing w:val="-2"/>
          <w:sz w:val="24"/>
          <w:szCs w:val="24"/>
        </w:rPr>
        <w:t xml:space="preserve"> поликультурный мир</w:t>
      </w:r>
      <w:r w:rsidRPr="00B51569">
        <w:rPr>
          <w:rFonts w:ascii="Times New Roman" w:hAnsi="Times New Roman"/>
          <w:i/>
          <w:iCs/>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7. Культуротворческое и эстетическое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красота; гармония; </w:t>
      </w:r>
      <w:r w:rsidRPr="00B51569">
        <w:rPr>
          <w:rFonts w:ascii="Times New Roman" w:hAnsi="Times New Roman"/>
          <w:iCs/>
          <w:color w:val="auto"/>
          <w:spacing w:val="-3"/>
          <w:sz w:val="24"/>
          <w:szCs w:val="24"/>
        </w:rPr>
        <w:t>эстетическое развитие, самовыражение в творчестве и ис</w:t>
      </w:r>
      <w:r w:rsidRPr="00B5156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8. Правовое воспитание и культура безопасности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9. 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B51569">
        <w:rPr>
          <w:rFonts w:ascii="Times New Roman" w:hAnsi="Times New Roman"/>
          <w:iCs/>
          <w:color w:val="auto"/>
          <w:sz w:val="24"/>
          <w:szCs w:val="24"/>
        </w:rPr>
        <w:t xml:space="preserve"> уважение к родителям, прародителям; забота о старших и младших.</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10. 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51569" w:rsidRDefault="000F42A9" w:rsidP="00D9514A">
      <w:pPr>
        <w:pStyle w:val="ac"/>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11. Экологическое воспитание</w:t>
      </w:r>
    </w:p>
    <w:p w:rsidR="000F42A9" w:rsidRPr="00B51569" w:rsidRDefault="000F42A9" w:rsidP="00D9514A">
      <w:pPr>
        <w:pStyle w:val="ac"/>
        <w:widowControl w:val="0"/>
        <w:spacing w:line="276" w:lineRule="auto"/>
        <w:ind w:firstLine="709"/>
        <w:rPr>
          <w:rFonts w:ascii="Times New Roman" w:hAnsi="Times New Roman"/>
          <w:i/>
          <w:iCs/>
          <w:color w:val="auto"/>
          <w:sz w:val="24"/>
          <w:szCs w:val="24"/>
        </w:rPr>
      </w:pPr>
      <w:proofErr w:type="gramStart"/>
      <w:r w:rsidRPr="00B51569">
        <w:rPr>
          <w:rFonts w:ascii="Times New Roman" w:hAnsi="Times New Roman"/>
          <w:color w:val="auto"/>
          <w:spacing w:val="2"/>
          <w:sz w:val="24"/>
          <w:szCs w:val="24"/>
        </w:rPr>
        <w:t xml:space="preserve">Ценности: </w:t>
      </w:r>
      <w:r w:rsidRPr="00B51569">
        <w:rPr>
          <w:rFonts w:ascii="Times New Roman" w:hAnsi="Times New Roman"/>
          <w:iCs/>
          <w:color w:val="auto"/>
          <w:spacing w:val="2"/>
          <w:sz w:val="24"/>
          <w:szCs w:val="24"/>
        </w:rPr>
        <w:t xml:space="preserve">родная земля; заповедная природа; планета </w:t>
      </w:r>
      <w:r w:rsidRPr="00B5156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Все направления духовно­нравственного развития, воспи</w:t>
      </w:r>
      <w:r w:rsidRPr="00B5156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color w:val="auto"/>
          <w:sz w:val="24"/>
          <w:szCs w:val="24"/>
        </w:rPr>
      </w:pPr>
    </w:p>
    <w:p w:rsidR="000F42A9" w:rsidRPr="00B51569" w:rsidRDefault="000F42A9" w:rsidP="00D9514A">
      <w:pPr>
        <w:pStyle w:val="a3"/>
        <w:spacing w:line="276" w:lineRule="auto"/>
        <w:ind w:left="709" w:firstLine="0"/>
        <w:jc w:val="left"/>
        <w:rPr>
          <w:rFonts w:ascii="Times New Roman" w:hAnsi="Times New Roman"/>
          <w:b/>
          <w:color w:val="auto"/>
          <w:sz w:val="24"/>
          <w:szCs w:val="24"/>
        </w:rPr>
      </w:pPr>
      <w:r w:rsidRPr="00B51569">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B51569">
        <w:rPr>
          <w:rFonts w:ascii="Times New Roman" w:hAnsi="Times New Roman"/>
          <w:b/>
          <w:color w:val="auto"/>
          <w:sz w:val="24"/>
          <w:szCs w:val="24"/>
        </w:rPr>
        <w:t>обучающихся</w:t>
      </w:r>
      <w:proofErr w:type="gramEnd"/>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элементарные представления о политическом устройстве </w:t>
      </w:r>
      <w:r w:rsidRPr="00B51569">
        <w:rPr>
          <w:rFonts w:ascii="Times New Roman" w:hAnsi="Times New Roman"/>
          <w:color w:val="auto"/>
          <w:spacing w:val="2"/>
          <w:sz w:val="24"/>
          <w:szCs w:val="24"/>
        </w:rPr>
        <w:t xml:space="preserve">Российского государства, его институтах, их роли в жизни </w:t>
      </w:r>
      <w:r w:rsidRPr="00B51569">
        <w:rPr>
          <w:rFonts w:ascii="Times New Roman" w:hAnsi="Times New Roman"/>
          <w:color w:val="auto"/>
          <w:sz w:val="24"/>
          <w:szCs w:val="24"/>
        </w:rPr>
        <w:t>общества, важнейших законах государства;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51569">
        <w:rPr>
          <w:rFonts w:ascii="Times New Roman" w:hAnsi="Times New Roman"/>
          <w:color w:val="auto"/>
          <w:sz w:val="24"/>
          <w:szCs w:val="24"/>
        </w:rPr>
        <w:t>в котором находится образовательная организация;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государственным праздникам и важнейшим </w:t>
      </w:r>
      <w:r w:rsidRPr="00B51569">
        <w:rPr>
          <w:rFonts w:ascii="Times New Roman" w:hAnsi="Times New Roman"/>
          <w:color w:val="auto"/>
          <w:sz w:val="24"/>
          <w:szCs w:val="24"/>
        </w:rPr>
        <w:t xml:space="preserve">событиям в жизни России, субъекта Российской Федерации, </w:t>
      </w:r>
      <w:r w:rsidRPr="00B51569">
        <w:rPr>
          <w:rFonts w:ascii="Times New Roman" w:hAnsi="Times New Roman"/>
          <w:color w:val="auto"/>
          <w:spacing w:val="2"/>
          <w:sz w:val="24"/>
          <w:szCs w:val="24"/>
        </w:rPr>
        <w:t>края (населенного пункта), в котором находится образова</w:t>
      </w:r>
      <w:r w:rsidRPr="00B51569">
        <w:rPr>
          <w:rFonts w:ascii="Times New Roman" w:hAnsi="Times New Roman"/>
          <w:color w:val="auto"/>
          <w:sz w:val="24"/>
          <w:szCs w:val="24"/>
        </w:rPr>
        <w:t>тельная организация;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ценностное отношение к своему национальному языку </w:t>
      </w:r>
      <w:r w:rsidRPr="00B51569">
        <w:rPr>
          <w:rFonts w:ascii="Times New Roman" w:hAnsi="Times New Roman"/>
          <w:color w:val="auto"/>
          <w:sz w:val="24"/>
          <w:szCs w:val="24"/>
        </w:rPr>
        <w:t>и культуре;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представления о национальных героях и </w:t>
      </w:r>
      <w:r w:rsidRPr="00B51569">
        <w:rPr>
          <w:rFonts w:ascii="Times New Roman" w:hAnsi="Times New Roman"/>
          <w:color w:val="auto"/>
          <w:sz w:val="24"/>
          <w:szCs w:val="24"/>
        </w:rPr>
        <w:t>важнейших событиях истории Росс</w:t>
      </w:r>
      <w:proofErr w:type="gramStart"/>
      <w:r w:rsidRPr="00B51569">
        <w:rPr>
          <w:rFonts w:ascii="Times New Roman" w:hAnsi="Times New Roman"/>
          <w:color w:val="auto"/>
          <w:sz w:val="24"/>
          <w:szCs w:val="24"/>
        </w:rPr>
        <w:t>ии и ее</w:t>
      </w:r>
      <w:proofErr w:type="gramEnd"/>
      <w:r w:rsidRPr="00B51569">
        <w:rPr>
          <w:rFonts w:ascii="Times New Roman" w:hAnsi="Times New Roman"/>
          <w:color w:val="auto"/>
          <w:sz w:val="24"/>
          <w:szCs w:val="24"/>
        </w:rPr>
        <w:t xml:space="preserve"> народов;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первоначальные представления о</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духовных ценностях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бережное, гуманное отношение ко всему живому;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уважение к труду и творчеству старших и сверстников;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основных профессиях;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учебе как виду творческой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современной экономике;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навыки коллективной работы, в том </w:t>
      </w:r>
      <w:r w:rsidRPr="00B51569">
        <w:rPr>
          <w:rFonts w:ascii="Times New Roman" w:hAnsi="Times New Roman"/>
          <w:color w:val="auto"/>
          <w:sz w:val="24"/>
          <w:szCs w:val="24"/>
        </w:rPr>
        <w:t>числе при разработке и реализации учебных и учебно­трудовых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умение проявлять дисциплинированность, последователь</w:t>
      </w:r>
      <w:r w:rsidRPr="00B51569">
        <w:rPr>
          <w:rFonts w:ascii="Times New Roman" w:hAnsi="Times New Roman"/>
          <w:color w:val="auto"/>
          <w:sz w:val="24"/>
          <w:szCs w:val="24"/>
        </w:rPr>
        <w:t>ность и настойчивость в выполнении учебных и учебно­трудовых заданий;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соблюдать порядок на рабочем месте;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бережное отношение к результатам своего труда, труда </w:t>
      </w:r>
      <w:r w:rsidRPr="00B51569">
        <w:rPr>
          <w:rFonts w:ascii="Times New Roman" w:hAnsi="Times New Roman"/>
          <w:color w:val="auto"/>
          <w:sz w:val="24"/>
          <w:szCs w:val="24"/>
        </w:rPr>
        <w:t>других людей, к школьному имуществу, учебникам, личным вещам;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познанию нового;</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элементарные навыки работы с научной информацией;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отрицательное отношение к </w:t>
      </w:r>
      <w:r w:rsidRPr="00B5156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социального партнерства и межпоколенного диалога;</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проявление и развитие индивидуальных творческих способностей;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способность формулировать собственные эстетические предпочтения;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представления о душевной и физической красоте человека;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начальные представления об искусстве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чтению, произведениям искусства, детским </w:t>
      </w:r>
      <w:r w:rsidRPr="00B51569">
        <w:rPr>
          <w:rFonts w:ascii="Times New Roman" w:hAnsi="Times New Roman"/>
          <w:color w:val="auto"/>
          <w:sz w:val="24"/>
          <w:szCs w:val="24"/>
        </w:rPr>
        <w:t>спектаклям, концертам, выставкам, музыке;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интерес к занятиям художественным творчеством;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к опрятному внешнему виду;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некрасивым поступкам и неряшливости.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первоначальные представления о правах, свободах и обязанностях человека</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отвечать за свои поступки;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информационной безопасности;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представления о возможном негативном влиянии на мо</w:t>
      </w:r>
      <w:r w:rsidRPr="00B51569">
        <w:rPr>
          <w:rFonts w:ascii="Times New Roman" w:hAnsi="Times New Roman"/>
          <w:color w:val="auto"/>
          <w:spacing w:val="2"/>
          <w:sz w:val="24"/>
          <w:szCs w:val="24"/>
        </w:rPr>
        <w:t xml:space="preserve">рально­психологическое состояние человека компьютерных </w:t>
      </w:r>
      <w:r w:rsidRPr="00B51569">
        <w:rPr>
          <w:rFonts w:ascii="Times New Roman" w:hAnsi="Times New Roman"/>
          <w:color w:val="auto"/>
          <w:sz w:val="24"/>
          <w:szCs w:val="24"/>
        </w:rPr>
        <w:t>игр, кинофильмов, телевизионных передач, рекламы;</w:t>
      </w:r>
    </w:p>
    <w:p w:rsidR="000F42A9" w:rsidRPr="00B51569" w:rsidRDefault="000F42A9" w:rsidP="00D9514A">
      <w:pPr>
        <w:pStyle w:val="ac"/>
        <w:spacing w:line="276" w:lineRule="auto"/>
        <w:ind w:firstLine="709"/>
        <w:rPr>
          <w:rFonts w:ascii="Times New Roman" w:hAnsi="Times New Roman"/>
          <w:b/>
          <w:bCs/>
          <w:i/>
          <w:iCs/>
          <w:color w:val="auto"/>
          <w:sz w:val="24"/>
          <w:szCs w:val="24"/>
        </w:rPr>
      </w:pPr>
      <w:r w:rsidRPr="00B51569">
        <w:rPr>
          <w:rFonts w:ascii="Times New Roman" w:hAnsi="Times New Roman"/>
          <w:color w:val="auto"/>
          <w:sz w:val="24"/>
          <w:szCs w:val="24"/>
        </w:rPr>
        <w:t>элементарные представления о девиантном и делинквентном поведении.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поведение в семье, понимание необходимости их выполнения;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представление о семейных ролях, правах и обязанностях членов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истории, ценностей и традиций своей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знания о безопасном общении в Интернете;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ценностные представления о родном языке;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элементарные навыки межкультурной коммуникации; </w:t>
      </w:r>
    </w:p>
    <w:p w:rsidR="000F42A9" w:rsidRPr="00B51569" w:rsidRDefault="000F42A9" w:rsidP="00D9514A">
      <w:pPr>
        <w:pStyle w:val="ac"/>
        <w:widowControl w:val="0"/>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развитие интереса к природе, природным явлениям и </w:t>
      </w:r>
      <w:r w:rsidRPr="00B51569">
        <w:rPr>
          <w:rFonts w:ascii="Times New Roman" w:hAnsi="Times New Roman"/>
          <w:color w:val="auto"/>
          <w:sz w:val="24"/>
          <w:szCs w:val="24"/>
        </w:rPr>
        <w:t>формам жизни, понимание активной роли человека в природе;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природе и всем формам жизни;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элементарный опыт природоохранительной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бережное отношение к растениям и животным;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понимание взаимосвязи здоровья человека и экологической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знания законодательства в области защиты окружающей среды.</w:t>
      </w:r>
    </w:p>
    <w:p w:rsidR="000F42A9" w:rsidRPr="00B51569" w:rsidRDefault="00C67A9E" w:rsidP="00D9514A">
      <w:pPr>
        <w:pStyle w:val="ac"/>
        <w:spacing w:line="276" w:lineRule="auto"/>
        <w:ind w:firstLine="709"/>
        <w:rPr>
          <w:rFonts w:ascii="Times New Roman" w:hAnsi="Times New Roman"/>
          <w:b/>
          <w:color w:val="auto"/>
          <w:sz w:val="24"/>
          <w:szCs w:val="24"/>
        </w:rPr>
      </w:pPr>
      <w:r w:rsidRPr="00B51569">
        <w:rPr>
          <w:rFonts w:ascii="Times New Roman" w:hAnsi="Times New Roman"/>
          <w:b/>
          <w:color w:val="auto"/>
          <w:sz w:val="24"/>
          <w:szCs w:val="24"/>
        </w:rPr>
        <w:t xml:space="preserve">2.3.4 </w:t>
      </w:r>
      <w:r w:rsidR="007E639C" w:rsidRPr="00B51569">
        <w:rPr>
          <w:rFonts w:ascii="Times New Roman" w:hAnsi="Times New Roman"/>
          <w:b/>
          <w:color w:val="auto"/>
          <w:sz w:val="24"/>
          <w:szCs w:val="24"/>
        </w:rPr>
        <w:t xml:space="preserve">Виды деятельности и формы занятий с </w:t>
      </w:r>
      <w:proofErr w:type="gramStart"/>
      <w:r w:rsidR="007E639C" w:rsidRPr="00B51569">
        <w:rPr>
          <w:rFonts w:ascii="Times New Roman" w:hAnsi="Times New Roman"/>
          <w:b/>
          <w:color w:val="auto"/>
          <w:sz w:val="24"/>
          <w:szCs w:val="24"/>
        </w:rPr>
        <w:t>обучающимися</w:t>
      </w:r>
      <w:proofErr w:type="gramEnd"/>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Конституции</w:t>
      </w:r>
      <w:r w:rsidRPr="00B51569">
        <w:rPr>
          <w:rFonts w:ascii="Times New Roman" w:hAnsi="Times New Roman"/>
          <w:color w:val="auto"/>
          <w:spacing w:val="-2"/>
          <w:sz w:val="24"/>
          <w:szCs w:val="24"/>
        </w:rPr>
        <w:br/>
        <w:t>Российской Федерации, знакомятся с государственной сим</w:t>
      </w:r>
      <w:r w:rsidRPr="00B5156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B51569">
        <w:rPr>
          <w:rFonts w:ascii="Times New Roman" w:hAnsi="Times New Roman"/>
          <w:color w:val="auto"/>
          <w:spacing w:val="2"/>
          <w:sz w:val="24"/>
          <w:szCs w:val="24"/>
        </w:rPr>
        <w:t xml:space="preserve">дится образовательная организация (на плакатах, картинах, </w:t>
      </w:r>
      <w:r w:rsidRPr="00B51569">
        <w:rPr>
          <w:rFonts w:ascii="Times New Roman" w:hAnsi="Times New Roman"/>
          <w:color w:val="auto"/>
          <w:sz w:val="24"/>
          <w:szCs w:val="24"/>
        </w:rPr>
        <w:t xml:space="preserve">в процессе бесед, чтения книг, </w:t>
      </w:r>
      <w:r w:rsidRPr="00B51569">
        <w:rPr>
          <w:rFonts w:ascii="Times New Roman" w:hAnsi="Times New Roman"/>
          <w:color w:val="auto"/>
          <w:spacing w:val="-2"/>
          <w:sz w:val="24"/>
          <w:szCs w:val="24"/>
        </w:rPr>
        <w:t>изучения основных и вариативных учебных дисциплин</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51569">
        <w:rPr>
          <w:rFonts w:ascii="Times New Roman" w:hAnsi="Times New Roman"/>
          <w:color w:val="auto"/>
          <w:spacing w:val="2"/>
          <w:sz w:val="24"/>
          <w:szCs w:val="24"/>
        </w:rPr>
        <w:t>местам, сюжетно­ролевых игр гражданского и историко­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знакомятся с историей и культурой родного края, на</w:t>
      </w:r>
      <w:r w:rsidRPr="00B51569">
        <w:rPr>
          <w:rFonts w:ascii="Times New Roman" w:hAnsi="Times New Roman"/>
          <w:color w:val="auto"/>
          <w:spacing w:val="-2"/>
          <w:sz w:val="24"/>
          <w:szCs w:val="24"/>
        </w:rPr>
        <w:t>родным творчеством, этнокультурными традициями, фолькло</w:t>
      </w:r>
      <w:r w:rsidRPr="00B51569">
        <w:rPr>
          <w:rFonts w:ascii="Times New Roman" w:hAnsi="Times New Roman"/>
          <w:color w:val="auto"/>
          <w:sz w:val="24"/>
          <w:szCs w:val="24"/>
        </w:rPr>
        <w:t xml:space="preserve">ром, особенностями быта народов России (в процессе бесед, </w:t>
      </w:r>
      <w:r w:rsidRPr="00B51569">
        <w:rPr>
          <w:rFonts w:ascii="Times New Roman" w:hAnsi="Times New Roman"/>
          <w:color w:val="auto"/>
          <w:spacing w:val="2"/>
          <w:sz w:val="24"/>
          <w:szCs w:val="24"/>
        </w:rPr>
        <w:t xml:space="preserve">сюжетно­ролевых игр, просмотра кинофильмов, творческих </w:t>
      </w:r>
      <w:r w:rsidRPr="00B5156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знакомятся с деятельностью общественных организа</w:t>
      </w:r>
      <w:r w:rsidRPr="00B51569">
        <w:rPr>
          <w:rFonts w:ascii="Times New Roman" w:hAnsi="Times New Roman"/>
          <w:color w:val="auto"/>
          <w:sz w:val="24"/>
          <w:szCs w:val="24"/>
        </w:rPr>
        <w:t>ций патриотической и гражданской направленности</w:t>
      </w:r>
      <w:r w:rsidRPr="00B51569">
        <w:rPr>
          <w:rFonts w:ascii="Times New Roman" w:hAnsi="Times New Roman"/>
          <w:color w:val="auto"/>
          <w:spacing w:val="2"/>
          <w:sz w:val="24"/>
          <w:szCs w:val="24"/>
        </w:rPr>
        <w:t xml:space="preserve"> (в процессе посильного участия в социальных </w:t>
      </w:r>
      <w:r w:rsidRPr="00B5156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просмотре учебных фильмов, отрывков из ху</w:t>
      </w:r>
      <w:r w:rsidRPr="00B5156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5156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первоначальный опыт межкультурной ком</w:t>
      </w:r>
      <w:r w:rsidRPr="00B5156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51569">
        <w:rPr>
          <w:rFonts w:ascii="Times New Roman" w:hAnsi="Times New Roman"/>
          <w:color w:val="auto"/>
          <w:sz w:val="24"/>
          <w:szCs w:val="24"/>
        </w:rPr>
        <w:t>ших собой достойные примеры гражданственности и патриотизма;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proofErr w:type="gramStart"/>
      <w:r w:rsidRPr="00B51569">
        <w:rPr>
          <w:rFonts w:ascii="Times New Roman" w:hAnsi="Times New Roman"/>
          <w:color w:val="auto"/>
          <w:spacing w:val="-2"/>
          <w:sz w:val="24"/>
          <w:szCs w:val="24"/>
        </w:rPr>
        <w:t>получают первоначальные представления о базовых цен</w:t>
      </w:r>
      <w:r w:rsidRPr="00B5156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51569">
        <w:rPr>
          <w:rFonts w:ascii="Times New Roman" w:hAnsi="Times New Roman"/>
          <w:color w:val="auto"/>
          <w:spacing w:val="-2"/>
          <w:sz w:val="24"/>
          <w:szCs w:val="24"/>
        </w:rPr>
        <w:t xml:space="preserve">такой, как театральные постановки, литературно­музыкальные </w:t>
      </w:r>
      <w:r w:rsidRPr="00B51569">
        <w:rPr>
          <w:rFonts w:ascii="Times New Roman" w:hAnsi="Times New Roman"/>
          <w:color w:val="auto"/>
          <w:spacing w:val="2"/>
          <w:sz w:val="24"/>
          <w:szCs w:val="24"/>
        </w:rPr>
        <w:t>композиции, художественные выставки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других мероприятий, отражающих </w:t>
      </w:r>
      <w:r w:rsidRPr="00B51569">
        <w:rPr>
          <w:rFonts w:ascii="Times New Roman" w:hAnsi="Times New Roman"/>
          <w:color w:val="auto"/>
          <w:spacing w:val="-2"/>
          <w:sz w:val="24"/>
          <w:szCs w:val="24"/>
        </w:rPr>
        <w:t>культурные и духовные традиции народов России);</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проведении уроков этики, внеурочных меро</w:t>
      </w:r>
      <w:r w:rsidRPr="00B51569">
        <w:rPr>
          <w:rFonts w:ascii="Times New Roman" w:hAnsi="Times New Roman"/>
          <w:color w:val="auto"/>
          <w:spacing w:val="2"/>
          <w:sz w:val="24"/>
          <w:szCs w:val="24"/>
        </w:rPr>
        <w:t>приятий, направленных на формирование представлений</w:t>
      </w:r>
      <w:r w:rsidRPr="00B5156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51569">
        <w:rPr>
          <w:rFonts w:ascii="Times New Roman" w:hAnsi="Times New Roman"/>
          <w:color w:val="auto"/>
          <w:spacing w:val="2"/>
          <w:sz w:val="24"/>
          <w:szCs w:val="24"/>
        </w:rPr>
        <w:t>детям, взрослым, обучаются дружной игре, взаимной под</w:t>
      </w:r>
      <w:r w:rsidRPr="00B51569">
        <w:rPr>
          <w:rFonts w:ascii="Times New Roman" w:hAnsi="Times New Roman"/>
          <w:color w:val="auto"/>
          <w:sz w:val="24"/>
          <w:szCs w:val="24"/>
        </w:rPr>
        <w:t>держке, участвуют в коллективных играх, приобретают опыта</w:t>
      </w:r>
      <w:r w:rsidR="006B0C24" w:rsidRPr="00B51569">
        <w:rPr>
          <w:rFonts w:ascii="Times New Roman" w:hAnsi="Times New Roman"/>
          <w:color w:val="auto"/>
          <w:sz w:val="24"/>
          <w:szCs w:val="24"/>
        </w:rPr>
        <w:t xml:space="preserve"> </w:t>
      </w:r>
      <w:r w:rsidRPr="00B51569">
        <w:rPr>
          <w:rFonts w:ascii="Times New Roman" w:hAnsi="Times New Roman"/>
          <w:color w:val="auto"/>
          <w:sz w:val="24"/>
          <w:szCs w:val="24"/>
        </w:rPr>
        <w:t>совместной 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принимают посильное участие в делах благотворительности, мило</w:t>
      </w:r>
      <w:r w:rsidRPr="00B51569">
        <w:rPr>
          <w:rFonts w:ascii="Times New Roman" w:hAnsi="Times New Roman"/>
          <w:color w:val="auto"/>
          <w:sz w:val="24"/>
          <w:szCs w:val="24"/>
        </w:rPr>
        <w:t xml:space="preserve">сердия, в оказании помощи </w:t>
      </w:r>
      <w:proofErr w:type="gramStart"/>
      <w:r w:rsidRPr="00B51569">
        <w:rPr>
          <w:rFonts w:ascii="Times New Roman" w:hAnsi="Times New Roman"/>
          <w:color w:val="auto"/>
          <w:sz w:val="24"/>
          <w:szCs w:val="24"/>
        </w:rPr>
        <w:t>нуждающимся</w:t>
      </w:r>
      <w:proofErr w:type="gramEnd"/>
      <w:r w:rsidRPr="00B51569">
        <w:rPr>
          <w:rFonts w:ascii="Times New Roman" w:hAnsi="Times New Roman"/>
          <w:color w:val="auto"/>
          <w:sz w:val="24"/>
          <w:szCs w:val="24"/>
        </w:rPr>
        <w:t>, заботе о животных, других живых существах, природе.</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роли</w:t>
      </w:r>
      <w:r w:rsidRPr="00B5156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знакомятся с профессиями своих родителей (законных </w:t>
      </w:r>
      <w:r w:rsidRPr="00B51569">
        <w:rPr>
          <w:rFonts w:ascii="Times New Roman" w:hAnsi="Times New Roman"/>
          <w:color w:val="auto"/>
          <w:spacing w:val="-2"/>
          <w:sz w:val="24"/>
          <w:szCs w:val="24"/>
        </w:rPr>
        <w:t>представителей) и прародителей, участвуют в организации и про</w:t>
      </w:r>
      <w:r w:rsidRPr="00B51569">
        <w:rPr>
          <w:rFonts w:ascii="Times New Roman" w:hAnsi="Times New Roman"/>
          <w:color w:val="auto"/>
          <w:sz w:val="24"/>
          <w:szCs w:val="24"/>
        </w:rPr>
        <w:t>ведении презентаций «Труд наших родных»;</w:t>
      </w:r>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раскры</w:t>
      </w:r>
      <w:r w:rsidRPr="00B51569">
        <w:rPr>
          <w:rFonts w:ascii="Times New Roman" w:hAnsi="Times New Roman"/>
          <w:color w:val="auto"/>
          <w:spacing w:val="2"/>
          <w:sz w:val="24"/>
          <w:szCs w:val="24"/>
        </w:rPr>
        <w:t xml:space="preserve">вающих перед детьми широкий спектр профессиональной </w:t>
      </w:r>
      <w:r w:rsidRPr="00B51569">
        <w:rPr>
          <w:rFonts w:ascii="Times New Roman" w:hAnsi="Times New Roman"/>
          <w:color w:val="auto"/>
          <w:sz w:val="24"/>
          <w:szCs w:val="24"/>
        </w:rPr>
        <w:t>и трудовой деятельности);</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приобретают опыт уважительного и творческого отно</w:t>
      </w:r>
      <w:r w:rsidRPr="00B51569">
        <w:rPr>
          <w:rFonts w:ascii="Times New Roman" w:hAnsi="Times New Roman"/>
          <w:color w:val="auto"/>
          <w:spacing w:val="2"/>
          <w:sz w:val="24"/>
          <w:szCs w:val="24"/>
        </w:rPr>
        <w:t>шения к учебному труду (посредством презентации учеб</w:t>
      </w:r>
      <w:r w:rsidRPr="00B5156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осваивают навыки творческого применения знаний, полу</w:t>
      </w:r>
      <w:r w:rsidRPr="00B5156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приобретают начальный опыт участия в различных </w:t>
      </w:r>
      <w:r w:rsidRPr="00B51569">
        <w:rPr>
          <w:rFonts w:ascii="Times New Roman" w:hAnsi="Times New Roman"/>
          <w:color w:val="auto"/>
          <w:sz w:val="24"/>
          <w:szCs w:val="24"/>
        </w:rPr>
        <w:t>видах общественно полезной деятельности на базе образова</w:t>
      </w:r>
      <w:r w:rsidRPr="00B51569">
        <w:rPr>
          <w:rFonts w:ascii="Times New Roman" w:hAnsi="Times New Roman"/>
          <w:color w:val="auto"/>
          <w:spacing w:val="-2"/>
          <w:sz w:val="24"/>
          <w:szCs w:val="24"/>
        </w:rPr>
        <w:t xml:space="preserve">тельной организации и взаимодействующих с ним организаций </w:t>
      </w:r>
      <w:r w:rsidRPr="00B51569">
        <w:rPr>
          <w:rFonts w:ascii="Times New Roman" w:hAnsi="Times New Roman"/>
          <w:color w:val="auto"/>
          <w:spacing w:val="2"/>
          <w:sz w:val="24"/>
          <w:szCs w:val="24"/>
        </w:rPr>
        <w:t>дополнительного образования, других социальных институ</w:t>
      </w:r>
      <w:r w:rsidRPr="00B51569">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B51569">
        <w:rPr>
          <w:rFonts w:ascii="Times New Roman" w:hAnsi="Times New Roman"/>
          <w:color w:val="auto"/>
          <w:sz w:val="24"/>
          <w:szCs w:val="24"/>
        </w:rPr>
        <w:t>объединений</w:t>
      </w:r>
      <w:proofErr w:type="gramEnd"/>
      <w:r w:rsidRPr="00B51569">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приобретают умения и навыки самообслуживания в шко</w:t>
      </w:r>
      <w:r w:rsidRPr="00B51569">
        <w:rPr>
          <w:rFonts w:ascii="Times New Roman" w:hAnsi="Times New Roman"/>
          <w:color w:val="auto"/>
          <w:sz w:val="24"/>
          <w:szCs w:val="24"/>
        </w:rPr>
        <w:t>ле и дома;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участвуют во встречах и беседах с выпускниками своей </w:t>
      </w:r>
      <w:r w:rsidRPr="00B5156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роли зна</w:t>
      </w:r>
      <w:r w:rsidRPr="00B5156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51569" w:rsidRDefault="000F42A9" w:rsidP="00D9514A">
      <w:pPr>
        <w:pStyle w:val="ac"/>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51569">
        <w:rPr>
          <w:rFonts w:ascii="Times New Roman" w:hAnsi="Times New Roman"/>
          <w:color w:val="auto"/>
          <w:spacing w:val="2"/>
          <w:sz w:val="24"/>
          <w:szCs w:val="24"/>
        </w:rPr>
        <w:t xml:space="preserve">вающих перед детьми широкий спектр интеллектуальной </w:t>
      </w:r>
      <w:r w:rsidRPr="00B51569">
        <w:rPr>
          <w:rFonts w:ascii="Times New Roman" w:hAnsi="Times New Roman"/>
          <w:color w:val="auto"/>
          <w:sz w:val="24"/>
          <w:szCs w:val="24"/>
        </w:rPr>
        <w:t>деятельности);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получают первоначальные представления о</w:t>
      </w:r>
      <w:r w:rsidRPr="00B5156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5156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51569" w:rsidRDefault="000F42A9" w:rsidP="00D9514A">
      <w:pPr>
        <w:pStyle w:val="aff2"/>
        <w:spacing w:line="276" w:lineRule="auto"/>
        <w:ind w:firstLine="709"/>
        <w:rPr>
          <w:sz w:val="24"/>
        </w:rPr>
      </w:pPr>
      <w:r w:rsidRPr="00B5156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51569" w:rsidRDefault="000F42A9" w:rsidP="00D9514A">
      <w:pPr>
        <w:pStyle w:val="aff2"/>
        <w:spacing w:line="276" w:lineRule="auto"/>
        <w:ind w:firstLine="709"/>
        <w:rPr>
          <w:sz w:val="24"/>
        </w:rPr>
      </w:pPr>
      <w:r w:rsidRPr="00B5156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51569" w:rsidRDefault="000F42A9" w:rsidP="00D9514A">
      <w:pPr>
        <w:pStyle w:val="aff2"/>
        <w:spacing w:line="276" w:lineRule="auto"/>
        <w:ind w:firstLine="709"/>
        <w:rPr>
          <w:sz w:val="24"/>
        </w:rPr>
      </w:pPr>
      <w:r w:rsidRPr="00B51569">
        <w:rPr>
          <w:sz w:val="24"/>
        </w:rPr>
        <w:t>получают элементарные представления о первой доврачебной помощи пострадавшим;</w:t>
      </w:r>
    </w:p>
    <w:p w:rsidR="000F42A9" w:rsidRPr="00B51569" w:rsidRDefault="000F42A9" w:rsidP="00D9514A">
      <w:pPr>
        <w:pStyle w:val="aff2"/>
        <w:spacing w:line="276" w:lineRule="auto"/>
        <w:ind w:firstLine="709"/>
        <w:rPr>
          <w:sz w:val="24"/>
        </w:rPr>
      </w:pPr>
      <w:r w:rsidRPr="00B51569">
        <w:rPr>
          <w:sz w:val="24"/>
        </w:rPr>
        <w:lastRenderedPageBreak/>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51569">
        <w:rPr>
          <w:sz w:val="24"/>
        </w:rPr>
        <w:t xml:space="preserve">об аддиктивных проявлениях </w:t>
      </w:r>
      <w:r w:rsidRPr="00B51569">
        <w:rPr>
          <w:sz w:val="24"/>
        </w:rPr>
        <w:t xml:space="preserve">различного рода - </w:t>
      </w:r>
      <w:r w:rsidR="006B0C24" w:rsidRPr="00B51569">
        <w:rPr>
          <w:sz w:val="24"/>
        </w:rPr>
        <w:t>наркозависимости</w:t>
      </w:r>
      <w:r w:rsidRPr="00B51569">
        <w:rPr>
          <w:sz w:val="24"/>
        </w:rPr>
        <w:t xml:space="preserve">, </w:t>
      </w:r>
      <w:r w:rsidR="006B0C24" w:rsidRPr="00B51569">
        <w:rPr>
          <w:sz w:val="24"/>
        </w:rPr>
        <w:t>игромании</w:t>
      </w:r>
      <w:r w:rsidRPr="00B51569">
        <w:rPr>
          <w:sz w:val="24"/>
        </w:rPr>
        <w:t xml:space="preserve">, </w:t>
      </w:r>
      <w:r w:rsidR="006B0C24" w:rsidRPr="00B51569">
        <w:rPr>
          <w:sz w:val="24"/>
        </w:rPr>
        <w:t>табакокурении</w:t>
      </w:r>
      <w:r w:rsidRPr="00B51569">
        <w:rPr>
          <w:sz w:val="24"/>
        </w:rPr>
        <w:t xml:space="preserve">, </w:t>
      </w:r>
      <w:proofErr w:type="gramStart"/>
      <w:r w:rsidRPr="00B51569">
        <w:rPr>
          <w:sz w:val="24"/>
        </w:rPr>
        <w:t>интернет-</w:t>
      </w:r>
      <w:r w:rsidR="006B0C24" w:rsidRPr="00B51569">
        <w:rPr>
          <w:sz w:val="24"/>
        </w:rPr>
        <w:t>зависимости</w:t>
      </w:r>
      <w:proofErr w:type="gramEnd"/>
      <w:r w:rsidRPr="00B51569">
        <w:rPr>
          <w:sz w:val="24"/>
        </w:rPr>
        <w:t>,  алкоголизм</w:t>
      </w:r>
      <w:r w:rsidR="006B0C24" w:rsidRPr="00B51569">
        <w:rPr>
          <w:sz w:val="24"/>
        </w:rPr>
        <w:t>е</w:t>
      </w:r>
      <w:r w:rsidRPr="00B51569">
        <w:rPr>
          <w:sz w:val="24"/>
        </w:rPr>
        <w:t xml:space="preserve"> и др., как </w:t>
      </w:r>
      <w:r w:rsidR="006B0C24" w:rsidRPr="00B51569">
        <w:rPr>
          <w:sz w:val="24"/>
        </w:rPr>
        <w:t xml:space="preserve">факторах, ограничивающих </w:t>
      </w:r>
      <w:r w:rsidRPr="00B51569">
        <w:rPr>
          <w:sz w:val="24"/>
        </w:rPr>
        <w:t>свободу личности;</w:t>
      </w:r>
    </w:p>
    <w:p w:rsidR="000F42A9" w:rsidRPr="00B51569" w:rsidRDefault="000F42A9" w:rsidP="00D9514A">
      <w:pPr>
        <w:pStyle w:val="aff2"/>
        <w:spacing w:line="276" w:lineRule="auto"/>
        <w:ind w:firstLine="709"/>
        <w:rPr>
          <w:sz w:val="24"/>
        </w:rPr>
      </w:pPr>
      <w:r w:rsidRPr="00B51569">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51569">
        <w:rPr>
          <w:sz w:val="24"/>
        </w:rPr>
        <w:t xml:space="preserve">учатся </w:t>
      </w:r>
      <w:r w:rsidRPr="00B51569">
        <w:rPr>
          <w:sz w:val="24"/>
        </w:rPr>
        <w:t>говорить «нет») (в ходе дискуссий, тренингов, ролевых игр, обсуждения видеосюжетов и др.);</w:t>
      </w:r>
    </w:p>
    <w:p w:rsidR="000F42A9" w:rsidRPr="00B51569" w:rsidRDefault="000F42A9" w:rsidP="00D9514A">
      <w:pPr>
        <w:pStyle w:val="aff2"/>
        <w:spacing w:line="276" w:lineRule="auto"/>
        <w:ind w:firstLine="709"/>
        <w:rPr>
          <w:sz w:val="24"/>
        </w:rPr>
      </w:pPr>
      <w:r w:rsidRPr="00B5156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51569" w:rsidRDefault="000F42A9" w:rsidP="00D9514A">
      <w:pPr>
        <w:pStyle w:val="aff2"/>
        <w:spacing w:line="276" w:lineRule="auto"/>
        <w:ind w:firstLine="709"/>
        <w:rPr>
          <w:sz w:val="24"/>
        </w:rPr>
      </w:pPr>
      <w:r w:rsidRPr="00B5156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51569" w:rsidRDefault="000F42A9" w:rsidP="00D9514A">
      <w:pPr>
        <w:pStyle w:val="aff2"/>
        <w:spacing w:line="276" w:lineRule="auto"/>
        <w:ind w:firstLine="709"/>
        <w:rPr>
          <w:sz w:val="24"/>
        </w:rPr>
      </w:pPr>
      <w:r w:rsidRPr="00B5156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c"/>
        <w:spacing w:line="276" w:lineRule="auto"/>
        <w:ind w:firstLine="709"/>
        <w:rPr>
          <w:rFonts w:ascii="Times New Roman" w:hAnsi="Times New Roman"/>
          <w:color w:val="auto"/>
          <w:spacing w:val="2"/>
          <w:sz w:val="24"/>
          <w:szCs w:val="24"/>
        </w:rPr>
      </w:pPr>
      <w:proofErr w:type="gramStart"/>
      <w:r w:rsidRPr="00B5156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51569" w:rsidRDefault="000F42A9" w:rsidP="00D9514A">
      <w:pPr>
        <w:pStyle w:val="aff2"/>
        <w:spacing w:line="276" w:lineRule="auto"/>
        <w:ind w:firstLine="709"/>
        <w:rPr>
          <w:sz w:val="24"/>
        </w:rPr>
      </w:pPr>
      <w:r w:rsidRPr="00B5156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51569" w:rsidRDefault="000F42A9" w:rsidP="00D9514A">
      <w:pPr>
        <w:pStyle w:val="aff2"/>
        <w:spacing w:line="276" w:lineRule="auto"/>
        <w:ind w:firstLine="709"/>
        <w:rPr>
          <w:sz w:val="24"/>
        </w:rPr>
      </w:pPr>
      <w:r w:rsidRPr="00B5156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приобретают первичные навыки</w:t>
      </w:r>
      <w:r w:rsidRPr="00B5156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A1963" w:rsidRPr="00B51569" w:rsidRDefault="008A1963" w:rsidP="00D9514A">
      <w:pPr>
        <w:pStyle w:val="ac"/>
        <w:spacing w:line="276" w:lineRule="auto"/>
        <w:ind w:firstLine="709"/>
        <w:rPr>
          <w:rFonts w:ascii="Times New Roman" w:hAnsi="Times New Roman"/>
          <w:color w:val="auto"/>
          <w:spacing w:val="2"/>
          <w:sz w:val="24"/>
          <w:szCs w:val="24"/>
        </w:rPr>
      </w:pP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lastRenderedPageBreak/>
        <w:t>Культуротворческое и эстетическое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51569">
        <w:rPr>
          <w:rFonts w:ascii="Times New Roman" w:hAnsi="Times New Roman"/>
          <w:color w:val="auto"/>
          <w:spacing w:val="2"/>
          <w:sz w:val="24"/>
          <w:szCs w:val="24"/>
        </w:rPr>
        <w:t xml:space="preserve">деятельности, внеклассных мероприятий, включая шефство </w:t>
      </w:r>
      <w:r w:rsidRPr="00B5156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51569">
        <w:rPr>
          <w:rFonts w:ascii="Times New Roman" w:hAnsi="Times New Roman"/>
          <w:color w:val="auto"/>
          <w:spacing w:val="2"/>
          <w:sz w:val="24"/>
          <w:szCs w:val="24"/>
        </w:rPr>
        <w:t xml:space="preserve">ных народных ярмарок, фестивалей народного творчества, </w:t>
      </w:r>
      <w:r w:rsidRPr="00B51569">
        <w:rPr>
          <w:rFonts w:ascii="Times New Roman" w:hAnsi="Times New Roman"/>
          <w:color w:val="auto"/>
          <w:sz w:val="24"/>
          <w:szCs w:val="24"/>
        </w:rPr>
        <w:t>тематических выставок);</w:t>
      </w:r>
      <w:proofErr w:type="gramEnd"/>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 xml:space="preserve">осваивают навыки видеть прекрасное в окружающем </w:t>
      </w:r>
      <w:r w:rsidRPr="00B5156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51569">
        <w:rPr>
          <w:rFonts w:ascii="Times New Roman" w:hAnsi="Times New Roman"/>
          <w:color w:val="auto"/>
          <w:spacing w:val="2"/>
          <w:sz w:val="24"/>
          <w:szCs w:val="24"/>
        </w:rPr>
        <w:t xml:space="preserve">фильмов, фрагментов художественных фильмов о природе, </w:t>
      </w:r>
      <w:r w:rsidRPr="00B51569">
        <w:rPr>
          <w:rFonts w:ascii="Times New Roman" w:hAnsi="Times New Roman"/>
          <w:color w:val="auto"/>
          <w:sz w:val="24"/>
          <w:szCs w:val="24"/>
        </w:rPr>
        <w:t>городских и сельских ландшафтах;</w:t>
      </w:r>
      <w:proofErr w:type="gramEnd"/>
      <w:r w:rsidRPr="00B51569">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B51569" w:rsidRDefault="000F42A9" w:rsidP="00D9514A">
      <w:pPr>
        <w:pStyle w:val="ac"/>
        <w:spacing w:line="276" w:lineRule="auto"/>
        <w:ind w:firstLine="709"/>
        <w:rPr>
          <w:rFonts w:ascii="Times New Roman" w:hAnsi="Times New Roman"/>
          <w:color w:val="auto"/>
          <w:spacing w:val="-2"/>
          <w:sz w:val="24"/>
          <w:szCs w:val="24"/>
        </w:rPr>
      </w:pPr>
      <w:proofErr w:type="gramStart"/>
      <w:r w:rsidRPr="00B5156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51569">
        <w:rPr>
          <w:rFonts w:ascii="Times New Roman" w:hAnsi="Times New Roman"/>
          <w:color w:val="auto"/>
          <w:sz w:val="24"/>
          <w:szCs w:val="24"/>
        </w:rPr>
        <w:t xml:space="preserve">различать добро и зло, красивое и безобразное, </w:t>
      </w:r>
      <w:r w:rsidRPr="00B51569">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51569">
        <w:rPr>
          <w:rFonts w:ascii="Times New Roman" w:hAnsi="Times New Roman"/>
          <w:color w:val="auto"/>
          <w:spacing w:val="-2"/>
          <w:sz w:val="24"/>
          <w:szCs w:val="24"/>
        </w:rPr>
        <w:t xml:space="preserve">. д.);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51569">
        <w:rPr>
          <w:rFonts w:ascii="Times New Roman" w:hAnsi="Times New Roman"/>
          <w:color w:val="auto"/>
          <w:spacing w:val="2"/>
          <w:sz w:val="24"/>
          <w:szCs w:val="24"/>
        </w:rPr>
        <w:t xml:space="preserve">ности, реализации культурно­досуговых программ, включая </w:t>
      </w:r>
      <w:r w:rsidRPr="00B5156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художественном оформлении помещений.</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51569">
        <w:rPr>
          <w:rFonts w:ascii="Times New Roman" w:hAnsi="Times New Roman"/>
          <w:color w:val="auto"/>
          <w:sz w:val="24"/>
          <w:szCs w:val="24"/>
        </w:rPr>
        <w:t>детско­</w:t>
      </w:r>
      <w:r w:rsidRPr="00B5156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51569">
        <w:rPr>
          <w:rFonts w:ascii="Times New Roman" w:hAnsi="Times New Roman"/>
          <w:color w:val="auto"/>
          <w:sz w:val="24"/>
          <w:szCs w:val="24"/>
        </w:rPr>
        <w:t>проектах и мероприятиях, проводимых детско­юношескими организациями);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5156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5156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расширят опыт позитивного взаимодействия в семье </w:t>
      </w:r>
      <w:r w:rsidRPr="00B51569">
        <w:rPr>
          <w:rFonts w:ascii="Times New Roman" w:hAnsi="Times New Roman"/>
          <w:color w:val="auto"/>
          <w:spacing w:val="2"/>
          <w:sz w:val="24"/>
          <w:szCs w:val="24"/>
        </w:rPr>
        <w:t xml:space="preserve">(в процессе проведения открытых семейных праздников, </w:t>
      </w:r>
      <w:r w:rsidRPr="00B51569">
        <w:rPr>
          <w:rFonts w:ascii="Times New Roman" w:hAnsi="Times New Roman"/>
          <w:color w:val="auto"/>
          <w:sz w:val="24"/>
          <w:szCs w:val="24"/>
        </w:rPr>
        <w:t>выполнения и презентации совместно с родителями (закон</w:t>
      </w:r>
      <w:r w:rsidRPr="00B51569">
        <w:rPr>
          <w:rFonts w:ascii="Times New Roman" w:hAnsi="Times New Roman"/>
          <w:color w:val="auto"/>
          <w:spacing w:val="2"/>
          <w:sz w:val="24"/>
          <w:szCs w:val="24"/>
        </w:rPr>
        <w:t xml:space="preserve">ными представителями) творческих проектов, проведения </w:t>
      </w:r>
      <w:r w:rsidRPr="00B51569">
        <w:rPr>
          <w:rFonts w:ascii="Times New Roman" w:hAnsi="Times New Roman"/>
          <w:color w:val="auto"/>
          <w:sz w:val="24"/>
          <w:szCs w:val="24"/>
        </w:rPr>
        <w:t>других мероприятий, раскрывающих историю семьи, воспи</w:t>
      </w:r>
      <w:r w:rsidRPr="00B51569">
        <w:rPr>
          <w:rFonts w:ascii="Times New Roman" w:hAnsi="Times New Roman"/>
          <w:color w:val="auto"/>
          <w:spacing w:val="2"/>
          <w:sz w:val="24"/>
          <w:szCs w:val="24"/>
        </w:rPr>
        <w:t xml:space="preserve">тывающих уважение к старшему поколению, укрепляющих </w:t>
      </w:r>
      <w:r w:rsidRPr="00B51569">
        <w:rPr>
          <w:rFonts w:ascii="Times New Roman" w:hAnsi="Times New Roman"/>
          <w:color w:val="auto"/>
          <w:sz w:val="24"/>
          <w:szCs w:val="24"/>
        </w:rPr>
        <w:t>преемственность между поколениями);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ценности и возможностях родного языка</w:t>
      </w:r>
      <w:r w:rsidRPr="00B51569">
        <w:rPr>
          <w:rFonts w:ascii="Times New Roman" w:hAnsi="Times New Roman"/>
          <w:color w:val="auto"/>
          <w:spacing w:val="2"/>
          <w:sz w:val="24"/>
          <w:szCs w:val="24"/>
        </w:rPr>
        <w:t>, об истории родного языка, его особенностях и месте в мире (</w:t>
      </w:r>
      <w:r w:rsidRPr="00B5156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51569" w:rsidRDefault="000F42A9" w:rsidP="00D9514A">
      <w:pPr>
        <w:pStyle w:val="aff2"/>
        <w:spacing w:line="276" w:lineRule="auto"/>
        <w:ind w:firstLine="709"/>
        <w:rPr>
          <w:sz w:val="24"/>
        </w:rPr>
      </w:pPr>
      <w:r w:rsidRPr="00B51569">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51569">
        <w:rPr>
          <w:rFonts w:ascii="Times New Roman" w:hAnsi="Times New Roman"/>
          <w:color w:val="auto"/>
          <w:spacing w:val="-2"/>
          <w:sz w:val="24"/>
          <w:szCs w:val="24"/>
        </w:rPr>
        <w:t xml:space="preserve">культуре народов России, других стран, нормах экологической </w:t>
      </w:r>
      <w:r w:rsidRPr="00B5156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51569" w:rsidRDefault="000F42A9" w:rsidP="00D9514A">
      <w:pPr>
        <w:pStyle w:val="ac"/>
        <w:spacing w:line="276" w:lineRule="auto"/>
        <w:ind w:firstLine="709"/>
        <w:rPr>
          <w:rFonts w:ascii="Times New Roman" w:hAnsi="Times New Roman"/>
          <w:color w:val="auto"/>
          <w:spacing w:val="-4"/>
          <w:sz w:val="24"/>
          <w:szCs w:val="24"/>
        </w:rPr>
      </w:pPr>
      <w:r w:rsidRPr="00B5156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51569" w:rsidRDefault="000F42A9" w:rsidP="00D9514A">
      <w:pPr>
        <w:pStyle w:val="ac"/>
        <w:spacing w:line="276" w:lineRule="auto"/>
        <w:ind w:firstLine="709"/>
        <w:rPr>
          <w:rFonts w:ascii="Times New Roman" w:hAnsi="Times New Roman"/>
          <w:color w:val="auto"/>
          <w:spacing w:val="-5"/>
          <w:sz w:val="24"/>
          <w:szCs w:val="24"/>
        </w:rPr>
      </w:pPr>
      <w:r w:rsidRPr="00B5156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51569">
        <w:rPr>
          <w:rFonts w:ascii="Times New Roman" w:hAnsi="Times New Roman"/>
          <w:color w:val="auto"/>
          <w:sz w:val="24"/>
          <w:szCs w:val="24"/>
        </w:rPr>
        <w:t xml:space="preserve">клумб, очистка доступных территорий от мусора, подкормка </w:t>
      </w:r>
      <w:r w:rsidRPr="00B5156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51569">
        <w:rPr>
          <w:rFonts w:ascii="Times New Roman" w:hAnsi="Times New Roman"/>
          <w:color w:val="auto"/>
          <w:sz w:val="24"/>
          <w:szCs w:val="24"/>
        </w:rPr>
        <w:t xml:space="preserve"> посильное участие в деятельности детско­юношеских организаций);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поддержке школы усваивают в семье позитивные образцы взаимодействия </w:t>
      </w:r>
      <w:r w:rsidRPr="00B5156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51569">
        <w:rPr>
          <w:rFonts w:ascii="Times New Roman" w:hAnsi="Times New Roman"/>
          <w:color w:val="auto"/>
          <w:spacing w:val="-2"/>
          <w:sz w:val="24"/>
          <w:szCs w:val="24"/>
        </w:rPr>
        <w:t xml:space="preserve"> о животных и растениях, участвуют вместе с родителями (закон</w:t>
      </w:r>
      <w:r w:rsidRPr="00B51569">
        <w:rPr>
          <w:rFonts w:ascii="Times New Roman" w:hAnsi="Times New Roman"/>
          <w:color w:val="auto"/>
          <w:sz w:val="24"/>
          <w:szCs w:val="24"/>
        </w:rPr>
        <w:t>ными представителями) в экологических мероприятиях по месту жительства;</w:t>
      </w:r>
    </w:p>
    <w:p w:rsidR="000F42A9" w:rsidRPr="00B51569" w:rsidRDefault="000F42A9" w:rsidP="00D9514A">
      <w:pPr>
        <w:pStyle w:val="aff2"/>
        <w:spacing w:line="276" w:lineRule="auto"/>
        <w:ind w:firstLine="709"/>
        <w:rPr>
          <w:sz w:val="24"/>
        </w:rPr>
      </w:pPr>
      <w:r w:rsidRPr="00B5156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51569" w:rsidRDefault="000F42A9" w:rsidP="00D9514A">
      <w:pPr>
        <w:pStyle w:val="aff2"/>
        <w:spacing w:line="276" w:lineRule="auto"/>
        <w:ind w:firstLine="709"/>
        <w:rPr>
          <w:sz w:val="24"/>
        </w:rPr>
      </w:pPr>
    </w:p>
    <w:p w:rsidR="000F42A9" w:rsidRPr="00B51569" w:rsidRDefault="000F42A9" w:rsidP="00D9514A">
      <w:pPr>
        <w:pStyle w:val="aff2"/>
        <w:spacing w:line="276" w:lineRule="auto"/>
        <w:ind w:left="709"/>
        <w:jc w:val="left"/>
        <w:rPr>
          <w:b/>
          <w:sz w:val="24"/>
        </w:rPr>
      </w:pPr>
      <w:r w:rsidRPr="00B51569">
        <w:rPr>
          <w:b/>
          <w:sz w:val="24"/>
        </w:rPr>
        <w:t xml:space="preserve">2.3.4.Модель организации работы по духовно-нравственному развитию, воспитанию и социализации </w:t>
      </w:r>
      <w:proofErr w:type="gramStart"/>
      <w:r w:rsidRPr="00B51569">
        <w:rPr>
          <w:b/>
          <w:sz w:val="24"/>
        </w:rPr>
        <w:t>обучающихся</w:t>
      </w:r>
      <w:proofErr w:type="gramEnd"/>
    </w:p>
    <w:p w:rsidR="000F42A9" w:rsidRPr="00B51569" w:rsidRDefault="000F42A9" w:rsidP="00D9514A">
      <w:pPr>
        <w:pStyle w:val="aff4"/>
        <w:spacing w:line="276" w:lineRule="auto"/>
        <w:ind w:firstLine="709"/>
        <w:rPr>
          <w:rFonts w:ascii="Times New Roman" w:hAnsi="Times New Roman"/>
          <w:sz w:val="24"/>
          <w:szCs w:val="24"/>
        </w:rPr>
      </w:pPr>
      <w:proofErr w:type="gramStart"/>
      <w:r w:rsidRPr="00B5156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xml:space="preserve">- </w:t>
      </w:r>
      <w:proofErr w:type="gramStart"/>
      <w:r w:rsidRPr="00B51569">
        <w:rPr>
          <w:rFonts w:ascii="Times New Roman" w:hAnsi="Times New Roman"/>
          <w:sz w:val="24"/>
          <w:szCs w:val="24"/>
        </w:rPr>
        <w:t>научно-методологическом</w:t>
      </w:r>
      <w:proofErr w:type="gramEnd"/>
      <w:r w:rsidRPr="00B51569">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xml:space="preserve">- </w:t>
      </w:r>
      <w:proofErr w:type="gramStart"/>
      <w:r w:rsidRPr="00B51569">
        <w:rPr>
          <w:rFonts w:ascii="Times New Roman" w:hAnsi="Times New Roman"/>
          <w:sz w:val="24"/>
          <w:szCs w:val="24"/>
        </w:rPr>
        <w:t>организационно-практическом</w:t>
      </w:r>
      <w:proofErr w:type="gramEnd"/>
      <w:r w:rsidRPr="00B51569">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xml:space="preserve">Практическое взаимодействие осуществляется по </w:t>
      </w:r>
      <w:r w:rsidRPr="00B51569">
        <w:rPr>
          <w:rFonts w:ascii="Times New Roman" w:hAnsi="Times New Roman"/>
          <w:i/>
          <w:sz w:val="24"/>
          <w:szCs w:val="24"/>
        </w:rPr>
        <w:t>сетевому принципу</w:t>
      </w:r>
      <w:r w:rsidRPr="00B5156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B51569" w:rsidRDefault="000F42A9" w:rsidP="00D9514A">
      <w:pPr>
        <w:spacing w:line="276" w:lineRule="auto"/>
        <w:ind w:firstLine="709"/>
        <w:jc w:val="both"/>
      </w:pPr>
      <w:r w:rsidRPr="00B51569">
        <w:t xml:space="preserve">В процессе </w:t>
      </w:r>
      <w:proofErr w:type="gramStart"/>
      <w:r w:rsidRPr="00B51569">
        <w:t>реализации модели организации сетевого взаимодействия участников образовательной деятельности</w:t>
      </w:r>
      <w:proofErr w:type="gramEnd"/>
      <w:r w:rsidRPr="00B51569">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B51569">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B51569">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 xml:space="preserve">Базовым методологическим принципом </w:t>
      </w:r>
      <w:proofErr w:type="gramStart"/>
      <w:r w:rsidRPr="00B51569">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B51569">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51569" w:rsidRDefault="000F42A9" w:rsidP="00D9514A">
      <w:pPr>
        <w:pStyle w:val="aff4"/>
        <w:spacing w:line="276" w:lineRule="auto"/>
        <w:ind w:firstLine="709"/>
        <w:rPr>
          <w:rFonts w:ascii="Times New Roman" w:hAnsi="Times New Roman"/>
          <w:sz w:val="24"/>
          <w:szCs w:val="24"/>
        </w:rPr>
      </w:pPr>
      <w:r w:rsidRPr="00B5156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51569" w:rsidRDefault="000F42A9" w:rsidP="00D9514A">
      <w:pPr>
        <w:pStyle w:val="aff4"/>
        <w:tabs>
          <w:tab w:val="left" w:pos="993"/>
        </w:tabs>
        <w:spacing w:line="276" w:lineRule="auto"/>
        <w:ind w:left="709" w:firstLine="0"/>
        <w:rPr>
          <w:rFonts w:ascii="Times New Roman" w:hAnsi="Times New Roman"/>
          <w:sz w:val="24"/>
          <w:szCs w:val="24"/>
        </w:rPr>
      </w:pPr>
    </w:p>
    <w:p w:rsidR="008A1963" w:rsidRPr="00B51569" w:rsidRDefault="008A1963" w:rsidP="00D9514A">
      <w:pPr>
        <w:pStyle w:val="aff4"/>
        <w:tabs>
          <w:tab w:val="left" w:pos="993"/>
        </w:tabs>
        <w:spacing w:line="276" w:lineRule="auto"/>
        <w:ind w:left="709" w:firstLine="0"/>
        <w:rPr>
          <w:rFonts w:ascii="Times New Roman" w:hAnsi="Times New Roman"/>
          <w:sz w:val="24"/>
          <w:szCs w:val="24"/>
        </w:rPr>
      </w:pPr>
    </w:p>
    <w:p w:rsidR="000F42A9" w:rsidRPr="00B51569" w:rsidRDefault="000F42A9" w:rsidP="00D9514A">
      <w:pPr>
        <w:pStyle w:val="aff4"/>
        <w:spacing w:line="276" w:lineRule="auto"/>
        <w:ind w:firstLine="709"/>
        <w:rPr>
          <w:rFonts w:ascii="Times New Roman" w:hAnsi="Times New Roman"/>
          <w:b/>
          <w:sz w:val="24"/>
          <w:szCs w:val="24"/>
        </w:rPr>
      </w:pPr>
      <w:r w:rsidRPr="00B51569">
        <w:rPr>
          <w:rFonts w:ascii="Times New Roman" w:hAnsi="Times New Roman"/>
          <w:b/>
          <w:sz w:val="24"/>
          <w:szCs w:val="24"/>
        </w:rPr>
        <w:lastRenderedPageBreak/>
        <w:t>Принципы и особенности организации воспитания и социализации младших школьников</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ориентации на идеал</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Идеал – это высшая </w:t>
      </w:r>
      <w:r w:rsidRPr="00B51569">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51569">
        <w:rPr>
          <w:rFonts w:ascii="Times New Roman" w:hAnsi="Times New Roman"/>
          <w:color w:val="auto"/>
          <w:sz w:val="24"/>
          <w:szCs w:val="24"/>
        </w:rPr>
        <w:t>должном</w:t>
      </w:r>
      <w:proofErr w:type="gramEnd"/>
      <w:r w:rsidRPr="00B51569">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51569">
        <w:rPr>
          <w:rFonts w:ascii="Times New Roman" w:hAnsi="Times New Roman"/>
          <w:color w:val="auto"/>
          <w:spacing w:val="-2"/>
          <w:sz w:val="24"/>
          <w:szCs w:val="24"/>
        </w:rPr>
        <w:t xml:space="preserve">ческой жизни, духовно­нравственного и социального развития </w:t>
      </w:r>
      <w:r w:rsidRPr="00B51569">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51569">
        <w:rPr>
          <w:rFonts w:ascii="Times New Roman" w:hAnsi="Times New Roman"/>
          <w:color w:val="auto"/>
          <w:spacing w:val="2"/>
          <w:sz w:val="24"/>
          <w:szCs w:val="24"/>
        </w:rPr>
        <w:t>уклада школьной жизни, придают ему нравственные изме</w:t>
      </w:r>
      <w:r w:rsidRPr="00B5156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bCs/>
          <w:color w:val="auto"/>
          <w:spacing w:val="2"/>
          <w:sz w:val="24"/>
          <w:szCs w:val="24"/>
          <w:u w:val="single"/>
        </w:rPr>
        <w:t>Аксиологический принцип</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5156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5156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5156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u w:val="single"/>
        </w:rPr>
        <w:t>Принцип амплификации</w:t>
      </w:r>
      <w:r w:rsidRPr="00B51569">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51569">
        <w:rPr>
          <w:rFonts w:ascii="Times New Roman" w:hAnsi="Times New Roman"/>
          <w:color w:val="auto"/>
          <w:spacing w:val="2"/>
          <w:sz w:val="24"/>
          <w:szCs w:val="24"/>
        </w:rPr>
        <w:t>Обучающийся</w:t>
      </w:r>
      <w:proofErr w:type="gramEnd"/>
      <w:r w:rsidRPr="00B51569">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t>Принцип следования нравственному примеру</w:t>
      </w:r>
      <w:r w:rsidRPr="00B51569">
        <w:rPr>
          <w:rFonts w:ascii="Times New Roman" w:hAnsi="Times New Roman"/>
          <w:bCs/>
          <w:color w:val="auto"/>
          <w:spacing w:val="-2"/>
          <w:sz w:val="24"/>
          <w:szCs w:val="24"/>
        </w:rPr>
        <w:t>.</w:t>
      </w:r>
      <w:r w:rsidR="00596982"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Следова</w:t>
      </w:r>
      <w:r w:rsidRPr="00B51569">
        <w:rPr>
          <w:rFonts w:ascii="Times New Roman" w:hAnsi="Times New Roman"/>
          <w:color w:val="auto"/>
          <w:spacing w:val="2"/>
          <w:sz w:val="24"/>
          <w:szCs w:val="24"/>
        </w:rPr>
        <w:t xml:space="preserve">ние примеру – ведущий метод нравственного воспитания. </w:t>
      </w:r>
      <w:r w:rsidRPr="00B51569">
        <w:rPr>
          <w:rFonts w:ascii="Times New Roman" w:hAnsi="Times New Roman"/>
          <w:color w:val="auto"/>
          <w:sz w:val="24"/>
          <w:szCs w:val="24"/>
        </w:rPr>
        <w:t xml:space="preserve">Пример – это возможная модель выстраивания отношений </w:t>
      </w:r>
      <w:r w:rsidRPr="00B51569">
        <w:rPr>
          <w:rFonts w:ascii="Times New Roman" w:hAnsi="Times New Roman"/>
          <w:color w:val="auto"/>
          <w:spacing w:val="-2"/>
          <w:sz w:val="24"/>
          <w:szCs w:val="24"/>
        </w:rPr>
        <w:t>ребенка с другими людьми и с самим собой, образец ценност</w:t>
      </w:r>
      <w:r w:rsidRPr="00B51569">
        <w:rPr>
          <w:rFonts w:ascii="Times New Roman" w:hAnsi="Times New Roman"/>
          <w:color w:val="auto"/>
          <w:spacing w:val="2"/>
          <w:sz w:val="24"/>
          <w:szCs w:val="24"/>
        </w:rPr>
        <w:t xml:space="preserve">ного выбора, совершенного значимым другим. Содержание </w:t>
      </w:r>
      <w:r w:rsidRPr="00B5156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51569">
        <w:rPr>
          <w:rFonts w:ascii="Times New Roman" w:hAnsi="Times New Roman"/>
          <w:color w:val="auto"/>
          <w:spacing w:val="2"/>
          <w:sz w:val="24"/>
          <w:szCs w:val="24"/>
        </w:rPr>
        <w:t>Пример как метод воспитания позволяет расширить нрав</w:t>
      </w:r>
      <w:r w:rsidRPr="00B51569">
        <w:rPr>
          <w:rFonts w:ascii="Times New Roman" w:hAnsi="Times New Roman"/>
          <w:color w:val="auto"/>
          <w:spacing w:val="-2"/>
          <w:sz w:val="24"/>
          <w:szCs w:val="24"/>
        </w:rPr>
        <w:t xml:space="preserve">ственный опыт ребенка, побудить его к внутреннему диалогу, </w:t>
      </w:r>
      <w:r w:rsidRPr="00B51569">
        <w:rPr>
          <w:rFonts w:ascii="Times New Roman" w:hAnsi="Times New Roman"/>
          <w:color w:val="auto"/>
          <w:sz w:val="24"/>
          <w:szCs w:val="24"/>
        </w:rPr>
        <w:t>пробудить в нем нравственную рефлексию, обеспечить воз</w:t>
      </w:r>
      <w:r w:rsidRPr="00B51569">
        <w:rPr>
          <w:rFonts w:ascii="Times New Roman" w:hAnsi="Times New Roman"/>
          <w:color w:val="auto"/>
          <w:spacing w:val="-2"/>
          <w:sz w:val="24"/>
          <w:szCs w:val="24"/>
        </w:rPr>
        <w:t>можность выбора при построении собственной системы цен</w:t>
      </w:r>
      <w:r w:rsidRPr="00B51569">
        <w:rPr>
          <w:rFonts w:ascii="Times New Roman" w:hAnsi="Times New Roman"/>
          <w:color w:val="auto"/>
          <w:sz w:val="24"/>
          <w:szCs w:val="24"/>
        </w:rPr>
        <w:t xml:space="preserve">ностных отношений, продемонстрировать ребенку реальную </w:t>
      </w:r>
      <w:r w:rsidRPr="00B5156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lastRenderedPageBreak/>
        <w:t>Принцип идентификации (персонификации</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Идентификация – устойчивое отождествление себя </w:t>
      </w:r>
      <w:proofErr w:type="gramStart"/>
      <w:r w:rsidRPr="00B51569">
        <w:rPr>
          <w:rFonts w:ascii="Times New Roman" w:hAnsi="Times New Roman"/>
          <w:color w:val="auto"/>
          <w:spacing w:val="2"/>
          <w:sz w:val="24"/>
          <w:szCs w:val="24"/>
        </w:rPr>
        <w:t>со</w:t>
      </w:r>
      <w:proofErr w:type="gramEnd"/>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значимым</w:t>
      </w:r>
      <w:proofErr w:type="gramEnd"/>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другим, стремление быть похожим на него. В младшем школь</w:t>
      </w:r>
      <w:r w:rsidRPr="00B5156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диалогического общения</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В формировании </w:t>
      </w:r>
      <w:r w:rsidRPr="00B51569">
        <w:rPr>
          <w:rFonts w:ascii="Times New Roman" w:hAnsi="Times New Roman"/>
          <w:color w:val="auto"/>
          <w:sz w:val="24"/>
          <w:szCs w:val="24"/>
        </w:rPr>
        <w:t xml:space="preserve">ценностных отношений большую роль играет диалогическое </w:t>
      </w:r>
      <w:r w:rsidRPr="00B51569">
        <w:rPr>
          <w:rFonts w:ascii="Times New Roman" w:hAnsi="Times New Roman"/>
          <w:color w:val="auto"/>
          <w:spacing w:val="2"/>
          <w:sz w:val="24"/>
          <w:szCs w:val="24"/>
        </w:rPr>
        <w:t>общение младшего школьника со сверстниками, родителя</w:t>
      </w:r>
      <w:r w:rsidRPr="00B51569">
        <w:rPr>
          <w:rFonts w:ascii="Times New Roman" w:hAnsi="Times New Roman"/>
          <w:color w:val="auto"/>
          <w:sz w:val="24"/>
          <w:szCs w:val="24"/>
        </w:rPr>
        <w:t>ми (законными представителями), учителем и другими зна</w:t>
      </w:r>
      <w:r w:rsidRPr="00B51569">
        <w:rPr>
          <w:rFonts w:ascii="Times New Roman" w:hAnsi="Times New Roman"/>
          <w:color w:val="auto"/>
          <w:spacing w:val="2"/>
          <w:sz w:val="24"/>
          <w:szCs w:val="24"/>
        </w:rPr>
        <w:t>чимыми взрослыми. Наличие значимого другого в воспи</w:t>
      </w:r>
      <w:r w:rsidRPr="00B5156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5156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5156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z w:val="24"/>
          <w:szCs w:val="24"/>
          <w:u w:val="single"/>
        </w:rPr>
        <w:t>Принцип полисубъектности воспитания</w:t>
      </w:r>
      <w:r w:rsidRPr="00B51569">
        <w:rPr>
          <w:rFonts w:ascii="Times New Roman" w:hAnsi="Times New Roman"/>
          <w:bCs/>
          <w:color w:val="auto"/>
          <w:sz w:val="24"/>
          <w:szCs w:val="24"/>
        </w:rPr>
        <w:t>.</w:t>
      </w:r>
      <w:r w:rsidRPr="00B5156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bCs/>
          <w:color w:val="auto"/>
          <w:spacing w:val="-2"/>
          <w:sz w:val="24"/>
          <w:szCs w:val="24"/>
          <w:u w:val="single"/>
        </w:rPr>
        <w:t>Принцип системно­деятельностной организации воспи</w:t>
      </w:r>
      <w:r w:rsidRPr="00B51569">
        <w:rPr>
          <w:rFonts w:ascii="Times New Roman" w:hAnsi="Times New Roman"/>
          <w:bCs/>
          <w:color w:val="auto"/>
          <w:spacing w:val="2"/>
          <w:sz w:val="24"/>
          <w:szCs w:val="24"/>
          <w:u w:val="single"/>
        </w:rPr>
        <w:t>тания</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 xml:space="preserve">Воспитание, направленное на духовно-нравственное </w:t>
      </w:r>
      <w:r w:rsidRPr="00B51569">
        <w:rPr>
          <w:rFonts w:ascii="Times New Roman" w:hAnsi="Times New Roman"/>
          <w:color w:val="auto"/>
          <w:spacing w:val="-4"/>
          <w:sz w:val="24"/>
          <w:szCs w:val="24"/>
        </w:rPr>
        <w:t>развитие обучающихся и поддерживаемое всем укладом школь</w:t>
      </w:r>
      <w:r w:rsidRPr="00B5156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51569">
        <w:rPr>
          <w:rFonts w:ascii="Times New Roman" w:hAnsi="Times New Roman"/>
          <w:color w:val="auto"/>
          <w:sz w:val="24"/>
          <w:szCs w:val="24"/>
        </w:rPr>
        <w:t>ков.</w:t>
      </w:r>
      <w:proofErr w:type="gramEnd"/>
      <w:r w:rsidRPr="00B51569">
        <w:rPr>
          <w:rFonts w:ascii="Times New Roman" w:hAnsi="Times New Roman"/>
          <w:color w:val="auto"/>
          <w:sz w:val="24"/>
          <w:szCs w:val="24"/>
        </w:rPr>
        <w:t xml:space="preserve"> Интеграция содержания различных видов деятельности </w:t>
      </w:r>
      <w:r w:rsidRPr="00B5156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51569">
        <w:rPr>
          <w:rFonts w:ascii="Times New Roman" w:hAnsi="Times New Roman"/>
          <w:color w:val="auto"/>
          <w:sz w:val="24"/>
          <w:szCs w:val="24"/>
        </w:rPr>
        <w:t>и открытие их личностного смысла. Для решения воспита</w:t>
      </w:r>
      <w:r w:rsidRPr="00B51569">
        <w:rPr>
          <w:rFonts w:ascii="Times New Roman" w:hAnsi="Times New Roman"/>
          <w:color w:val="auto"/>
          <w:spacing w:val="-2"/>
          <w:sz w:val="24"/>
          <w:szCs w:val="24"/>
        </w:rPr>
        <w:t xml:space="preserve">тельных </w:t>
      </w:r>
      <w:proofErr w:type="gramStart"/>
      <w:r w:rsidRPr="00B51569">
        <w:rPr>
          <w:rFonts w:ascii="Times New Roman" w:hAnsi="Times New Roman"/>
          <w:color w:val="auto"/>
          <w:spacing w:val="-2"/>
          <w:sz w:val="24"/>
          <w:szCs w:val="24"/>
        </w:rPr>
        <w:t>задач</w:t>
      </w:r>
      <w:proofErr w:type="gramEnd"/>
      <w:r w:rsidRPr="00B51569">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общеобразовательных дисциплин;</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произведений искусства;</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периодической литературы, публикаций, радио­ и телепередач, отражающих современную жизнь;</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духовной культуры и фольклора народов России;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истории, традиций и современной жизни своей Родины, своего края, своей семьи;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жизненного опыта своих родителей (законных представителей) и прародителей;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51569">
        <w:rPr>
          <w:rFonts w:ascii="Times New Roman" w:hAnsi="Times New Roman"/>
          <w:color w:val="auto"/>
          <w:sz w:val="24"/>
          <w:szCs w:val="24"/>
        </w:rPr>
        <w:t>и культурных практик;</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других источников информации и научного знания.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Решение этих задач предполагает, что при разработке содержания образования</w:t>
      </w:r>
      <w:r w:rsidRPr="00B5156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Таким образом, содержание разных видов учебной, се</w:t>
      </w:r>
      <w:r w:rsidRPr="00B5156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5156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51569">
        <w:rPr>
          <w:rFonts w:ascii="Times New Roman" w:hAnsi="Times New Roman"/>
          <w:color w:val="auto"/>
          <w:spacing w:val="2"/>
          <w:sz w:val="24"/>
          <w:szCs w:val="24"/>
        </w:rPr>
        <w:t xml:space="preserve">ного учебного предмета, формы или вида образовательной </w:t>
      </w:r>
      <w:r w:rsidRPr="00B5156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Перечисленные принципы определяют концептуальную </w:t>
      </w:r>
      <w:r w:rsidRPr="00B51569">
        <w:rPr>
          <w:rFonts w:ascii="Times New Roman" w:hAnsi="Times New Roman"/>
          <w:color w:val="auto"/>
          <w:sz w:val="24"/>
          <w:szCs w:val="24"/>
        </w:rPr>
        <w:t>основу уклада школьной жизни. Сам по себе этот уклад фор</w:t>
      </w:r>
      <w:r w:rsidRPr="00B51569">
        <w:rPr>
          <w:rFonts w:ascii="Times New Roman" w:hAnsi="Times New Roman"/>
          <w:color w:val="auto"/>
          <w:spacing w:val="2"/>
          <w:sz w:val="24"/>
          <w:szCs w:val="24"/>
        </w:rPr>
        <w:t xml:space="preserve">мален. Придает ему жизненную, социальную, культурную, </w:t>
      </w:r>
      <w:r w:rsidRPr="00B51569">
        <w:rPr>
          <w:rFonts w:ascii="Times New Roman" w:hAnsi="Times New Roman"/>
          <w:color w:val="auto"/>
          <w:sz w:val="24"/>
          <w:szCs w:val="24"/>
        </w:rPr>
        <w:t>нравственную силу педагог.</w:t>
      </w:r>
    </w:p>
    <w:p w:rsidR="000F42A9" w:rsidRPr="00B51569" w:rsidRDefault="000F42A9" w:rsidP="00D9514A">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Обучающийся</w:t>
      </w:r>
      <w:proofErr w:type="gramEnd"/>
      <w:r w:rsidRPr="00B51569">
        <w:rPr>
          <w:rFonts w:ascii="Times New Roman" w:hAnsi="Times New Roman"/>
          <w:color w:val="auto"/>
          <w:spacing w:val="2"/>
          <w:sz w:val="24"/>
          <w:szCs w:val="24"/>
        </w:rPr>
        <w:t xml:space="preserve"> испытывает большое доверие к учителю. </w:t>
      </w:r>
      <w:r w:rsidRPr="00B5156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51569">
        <w:rPr>
          <w:rFonts w:ascii="Times New Roman" w:hAnsi="Times New Roman"/>
          <w:color w:val="auto"/>
          <w:spacing w:val="2"/>
          <w:sz w:val="24"/>
          <w:szCs w:val="24"/>
        </w:rPr>
        <w:t xml:space="preserve">вечности, нравственности, об отношениях между людьми. </w:t>
      </w:r>
      <w:r w:rsidRPr="00B5156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Родители (законные представители), как и педа</w:t>
      </w:r>
      <w:r w:rsidRPr="00B5156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51569">
        <w:rPr>
          <w:rFonts w:ascii="Times New Roman" w:hAnsi="Times New Roman"/>
          <w:color w:val="auto"/>
          <w:spacing w:val="2"/>
          <w:sz w:val="24"/>
          <w:szCs w:val="24"/>
        </w:rPr>
        <w:t xml:space="preserve">ской Федерации, литературе и различных видах искусства, </w:t>
      </w:r>
      <w:r w:rsidRPr="00B5156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51569">
        <w:rPr>
          <w:rFonts w:ascii="Times New Roman" w:hAnsi="Times New Roman"/>
          <w:color w:val="auto"/>
          <w:spacing w:val="2"/>
          <w:sz w:val="24"/>
          <w:szCs w:val="24"/>
        </w:rPr>
        <w:t>тания и социализации должны быть широко представлены примеры духов</w:t>
      </w:r>
      <w:r w:rsidRPr="00B51569">
        <w:rPr>
          <w:rFonts w:ascii="Times New Roman" w:hAnsi="Times New Roman"/>
          <w:color w:val="auto"/>
          <w:sz w:val="24"/>
          <w:szCs w:val="24"/>
        </w:rPr>
        <w:t xml:space="preserve">ной, нравственной, ответственной </w:t>
      </w:r>
      <w:proofErr w:type="gramStart"/>
      <w:r w:rsidRPr="00B51569">
        <w:rPr>
          <w:rFonts w:ascii="Times New Roman" w:hAnsi="Times New Roman"/>
          <w:color w:val="auto"/>
          <w:sz w:val="24"/>
          <w:szCs w:val="24"/>
        </w:rPr>
        <w:t>жизни</w:t>
      </w:r>
      <w:proofErr w:type="gramEnd"/>
      <w:r w:rsidRPr="00B51569">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51569">
        <w:rPr>
          <w:rFonts w:ascii="Times New Roman" w:hAnsi="Times New Roman"/>
          <w:color w:val="auto"/>
          <w:spacing w:val="-2"/>
          <w:sz w:val="24"/>
          <w:szCs w:val="24"/>
        </w:rPr>
        <w:t xml:space="preserve">му педагогическая поддержка нравственного самоопределения </w:t>
      </w:r>
      <w:r w:rsidRPr="00B5156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51569">
        <w:rPr>
          <w:rFonts w:ascii="Times New Roman" w:hAnsi="Times New Roman"/>
          <w:color w:val="auto"/>
          <w:sz w:val="24"/>
          <w:szCs w:val="24"/>
        </w:rPr>
        <w:t>на</w:t>
      </w:r>
      <w:proofErr w:type="gramEnd"/>
      <w:r w:rsidRPr="00B51569">
        <w:rPr>
          <w:rFonts w:ascii="Times New Roman" w:hAnsi="Times New Roman"/>
          <w:color w:val="auto"/>
          <w:sz w:val="24"/>
          <w:szCs w:val="24"/>
        </w:rPr>
        <w:t xml:space="preserve"> обучающихся. </w:t>
      </w:r>
    </w:p>
    <w:p w:rsidR="000F42A9" w:rsidRPr="00B51569" w:rsidRDefault="000F42A9" w:rsidP="00D9514A">
      <w:pPr>
        <w:spacing w:line="276" w:lineRule="auto"/>
        <w:ind w:firstLine="709"/>
        <w:jc w:val="both"/>
      </w:pPr>
      <w:r w:rsidRPr="00B51569">
        <w:t>Представление об эффективном регулировании</w:t>
      </w:r>
      <w:r w:rsidR="00596982" w:rsidRPr="00B51569">
        <w:t xml:space="preserve"> </w:t>
      </w:r>
      <w:r w:rsidRPr="00B51569">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51569">
        <w:t>на</w:t>
      </w:r>
      <w:proofErr w:type="gramEnd"/>
      <w:r w:rsidRPr="00B51569">
        <w:t xml:space="preserve"> учебное и каникулярное, через размещение праздников и памятных дат. </w:t>
      </w:r>
    </w:p>
    <w:p w:rsidR="000F42A9" w:rsidRPr="00B51569" w:rsidRDefault="000F42A9" w:rsidP="00D9514A">
      <w:pPr>
        <w:spacing w:line="276" w:lineRule="auto"/>
        <w:ind w:firstLine="709"/>
        <w:jc w:val="both"/>
      </w:pPr>
      <w:r w:rsidRPr="00B51569">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51569">
        <w:t>е</w:t>
      </w:r>
      <w:r w:rsidRPr="00B51569">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B51569" w:rsidRDefault="000F42A9" w:rsidP="00D9514A">
      <w:pPr>
        <w:spacing w:line="276" w:lineRule="auto"/>
        <w:ind w:firstLine="709"/>
        <w:jc w:val="both"/>
      </w:pPr>
    </w:p>
    <w:p w:rsidR="000F42A9" w:rsidRPr="00B51569" w:rsidRDefault="000F42A9" w:rsidP="00D9514A">
      <w:pPr>
        <w:spacing w:line="276" w:lineRule="auto"/>
        <w:ind w:left="709"/>
        <w:rPr>
          <w:b/>
        </w:rPr>
      </w:pPr>
      <w:r w:rsidRPr="00B51569">
        <w:rPr>
          <w:b/>
        </w:rPr>
        <w:t>2.3.5.Описание форм и методов организации социально значимой деятельности обучающихся</w:t>
      </w:r>
    </w:p>
    <w:p w:rsidR="000F42A9" w:rsidRPr="00B51569" w:rsidRDefault="000F42A9" w:rsidP="00D9514A">
      <w:pPr>
        <w:spacing w:line="276" w:lineRule="auto"/>
        <w:ind w:firstLine="709"/>
        <w:jc w:val="both"/>
      </w:pPr>
      <w:r w:rsidRPr="00B51569">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51569" w:rsidRDefault="000F42A9" w:rsidP="00D9514A">
      <w:pPr>
        <w:pStyle w:val="1-21"/>
        <w:numPr>
          <w:ilvl w:val="0"/>
          <w:numId w:val="39"/>
        </w:numPr>
        <w:tabs>
          <w:tab w:val="left" w:pos="993"/>
        </w:tabs>
        <w:spacing w:line="276" w:lineRule="auto"/>
        <w:ind w:left="0" w:firstLine="709"/>
        <w:jc w:val="both"/>
        <w:rPr>
          <w:rFonts w:ascii="Times New Roman" w:hAnsi="Times New Roman"/>
        </w:rPr>
      </w:pPr>
      <w:proofErr w:type="gramStart"/>
      <w:r w:rsidRPr="00B51569">
        <w:rPr>
          <w:rFonts w:ascii="Times New Roman" w:hAnsi="Times New Roman"/>
        </w:rPr>
        <w:t>общественный</w:t>
      </w:r>
      <w:proofErr w:type="gramEnd"/>
      <w:r w:rsidRPr="00B51569">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B51569" w:rsidRDefault="000F42A9" w:rsidP="00D9514A">
      <w:pPr>
        <w:pStyle w:val="1-21"/>
        <w:numPr>
          <w:ilvl w:val="0"/>
          <w:numId w:val="39"/>
        </w:numPr>
        <w:tabs>
          <w:tab w:val="left" w:pos="993"/>
        </w:tabs>
        <w:spacing w:line="276" w:lineRule="auto"/>
        <w:ind w:left="0" w:firstLine="709"/>
        <w:jc w:val="both"/>
        <w:rPr>
          <w:rFonts w:ascii="Times New Roman" w:hAnsi="Times New Roman"/>
        </w:rPr>
      </w:pPr>
      <w:proofErr w:type="gramStart"/>
      <w:r w:rsidRPr="00B5156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B51569" w:rsidRDefault="000F42A9" w:rsidP="00D9514A">
      <w:pPr>
        <w:spacing w:line="276" w:lineRule="auto"/>
        <w:ind w:firstLine="709"/>
        <w:jc w:val="both"/>
      </w:pPr>
      <w:r w:rsidRPr="00B51569">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w:t>
      </w:r>
      <w:r w:rsidRPr="00B51569">
        <w:rPr>
          <w:spacing w:val="-4"/>
        </w:rPr>
        <w:lastRenderedPageBreak/>
        <w:t>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51569">
        <w:t>.</w:t>
      </w:r>
    </w:p>
    <w:p w:rsidR="000F42A9" w:rsidRPr="00B51569" w:rsidRDefault="000F42A9" w:rsidP="00D9514A">
      <w:pPr>
        <w:spacing w:line="276" w:lineRule="auto"/>
        <w:ind w:firstLine="709"/>
        <w:jc w:val="both"/>
      </w:pPr>
      <w:r w:rsidRPr="00B51569">
        <w:t>Одним из методов организации</w:t>
      </w:r>
      <w:r w:rsidR="00596982" w:rsidRPr="00B51569">
        <w:t xml:space="preserve"> </w:t>
      </w:r>
      <w:r w:rsidRPr="00B51569">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51569" w:rsidRDefault="000F42A9" w:rsidP="00D9514A">
      <w:pPr>
        <w:spacing w:line="276" w:lineRule="auto"/>
        <w:ind w:firstLine="709"/>
        <w:jc w:val="both"/>
      </w:pPr>
      <w:r w:rsidRPr="00B51569">
        <w:t>Еще одним методом организации</w:t>
      </w:r>
      <w:r w:rsidR="00596982" w:rsidRPr="00B51569">
        <w:t xml:space="preserve"> </w:t>
      </w:r>
      <w:r w:rsidRPr="00B51569">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51569">
        <w:t>обучающимся</w:t>
      </w:r>
      <w:proofErr w:type="gramEnd"/>
      <w:r w:rsidRPr="00B51569">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отказ взрослого от экспертной позиции;</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задача взрослого – создать условия для принятия детьми решения. </w:t>
      </w:r>
    </w:p>
    <w:p w:rsidR="000F42A9" w:rsidRPr="00B51569" w:rsidRDefault="000F42A9" w:rsidP="00D9514A">
      <w:pPr>
        <w:spacing w:line="276" w:lineRule="auto"/>
        <w:ind w:firstLine="709"/>
        <w:jc w:val="both"/>
      </w:pPr>
      <w:r w:rsidRPr="00B51569">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proofErr w:type="gramStart"/>
      <w:r w:rsidRPr="00B5156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51569" w:rsidRDefault="000F42A9" w:rsidP="00D9514A">
      <w:pPr>
        <w:pStyle w:val="1-21"/>
        <w:numPr>
          <w:ilvl w:val="0"/>
          <w:numId w:val="40"/>
        </w:numPr>
        <w:tabs>
          <w:tab w:val="left" w:pos="993"/>
        </w:tabs>
        <w:spacing w:line="276" w:lineRule="auto"/>
        <w:ind w:left="0" w:firstLine="709"/>
        <w:jc w:val="both"/>
        <w:rPr>
          <w:rFonts w:ascii="Times New Roman" w:hAnsi="Times New Roman"/>
        </w:rPr>
      </w:pPr>
      <w:r w:rsidRPr="00B51569">
        <w:rPr>
          <w:rFonts w:ascii="Times New Roman" w:hAnsi="Times New Roman"/>
        </w:rPr>
        <w:lastRenderedPageBreak/>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51569" w:rsidRDefault="000F42A9" w:rsidP="00D9514A">
      <w:pPr>
        <w:spacing w:line="276" w:lineRule="auto"/>
        <w:ind w:firstLine="709"/>
        <w:jc w:val="both"/>
      </w:pPr>
      <w:r w:rsidRPr="00B51569">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51569" w:rsidRDefault="000F42A9" w:rsidP="00D9514A">
      <w:pPr>
        <w:spacing w:line="276" w:lineRule="auto"/>
        <w:ind w:firstLine="709"/>
        <w:jc w:val="both"/>
      </w:pPr>
      <w:r w:rsidRPr="00B51569">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B51569" w:rsidRDefault="000F42A9" w:rsidP="00D9514A">
      <w:pPr>
        <w:spacing w:line="276" w:lineRule="auto"/>
        <w:ind w:firstLine="709"/>
        <w:jc w:val="both"/>
      </w:pPr>
    </w:p>
    <w:p w:rsidR="000F42A9" w:rsidRPr="00B51569" w:rsidRDefault="000F42A9" w:rsidP="00D9514A">
      <w:pPr>
        <w:spacing w:line="276" w:lineRule="auto"/>
        <w:ind w:left="709"/>
        <w:jc w:val="both"/>
        <w:rPr>
          <w:b/>
        </w:rPr>
      </w:pPr>
      <w:r w:rsidRPr="00B51569">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B51569" w:rsidRDefault="000F42A9" w:rsidP="00D9514A">
      <w:pPr>
        <w:widowControl w:val="0"/>
        <w:spacing w:line="276" w:lineRule="auto"/>
        <w:ind w:firstLine="709"/>
        <w:jc w:val="both"/>
      </w:pPr>
      <w:r w:rsidRPr="00B51569">
        <w:t xml:space="preserve">В процессе воспитания, социализации и духовно-нравственного </w:t>
      </w:r>
      <w:proofErr w:type="gramStart"/>
      <w:r w:rsidRPr="00B51569">
        <w:t>развития</w:t>
      </w:r>
      <w:proofErr w:type="gramEnd"/>
      <w:r w:rsidRPr="00B51569">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51569">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51569">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B51569" w:rsidRDefault="000F42A9" w:rsidP="00D9514A">
      <w:pPr>
        <w:widowControl w:val="0"/>
        <w:spacing w:line="276" w:lineRule="auto"/>
        <w:ind w:firstLine="709"/>
        <w:jc w:val="both"/>
      </w:pPr>
      <w:r w:rsidRPr="00B51569">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51569">
        <w:softHyphen/>
        <w:t>ти</w:t>
      </w:r>
      <w:r w:rsidRPr="00B51569">
        <w:softHyphen/>
        <w:t>чес</w:t>
      </w:r>
      <w:r w:rsidRPr="00B51569">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51569" w:rsidRDefault="000F42A9" w:rsidP="00D9514A">
      <w:pPr>
        <w:pStyle w:val="1-21"/>
        <w:widowControl w:val="0"/>
        <w:numPr>
          <w:ilvl w:val="0"/>
          <w:numId w:val="41"/>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51569">
        <w:rPr>
          <w:rFonts w:ascii="Times New Roman" w:hAnsi="Times New Roman"/>
        </w:rPr>
        <w:t>социализации</w:t>
      </w:r>
      <w:proofErr w:type="gramEnd"/>
      <w:r w:rsidRPr="00B51569">
        <w:rPr>
          <w:rFonts w:ascii="Times New Roman" w:hAnsi="Times New Roman"/>
        </w:rPr>
        <w:t xml:space="preserve"> обучающихся на уровне начального общего образования;</w:t>
      </w:r>
    </w:p>
    <w:p w:rsidR="000F42A9" w:rsidRPr="00B51569" w:rsidRDefault="000F42A9" w:rsidP="00D9514A">
      <w:pPr>
        <w:pStyle w:val="1-21"/>
        <w:widowControl w:val="0"/>
        <w:numPr>
          <w:ilvl w:val="0"/>
          <w:numId w:val="41"/>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51569">
        <w:rPr>
          <w:rFonts w:ascii="Times New Roman" w:hAnsi="Times New Roman"/>
        </w:rPr>
        <w:t>социализации</w:t>
      </w:r>
      <w:proofErr w:type="gramEnd"/>
      <w:r w:rsidRPr="00B51569">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B51569" w:rsidRDefault="000F42A9" w:rsidP="00D9514A">
      <w:pPr>
        <w:pStyle w:val="1-21"/>
        <w:numPr>
          <w:ilvl w:val="0"/>
          <w:numId w:val="41"/>
        </w:numPr>
        <w:tabs>
          <w:tab w:val="left" w:pos="993"/>
        </w:tabs>
        <w:autoSpaceDE w:val="0"/>
        <w:autoSpaceDN w:val="0"/>
        <w:adjustRightInd w:val="0"/>
        <w:spacing w:line="276" w:lineRule="auto"/>
        <w:ind w:left="0" w:firstLine="709"/>
        <w:jc w:val="both"/>
        <w:rPr>
          <w:rFonts w:ascii="Times New Roman" w:hAnsi="Times New Roman"/>
        </w:rPr>
      </w:pPr>
      <w:r w:rsidRPr="00B5156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14C47" w:rsidRPr="00B51569" w:rsidRDefault="00214C47" w:rsidP="00D9514A">
      <w:pPr>
        <w:widowControl w:val="0"/>
        <w:autoSpaceDE w:val="0"/>
        <w:autoSpaceDN w:val="0"/>
        <w:adjustRightInd w:val="0"/>
        <w:spacing w:line="276" w:lineRule="auto"/>
        <w:ind w:firstLine="709"/>
        <w:jc w:val="center"/>
        <w:rPr>
          <w:b/>
        </w:rPr>
      </w:pPr>
      <w:proofErr w:type="gramStart"/>
      <w:r w:rsidRPr="00B51569">
        <w:rPr>
          <w:b/>
        </w:rPr>
        <w:lastRenderedPageBreak/>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B51569" w:rsidRDefault="00214C47" w:rsidP="00D9514A">
      <w:pPr>
        <w:spacing w:line="276" w:lineRule="auto"/>
        <w:ind w:firstLine="709"/>
        <w:jc w:val="both"/>
      </w:pPr>
      <w:r w:rsidRPr="00B51569">
        <w:rPr>
          <w:b/>
          <w:i/>
        </w:rPr>
        <w:t>Воспитание физической культуры, формирование ценностного отношения к здоровью и здоровому образу жизни</w:t>
      </w:r>
      <w:proofErr w:type="gramStart"/>
      <w:r w:rsidRPr="00B51569">
        <w:rPr>
          <w:b/>
          <w:i/>
        </w:rPr>
        <w:t>.</w:t>
      </w:r>
      <w:r w:rsidRPr="00B51569">
        <w:t>Ф</w:t>
      </w:r>
      <w:proofErr w:type="gramEnd"/>
      <w:r w:rsidRPr="00B51569">
        <w:t>изическое воспитание младших школьников, процесс формирования у них здорового образа жизни предполагает усиление внимание к</w:t>
      </w:r>
      <w:r w:rsidR="00596982" w:rsidRPr="00B51569">
        <w:t xml:space="preserve"> </w:t>
      </w:r>
      <w:r w:rsidRPr="00B51569">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51569" w:rsidRDefault="00214C47" w:rsidP="00D9514A">
      <w:pPr>
        <w:autoSpaceDE w:val="0"/>
        <w:autoSpaceDN w:val="0"/>
        <w:adjustRightInd w:val="0"/>
        <w:spacing w:line="276" w:lineRule="auto"/>
        <w:ind w:firstLine="709"/>
        <w:jc w:val="both"/>
      </w:pPr>
      <w:r w:rsidRPr="00B51569">
        <w:rPr>
          <w:b/>
          <w:i/>
        </w:rPr>
        <w:t>Формы и методы</w:t>
      </w:r>
      <w:r w:rsidR="00596982" w:rsidRPr="00B51569">
        <w:rPr>
          <w:b/>
          <w:i/>
        </w:rPr>
        <w:t xml:space="preserve"> </w:t>
      </w:r>
      <w:r w:rsidRPr="00B51569">
        <w:t xml:space="preserve">формирования у </w:t>
      </w:r>
      <w:proofErr w:type="gramStart"/>
      <w:r w:rsidRPr="00B51569">
        <w:t>обучающихся</w:t>
      </w:r>
      <w:proofErr w:type="gramEnd"/>
      <w:r w:rsidRPr="00B51569">
        <w:t xml:space="preserve"> культуры здорового и безопасного образа жизни: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предъявление примеров ведения здорового образа жизни;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B51569" w:rsidRDefault="00214C47" w:rsidP="00D9514A">
      <w:pPr>
        <w:pStyle w:val="-110"/>
        <w:numPr>
          <w:ilvl w:val="0"/>
          <w:numId w:val="45"/>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коллективные прогулки, туристические походы ученического класса;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51569" w:rsidRDefault="00214C47" w:rsidP="00D9514A">
      <w:pPr>
        <w:pStyle w:val="-110"/>
        <w:numPr>
          <w:ilvl w:val="0"/>
          <w:numId w:val="45"/>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совместные праздники, турпоходы, спортивные соревнования для детей и родителей;</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B51569" w:rsidRDefault="00214C47" w:rsidP="00D9514A">
      <w:pPr>
        <w:pStyle w:val="220"/>
        <w:widowControl w:val="0"/>
        <w:spacing w:line="276" w:lineRule="auto"/>
      </w:pPr>
      <w:r w:rsidRPr="00B51569">
        <w:rPr>
          <w:b/>
          <w:i/>
        </w:rPr>
        <w:t>Развитие экологической культуры личности, ценностного отношения к природе, созидательной экологической позиции.</w:t>
      </w:r>
      <w:r w:rsidR="00596982" w:rsidRPr="00B51569">
        <w:rPr>
          <w:b/>
          <w:i/>
        </w:rPr>
        <w:t xml:space="preserve"> </w:t>
      </w:r>
      <w:r w:rsidRPr="00B51569">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B51569">
        <w:lastRenderedPageBreak/>
        <w:t>соблюдения норм экологической этики; представлений о экологически целесообразном поведении.</w:t>
      </w:r>
    </w:p>
    <w:p w:rsidR="00214C47" w:rsidRPr="00B51569" w:rsidRDefault="00214C47" w:rsidP="00D9514A">
      <w:pPr>
        <w:autoSpaceDE w:val="0"/>
        <w:autoSpaceDN w:val="0"/>
        <w:adjustRightInd w:val="0"/>
        <w:spacing w:line="276" w:lineRule="auto"/>
        <w:ind w:firstLine="709"/>
        <w:jc w:val="both"/>
      </w:pPr>
      <w:r w:rsidRPr="00B51569">
        <w:rPr>
          <w:b/>
          <w:i/>
        </w:rPr>
        <w:t xml:space="preserve">Формы и методы </w:t>
      </w:r>
      <w:r w:rsidRPr="00B5156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исследование </w:t>
      </w:r>
      <w:r w:rsidRPr="00B5156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51569">
        <w:rPr>
          <w:rFonts w:ascii="Times New Roman" w:hAnsi="Times New Roman"/>
          <w:sz w:val="24"/>
          <w:szCs w:val="24"/>
        </w:rPr>
        <w:t>;</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природоохранная деятель</w:t>
      </w:r>
      <w:r w:rsidRPr="00B51569">
        <w:rPr>
          <w:rFonts w:ascii="Times New Roman" w:hAnsi="Times New Roman"/>
          <w:bCs/>
          <w:sz w:val="24"/>
          <w:szCs w:val="24"/>
        </w:rPr>
        <w:t xml:space="preserve">ность (экологические акции, природоохранные флешмобы). </w:t>
      </w:r>
    </w:p>
    <w:p w:rsidR="00214C47" w:rsidRPr="00B51569" w:rsidRDefault="00214C47" w:rsidP="00D9514A">
      <w:pPr>
        <w:shd w:val="clear" w:color="auto" w:fill="FFFFFF"/>
        <w:tabs>
          <w:tab w:val="left" w:pos="142"/>
        </w:tabs>
        <w:spacing w:line="276" w:lineRule="auto"/>
        <w:ind w:firstLine="709"/>
        <w:jc w:val="both"/>
        <w:rPr>
          <w:bCs/>
        </w:rPr>
      </w:pPr>
      <w:r w:rsidRPr="00B51569">
        <w:rPr>
          <w:b/>
          <w:i/>
        </w:rPr>
        <w:t xml:space="preserve">Обучение правилам безопасного поведения на дорогах </w:t>
      </w:r>
      <w:r w:rsidRPr="00B5156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51569" w:rsidRDefault="00214C47" w:rsidP="00D9514A">
      <w:pPr>
        <w:autoSpaceDE w:val="0"/>
        <w:autoSpaceDN w:val="0"/>
        <w:adjustRightInd w:val="0"/>
        <w:spacing w:line="276" w:lineRule="auto"/>
        <w:ind w:firstLine="709"/>
        <w:jc w:val="both"/>
      </w:pPr>
      <w:r w:rsidRPr="00B51569">
        <w:rPr>
          <w:b/>
          <w:i/>
        </w:rPr>
        <w:t xml:space="preserve">Мероприятия </w:t>
      </w:r>
      <w:r w:rsidRPr="00B51569">
        <w:t>по обучению младших школьников правилам безопасного поведения на дорогах:</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конкурс </w:t>
      </w:r>
      <w:r w:rsidRPr="00B5156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практические занятия на автогородке «ПДД в части велосипедистов», </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конкурс памяток «Школьнику пешеходу (зима)», «Школьник</w:t>
      </w:r>
      <w:proofErr w:type="gramStart"/>
      <w:r w:rsidRPr="00B51569">
        <w:rPr>
          <w:rFonts w:ascii="Times New Roman" w:hAnsi="Times New Roman"/>
          <w:sz w:val="24"/>
          <w:szCs w:val="24"/>
        </w:rPr>
        <w:t>у-</w:t>
      </w:r>
      <w:proofErr w:type="gramEnd"/>
      <w:r w:rsidRPr="00B51569">
        <w:rPr>
          <w:rFonts w:ascii="Times New Roman" w:hAnsi="Times New Roman"/>
          <w:sz w:val="24"/>
          <w:szCs w:val="24"/>
        </w:rPr>
        <w:t xml:space="preserve"> пешеходу (весна)» и т. д.;</w:t>
      </w:r>
    </w:p>
    <w:p w:rsidR="00214C47" w:rsidRPr="00B51569" w:rsidRDefault="00214C47" w:rsidP="00D9514A">
      <w:pPr>
        <w:pStyle w:val="-110"/>
        <w:numPr>
          <w:ilvl w:val="0"/>
          <w:numId w:val="45"/>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компьютерное тестирование</w:t>
      </w:r>
      <w:r w:rsidRPr="00B51569">
        <w:rPr>
          <w:rFonts w:ascii="Times New Roman" w:hAnsi="Times New Roman"/>
          <w:bCs/>
          <w:sz w:val="24"/>
          <w:szCs w:val="24"/>
        </w:rPr>
        <w:t xml:space="preserve"> по правилам дорожного движения.</w:t>
      </w:r>
    </w:p>
    <w:p w:rsidR="00214C47" w:rsidRPr="00B51569" w:rsidRDefault="00214C47" w:rsidP="00D9514A">
      <w:pPr>
        <w:pStyle w:val="1-21"/>
        <w:tabs>
          <w:tab w:val="left" w:pos="993"/>
        </w:tabs>
        <w:autoSpaceDE w:val="0"/>
        <w:autoSpaceDN w:val="0"/>
        <w:adjustRightInd w:val="0"/>
        <w:spacing w:line="276" w:lineRule="auto"/>
        <w:ind w:left="709"/>
        <w:jc w:val="both"/>
        <w:rPr>
          <w:rFonts w:ascii="Times New Roman" w:hAnsi="Times New Roman"/>
        </w:rPr>
      </w:pPr>
    </w:p>
    <w:p w:rsidR="000F42A9" w:rsidRPr="00B51569" w:rsidRDefault="000F42A9" w:rsidP="00D9514A">
      <w:pPr>
        <w:shd w:val="clear" w:color="auto" w:fill="FFFFFF"/>
        <w:tabs>
          <w:tab w:val="left" w:pos="142"/>
        </w:tabs>
        <w:spacing w:line="276" w:lineRule="auto"/>
        <w:ind w:left="709"/>
        <w:jc w:val="both"/>
        <w:rPr>
          <w:b/>
          <w:bCs/>
        </w:rPr>
      </w:pPr>
      <w:r w:rsidRPr="00B51569">
        <w:rPr>
          <w:b/>
        </w:rPr>
        <w:t>2.3.8.Описание форм и методов повышения педагогической культуры родителей (законных представителей) обучающихся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Повышение педагогической культуры родителей (закон</w:t>
      </w:r>
      <w:r w:rsidRPr="00B51569">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Система работы образовательной организации по повы</w:t>
      </w:r>
      <w:r w:rsidRPr="00B51569">
        <w:rPr>
          <w:rFonts w:ascii="Times New Roman" w:hAnsi="Times New Roman"/>
          <w:color w:val="auto"/>
          <w:sz w:val="24"/>
          <w:szCs w:val="24"/>
        </w:rPr>
        <w:t>шению педагогической культуры родителей (законных пред</w:t>
      </w:r>
      <w:r w:rsidRPr="00B51569">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B51569">
        <w:rPr>
          <w:rFonts w:ascii="Times New Roman" w:hAnsi="Times New Roman"/>
          <w:color w:val="auto"/>
          <w:spacing w:val="2"/>
          <w:sz w:val="24"/>
          <w:szCs w:val="24"/>
        </w:rPr>
        <w:t>социализации</w:t>
      </w:r>
      <w:proofErr w:type="gramEnd"/>
      <w:r w:rsidRPr="00B51569">
        <w:rPr>
          <w:rFonts w:ascii="Times New Roman" w:hAnsi="Times New Roman"/>
          <w:color w:val="auto"/>
          <w:spacing w:val="2"/>
          <w:sz w:val="24"/>
          <w:szCs w:val="24"/>
        </w:rPr>
        <w:t xml:space="preserve"> обучающихся младшего школьного возраста </w:t>
      </w:r>
      <w:r w:rsidRPr="00B51569">
        <w:rPr>
          <w:rFonts w:ascii="Times New Roman" w:hAnsi="Times New Roman"/>
          <w:color w:val="auto"/>
          <w:sz w:val="24"/>
          <w:szCs w:val="24"/>
        </w:rPr>
        <w:t>должна быть основана на следующих принципах:</w:t>
      </w:r>
    </w:p>
    <w:p w:rsidR="000F42A9" w:rsidRPr="00B51569" w:rsidRDefault="000F42A9" w:rsidP="00D9514A">
      <w:pPr>
        <w:pStyle w:val="ac"/>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B51569">
        <w:rPr>
          <w:rFonts w:ascii="Times New Roman" w:hAnsi="Times New Roman"/>
          <w:color w:val="auto"/>
          <w:sz w:val="24"/>
          <w:szCs w:val="24"/>
        </w:rPr>
        <w:t xml:space="preserve"> реализации программы воспитания и социализации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оценке ее эффективности;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сочетание педагогического просвещения с педагогическим </w:t>
      </w:r>
      <w:r w:rsidRPr="00B51569">
        <w:rPr>
          <w:rFonts w:ascii="Times New Roman" w:hAnsi="Times New Roman"/>
          <w:color w:val="auto"/>
          <w:sz w:val="24"/>
          <w:szCs w:val="24"/>
        </w:rPr>
        <w:t>самообразованием родителей (законных представителей);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педагогическое внимание, уважение и требовательность</w:t>
      </w:r>
      <w:r w:rsidRPr="00B51569">
        <w:rPr>
          <w:rFonts w:ascii="Times New Roman" w:hAnsi="Times New Roman"/>
          <w:color w:val="auto"/>
          <w:spacing w:val="2"/>
          <w:sz w:val="24"/>
          <w:szCs w:val="24"/>
        </w:rPr>
        <w:br/>
      </w:r>
      <w:r w:rsidRPr="00B51569">
        <w:rPr>
          <w:rFonts w:ascii="Times New Roman" w:hAnsi="Times New Roman"/>
          <w:color w:val="auto"/>
          <w:sz w:val="24"/>
          <w:szCs w:val="24"/>
        </w:rPr>
        <w:t>к родителям (законным представителям);</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поддержка и индивидуальное сопровождение становле</w:t>
      </w:r>
      <w:r w:rsidRPr="00B5156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B51569">
        <w:rPr>
          <w:rFonts w:ascii="Times New Roman" w:hAnsi="Times New Roman"/>
          <w:color w:val="auto"/>
          <w:sz w:val="24"/>
          <w:szCs w:val="24"/>
        </w:rPr>
        <w:t>детей</w:t>
      </w:r>
      <w:proofErr w:type="gramEnd"/>
      <w:r w:rsidRPr="00B51569">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B51569" w:rsidRDefault="000F42A9" w:rsidP="00D9514A">
      <w:pPr>
        <w:spacing w:line="276" w:lineRule="auto"/>
        <w:ind w:firstLine="709"/>
        <w:jc w:val="both"/>
      </w:pPr>
      <w:r w:rsidRPr="00B51569">
        <w:rPr>
          <w:b/>
        </w:rPr>
        <w:t>Методы</w:t>
      </w:r>
      <w:r w:rsidRPr="00B51569">
        <w:t xml:space="preserve"> повышения педагогической культуры родителей: </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 информирование родителей специалистами (педагогами, психологами, врачами и т. п.);</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совместного времяпрепровождения родителей одного ученического класса;</w:t>
      </w:r>
    </w:p>
    <w:p w:rsidR="000F42A9" w:rsidRPr="00B51569" w:rsidRDefault="000F42A9" w:rsidP="00D9514A">
      <w:pPr>
        <w:pStyle w:val="1-21"/>
        <w:numPr>
          <w:ilvl w:val="0"/>
          <w:numId w:val="45"/>
        </w:numPr>
        <w:tabs>
          <w:tab w:val="left" w:pos="993"/>
        </w:tabs>
        <w:spacing w:line="276" w:lineRule="auto"/>
        <w:ind w:left="0" w:firstLine="709"/>
        <w:jc w:val="both"/>
        <w:rPr>
          <w:rFonts w:ascii="Times New Roman" w:hAnsi="Times New Roman"/>
        </w:rPr>
      </w:pPr>
      <w:r w:rsidRPr="00B5156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B51569" w:rsidRDefault="000F42A9" w:rsidP="00D9514A">
      <w:pPr>
        <w:spacing w:line="276" w:lineRule="auto"/>
        <w:ind w:firstLine="709"/>
        <w:jc w:val="both"/>
      </w:pPr>
      <w:r w:rsidRPr="00B51569">
        <w:t>Ведущей</w:t>
      </w:r>
      <w:r w:rsidR="00596982" w:rsidRPr="00B51569">
        <w:t xml:space="preserve"> </w:t>
      </w:r>
      <w:r w:rsidRPr="00B51569">
        <w:t>формой повышения</w:t>
      </w:r>
      <w:r w:rsidR="00596982" w:rsidRPr="00B51569">
        <w:t xml:space="preserve"> </w:t>
      </w:r>
      <w:r w:rsidRPr="00B5156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B51569">
        <w:rPr>
          <w:rFonts w:ascii="Times New Roman" w:hAnsi="Times New Roman"/>
          <w:color w:val="auto"/>
          <w:sz w:val="24"/>
          <w:szCs w:val="24"/>
        </w:rPr>
        <w:t>с</w:t>
      </w:r>
      <w:proofErr w:type="gramEnd"/>
      <w:r w:rsidRPr="00B51569">
        <w:rPr>
          <w:rFonts w:ascii="Times New Roman" w:hAnsi="Times New Roman"/>
          <w:color w:val="auto"/>
          <w:sz w:val="24"/>
          <w:szCs w:val="24"/>
        </w:rPr>
        <w:t xml:space="preserve"> обучающимися и подготавливать к ней.</w:t>
      </w:r>
    </w:p>
    <w:p w:rsidR="000F42A9" w:rsidRPr="00B51569" w:rsidRDefault="000F42A9" w:rsidP="00D9514A">
      <w:pPr>
        <w:pStyle w:val="a3"/>
        <w:spacing w:line="276" w:lineRule="auto"/>
        <w:ind w:firstLine="709"/>
        <w:rPr>
          <w:rFonts w:ascii="Times New Roman" w:hAnsi="Times New Roman"/>
          <w:color w:val="auto"/>
          <w:sz w:val="24"/>
          <w:szCs w:val="24"/>
        </w:rPr>
      </w:pPr>
    </w:p>
    <w:p w:rsidR="0008791C" w:rsidRPr="00B51569" w:rsidRDefault="0008791C" w:rsidP="00D9514A">
      <w:pPr>
        <w:pStyle w:val="a3"/>
        <w:spacing w:line="276" w:lineRule="auto"/>
        <w:ind w:firstLine="709"/>
        <w:rPr>
          <w:rFonts w:ascii="Times New Roman" w:hAnsi="Times New Roman"/>
          <w:color w:val="auto"/>
          <w:sz w:val="24"/>
          <w:szCs w:val="24"/>
        </w:rPr>
      </w:pPr>
    </w:p>
    <w:p w:rsidR="000F42A9" w:rsidRPr="00B51569" w:rsidRDefault="000F42A9" w:rsidP="00D9514A">
      <w:pPr>
        <w:pStyle w:val="a3"/>
        <w:spacing w:line="276" w:lineRule="auto"/>
        <w:ind w:firstLine="709"/>
        <w:jc w:val="left"/>
        <w:rPr>
          <w:rFonts w:ascii="Times New Roman" w:hAnsi="Times New Roman"/>
          <w:b/>
          <w:color w:val="auto"/>
          <w:sz w:val="24"/>
          <w:szCs w:val="24"/>
        </w:rPr>
      </w:pPr>
      <w:r w:rsidRPr="00B51569">
        <w:rPr>
          <w:rFonts w:ascii="Times New Roman" w:hAnsi="Times New Roman"/>
          <w:b/>
          <w:color w:val="auto"/>
          <w:sz w:val="24"/>
          <w:szCs w:val="24"/>
        </w:rPr>
        <w:lastRenderedPageBreak/>
        <w:t>2.3.9.</w:t>
      </w:r>
      <w:r w:rsidR="00596982" w:rsidRPr="00B51569">
        <w:rPr>
          <w:rFonts w:ascii="Times New Roman" w:hAnsi="Times New Roman"/>
          <w:b/>
          <w:color w:val="auto"/>
          <w:sz w:val="24"/>
          <w:szCs w:val="24"/>
        </w:rPr>
        <w:t xml:space="preserve"> </w:t>
      </w:r>
      <w:r w:rsidRPr="00B51569">
        <w:rPr>
          <w:rFonts w:ascii="Times New Roman" w:hAnsi="Times New Roman"/>
          <w:b/>
          <w:color w:val="auto"/>
          <w:sz w:val="24"/>
          <w:szCs w:val="24"/>
        </w:rPr>
        <w:t xml:space="preserve">Планируемые результаты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Каждое из основных направлений духовно­нравственного </w:t>
      </w:r>
      <w:r w:rsidRPr="00B51569">
        <w:rPr>
          <w:rFonts w:ascii="Times New Roman" w:hAnsi="Times New Roman"/>
          <w:color w:val="auto"/>
          <w:spacing w:val="2"/>
          <w:sz w:val="24"/>
          <w:szCs w:val="24"/>
        </w:rPr>
        <w:t xml:space="preserve">развития, воспитания и </w:t>
      </w:r>
      <w:proofErr w:type="gramStart"/>
      <w:r w:rsidRPr="00B51569">
        <w:rPr>
          <w:rFonts w:ascii="Times New Roman" w:hAnsi="Times New Roman"/>
          <w:color w:val="auto"/>
          <w:spacing w:val="2"/>
          <w:sz w:val="24"/>
          <w:szCs w:val="24"/>
        </w:rPr>
        <w:t>социализации</w:t>
      </w:r>
      <w:proofErr w:type="gramEnd"/>
      <w:r w:rsidRPr="00B51569">
        <w:rPr>
          <w:rFonts w:ascii="Times New Roman" w:hAnsi="Times New Roman"/>
          <w:color w:val="auto"/>
          <w:spacing w:val="2"/>
          <w:sz w:val="24"/>
          <w:szCs w:val="24"/>
        </w:rPr>
        <w:t xml:space="preserve"> обучающихся должно обеспечивать </w:t>
      </w:r>
      <w:r w:rsidRPr="00B51569">
        <w:rPr>
          <w:rFonts w:ascii="Times New Roman" w:hAnsi="Times New Roman"/>
          <w:color w:val="auto"/>
          <w:sz w:val="24"/>
          <w:szCs w:val="24"/>
        </w:rPr>
        <w:t xml:space="preserve">присвоение ими соответствующих ценностей, формирование </w:t>
      </w:r>
      <w:r w:rsidRPr="00B5156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 результате реализации программы воспитания и </w:t>
      </w:r>
      <w:proofErr w:type="gramStart"/>
      <w:r w:rsidRPr="00B51569">
        <w:rPr>
          <w:rFonts w:ascii="Times New Roman" w:hAnsi="Times New Roman"/>
          <w:color w:val="auto"/>
          <w:sz w:val="24"/>
          <w:szCs w:val="24"/>
        </w:rPr>
        <w:t>социализации</w:t>
      </w:r>
      <w:proofErr w:type="gramEnd"/>
      <w:r w:rsidRPr="00B51569">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воспитательных результатов – тех духовно­нравственных </w:t>
      </w:r>
      <w:r w:rsidRPr="00B51569">
        <w:rPr>
          <w:rFonts w:ascii="Times New Roman" w:hAnsi="Times New Roman"/>
          <w:color w:val="auto"/>
          <w:spacing w:val="2"/>
          <w:sz w:val="24"/>
          <w:szCs w:val="24"/>
        </w:rPr>
        <w:t xml:space="preserve">приобретений, которые получил обучающийся вследствие </w:t>
      </w:r>
      <w:r w:rsidRPr="00B5156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B51569">
        <w:rPr>
          <w:rFonts w:ascii="Times New Roman" w:hAnsi="Times New Roman"/>
          <w:color w:val="auto"/>
          <w:spacing w:val="2"/>
          <w:sz w:val="24"/>
          <w:szCs w:val="24"/>
        </w:rPr>
        <w:t>опыт самостоятельного действия</w:t>
      </w:r>
      <w:r w:rsidRPr="00B51569">
        <w:rPr>
          <w:rFonts w:ascii="Times New Roman" w:hAnsi="Times New Roman"/>
          <w:color w:val="auto"/>
          <w:sz w:val="24"/>
          <w:szCs w:val="24"/>
        </w:rPr>
        <w:t>);</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эффекта – последствий результата, того, к чему привело </w:t>
      </w:r>
      <w:r w:rsidRPr="00B51569">
        <w:rPr>
          <w:rFonts w:ascii="Times New Roman" w:hAnsi="Times New Roman"/>
          <w:color w:val="auto"/>
          <w:spacing w:val="-2"/>
          <w:sz w:val="24"/>
          <w:szCs w:val="24"/>
        </w:rPr>
        <w:t xml:space="preserve">достижение результата (развитие обучающегося как личности, </w:t>
      </w:r>
      <w:r w:rsidRPr="00B51569">
        <w:rPr>
          <w:rFonts w:ascii="Times New Roman" w:hAnsi="Times New Roman"/>
          <w:color w:val="auto"/>
          <w:sz w:val="24"/>
          <w:szCs w:val="24"/>
        </w:rPr>
        <w:t>формирование его компетентности, идентичности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0F42A9" w:rsidRPr="00B51569" w:rsidRDefault="000F42A9" w:rsidP="00D9514A">
      <w:pPr>
        <w:pStyle w:val="a3"/>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t xml:space="preserve">При этом учитывается, что достижение эффекта – развитие </w:t>
      </w:r>
      <w:r w:rsidRPr="00B51569">
        <w:rPr>
          <w:rFonts w:ascii="Times New Roman" w:hAnsi="Times New Roman"/>
          <w:color w:val="auto"/>
          <w:spacing w:val="-4"/>
          <w:sz w:val="24"/>
          <w:szCs w:val="24"/>
        </w:rPr>
        <w:t>личности обучающегося, формирование его социальных компе</w:t>
      </w:r>
      <w:r w:rsidRPr="00B51569">
        <w:rPr>
          <w:rFonts w:ascii="Times New Roman" w:hAnsi="Times New Roman"/>
          <w:color w:val="auto"/>
          <w:spacing w:val="-3"/>
          <w:sz w:val="24"/>
          <w:szCs w:val="24"/>
        </w:rPr>
        <w:t>тенций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п.), а также собственным усилиям обучающегося.</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color w:val="auto"/>
          <w:spacing w:val="2"/>
          <w:sz w:val="24"/>
          <w:szCs w:val="24"/>
        </w:rPr>
        <w:t xml:space="preserve">Воспитательные результаты могут быть распределены по </w:t>
      </w:r>
      <w:r w:rsidRPr="00B51569">
        <w:rPr>
          <w:rFonts w:ascii="Times New Roman" w:hAnsi="Times New Roman"/>
          <w:color w:val="auto"/>
          <w:sz w:val="24"/>
          <w:szCs w:val="24"/>
        </w:rPr>
        <w:t>трем уровням.</w:t>
      </w:r>
    </w:p>
    <w:p w:rsidR="000F42A9" w:rsidRPr="00B51569" w:rsidRDefault="000F42A9" w:rsidP="00D9514A">
      <w:pPr>
        <w:pStyle w:val="a3"/>
        <w:spacing w:line="276" w:lineRule="auto"/>
        <w:ind w:firstLine="709"/>
        <w:rPr>
          <w:rFonts w:ascii="Times New Roman" w:hAnsi="Times New Roman"/>
          <w:b/>
          <w:bCs/>
          <w:color w:val="auto"/>
          <w:spacing w:val="-4"/>
          <w:sz w:val="24"/>
          <w:szCs w:val="24"/>
        </w:rPr>
      </w:pPr>
      <w:r w:rsidRPr="00B51569">
        <w:rPr>
          <w:rFonts w:ascii="Times New Roman" w:hAnsi="Times New Roman"/>
          <w:b/>
          <w:bCs/>
          <w:color w:val="auto"/>
          <w:spacing w:val="-2"/>
          <w:sz w:val="24"/>
          <w:szCs w:val="24"/>
        </w:rPr>
        <w:t>Первый уровень результатов</w:t>
      </w:r>
      <w:r w:rsidRPr="00B51569">
        <w:rPr>
          <w:rFonts w:ascii="Times New Roman" w:hAnsi="Times New Roman"/>
          <w:color w:val="auto"/>
          <w:spacing w:val="-2"/>
          <w:sz w:val="24"/>
          <w:szCs w:val="24"/>
        </w:rPr>
        <w:t xml:space="preserve"> – приобретение </w:t>
      </w:r>
      <w:proofErr w:type="gramStart"/>
      <w:r w:rsidRPr="00B51569">
        <w:rPr>
          <w:rFonts w:ascii="Times New Roman" w:hAnsi="Times New Roman"/>
          <w:color w:val="auto"/>
          <w:spacing w:val="-2"/>
          <w:sz w:val="24"/>
          <w:szCs w:val="24"/>
        </w:rPr>
        <w:t>обучающимися</w:t>
      </w:r>
      <w:proofErr w:type="gramEnd"/>
      <w:r w:rsidRPr="00B51569">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B51569">
        <w:rPr>
          <w:rFonts w:ascii="Times New Roman" w:hAnsi="Times New Roman"/>
          <w:color w:val="auto"/>
          <w:spacing w:val="2"/>
          <w:sz w:val="24"/>
          <w:szCs w:val="24"/>
        </w:rPr>
        <w:t>мах поведения в обществе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первичного понимания </w:t>
      </w:r>
      <w:r w:rsidRPr="00B51569">
        <w:rPr>
          <w:rFonts w:ascii="Times New Roman" w:hAnsi="Times New Roman"/>
          <w:color w:val="auto"/>
          <w:spacing w:val="-3"/>
          <w:sz w:val="24"/>
          <w:szCs w:val="24"/>
        </w:rPr>
        <w:t>социальной реальности и повседневной жизни. Для достиже</w:t>
      </w:r>
      <w:r w:rsidRPr="00B5156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
          <w:bCs/>
          <w:color w:val="auto"/>
          <w:sz w:val="24"/>
          <w:szCs w:val="24"/>
        </w:rPr>
        <w:t>Второй уровень результатов</w:t>
      </w:r>
      <w:r w:rsidRPr="00B51569">
        <w:rPr>
          <w:rFonts w:ascii="Times New Roman" w:hAnsi="Times New Roman"/>
          <w:color w:val="auto"/>
          <w:sz w:val="24"/>
          <w:szCs w:val="24"/>
        </w:rPr>
        <w:t xml:space="preserve"> – получение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51569">
        <w:rPr>
          <w:rFonts w:ascii="Times New Roman" w:hAnsi="Times New Roman"/>
          <w:color w:val="auto"/>
          <w:spacing w:val="2"/>
          <w:sz w:val="24"/>
          <w:szCs w:val="24"/>
        </w:rPr>
        <w:t xml:space="preserve">татов особое значение имеет взаимодействие обучающихся </w:t>
      </w:r>
      <w:r w:rsidRPr="00B51569">
        <w:rPr>
          <w:rFonts w:ascii="Times New Roman" w:hAnsi="Times New Roman"/>
          <w:color w:val="auto"/>
          <w:sz w:val="24"/>
          <w:szCs w:val="24"/>
        </w:rPr>
        <w:t xml:space="preserve">между собой на уровне класса, образовательной организации, </w:t>
      </w:r>
      <w:r w:rsidRPr="00B51569">
        <w:rPr>
          <w:rFonts w:ascii="Times New Roman" w:hAnsi="Times New Roman"/>
          <w:color w:val="auto"/>
          <w:spacing w:val="2"/>
          <w:sz w:val="24"/>
          <w:szCs w:val="24"/>
        </w:rPr>
        <w:t xml:space="preserve">т. е. в защищенной среде, </w:t>
      </w:r>
      <w:r w:rsidRPr="00B5156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B51569" w:rsidRDefault="000F42A9" w:rsidP="00D9514A">
      <w:pPr>
        <w:pStyle w:val="a3"/>
        <w:spacing w:line="276" w:lineRule="auto"/>
        <w:ind w:firstLine="709"/>
        <w:rPr>
          <w:rFonts w:ascii="Times New Roman" w:hAnsi="Times New Roman"/>
          <w:color w:val="auto"/>
          <w:spacing w:val="-4"/>
          <w:sz w:val="24"/>
          <w:szCs w:val="24"/>
        </w:rPr>
      </w:pPr>
      <w:r w:rsidRPr="00B51569">
        <w:rPr>
          <w:rFonts w:ascii="Times New Roman" w:hAnsi="Times New Roman"/>
          <w:b/>
          <w:bCs/>
          <w:color w:val="auto"/>
          <w:sz w:val="24"/>
          <w:szCs w:val="24"/>
        </w:rPr>
        <w:t>Третий уровень результатов</w:t>
      </w:r>
      <w:r w:rsidRPr="00B51569">
        <w:rPr>
          <w:rFonts w:ascii="Times New Roman" w:hAnsi="Times New Roman"/>
          <w:color w:val="auto"/>
          <w:sz w:val="24"/>
          <w:szCs w:val="24"/>
        </w:rPr>
        <w:t xml:space="preserve"> – получение </w:t>
      </w:r>
      <w:proofErr w:type="gramStart"/>
      <w:r w:rsidRPr="00B51569">
        <w:rPr>
          <w:rFonts w:ascii="Times New Roman" w:hAnsi="Times New Roman"/>
          <w:color w:val="auto"/>
          <w:sz w:val="24"/>
          <w:szCs w:val="24"/>
        </w:rPr>
        <w:t>обучающимся</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начального опыта самостоятельного общественного действия, </w:t>
      </w:r>
      <w:r w:rsidRPr="00B51569">
        <w:rPr>
          <w:rFonts w:ascii="Times New Roman" w:hAnsi="Times New Roman"/>
          <w:color w:val="auto"/>
          <w:spacing w:val="-4"/>
          <w:sz w:val="24"/>
          <w:szCs w:val="24"/>
        </w:rPr>
        <w:t xml:space="preserve">формирование у младшего школьника социально приемлемых </w:t>
      </w:r>
      <w:r w:rsidRPr="00B51569">
        <w:rPr>
          <w:rFonts w:ascii="Times New Roman" w:hAnsi="Times New Roman"/>
          <w:color w:val="auto"/>
          <w:spacing w:val="-2"/>
          <w:sz w:val="24"/>
          <w:szCs w:val="24"/>
        </w:rPr>
        <w:t xml:space="preserve">моделей поведения. Только в самостоятельном общественном </w:t>
      </w:r>
      <w:r w:rsidRPr="00B5156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51569">
        <w:rPr>
          <w:rFonts w:ascii="Times New Roman" w:hAnsi="Times New Roman"/>
          <w:color w:val="auto"/>
          <w:spacing w:val="-2"/>
          <w:sz w:val="24"/>
          <w:szCs w:val="24"/>
        </w:rPr>
        <w:t xml:space="preserve">ным человеком. Для достижения данного уровня результатов </w:t>
      </w:r>
      <w:r w:rsidRPr="00B51569">
        <w:rPr>
          <w:rFonts w:ascii="Times New Roman" w:hAnsi="Times New Roman"/>
          <w:color w:val="auto"/>
          <w:spacing w:val="-4"/>
          <w:sz w:val="24"/>
          <w:szCs w:val="24"/>
        </w:rPr>
        <w:t>особое значение имеет взаимодействие обучающегося с пред</w:t>
      </w:r>
      <w:r w:rsidRPr="00B51569">
        <w:rPr>
          <w:rFonts w:ascii="Times New Roman" w:hAnsi="Times New Roman"/>
          <w:color w:val="auto"/>
          <w:sz w:val="24"/>
          <w:szCs w:val="24"/>
        </w:rPr>
        <w:t xml:space="preserve">ставителями различных социальных субъектов за пределами </w:t>
      </w:r>
      <w:r w:rsidRPr="00B51569">
        <w:rPr>
          <w:rFonts w:ascii="Times New Roman" w:hAnsi="Times New Roman"/>
          <w:color w:val="auto"/>
          <w:spacing w:val="-4"/>
          <w:sz w:val="24"/>
          <w:szCs w:val="24"/>
        </w:rPr>
        <w:t>образовательной организации, в открытой общественной среде.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на первом уровне воспитание приближено к обучению, </w:t>
      </w:r>
      <w:r w:rsidRPr="00B51569">
        <w:rPr>
          <w:rFonts w:ascii="Times New Roman" w:hAnsi="Times New Roman"/>
          <w:color w:val="auto"/>
          <w:spacing w:val="2"/>
          <w:sz w:val="24"/>
          <w:szCs w:val="24"/>
        </w:rPr>
        <w:t xml:space="preserve">при этом предметом воспитания как учения являются не </w:t>
      </w:r>
      <w:r w:rsidRPr="00B51569">
        <w:rPr>
          <w:rFonts w:ascii="Times New Roman" w:hAnsi="Times New Roman"/>
          <w:color w:val="auto"/>
          <w:sz w:val="24"/>
          <w:szCs w:val="24"/>
        </w:rPr>
        <w:t>столько научные знания, сколько знания о ценностях;</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51569">
        <w:rPr>
          <w:rFonts w:ascii="Times New Roman" w:hAnsi="Times New Roman"/>
          <w:color w:val="auto"/>
          <w:spacing w:val="2"/>
          <w:sz w:val="24"/>
          <w:szCs w:val="24"/>
        </w:rPr>
        <w:t xml:space="preserve">ся ими в форме отдельных нравственно ориентированных </w:t>
      </w:r>
      <w:r w:rsidRPr="00B51569">
        <w:rPr>
          <w:rFonts w:ascii="Times New Roman" w:hAnsi="Times New Roman"/>
          <w:color w:val="auto"/>
          <w:sz w:val="24"/>
          <w:szCs w:val="24"/>
        </w:rPr>
        <w:t>поступков;</w:t>
      </w:r>
    </w:p>
    <w:p w:rsidR="000F42A9" w:rsidRPr="00B51569" w:rsidRDefault="000F42A9" w:rsidP="00D9514A">
      <w:pPr>
        <w:pStyle w:val="ac"/>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51569">
        <w:rPr>
          <w:rFonts w:ascii="Times New Roman" w:hAnsi="Times New Roman"/>
          <w:color w:val="auto"/>
          <w:sz w:val="24"/>
          <w:szCs w:val="24"/>
        </w:rPr>
        <w:t>.</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Таким образом, знания о ценностях переводятся в реаль</w:t>
      </w:r>
      <w:r w:rsidRPr="00B51569">
        <w:rPr>
          <w:rFonts w:ascii="Times New Roman" w:hAnsi="Times New Roman"/>
          <w:color w:val="auto"/>
          <w:spacing w:val="-2"/>
          <w:sz w:val="24"/>
          <w:szCs w:val="24"/>
        </w:rPr>
        <w:t>но действующие, осознанные мотивы поведения, значения цен</w:t>
      </w:r>
      <w:r w:rsidRPr="00B5156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51569">
        <w:rPr>
          <w:rFonts w:ascii="Times New Roman" w:hAnsi="Times New Roman"/>
          <w:color w:val="auto"/>
          <w:spacing w:val="-2"/>
          <w:sz w:val="24"/>
          <w:szCs w:val="24"/>
        </w:rPr>
        <w:t>могут</w:t>
      </w:r>
      <w:proofErr w:type="gramEnd"/>
      <w:r w:rsidRPr="00B51569">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Переход от одного уровня воспитательных результатов</w:t>
      </w:r>
      <w:r w:rsidRPr="00B51569">
        <w:rPr>
          <w:rFonts w:ascii="Times New Roman" w:hAnsi="Times New Roman"/>
          <w:color w:val="auto"/>
          <w:sz w:val="24"/>
          <w:szCs w:val="24"/>
        </w:rPr>
        <w:t xml:space="preserve"> к другому должен быть последовательным, постепенным.</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трех уровней воспитательных результатов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 xml:space="preserve">спечивает появление значимых </w:t>
      </w:r>
      <w:r w:rsidRPr="00B51569">
        <w:rPr>
          <w:rFonts w:ascii="Times New Roman" w:hAnsi="Times New Roman"/>
          <w:iCs/>
          <w:color w:val="auto"/>
          <w:spacing w:val="2"/>
          <w:sz w:val="24"/>
          <w:szCs w:val="24"/>
        </w:rPr>
        <w:t>эффектов</w:t>
      </w:r>
      <w:r w:rsidRPr="00B51569">
        <w:rPr>
          <w:rFonts w:ascii="Times New Roman" w:hAnsi="Times New Roman"/>
          <w:color w:val="auto"/>
          <w:spacing w:val="2"/>
          <w:sz w:val="24"/>
          <w:szCs w:val="24"/>
        </w:rPr>
        <w:t xml:space="preserve"> духовно­нрав</w:t>
      </w:r>
      <w:r w:rsidRPr="00B5156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51569">
        <w:rPr>
          <w:rFonts w:ascii="Times New Roman" w:hAnsi="Times New Roman"/>
          <w:color w:val="auto"/>
          <w:spacing w:val="2"/>
          <w:sz w:val="24"/>
          <w:szCs w:val="24"/>
        </w:rPr>
        <w:t>национальных ценностей, развитие нравственного самосо</w:t>
      </w:r>
      <w:r w:rsidRPr="00B5156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B51569" w:rsidRDefault="000F42A9" w:rsidP="00D9514A">
      <w:pPr>
        <w:spacing w:line="276" w:lineRule="auto"/>
        <w:ind w:firstLine="709"/>
        <w:jc w:val="both"/>
      </w:pPr>
      <w:r w:rsidRPr="00B51569">
        <w:t xml:space="preserve">По каждому из направлений духовно-нравственного развития, воспитания и </w:t>
      </w:r>
      <w:proofErr w:type="gramStart"/>
      <w:r w:rsidRPr="00B51569">
        <w:t>социализации</w:t>
      </w:r>
      <w:proofErr w:type="gramEnd"/>
      <w:r w:rsidRPr="00B51569">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первоначальный опыт ролевого взаимодействия и реализации гражданской, патриотической позиции;</w:t>
      </w:r>
    </w:p>
    <w:p w:rsidR="000F42A9" w:rsidRPr="00B51569" w:rsidRDefault="000F42A9" w:rsidP="00D9514A">
      <w:pPr>
        <w:numPr>
          <w:ilvl w:val="0"/>
          <w:numId w:val="46"/>
        </w:numPr>
        <w:tabs>
          <w:tab w:val="left" w:pos="993"/>
        </w:tabs>
        <w:spacing w:line="276" w:lineRule="auto"/>
        <w:ind w:left="0" w:firstLine="709"/>
        <w:jc w:val="both"/>
      </w:pPr>
      <w:r w:rsidRPr="00B51569">
        <w:rPr>
          <w:spacing w:val="2"/>
        </w:rPr>
        <w:t>первоначальный опыт межкультурной ком</w:t>
      </w:r>
      <w:r w:rsidRPr="00B51569">
        <w:t>муникации с детьми и взрослыми – представителями разных народов России;</w:t>
      </w:r>
    </w:p>
    <w:p w:rsidR="000F42A9" w:rsidRPr="00B51569" w:rsidRDefault="000F42A9" w:rsidP="00D9514A">
      <w:pPr>
        <w:numPr>
          <w:ilvl w:val="0"/>
          <w:numId w:val="46"/>
        </w:numPr>
        <w:tabs>
          <w:tab w:val="left" w:pos="993"/>
        </w:tabs>
        <w:spacing w:line="276" w:lineRule="auto"/>
        <w:ind w:left="0" w:firstLine="709"/>
        <w:jc w:val="both"/>
      </w:pPr>
      <w:r w:rsidRPr="00B51569">
        <w:t>уважительное отношение к воинскому прошлому и настоящему нашей страны, уважение к защитникам Родины.</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lastRenderedPageBreak/>
        <w:t>Нравственное и духовное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51569" w:rsidRDefault="000F42A9" w:rsidP="00D9514A">
      <w:pPr>
        <w:numPr>
          <w:ilvl w:val="0"/>
          <w:numId w:val="46"/>
        </w:numPr>
        <w:tabs>
          <w:tab w:val="left" w:pos="993"/>
        </w:tabs>
        <w:spacing w:line="276" w:lineRule="auto"/>
        <w:ind w:left="0" w:firstLine="709"/>
        <w:jc w:val="both"/>
      </w:pPr>
      <w:r w:rsidRPr="00B5156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51569" w:rsidRDefault="000F42A9" w:rsidP="00D9514A">
      <w:pPr>
        <w:numPr>
          <w:ilvl w:val="0"/>
          <w:numId w:val="46"/>
        </w:numPr>
        <w:tabs>
          <w:tab w:val="left" w:pos="993"/>
        </w:tabs>
        <w:spacing w:line="276" w:lineRule="auto"/>
        <w:ind w:left="0" w:firstLine="709"/>
        <w:jc w:val="both"/>
      </w:pPr>
      <w:r w:rsidRPr="00B51569">
        <w:t>уважительное отношение к традиционным религиям народов России;</w:t>
      </w:r>
    </w:p>
    <w:p w:rsidR="000F42A9" w:rsidRPr="00B51569" w:rsidRDefault="000F42A9" w:rsidP="00D9514A">
      <w:pPr>
        <w:numPr>
          <w:ilvl w:val="0"/>
          <w:numId w:val="46"/>
        </w:numPr>
        <w:tabs>
          <w:tab w:val="left" w:pos="993"/>
        </w:tabs>
        <w:spacing w:line="276" w:lineRule="auto"/>
        <w:ind w:left="0" w:firstLine="709"/>
        <w:jc w:val="both"/>
      </w:pPr>
      <w:r w:rsidRPr="00B51569">
        <w:t>неравнодушие к жизненным проблемам других людей, сочувствие к человеку, находящемуся в трудной ситуации;</w:t>
      </w:r>
    </w:p>
    <w:p w:rsidR="000F42A9" w:rsidRPr="00B51569" w:rsidRDefault="000F42A9" w:rsidP="00D9514A">
      <w:pPr>
        <w:numPr>
          <w:ilvl w:val="0"/>
          <w:numId w:val="46"/>
        </w:numPr>
        <w:tabs>
          <w:tab w:val="left" w:pos="993"/>
        </w:tabs>
        <w:spacing w:line="276" w:lineRule="auto"/>
        <w:ind w:left="0" w:firstLine="709"/>
        <w:jc w:val="both"/>
      </w:pPr>
      <w:r w:rsidRPr="00B5156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51569" w:rsidRDefault="000F42A9" w:rsidP="00D9514A">
      <w:pPr>
        <w:numPr>
          <w:ilvl w:val="0"/>
          <w:numId w:val="46"/>
        </w:numPr>
        <w:tabs>
          <w:tab w:val="left" w:pos="993"/>
        </w:tabs>
        <w:spacing w:line="276" w:lineRule="auto"/>
        <w:ind w:left="0" w:firstLine="709"/>
        <w:jc w:val="both"/>
      </w:pPr>
      <w:r w:rsidRPr="00B51569">
        <w:t>уважительное отношение к родителям (законным представителям), к старшим, заботливое отношение к младшим;</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знание традиций своей семьи и образовательной организации, бережное отношение к ним.</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отношение к труду и творчеству, человеку труда, трудовым достижениям России и человечества, трудолюбие;</w:t>
      </w:r>
    </w:p>
    <w:p w:rsidR="000F42A9" w:rsidRPr="00B51569" w:rsidRDefault="000F42A9" w:rsidP="00D9514A">
      <w:pPr>
        <w:numPr>
          <w:ilvl w:val="0"/>
          <w:numId w:val="46"/>
        </w:numPr>
        <w:tabs>
          <w:tab w:val="left" w:pos="993"/>
        </w:tabs>
        <w:spacing w:line="276" w:lineRule="auto"/>
        <w:ind w:left="0" w:firstLine="709"/>
        <w:jc w:val="both"/>
      </w:pPr>
      <w:r w:rsidRPr="00B51569">
        <w:t>ценностное и творческое отношение к учебному труду, понимание важности образования для жизни человека;</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представления о различных профессиях;</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навыки трудового, творческого сотрудничества со сверстниками, старшими детьми и взрослыми;</w:t>
      </w:r>
    </w:p>
    <w:p w:rsidR="000F42A9" w:rsidRPr="00B51569" w:rsidRDefault="000F42A9" w:rsidP="00D9514A">
      <w:pPr>
        <w:numPr>
          <w:ilvl w:val="0"/>
          <w:numId w:val="46"/>
        </w:numPr>
        <w:tabs>
          <w:tab w:val="left" w:pos="993"/>
        </w:tabs>
        <w:spacing w:line="276" w:lineRule="auto"/>
        <w:ind w:left="0" w:firstLine="709"/>
        <w:jc w:val="both"/>
      </w:pPr>
      <w:r w:rsidRPr="00B51569">
        <w:t>осознание приоритета нравственных основ труда, творчества, создания нового;</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первоначальный опыт участия в различных видах общественно полезной и личностно значимой деятельности;</w:t>
      </w:r>
    </w:p>
    <w:p w:rsidR="000F42A9" w:rsidRPr="00B51569" w:rsidRDefault="000F42A9" w:rsidP="00D9514A">
      <w:pPr>
        <w:numPr>
          <w:ilvl w:val="0"/>
          <w:numId w:val="46"/>
        </w:numPr>
        <w:tabs>
          <w:tab w:val="left" w:pos="993"/>
        </w:tabs>
        <w:spacing w:line="276" w:lineRule="auto"/>
        <w:ind w:left="0" w:firstLine="709"/>
        <w:jc w:val="both"/>
      </w:pPr>
      <w:r w:rsidRPr="00B51569">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51569" w:rsidRDefault="000F42A9" w:rsidP="00D9514A">
      <w:pPr>
        <w:numPr>
          <w:ilvl w:val="0"/>
          <w:numId w:val="46"/>
        </w:numPr>
        <w:tabs>
          <w:tab w:val="left" w:pos="993"/>
        </w:tabs>
        <w:spacing w:line="276" w:lineRule="auto"/>
        <w:ind w:left="0" w:firstLine="709"/>
        <w:jc w:val="both"/>
      </w:pPr>
      <w:r w:rsidRPr="00B51569">
        <w:t>осознание важности самореализации в социальном творчестве, познавательной и практической, общественно полезной деятельности;</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умения</w:t>
      </w:r>
      <w:r w:rsidRPr="00B51569">
        <w:rPr>
          <w:spacing w:val="-4"/>
        </w:rPr>
        <w:t xml:space="preserve"> и навыки самообслуживания в шко</w:t>
      </w:r>
      <w:r w:rsidRPr="00B51569">
        <w:t>ле и дома.</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элементарные навыки учебно-исследовательской работы;</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51569" w:rsidRDefault="000F42A9" w:rsidP="00D9514A">
      <w:pPr>
        <w:numPr>
          <w:ilvl w:val="0"/>
          <w:numId w:val="46"/>
        </w:numPr>
        <w:tabs>
          <w:tab w:val="left" w:pos="993"/>
        </w:tabs>
        <w:spacing w:line="276" w:lineRule="auto"/>
        <w:ind w:left="0" w:firstLine="709"/>
        <w:jc w:val="both"/>
        <w:rPr>
          <w:b/>
          <w:spacing w:val="2"/>
        </w:rPr>
      </w:pPr>
      <w:r w:rsidRPr="00B51569">
        <w:t xml:space="preserve">элементарные представления об этике интеллектуальной деятельности. </w:t>
      </w:r>
    </w:p>
    <w:p w:rsidR="000F42A9" w:rsidRPr="00B51569" w:rsidRDefault="000F42A9" w:rsidP="00D9514A">
      <w:pPr>
        <w:pStyle w:val="ac"/>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numPr>
          <w:ilvl w:val="0"/>
          <w:numId w:val="46"/>
        </w:numPr>
        <w:tabs>
          <w:tab w:val="left" w:pos="993"/>
        </w:tabs>
        <w:spacing w:line="276" w:lineRule="auto"/>
        <w:ind w:left="0" w:firstLine="709"/>
        <w:jc w:val="both"/>
      </w:pPr>
      <w:r w:rsidRPr="00B5156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51569" w:rsidRDefault="000F42A9" w:rsidP="00D9514A">
      <w:pPr>
        <w:numPr>
          <w:ilvl w:val="0"/>
          <w:numId w:val="46"/>
        </w:numPr>
        <w:tabs>
          <w:tab w:val="left" w:pos="993"/>
        </w:tabs>
        <w:spacing w:line="276" w:lineRule="auto"/>
        <w:ind w:left="0" w:firstLine="709"/>
        <w:jc w:val="both"/>
      </w:pPr>
      <w:r w:rsidRPr="00B51569">
        <w:t>элементарный опыт пропаганды здорового образа жизни;</w:t>
      </w:r>
    </w:p>
    <w:p w:rsidR="000F42A9" w:rsidRPr="00B51569" w:rsidRDefault="000F42A9" w:rsidP="00D9514A">
      <w:pPr>
        <w:numPr>
          <w:ilvl w:val="0"/>
          <w:numId w:val="46"/>
        </w:numPr>
        <w:tabs>
          <w:tab w:val="left" w:pos="993"/>
        </w:tabs>
        <w:spacing w:line="276" w:lineRule="auto"/>
        <w:ind w:left="0" w:firstLine="709"/>
        <w:jc w:val="both"/>
      </w:pPr>
      <w:r w:rsidRPr="00B51569">
        <w:lastRenderedPageBreak/>
        <w:t xml:space="preserve"> элементарный опыт организации здорового образа жизни;</w:t>
      </w:r>
    </w:p>
    <w:p w:rsidR="000F42A9" w:rsidRPr="00B51569" w:rsidRDefault="000F42A9" w:rsidP="00D9514A">
      <w:pPr>
        <w:numPr>
          <w:ilvl w:val="0"/>
          <w:numId w:val="46"/>
        </w:numPr>
        <w:tabs>
          <w:tab w:val="left" w:pos="993"/>
        </w:tabs>
        <w:spacing w:line="276" w:lineRule="auto"/>
        <w:ind w:left="0" w:firstLine="709"/>
        <w:jc w:val="both"/>
      </w:pPr>
      <w:r w:rsidRPr="00B51569">
        <w:t>представление о возможном негативном влиянии компьютерных игр, телевидения, рекламы на здоровье человека;</w:t>
      </w:r>
    </w:p>
    <w:p w:rsidR="000F42A9" w:rsidRPr="00B51569" w:rsidRDefault="000F42A9" w:rsidP="00D9514A">
      <w:pPr>
        <w:numPr>
          <w:ilvl w:val="0"/>
          <w:numId w:val="46"/>
        </w:numPr>
        <w:tabs>
          <w:tab w:val="left" w:pos="993"/>
        </w:tabs>
        <w:spacing w:line="276" w:lineRule="auto"/>
        <w:ind w:left="0" w:firstLine="709"/>
        <w:jc w:val="both"/>
      </w:pPr>
      <w:r w:rsidRPr="00B51569">
        <w:t>представление о негативном влиянии психоактивных веществ, алкоголя, табакокурения на здоровье человека;</w:t>
      </w:r>
    </w:p>
    <w:p w:rsidR="000F42A9" w:rsidRPr="00B51569" w:rsidRDefault="000F42A9" w:rsidP="00D9514A">
      <w:pPr>
        <w:numPr>
          <w:ilvl w:val="0"/>
          <w:numId w:val="46"/>
        </w:numPr>
        <w:tabs>
          <w:tab w:val="left" w:pos="993"/>
        </w:tabs>
        <w:spacing w:line="276" w:lineRule="auto"/>
        <w:ind w:left="0" w:firstLine="709"/>
        <w:jc w:val="both"/>
        <w:rPr>
          <w:spacing w:val="2"/>
        </w:rPr>
      </w:pPr>
      <w:r w:rsidRPr="00B51569">
        <w:t>регулярные</w:t>
      </w:r>
      <w:r w:rsidRPr="00B51569">
        <w:rPr>
          <w:spacing w:val="2"/>
        </w:rPr>
        <w:t xml:space="preserve"> занятия</w:t>
      </w:r>
      <w:r w:rsidRPr="00B51569">
        <w:t xml:space="preserve"> физической культурой и спортом и осознанное к ним отношение. </w:t>
      </w:r>
    </w:p>
    <w:p w:rsidR="000F42A9" w:rsidRPr="00B51569" w:rsidRDefault="000F42A9" w:rsidP="00D9514A">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numPr>
          <w:ilvl w:val="0"/>
          <w:numId w:val="46"/>
        </w:numPr>
        <w:tabs>
          <w:tab w:val="left" w:pos="993"/>
        </w:tabs>
        <w:spacing w:line="276" w:lineRule="auto"/>
        <w:ind w:left="0" w:firstLine="709"/>
        <w:jc w:val="both"/>
        <w:rPr>
          <w:spacing w:val="2"/>
        </w:rPr>
      </w:pPr>
      <w:r w:rsidRPr="00B51569">
        <w:rPr>
          <w:spacing w:val="2"/>
        </w:rPr>
        <w:t>первоначальное представление о значении понятий «миролюбие», «гражданское согласие», «социальное партнерство»;</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 первичный опыт социального партнерства и диалога поколений;</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t xml:space="preserve"> умения видеть </w:t>
      </w:r>
      <w:r w:rsidRPr="00B51569">
        <w:rPr>
          <w:spacing w:val="2"/>
        </w:rPr>
        <w:t>красоту в окружающем мире;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первоначальные умения видеть красоту в поведении, поступках людей;</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элементарные представления об эстетических и художественных ценностях отечественной культуры;</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51569" w:rsidRDefault="000F42A9" w:rsidP="005C79E4">
      <w:pPr>
        <w:numPr>
          <w:ilvl w:val="0"/>
          <w:numId w:val="46"/>
        </w:numPr>
        <w:tabs>
          <w:tab w:val="left" w:pos="993"/>
        </w:tabs>
        <w:spacing w:line="276" w:lineRule="auto"/>
        <w:ind w:left="0" w:firstLine="709"/>
        <w:jc w:val="both"/>
        <w:rPr>
          <w:spacing w:val="2"/>
        </w:rPr>
      </w:pPr>
      <w:r w:rsidRPr="00B5156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rPr>
          <w:spacing w:val="2"/>
        </w:rPr>
        <w:t>понимание важности</w:t>
      </w:r>
      <w:r w:rsidRPr="00B51569">
        <w:t xml:space="preserve"> реализации эстетических ценностей в пространстве образовательной организации и семьи, в быту, в стиле одежды.</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правах, свободах и обязанностях человека;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умения отвечать за свои поступки, достигать общественного согласия по вопросам школьной жизни;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элементарный опыт ответственного социального поведения, реализации прав школьника;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первоначальный опыт общественного школьного самоуправления;</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первоначальные представления о правилах безопасного поведения в школе, семье, на улице, общественных местах.</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 семье как социальном институте, о роли семьи в жизни человека;</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lastRenderedPageBreak/>
        <w:t>опыт позитивного взаимодействия в семье в рамках школьно-семейных программ и проектов.</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значении общения для жизни человека, развития личности, успешной учебы;</w:t>
      </w:r>
    </w:p>
    <w:p w:rsidR="000F42A9" w:rsidRPr="00B51569" w:rsidRDefault="000F42A9" w:rsidP="005C79E4">
      <w:pPr>
        <w:numPr>
          <w:ilvl w:val="0"/>
          <w:numId w:val="46"/>
        </w:numPr>
        <w:tabs>
          <w:tab w:val="left" w:pos="993"/>
        </w:tabs>
        <w:spacing w:line="276" w:lineRule="auto"/>
        <w:ind w:left="0" w:firstLine="709"/>
        <w:jc w:val="both"/>
      </w:pPr>
      <w:r w:rsidRPr="00B51569">
        <w:t>знание правил эффективного, бесконфликтного, безопасного общения в классе, школе, семье, со сверстниками, старшими;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основы риторической компетентности;</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элементарный опыт участия в развитии школьных средств массовой информации;</w:t>
      </w:r>
    </w:p>
    <w:p w:rsidR="000F42A9" w:rsidRPr="00B51569" w:rsidRDefault="000F42A9" w:rsidP="005C79E4">
      <w:pPr>
        <w:numPr>
          <w:ilvl w:val="0"/>
          <w:numId w:val="46"/>
        </w:numPr>
        <w:tabs>
          <w:tab w:val="left" w:pos="993"/>
        </w:tabs>
        <w:spacing w:line="276" w:lineRule="auto"/>
        <w:ind w:left="0" w:firstLine="709"/>
        <w:jc w:val="both"/>
      </w:pPr>
      <w:r w:rsidRPr="00B51569">
        <w:t xml:space="preserve"> первоначальные представления о безопасном общении в интернете, о современных технологиях коммуникации;</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первоначальные представления о ценности и возможностях родного языка, об истории родного языка, его особенностях и месте в мире;</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элементарные навыки межкультурной коммуникации.</w:t>
      </w:r>
    </w:p>
    <w:p w:rsidR="000F42A9" w:rsidRPr="00B51569" w:rsidRDefault="000F42A9" w:rsidP="005C79E4">
      <w:pPr>
        <w:pStyle w:val="ac"/>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5C79E4">
      <w:pPr>
        <w:numPr>
          <w:ilvl w:val="0"/>
          <w:numId w:val="46"/>
        </w:numPr>
        <w:tabs>
          <w:tab w:val="left" w:pos="993"/>
        </w:tabs>
        <w:spacing w:line="276" w:lineRule="auto"/>
        <w:ind w:left="0" w:firstLine="709"/>
        <w:jc w:val="both"/>
      </w:pPr>
      <w:r w:rsidRPr="00B51569">
        <w:t>ценностное отношение к природе;</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представления об экокультурных ценностях, о законодательстве в области защиты окружающей среды;</w:t>
      </w:r>
    </w:p>
    <w:p w:rsidR="000F42A9" w:rsidRPr="00B51569" w:rsidRDefault="000F42A9" w:rsidP="005C79E4">
      <w:pPr>
        <w:numPr>
          <w:ilvl w:val="0"/>
          <w:numId w:val="46"/>
        </w:numPr>
        <w:tabs>
          <w:tab w:val="left" w:pos="993"/>
        </w:tabs>
        <w:spacing w:line="276" w:lineRule="auto"/>
        <w:ind w:left="0" w:firstLine="709"/>
        <w:jc w:val="both"/>
      </w:pPr>
      <w:r w:rsidRPr="00B51569">
        <w:t>первоначальный опыт эстетического, эмоционально-нравственного отношения к природе;</w:t>
      </w:r>
    </w:p>
    <w:p w:rsidR="000F42A9" w:rsidRPr="00B51569" w:rsidRDefault="000F42A9" w:rsidP="005C79E4">
      <w:pPr>
        <w:numPr>
          <w:ilvl w:val="0"/>
          <w:numId w:val="46"/>
        </w:numPr>
        <w:tabs>
          <w:tab w:val="left" w:pos="993"/>
        </w:tabs>
        <w:spacing w:line="276" w:lineRule="auto"/>
        <w:ind w:left="0" w:firstLine="709"/>
        <w:jc w:val="both"/>
      </w:pPr>
      <w:r w:rsidRPr="00B51569">
        <w:t>элементарные знания о традициях нравственно-этического отношения к природе в культуре народов России, нормах экологической этики;</w:t>
      </w:r>
    </w:p>
    <w:p w:rsidR="000F42A9" w:rsidRPr="00B51569" w:rsidRDefault="000F42A9" w:rsidP="005C79E4">
      <w:pPr>
        <w:numPr>
          <w:ilvl w:val="0"/>
          <w:numId w:val="46"/>
        </w:numPr>
        <w:tabs>
          <w:tab w:val="left" w:pos="993"/>
        </w:tabs>
        <w:spacing w:line="276" w:lineRule="auto"/>
        <w:ind w:left="0" w:firstLine="709"/>
        <w:jc w:val="both"/>
        <w:rPr>
          <w:b/>
          <w:spacing w:val="2"/>
        </w:rPr>
      </w:pPr>
      <w:r w:rsidRPr="00B51569">
        <w:t>первоначальный опыт участия в природоохранной деятельности в школе, на пришкольном участке, по месту жительства.</w:t>
      </w:r>
    </w:p>
    <w:p w:rsidR="000F42A9" w:rsidRPr="00B51569" w:rsidRDefault="000F42A9" w:rsidP="005C79E4">
      <w:pPr>
        <w:spacing w:line="276" w:lineRule="auto"/>
        <w:ind w:firstLine="709"/>
        <w:jc w:val="both"/>
      </w:pPr>
      <w:r w:rsidRPr="00B51569">
        <w:t xml:space="preserve">Примерные результаты духовно-нравственного развития и </w:t>
      </w:r>
      <w:proofErr w:type="gramStart"/>
      <w:r w:rsidRPr="00B51569">
        <w:t>воспитания</w:t>
      </w:r>
      <w:proofErr w:type="gramEnd"/>
      <w:r w:rsidRPr="00B51569">
        <w:t xml:space="preserve"> обучающихся на уровне начального общего образования:</w:t>
      </w:r>
    </w:p>
    <w:p w:rsidR="000F42A9" w:rsidRPr="00B51569" w:rsidRDefault="000F42A9" w:rsidP="005C79E4">
      <w:pPr>
        <w:pStyle w:val="affe"/>
        <w:numPr>
          <w:ilvl w:val="0"/>
          <w:numId w:val="56"/>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51569">
        <w:rPr>
          <w:rFonts w:ascii="Times New Roman" w:hAnsi="Times New Roman"/>
          <w:sz w:val="24"/>
          <w:szCs w:val="24"/>
        </w:rPr>
        <w:t>обучающихся</w:t>
      </w:r>
      <w:proofErr w:type="gramEnd"/>
      <w:r w:rsidRPr="00B51569">
        <w:rPr>
          <w:rFonts w:ascii="Times New Roman" w:hAnsi="Times New Roman"/>
          <w:sz w:val="24"/>
          <w:szCs w:val="24"/>
        </w:rPr>
        <w:t>;</w:t>
      </w:r>
    </w:p>
    <w:p w:rsidR="000F42A9" w:rsidRPr="00B51569" w:rsidRDefault="000F42A9" w:rsidP="005C79E4">
      <w:pPr>
        <w:pStyle w:val="affe"/>
        <w:numPr>
          <w:ilvl w:val="0"/>
          <w:numId w:val="56"/>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51569" w:rsidRDefault="000F42A9" w:rsidP="005C79E4">
      <w:pPr>
        <w:spacing w:line="276" w:lineRule="auto"/>
        <w:ind w:firstLine="709"/>
        <w:jc w:val="both"/>
      </w:pPr>
    </w:p>
    <w:p w:rsidR="000F42A9" w:rsidRPr="00B51569" w:rsidRDefault="000F42A9" w:rsidP="005C79E4">
      <w:pPr>
        <w:widowControl w:val="0"/>
        <w:autoSpaceDE w:val="0"/>
        <w:autoSpaceDN w:val="0"/>
        <w:adjustRightInd w:val="0"/>
        <w:spacing w:line="276" w:lineRule="auto"/>
        <w:ind w:left="709"/>
        <w:rPr>
          <w:b/>
        </w:rPr>
      </w:pPr>
      <w:r w:rsidRPr="00B51569">
        <w:rPr>
          <w:b/>
        </w:rPr>
        <w:t>2.3.10.</w:t>
      </w:r>
      <w:r w:rsidR="00596982" w:rsidRPr="00B51569">
        <w:rPr>
          <w:b/>
        </w:rPr>
        <w:t xml:space="preserve"> </w:t>
      </w:r>
      <w:r w:rsidRPr="00B51569">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51569">
        <w:rPr>
          <w:b/>
        </w:rPr>
        <w:t>обучающихся</w:t>
      </w:r>
      <w:proofErr w:type="gramEnd"/>
    </w:p>
    <w:p w:rsidR="000F42A9" w:rsidRPr="00B51569" w:rsidRDefault="000F42A9" w:rsidP="005C79E4">
      <w:pPr>
        <w:spacing w:line="276" w:lineRule="auto"/>
        <w:ind w:firstLine="709"/>
        <w:jc w:val="both"/>
      </w:pPr>
      <w:r w:rsidRPr="00B51569">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51569">
        <w:t>социализации</w:t>
      </w:r>
      <w:proofErr w:type="gramEnd"/>
      <w:r w:rsidRPr="00B51569">
        <w:t xml:space="preserve"> обучающихся на уровне начального общего образования.</w:t>
      </w:r>
    </w:p>
    <w:p w:rsidR="000F42A9" w:rsidRPr="00B51569" w:rsidRDefault="000F42A9" w:rsidP="005C79E4">
      <w:pPr>
        <w:spacing w:line="276" w:lineRule="auto"/>
        <w:ind w:firstLine="709"/>
        <w:jc w:val="both"/>
      </w:pPr>
      <w:r w:rsidRPr="00B5156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51569">
        <w:t>социализации</w:t>
      </w:r>
      <w:proofErr w:type="gramEnd"/>
      <w:r w:rsidRPr="00B51569">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Pr="00B51569">
        <w:lastRenderedPageBreak/>
        <w:t xml:space="preserve">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51569" w:rsidRDefault="000F42A9" w:rsidP="005C79E4">
      <w:pPr>
        <w:spacing w:line="276" w:lineRule="auto"/>
        <w:ind w:firstLine="709"/>
        <w:jc w:val="both"/>
      </w:pPr>
      <w:r w:rsidRPr="00B51569">
        <w:rPr>
          <w:u w:val="single"/>
        </w:rPr>
        <w:t>Программа мониторинга включа</w:t>
      </w:r>
      <w:r w:rsidR="00B21225" w:rsidRPr="00B51569">
        <w:rPr>
          <w:u w:val="single"/>
        </w:rPr>
        <w:t>е</w:t>
      </w:r>
      <w:r w:rsidRPr="00B51569">
        <w:rPr>
          <w:u w:val="single"/>
        </w:rPr>
        <w:t>т в себя следующие направления (блоки исследования</w:t>
      </w:r>
      <w:r w:rsidRPr="00B51569">
        <w:t>):</w:t>
      </w:r>
    </w:p>
    <w:p w:rsidR="000F42A9" w:rsidRPr="00B51569" w:rsidRDefault="000F42A9" w:rsidP="005C79E4">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B51569">
        <w:rPr>
          <w:rStyle w:val="dash041e005f0441005f043d005f043e005f0432005f043d005f043e005f0439005f0020005f0442005f0435005f043a005f0441005f0442005f0020005f0441005f0020005f043e005f0442005f0441005f0442005f0443005f043f005f043e005f043char1"/>
          <w:b/>
        </w:rPr>
        <w:t>Блок 1.</w:t>
      </w:r>
      <w:r w:rsidRPr="00B5156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51569">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B51569">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B51569" w:rsidRDefault="000F42A9" w:rsidP="005C79E4">
      <w:pPr>
        <w:spacing w:line="276" w:lineRule="auto"/>
        <w:ind w:firstLine="709"/>
        <w:jc w:val="both"/>
      </w:pPr>
      <w:r w:rsidRPr="00B51569">
        <w:rPr>
          <w:b/>
        </w:rPr>
        <w:t>Блок 2.</w:t>
      </w:r>
      <w:r w:rsidRPr="00B51569">
        <w:t xml:space="preserve"> Исследование</w:t>
      </w:r>
      <w:r w:rsidRPr="00B5156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51569" w:rsidRDefault="000F42A9" w:rsidP="005C79E4">
      <w:pPr>
        <w:spacing w:line="276" w:lineRule="auto"/>
        <w:ind w:firstLine="709"/>
        <w:jc w:val="both"/>
        <w:rPr>
          <w:rFonts w:eastAsia="@Arial Unicode MS"/>
        </w:rPr>
      </w:pPr>
      <w:r w:rsidRPr="00B51569">
        <w:rPr>
          <w:b/>
        </w:rPr>
        <w:t>Блок 3.</w:t>
      </w:r>
      <w:r w:rsidRPr="00B5156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51569">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51569" w:rsidRDefault="000F42A9" w:rsidP="005C79E4">
      <w:pPr>
        <w:spacing w:line="276" w:lineRule="auto"/>
        <w:ind w:firstLine="709"/>
        <w:jc w:val="both"/>
      </w:pPr>
      <w:r w:rsidRPr="00B51569">
        <w:t>Данные, полученные по каждому из трех направлений мониторинга, могут рассматриваться в качестве</w:t>
      </w:r>
      <w:r w:rsidRPr="00B51569">
        <w:rPr>
          <w:b/>
        </w:rPr>
        <w:t xml:space="preserve"> основных показателей </w:t>
      </w:r>
      <w:r w:rsidRPr="00B5156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51569" w:rsidRDefault="000F42A9" w:rsidP="005C79E4">
      <w:pPr>
        <w:spacing w:line="276" w:lineRule="auto"/>
        <w:ind w:firstLine="709"/>
        <w:jc w:val="both"/>
      </w:pPr>
      <w:r w:rsidRPr="00B51569">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51569" w:rsidRDefault="000F42A9" w:rsidP="005C79E4">
      <w:pPr>
        <w:pStyle w:val="-12"/>
        <w:spacing w:after="0" w:line="276" w:lineRule="auto"/>
        <w:ind w:left="0" w:firstLine="709"/>
        <w:jc w:val="both"/>
        <w:rPr>
          <w:rFonts w:ascii="Times New Roman" w:hAnsi="Times New Roman"/>
          <w:i/>
        </w:rPr>
      </w:pPr>
      <w:proofErr w:type="gramStart"/>
      <w:r w:rsidRPr="00B51569">
        <w:rPr>
          <w:rFonts w:ascii="Times New Roman" w:hAnsi="Times New Roman"/>
          <w:b/>
        </w:rPr>
        <w:t>Методологический инструментарий</w:t>
      </w:r>
      <w:r w:rsidRPr="00B5156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51569">
        <w:rPr>
          <w:rFonts w:ascii="Times New Roman" w:hAnsi="Times New Roman"/>
          <w:bCs/>
        </w:rPr>
        <w:t xml:space="preserve">опрос (анкетирование, интервью, беседа), </w:t>
      </w:r>
      <w:r w:rsidRPr="00B5156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B51569" w:rsidRDefault="000F42A9" w:rsidP="005C79E4">
      <w:pPr>
        <w:spacing w:line="276" w:lineRule="auto"/>
        <w:ind w:firstLine="709"/>
        <w:jc w:val="both"/>
      </w:pPr>
      <w:r w:rsidRPr="00B51569">
        <w:t>Основной</w:t>
      </w:r>
      <w:r w:rsidRPr="00B51569">
        <w:rPr>
          <w:b/>
        </w:rPr>
        <w:t xml:space="preserve"> целью исследования</w:t>
      </w:r>
      <w:r w:rsidRPr="00B51569">
        <w:t xml:space="preserve"> является изучение динамики развития и </w:t>
      </w:r>
      <w:proofErr w:type="gramStart"/>
      <w:r w:rsidRPr="00B51569">
        <w:t>воспитания</w:t>
      </w:r>
      <w:proofErr w:type="gramEnd"/>
      <w:r w:rsidRPr="00B51569">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51569" w:rsidRDefault="000F42A9" w:rsidP="005C79E4">
      <w:pPr>
        <w:spacing w:line="276" w:lineRule="auto"/>
        <w:ind w:firstLine="709"/>
        <w:jc w:val="both"/>
        <w:rPr>
          <w:i/>
        </w:rPr>
      </w:pPr>
      <w:r w:rsidRPr="00B51569">
        <w:rPr>
          <w:b/>
        </w:rPr>
        <w:t>Этап 1.</w:t>
      </w:r>
      <w:r w:rsidRPr="00B51569">
        <w:t xml:space="preserve"> Контрольный этап исследования (начало учебного года)</w:t>
      </w:r>
      <w:r w:rsidR="00596982" w:rsidRPr="00B51569">
        <w:t xml:space="preserve"> </w:t>
      </w:r>
      <w:r w:rsidRPr="00B51569">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51569" w:rsidRDefault="000F42A9" w:rsidP="005C79E4">
      <w:pPr>
        <w:spacing w:line="276" w:lineRule="auto"/>
        <w:ind w:firstLine="709"/>
        <w:jc w:val="both"/>
        <w:rPr>
          <w:i/>
        </w:rPr>
      </w:pPr>
      <w:r w:rsidRPr="00B51569">
        <w:rPr>
          <w:b/>
        </w:rPr>
        <w:t>Этап 2.</w:t>
      </w:r>
      <w:r w:rsidRPr="00B51569">
        <w:t xml:space="preserve"> Формирующий этап исследования (в течени</w:t>
      </w:r>
      <w:proofErr w:type="gramStart"/>
      <w:r w:rsidRPr="00B51569">
        <w:t>и</w:t>
      </w:r>
      <w:proofErr w:type="gramEnd"/>
      <w:r w:rsidRPr="00B51569">
        <w:t xml:space="preserve"> всего учебного года)</w:t>
      </w:r>
      <w:r w:rsidR="00596982" w:rsidRPr="00B51569">
        <w:t xml:space="preserve"> </w:t>
      </w:r>
      <w:r w:rsidRPr="00B51569">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51569" w:rsidRDefault="000F42A9" w:rsidP="005C79E4">
      <w:pPr>
        <w:spacing w:line="276" w:lineRule="auto"/>
        <w:ind w:firstLine="709"/>
        <w:jc w:val="both"/>
      </w:pPr>
      <w:r w:rsidRPr="00B51569">
        <w:rPr>
          <w:b/>
        </w:rPr>
        <w:t>Этап 3.</w:t>
      </w:r>
      <w:r w:rsidRPr="00B51569">
        <w:t xml:space="preserve"> Интерпретационный этап исследования (окончание учебного года)</w:t>
      </w:r>
      <w:r w:rsidR="00596982" w:rsidRPr="00B51569">
        <w:t xml:space="preserve"> </w:t>
      </w:r>
      <w:r w:rsidRPr="00B51569">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51569">
        <w:rPr>
          <w:b/>
        </w:rPr>
        <w:t>исследование динамики</w:t>
      </w:r>
      <w:r w:rsidRPr="00B51569">
        <w:t xml:space="preserve"> развития младших школьников и анализ выполнения годового плана воспитательной работы.</w:t>
      </w:r>
    </w:p>
    <w:p w:rsidR="000F42A9" w:rsidRPr="00B51569" w:rsidRDefault="000F42A9" w:rsidP="005C79E4">
      <w:pPr>
        <w:spacing w:line="276" w:lineRule="auto"/>
        <w:ind w:firstLine="709"/>
        <w:jc w:val="both"/>
      </w:pPr>
      <w:r w:rsidRPr="00B51569">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51569" w:rsidRDefault="000F42A9" w:rsidP="005C79E4">
      <w:pPr>
        <w:spacing w:line="276" w:lineRule="auto"/>
        <w:ind w:firstLine="709"/>
        <w:jc w:val="both"/>
        <w:rPr>
          <w:b/>
        </w:rPr>
      </w:pPr>
      <w:r w:rsidRPr="00B51569">
        <w:t>Комплексная оценка эффективности реализуемой образовательной организацией воспитательной программы</w:t>
      </w:r>
      <w:r w:rsidR="00596982" w:rsidRPr="00B51569">
        <w:t xml:space="preserve"> </w:t>
      </w:r>
      <w:r w:rsidRPr="00B51569">
        <w:t>осуществляется в соответствии с динамикой</w:t>
      </w:r>
      <w:r w:rsidR="00596982" w:rsidRPr="00B51569">
        <w:t xml:space="preserve"> </w:t>
      </w:r>
      <w:r w:rsidRPr="00B51569">
        <w:rPr>
          <w:b/>
        </w:rPr>
        <w:t>основных показателей целостного процесса духовно-нравственного развития, воспитания и социализации младших школьников</w:t>
      </w:r>
      <w:r w:rsidRPr="00B51569">
        <w:t>:</w:t>
      </w:r>
    </w:p>
    <w:p w:rsidR="000F42A9" w:rsidRPr="00B51569" w:rsidRDefault="000F42A9" w:rsidP="005C79E4">
      <w:pPr>
        <w:pStyle w:val="dash041e005f0431005f044b005f0447005f043d005f044b005f0439"/>
        <w:spacing w:line="276" w:lineRule="auto"/>
        <w:ind w:firstLine="709"/>
        <w:jc w:val="both"/>
      </w:pPr>
      <w:r w:rsidRPr="00B51569">
        <w:rPr>
          <w:b/>
        </w:rPr>
        <w:t>Блок 1.</w:t>
      </w:r>
      <w:r w:rsidRPr="00B5156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51569" w:rsidRDefault="000F42A9" w:rsidP="005C79E4">
      <w:pPr>
        <w:spacing w:line="276" w:lineRule="auto"/>
        <w:ind w:firstLine="709"/>
        <w:contextualSpacing/>
        <w:jc w:val="both"/>
        <w:rPr>
          <w:kern w:val="2"/>
        </w:rPr>
      </w:pPr>
      <w:r w:rsidRPr="00B51569">
        <w:rPr>
          <w:b/>
        </w:rPr>
        <w:t>Блок 2.</w:t>
      </w:r>
      <w:r w:rsidRPr="00B51569">
        <w:t xml:space="preserve"> Анализ изменений (динамика показателей)</w:t>
      </w:r>
      <w:r w:rsidRPr="00B51569">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B51569" w:rsidRDefault="000F42A9" w:rsidP="005C79E4">
      <w:pPr>
        <w:numPr>
          <w:ilvl w:val="0"/>
          <w:numId w:val="43"/>
        </w:numPr>
        <w:tabs>
          <w:tab w:val="left" w:pos="993"/>
        </w:tabs>
        <w:spacing w:line="276" w:lineRule="auto"/>
        <w:ind w:left="0" w:firstLine="709"/>
        <w:contextualSpacing/>
        <w:jc w:val="both"/>
      </w:pPr>
      <w:r w:rsidRPr="00B51569">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B51569">
        <w:t>для</w:t>
      </w:r>
      <w:proofErr w:type="gramEnd"/>
      <w:r w:rsidRPr="00B51569">
        <w:t xml:space="preserve"> </w:t>
      </w:r>
      <w:proofErr w:type="gramStart"/>
      <w:r w:rsidRPr="00B51569">
        <w:t>повышение</w:t>
      </w:r>
      <w:proofErr w:type="gramEnd"/>
      <w:r w:rsidRPr="00B51569">
        <w:t xml:space="preserve"> психолого-педагогической культуры и развития профессиональных навыков).</w:t>
      </w:r>
    </w:p>
    <w:p w:rsidR="000F42A9" w:rsidRPr="00B51569" w:rsidRDefault="000F42A9" w:rsidP="005C79E4">
      <w:pPr>
        <w:numPr>
          <w:ilvl w:val="0"/>
          <w:numId w:val="43"/>
        </w:numPr>
        <w:tabs>
          <w:tab w:val="left" w:pos="993"/>
        </w:tabs>
        <w:spacing w:line="276" w:lineRule="auto"/>
        <w:ind w:left="0" w:firstLine="709"/>
        <w:contextualSpacing/>
        <w:jc w:val="both"/>
      </w:pPr>
      <w:r w:rsidRPr="00B51569">
        <w:t xml:space="preserve">Содействие </w:t>
      </w:r>
      <w:proofErr w:type="gramStart"/>
      <w:r w:rsidRPr="00B51569">
        <w:t>обучающимся</w:t>
      </w:r>
      <w:proofErr w:type="gramEnd"/>
      <w:r w:rsidRPr="00B51569">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51569" w:rsidRDefault="000F42A9" w:rsidP="005C79E4">
      <w:pPr>
        <w:numPr>
          <w:ilvl w:val="0"/>
          <w:numId w:val="43"/>
        </w:numPr>
        <w:tabs>
          <w:tab w:val="left" w:pos="993"/>
        </w:tabs>
        <w:spacing w:line="276" w:lineRule="auto"/>
        <w:ind w:left="0" w:firstLine="709"/>
        <w:contextualSpacing/>
        <w:jc w:val="both"/>
      </w:pPr>
      <w:r w:rsidRPr="00B5156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51569" w:rsidRDefault="000F42A9" w:rsidP="005C79E4">
      <w:pPr>
        <w:numPr>
          <w:ilvl w:val="0"/>
          <w:numId w:val="43"/>
        </w:numPr>
        <w:tabs>
          <w:tab w:val="left" w:pos="993"/>
        </w:tabs>
        <w:spacing w:line="276" w:lineRule="auto"/>
        <w:ind w:left="0" w:firstLine="709"/>
        <w:contextualSpacing/>
        <w:jc w:val="both"/>
      </w:pPr>
      <w:r w:rsidRPr="00B51569">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51569" w:rsidRDefault="000F42A9" w:rsidP="005C79E4">
      <w:pPr>
        <w:numPr>
          <w:ilvl w:val="0"/>
          <w:numId w:val="43"/>
        </w:numPr>
        <w:tabs>
          <w:tab w:val="left" w:pos="993"/>
        </w:tabs>
        <w:spacing w:line="276" w:lineRule="auto"/>
        <w:ind w:left="0" w:firstLine="709"/>
        <w:contextualSpacing/>
        <w:jc w:val="both"/>
      </w:pPr>
      <w:r w:rsidRPr="00B5156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51569" w:rsidRDefault="000F42A9" w:rsidP="005C79E4">
      <w:pPr>
        <w:spacing w:line="276" w:lineRule="auto"/>
        <w:ind w:firstLine="709"/>
        <w:contextualSpacing/>
        <w:jc w:val="both"/>
        <w:rPr>
          <w:kern w:val="2"/>
        </w:rPr>
      </w:pPr>
      <w:r w:rsidRPr="00B51569">
        <w:rPr>
          <w:b/>
        </w:rPr>
        <w:t>Блок 3.</w:t>
      </w:r>
      <w:r w:rsidRPr="00B5156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51569">
        <w:rPr>
          <w:kern w:val="2"/>
        </w:rPr>
        <w:t xml:space="preserve"> исследуется по следующим направлениям:</w:t>
      </w:r>
    </w:p>
    <w:p w:rsidR="000F42A9" w:rsidRPr="00B51569" w:rsidRDefault="000F42A9" w:rsidP="005C79E4">
      <w:pPr>
        <w:numPr>
          <w:ilvl w:val="0"/>
          <w:numId w:val="43"/>
        </w:numPr>
        <w:tabs>
          <w:tab w:val="left" w:pos="993"/>
        </w:tabs>
        <w:spacing w:line="276" w:lineRule="auto"/>
        <w:ind w:left="0" w:firstLine="709"/>
        <w:contextualSpacing/>
        <w:jc w:val="both"/>
      </w:pPr>
      <w:r w:rsidRPr="00B51569">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51569" w:rsidRDefault="000F42A9" w:rsidP="005C79E4">
      <w:pPr>
        <w:numPr>
          <w:ilvl w:val="0"/>
          <w:numId w:val="43"/>
        </w:numPr>
        <w:tabs>
          <w:tab w:val="left" w:pos="993"/>
        </w:tabs>
        <w:spacing w:line="276" w:lineRule="auto"/>
        <w:ind w:left="0" w:firstLine="709"/>
        <w:contextualSpacing/>
        <w:jc w:val="both"/>
      </w:pPr>
      <w:r w:rsidRPr="00B5156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51569" w:rsidRDefault="000F42A9" w:rsidP="005C79E4">
      <w:pPr>
        <w:numPr>
          <w:ilvl w:val="0"/>
          <w:numId w:val="43"/>
        </w:numPr>
        <w:tabs>
          <w:tab w:val="left" w:pos="993"/>
        </w:tabs>
        <w:spacing w:line="276" w:lineRule="auto"/>
        <w:ind w:left="0" w:firstLine="709"/>
        <w:contextualSpacing/>
        <w:jc w:val="both"/>
      </w:pPr>
      <w:r w:rsidRPr="00B51569">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51569" w:rsidRDefault="000F42A9" w:rsidP="005C79E4">
      <w:pPr>
        <w:widowControl w:val="0"/>
        <w:numPr>
          <w:ilvl w:val="0"/>
          <w:numId w:val="43"/>
        </w:numPr>
        <w:tabs>
          <w:tab w:val="left" w:pos="993"/>
        </w:tabs>
        <w:spacing w:line="276" w:lineRule="auto"/>
        <w:ind w:left="0" w:firstLine="709"/>
        <w:contextualSpacing/>
        <w:jc w:val="both"/>
      </w:pPr>
      <w:r w:rsidRPr="00B51569">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51569" w:rsidRDefault="000F42A9" w:rsidP="005C79E4">
      <w:pPr>
        <w:pStyle w:val="dash041e005f0431005f044b005f0447005f043d005f044b005f0439"/>
        <w:widowControl w:val="0"/>
        <w:numPr>
          <w:ilvl w:val="0"/>
          <w:numId w:val="44"/>
        </w:numPr>
        <w:spacing w:line="276" w:lineRule="auto"/>
        <w:ind w:left="0" w:firstLine="709"/>
        <w:jc w:val="both"/>
      </w:pPr>
      <w:r w:rsidRPr="00B5156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51569" w:rsidRDefault="000F42A9" w:rsidP="005C79E4">
      <w:pPr>
        <w:spacing w:line="276" w:lineRule="auto"/>
        <w:ind w:firstLine="709"/>
        <w:contextualSpacing/>
        <w:jc w:val="both"/>
      </w:pPr>
      <w:r w:rsidRPr="00B51569">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51569" w:rsidRDefault="000F42A9" w:rsidP="005C79E4">
      <w:pPr>
        <w:spacing w:line="276" w:lineRule="auto"/>
        <w:ind w:firstLine="709"/>
        <w:jc w:val="both"/>
      </w:pPr>
      <w:proofErr w:type="gramStart"/>
      <w:r w:rsidRPr="00B51569">
        <w:t xml:space="preserve">В качестве </w:t>
      </w:r>
      <w:r w:rsidRPr="00B51569">
        <w:rPr>
          <w:b/>
        </w:rPr>
        <w:t>критериев, по которым изучается динамика</w:t>
      </w:r>
      <w:r w:rsidRPr="00B51569">
        <w:t xml:space="preserve"> процесса воспитания и социализации обучающихся, выделены:</w:t>
      </w:r>
      <w:proofErr w:type="gramEnd"/>
    </w:p>
    <w:p w:rsidR="000F42A9" w:rsidRPr="00B51569" w:rsidRDefault="000F42A9" w:rsidP="005C79E4">
      <w:pPr>
        <w:numPr>
          <w:ilvl w:val="0"/>
          <w:numId w:val="42"/>
        </w:numPr>
        <w:tabs>
          <w:tab w:val="left" w:pos="993"/>
        </w:tabs>
        <w:spacing w:line="276" w:lineRule="auto"/>
        <w:ind w:left="0" w:firstLine="709"/>
        <w:jc w:val="both"/>
      </w:pPr>
      <w:r w:rsidRPr="00B51569">
        <w:t>Положительная динамика</w:t>
      </w:r>
      <w:r w:rsidRPr="00B51569">
        <w:rPr>
          <w:i/>
        </w:rPr>
        <w:t xml:space="preserve"> –</w:t>
      </w:r>
      <w:r w:rsidRPr="00B51569">
        <w:t xml:space="preserve"> увеличение положительных значений выделенных показателей </w:t>
      </w:r>
      <w:r w:rsidRPr="00B51569">
        <w:rPr>
          <w:rStyle w:val="dash041e005f0431005f044b005f0447005f043d005f044b005f0439005f005fchar1char1"/>
        </w:rPr>
        <w:t xml:space="preserve">воспитания и </w:t>
      </w:r>
      <w:proofErr w:type="gramStart"/>
      <w:r w:rsidRPr="00B51569">
        <w:rPr>
          <w:rStyle w:val="dash041e005f0431005f044b005f0447005f043d005f044b005f0439005f005fchar1char1"/>
        </w:rPr>
        <w:t>социализации</w:t>
      </w:r>
      <w:proofErr w:type="gramEnd"/>
      <w:r w:rsidRPr="00B51569">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5C79E4">
      <w:pPr>
        <w:numPr>
          <w:ilvl w:val="0"/>
          <w:numId w:val="42"/>
        </w:numPr>
        <w:tabs>
          <w:tab w:val="left" w:pos="993"/>
        </w:tabs>
        <w:spacing w:line="276" w:lineRule="auto"/>
        <w:ind w:left="0" w:firstLine="709"/>
        <w:jc w:val="both"/>
      </w:pPr>
      <w:r w:rsidRPr="00B51569">
        <w:t>Инертность положительной динамики</w:t>
      </w:r>
      <w:r w:rsidR="0006441F" w:rsidRPr="00B51569">
        <w:t xml:space="preserve"> </w:t>
      </w:r>
      <w:r w:rsidRPr="00B51569">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51569">
        <w:t>социализации</w:t>
      </w:r>
      <w:proofErr w:type="gramEnd"/>
      <w:r w:rsidRPr="00B51569">
        <w:t xml:space="preserve"> обучающихся </w:t>
      </w:r>
      <w:r w:rsidRPr="00B5156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5C79E4">
      <w:pPr>
        <w:numPr>
          <w:ilvl w:val="0"/>
          <w:numId w:val="42"/>
        </w:numPr>
        <w:tabs>
          <w:tab w:val="left" w:pos="993"/>
        </w:tabs>
        <w:spacing w:line="276" w:lineRule="auto"/>
        <w:ind w:left="0" w:firstLine="709"/>
        <w:jc w:val="both"/>
      </w:pPr>
      <w:r w:rsidRPr="00B51569">
        <w:t>Устойчивость (стабильность) исследуемых показателей духовно-нравственного развития, воспитания и социализации обучающихся</w:t>
      </w:r>
      <w:r w:rsidR="0006441F" w:rsidRPr="00B51569">
        <w:t xml:space="preserve"> </w:t>
      </w:r>
      <w:r w:rsidRPr="00B51569">
        <w:rPr>
          <w:rStyle w:val="dash041e005f0431005f044b005f0447005f043d005f044b005f0439005f005fchar1char1"/>
        </w:rPr>
        <w:t xml:space="preserve">на интерпретационном и контрольном этапах исследования. </w:t>
      </w:r>
      <w:proofErr w:type="gramStart"/>
      <w:r w:rsidRPr="00B5156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B51569" w:rsidRDefault="000F42A9" w:rsidP="005C79E4">
      <w:pPr>
        <w:pStyle w:val="-12"/>
        <w:spacing w:after="0" w:line="276" w:lineRule="auto"/>
        <w:ind w:left="0" w:firstLine="709"/>
        <w:jc w:val="both"/>
        <w:rPr>
          <w:rFonts w:ascii="Times New Roman" w:eastAsia="Calibri" w:hAnsi="Times New Roman"/>
          <w:lang w:eastAsia="ru-RU"/>
        </w:rPr>
      </w:pPr>
      <w:r w:rsidRPr="00B5156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51569" w:rsidRDefault="000F42A9" w:rsidP="005C79E4">
      <w:pPr>
        <w:spacing w:line="276" w:lineRule="auto"/>
        <w:ind w:firstLine="709"/>
        <w:jc w:val="both"/>
      </w:pPr>
      <w:proofErr w:type="gramStart"/>
      <w:r w:rsidRPr="00B51569">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B51569">
        <w:t xml:space="preserve"> </w:t>
      </w:r>
      <w:r w:rsidRPr="00B51569">
        <w:t xml:space="preserve">духовно-нравственного развития, воспитания и социализации обучающихся. </w:t>
      </w:r>
      <w:proofErr w:type="gramEnd"/>
    </w:p>
    <w:p w:rsidR="000F42A9" w:rsidRPr="00B51569" w:rsidRDefault="000F42A9" w:rsidP="005C79E4">
      <w:pPr>
        <w:spacing w:line="276" w:lineRule="auto"/>
        <w:ind w:firstLine="709"/>
        <w:jc w:val="both"/>
      </w:pPr>
      <w:r w:rsidRPr="00B51569">
        <w:lastRenderedPageBreak/>
        <w:t>На основе результатов исследования может быть составлена</w:t>
      </w:r>
      <w:r w:rsidR="0006441F" w:rsidRPr="00B51569">
        <w:t xml:space="preserve"> </w:t>
      </w:r>
      <w:r w:rsidRPr="00B51569">
        <w:t>характеристика класса и индивидуальная характеристика учащегося</w:t>
      </w:r>
      <w:r w:rsidRPr="00B51569">
        <w:rPr>
          <w:b/>
        </w:rPr>
        <w:t xml:space="preserve">, </w:t>
      </w:r>
      <w:r w:rsidRPr="00B51569">
        <w:t xml:space="preserve">включающая три основных компонента: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характеристику достижений и положительных качеств </w:t>
      </w:r>
      <w:proofErr w:type="gramStart"/>
      <w:r w:rsidRPr="00B51569">
        <w:t>обучающегося</w:t>
      </w:r>
      <w:proofErr w:type="gramEnd"/>
      <w:r w:rsidRPr="00B51569">
        <w:t xml:space="preserve">;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определение приоритетных задач и направлений индивидуального развития; </w:t>
      </w:r>
    </w:p>
    <w:p w:rsidR="000F42A9" w:rsidRPr="00B51569" w:rsidRDefault="000F42A9" w:rsidP="005C79E4">
      <w:pPr>
        <w:numPr>
          <w:ilvl w:val="0"/>
          <w:numId w:val="47"/>
        </w:numPr>
        <w:tabs>
          <w:tab w:val="left" w:pos="993"/>
        </w:tabs>
        <w:spacing w:line="276" w:lineRule="auto"/>
        <w:ind w:left="0" w:firstLine="709"/>
        <w:contextualSpacing/>
        <w:jc w:val="both"/>
      </w:pPr>
      <w:r w:rsidRPr="00B51569">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51569" w:rsidRDefault="000F42A9" w:rsidP="005C79E4">
      <w:pPr>
        <w:spacing w:line="276" w:lineRule="auto"/>
        <w:ind w:firstLine="709"/>
        <w:jc w:val="both"/>
      </w:pPr>
      <w:r w:rsidRPr="00B51569">
        <w:t>Полученные и зафиксированные результаты исследования могут быть включены в портфель достижений младших школьников.</w:t>
      </w:r>
    </w:p>
    <w:p w:rsidR="000F42A9" w:rsidRPr="00B51569" w:rsidRDefault="000F42A9" w:rsidP="005C79E4">
      <w:pPr>
        <w:spacing w:line="276" w:lineRule="auto"/>
        <w:ind w:firstLine="709"/>
        <w:jc w:val="both"/>
      </w:pPr>
      <w:r w:rsidRPr="00B51569">
        <w:t xml:space="preserve">Необходимо отметить, что результаты индивидуальных достижений и особенности личностного </w:t>
      </w:r>
      <w:proofErr w:type="gramStart"/>
      <w:r w:rsidRPr="00B51569">
        <w:t>развития</w:t>
      </w:r>
      <w:proofErr w:type="gramEnd"/>
      <w:r w:rsidRPr="00B51569">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51569" w:rsidRDefault="000F42A9" w:rsidP="005C79E4">
      <w:pPr>
        <w:tabs>
          <w:tab w:val="left" w:pos="284"/>
        </w:tabs>
        <w:spacing w:line="276" w:lineRule="auto"/>
        <w:ind w:firstLine="709"/>
        <w:jc w:val="both"/>
        <w:rPr>
          <w:rStyle w:val="Zag11"/>
          <w:rFonts w:eastAsia="@Arial Unicode MS"/>
          <w:color w:val="auto"/>
        </w:rPr>
      </w:pPr>
      <w:proofErr w:type="gramStart"/>
      <w:r w:rsidRPr="00B51569">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51569">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51569" w:rsidRDefault="000F42A9" w:rsidP="005C79E4">
      <w:pPr>
        <w:spacing w:line="276" w:lineRule="auto"/>
        <w:ind w:firstLine="709"/>
        <w:jc w:val="both"/>
      </w:pPr>
      <w:r w:rsidRPr="00B51569">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51569" w:rsidRDefault="000F42A9" w:rsidP="005C79E4">
      <w:pPr>
        <w:spacing w:line="276" w:lineRule="auto"/>
        <w:ind w:firstLine="709"/>
        <w:jc w:val="both"/>
      </w:pPr>
      <w:r w:rsidRPr="00B51569">
        <w:t xml:space="preserve">1. </w:t>
      </w:r>
      <w:proofErr w:type="gramStart"/>
      <w:r w:rsidRPr="00B51569">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B51569">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51569" w:rsidRDefault="000F42A9" w:rsidP="005C79E4">
      <w:pPr>
        <w:spacing w:line="276" w:lineRule="auto"/>
        <w:ind w:firstLine="709"/>
        <w:jc w:val="both"/>
      </w:pPr>
      <w:r w:rsidRPr="00B51569">
        <w:t xml:space="preserve">2. </w:t>
      </w:r>
      <w:proofErr w:type="gramStart"/>
      <w:r w:rsidRPr="00B51569">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B51569">
        <w:t xml:space="preserve"> </w:t>
      </w:r>
      <w:proofErr w:type="gramStart"/>
      <w:r w:rsidRPr="00B51569">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w:t>
      </w:r>
      <w:r w:rsidRPr="00B51569">
        <w:lastRenderedPageBreak/>
        <w:t>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B51569" w:rsidRDefault="000F42A9" w:rsidP="005C79E4">
      <w:pPr>
        <w:spacing w:line="276" w:lineRule="auto"/>
        <w:ind w:firstLine="709"/>
        <w:jc w:val="both"/>
      </w:pPr>
      <w:r w:rsidRPr="00B51569">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51569">
        <w:softHyphen/>
        <w:t>чес</w:t>
      </w:r>
      <w:r w:rsidRPr="00B51569">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B51569">
        <w:t>p</w:t>
      </w:r>
      <w:proofErr w:type="gramEnd"/>
      <w:r w:rsidRPr="00B51569">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51569" w:rsidRDefault="000F42A9" w:rsidP="005C79E4">
      <w:pPr>
        <w:spacing w:line="276" w:lineRule="auto"/>
        <w:ind w:firstLine="709"/>
        <w:jc w:val="both"/>
      </w:pPr>
      <w:r w:rsidRPr="00B51569">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B51569">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B51569">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51569" w:rsidRDefault="000F42A9" w:rsidP="005C79E4">
      <w:pPr>
        <w:spacing w:line="276" w:lineRule="auto"/>
        <w:ind w:firstLine="709"/>
        <w:jc w:val="both"/>
      </w:pPr>
      <w:r w:rsidRPr="00B51569">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w:t>
      </w:r>
      <w:r w:rsidR="00DB7BC6" w:rsidRPr="00B51569">
        <w:t>х за воспитательную работу и</w:t>
      </w:r>
      <w:r w:rsidRPr="00B51569">
        <w:t xml:space="preserve">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51569" w:rsidRDefault="000F42A9" w:rsidP="005C79E4">
      <w:pPr>
        <w:spacing w:line="276" w:lineRule="auto"/>
        <w:ind w:firstLine="709"/>
        <w:jc w:val="both"/>
      </w:pPr>
      <w:r w:rsidRPr="00B51569">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51569">
        <w:t>задачам</w:t>
      </w:r>
      <w:proofErr w:type="gramEnd"/>
      <w:r w:rsidRPr="00B51569">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51569" w:rsidRDefault="000F42A9" w:rsidP="005C79E4">
      <w:pPr>
        <w:spacing w:line="276" w:lineRule="auto"/>
        <w:ind w:firstLine="709"/>
        <w:jc w:val="both"/>
      </w:pPr>
      <w:r w:rsidRPr="00B51569">
        <w:t xml:space="preserve">7. </w:t>
      </w:r>
      <w:proofErr w:type="gramStart"/>
      <w:r w:rsidRPr="00B51569">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w:t>
      </w:r>
      <w:r w:rsidRPr="00B51569">
        <w:lastRenderedPageBreak/>
        <w:t>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51569">
        <w:t xml:space="preserve"> </w:t>
      </w:r>
      <w:proofErr w:type="gramStart"/>
      <w:r w:rsidRPr="00B51569">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51569">
        <w:t xml:space="preserve">агогическом </w:t>
      </w:r>
      <w:r w:rsidRPr="00B51569">
        <w:t>коллективе).</w:t>
      </w:r>
      <w:proofErr w:type="gramEnd"/>
    </w:p>
    <w:p w:rsidR="00DB7BC6" w:rsidRPr="00B51569" w:rsidRDefault="000F42A9" w:rsidP="00023BE9">
      <w:pPr>
        <w:spacing w:line="276" w:lineRule="auto"/>
        <w:ind w:firstLine="709"/>
        <w:jc w:val="both"/>
      </w:pPr>
      <w:r w:rsidRPr="00B51569">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51569">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51569">
        <w:t xml:space="preserve"> разнообразие форм внеклассной работы в образовательной организации с приоритетом форм, обеспечивающих: </w:t>
      </w:r>
    </w:p>
    <w:p w:rsidR="00DB7BC6" w:rsidRPr="00B51569" w:rsidRDefault="000F42A9" w:rsidP="00023BE9">
      <w:pPr>
        <w:spacing w:line="276" w:lineRule="auto"/>
        <w:ind w:firstLine="709"/>
        <w:jc w:val="both"/>
      </w:pPr>
      <w:r w:rsidRPr="00B51569">
        <w:t xml:space="preserve">а) неформальное общение учащихся между собой и с педагогическими работниками; </w:t>
      </w:r>
    </w:p>
    <w:p w:rsidR="00DB7BC6" w:rsidRPr="00B51569" w:rsidRDefault="000F42A9" w:rsidP="00023BE9">
      <w:pPr>
        <w:spacing w:line="276" w:lineRule="auto"/>
        <w:ind w:firstLine="709"/>
        <w:jc w:val="both"/>
      </w:pPr>
      <w:r w:rsidRPr="00B51569">
        <w:t xml:space="preserve">б) самовыражение и самоутверждение учащегося в коллективе сверстников; </w:t>
      </w:r>
    </w:p>
    <w:p w:rsidR="000F42A9" w:rsidRPr="00B51569" w:rsidRDefault="000F42A9" w:rsidP="00023BE9">
      <w:pPr>
        <w:spacing w:line="276" w:lineRule="auto"/>
        <w:ind w:firstLine="709"/>
        <w:jc w:val="both"/>
      </w:pPr>
      <w:proofErr w:type="gramStart"/>
      <w:r w:rsidRPr="00B51569">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rsidRPr="00B51569">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51569" w:rsidRDefault="000F42A9" w:rsidP="00023BE9">
      <w:pPr>
        <w:spacing w:line="276" w:lineRule="auto"/>
        <w:ind w:firstLine="709"/>
        <w:jc w:val="both"/>
        <w:rPr>
          <w:b/>
        </w:rPr>
      </w:pPr>
      <w:r w:rsidRPr="00B51569">
        <w:t xml:space="preserve">9. </w:t>
      </w:r>
      <w:proofErr w:type="gramStart"/>
      <w:r w:rsidRPr="00B51569">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9B17E4" w:rsidRPr="00B51569" w:rsidRDefault="009B17E4" w:rsidP="00023BE9">
      <w:pPr>
        <w:spacing w:line="276" w:lineRule="auto"/>
      </w:pPr>
    </w:p>
    <w:p w:rsidR="00937C70" w:rsidRPr="00B51569" w:rsidRDefault="00937C70" w:rsidP="00023BE9">
      <w:pPr>
        <w:spacing w:line="276" w:lineRule="auto"/>
      </w:pPr>
    </w:p>
    <w:p w:rsidR="00937C70" w:rsidRPr="00B51569" w:rsidRDefault="00937C70" w:rsidP="00023BE9">
      <w:pPr>
        <w:spacing w:line="276" w:lineRule="auto"/>
      </w:pPr>
    </w:p>
    <w:p w:rsidR="00937C70" w:rsidRPr="00B51569" w:rsidRDefault="00937C70" w:rsidP="00023BE9">
      <w:pPr>
        <w:spacing w:line="276" w:lineRule="auto"/>
      </w:pPr>
    </w:p>
    <w:p w:rsidR="00653A76" w:rsidRPr="00B51569" w:rsidRDefault="00653A76" w:rsidP="00023BE9">
      <w:pPr>
        <w:pStyle w:val="afe"/>
        <w:numPr>
          <w:ilvl w:val="1"/>
          <w:numId w:val="2"/>
        </w:numPr>
        <w:spacing w:line="276" w:lineRule="auto"/>
        <w:ind w:left="0" w:firstLine="0"/>
        <w:rPr>
          <w:sz w:val="24"/>
        </w:rPr>
      </w:pPr>
      <w:bookmarkStart w:id="187" w:name="_Toc288394104"/>
      <w:bookmarkStart w:id="188" w:name="_Toc288410571"/>
      <w:bookmarkStart w:id="189" w:name="_Toc288410700"/>
      <w:bookmarkStart w:id="190" w:name="_Toc424564340"/>
      <w:r w:rsidRPr="00B51569">
        <w:rPr>
          <w:sz w:val="24"/>
        </w:rPr>
        <w:lastRenderedPageBreak/>
        <w:t>Программа формирования экологической культуры,</w:t>
      </w:r>
      <w:r w:rsidR="005A70ED" w:rsidRPr="00B51569">
        <w:rPr>
          <w:sz w:val="24"/>
        </w:rPr>
        <w:t xml:space="preserve"> </w:t>
      </w:r>
      <w:r w:rsidRPr="00B51569">
        <w:rPr>
          <w:sz w:val="24"/>
        </w:rPr>
        <w:t>здорового и безопасного образа жизни</w:t>
      </w:r>
      <w:bookmarkEnd w:id="187"/>
      <w:bookmarkEnd w:id="188"/>
      <w:bookmarkEnd w:id="189"/>
      <w:bookmarkEnd w:id="190"/>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B51569">
        <w:rPr>
          <w:rStyle w:val="Zag11"/>
          <w:rFonts w:ascii="Times New Roman" w:hAnsi="Times New Roman"/>
          <w:color w:val="auto"/>
          <w:sz w:val="24"/>
          <w:szCs w:val="24"/>
        </w:rPr>
        <w:t xml:space="preserve">ФГОС НОО </w:t>
      </w:r>
      <w:r w:rsidRPr="00B51569">
        <w:rPr>
          <w:rStyle w:val="Zag11"/>
          <w:rFonts w:ascii="Times New Roman" w:hAnsi="Times New Roman"/>
          <w:color w:val="auto"/>
          <w:sz w:val="24"/>
          <w:szCs w:val="24"/>
        </w:rPr>
        <w:t xml:space="preserve">— комплексная программа формирования </w:t>
      </w:r>
      <w:r w:rsidRPr="00B51569">
        <w:rPr>
          <w:rStyle w:val="Zag11"/>
          <w:rFonts w:ascii="Times New Roman" w:hAnsi="Times New Roman"/>
          <w:color w:val="auto"/>
          <w:spacing w:val="2"/>
          <w:sz w:val="24"/>
          <w:szCs w:val="24"/>
        </w:rPr>
        <w:t>у обучающихся знаний, установок, личностных ориентиров</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xml:space="preserve"> повышать свою</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информации, к</w:t>
      </w:r>
      <w:r w:rsidR="0085137A" w:rsidRPr="00B51569">
        <w:rPr>
          <w:rStyle w:val="Zag11"/>
          <w:rFonts w:ascii="Times New Roman" w:hAnsi="Times New Roman"/>
          <w:color w:val="auto"/>
          <w:spacing w:val="2"/>
          <w:sz w:val="24"/>
          <w:szCs w:val="24"/>
        </w:rPr>
        <w:t>расоты, здоровья, материального благополу</w:t>
      </w:r>
      <w:r w:rsidRPr="00B51569">
        <w:rPr>
          <w:rStyle w:val="Zag11"/>
          <w:rFonts w:ascii="Times New Roman" w:hAnsi="Times New Roman"/>
          <w:color w:val="auto"/>
          <w:spacing w:val="2"/>
          <w:sz w:val="24"/>
          <w:szCs w:val="24"/>
        </w:rPr>
        <w:t xml:space="preserve">чия.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B51569">
        <w:rPr>
          <w:rStyle w:val="Zag11"/>
          <w:rFonts w:ascii="Times New Roman" w:hAnsi="Times New Roman"/>
          <w:color w:val="auto"/>
          <w:sz w:val="24"/>
          <w:szCs w:val="24"/>
        </w:rPr>
        <w:t xml:space="preserve">при получении </w:t>
      </w:r>
      <w:r w:rsidRPr="00B51569">
        <w:rPr>
          <w:rStyle w:val="Zag11"/>
          <w:rFonts w:ascii="Times New Roman" w:hAnsi="Times New Roman"/>
          <w:color w:val="auto"/>
          <w:sz w:val="24"/>
          <w:szCs w:val="24"/>
        </w:rPr>
        <w:t xml:space="preserve">начального общего образования </w:t>
      </w:r>
      <w:proofErr w:type="gramStart"/>
      <w:r w:rsidRPr="00B51569">
        <w:rPr>
          <w:rStyle w:val="Zag11"/>
          <w:rFonts w:ascii="Times New Roman" w:hAnsi="Times New Roman"/>
          <w:color w:val="auto"/>
          <w:sz w:val="24"/>
          <w:szCs w:val="24"/>
        </w:rPr>
        <w:t>c</w:t>
      </w:r>
      <w:proofErr w:type="gramEnd"/>
      <w:r w:rsidRPr="00B51569">
        <w:rPr>
          <w:rStyle w:val="Zag11"/>
          <w:rFonts w:ascii="Times New Roman" w:hAnsi="Times New Roman"/>
          <w:color w:val="auto"/>
          <w:sz w:val="24"/>
          <w:szCs w:val="24"/>
        </w:rPr>
        <w:t>формирована с уч</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B51569" w:rsidRDefault="00653A76" w:rsidP="00023BE9">
      <w:pPr>
        <w:pStyle w:val="21"/>
        <w:spacing w:line="276" w:lineRule="auto"/>
        <w:rPr>
          <w:rStyle w:val="Zag11"/>
          <w:color w:val="auto"/>
          <w:sz w:val="24"/>
        </w:rPr>
      </w:pPr>
      <w:r w:rsidRPr="00B51569">
        <w:rPr>
          <w:rStyle w:val="Zag11"/>
          <w:color w:val="auto"/>
          <w:sz w:val="24"/>
        </w:rPr>
        <w:t>неблагоприятные экологические, социальные и экономические условия;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факторы риска, имеющие место в образовательных </w:t>
      </w:r>
      <w:r w:rsidR="00FA4392" w:rsidRPr="00B51569">
        <w:rPr>
          <w:rStyle w:val="Zag11"/>
          <w:color w:val="auto"/>
          <w:spacing w:val="-2"/>
          <w:sz w:val="24"/>
        </w:rPr>
        <w:t>организациях</w:t>
      </w:r>
      <w:r w:rsidRPr="00B51569">
        <w:rPr>
          <w:rStyle w:val="Zag11"/>
          <w:color w:val="auto"/>
          <w:spacing w:val="2"/>
          <w:sz w:val="24"/>
        </w:rPr>
        <w:t>, которые приводят к дальнейшему ухудшению здоровья детей и подростков от пер</w:t>
      </w:r>
      <w:r w:rsidR="00937C70" w:rsidRPr="00B51569">
        <w:rPr>
          <w:rStyle w:val="Zag11"/>
          <w:color w:val="auto"/>
          <w:spacing w:val="2"/>
          <w:sz w:val="24"/>
        </w:rPr>
        <w:t xml:space="preserve">вого к последнему году обучения; </w:t>
      </w:r>
      <w:r w:rsidRPr="00B51569">
        <w:rPr>
          <w:rStyle w:val="Zag11"/>
          <w:color w:val="auto"/>
          <w:spacing w:val="2"/>
          <w:sz w:val="24"/>
        </w:rPr>
        <w:t>чувствительность к воздействиям при одновременной</w:t>
      </w:r>
      <w:r w:rsidRPr="00B51569">
        <w:rPr>
          <w:rStyle w:val="Zag11"/>
          <w:color w:val="auto"/>
          <w:spacing w:val="2"/>
          <w:sz w:val="24"/>
        </w:rPr>
        <w:br/>
      </w:r>
      <w:r w:rsidR="005A70ED" w:rsidRPr="00B51569">
        <w:rPr>
          <w:rStyle w:val="Zag11"/>
          <w:color w:val="auto"/>
          <w:sz w:val="24"/>
        </w:rPr>
        <w:t xml:space="preserve"> </w:t>
      </w:r>
      <w:r w:rsidRPr="00B51569">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51569">
        <w:rPr>
          <w:rStyle w:val="Zag11"/>
          <w:color w:val="auto"/>
          <w:spacing w:val="2"/>
          <w:sz w:val="24"/>
        </w:rPr>
        <w:t>может быть значительным, достигая нескольких лет, и те</w:t>
      </w:r>
      <w:r w:rsidR="00B50C7E" w:rsidRPr="00B51569">
        <w:rPr>
          <w:rStyle w:val="Zag11"/>
          <w:color w:val="auto"/>
          <w:spacing w:val="-3"/>
          <w:sz w:val="24"/>
        </w:rPr>
        <w:t xml:space="preserve">м </w:t>
      </w:r>
      <w:r w:rsidRPr="00B51569">
        <w:rPr>
          <w:rStyle w:val="Zag11"/>
          <w:color w:val="auto"/>
          <w:spacing w:val="-3"/>
          <w:sz w:val="24"/>
        </w:rPr>
        <w:t>самым между начальным и существенным проявлением небла</w:t>
      </w:r>
      <w:r w:rsidRPr="00B51569">
        <w:rPr>
          <w:rStyle w:val="Zag11"/>
          <w:color w:val="auto"/>
          <w:sz w:val="24"/>
        </w:rPr>
        <w:t>гополучных популяционных сдвигов в здоровье детей и подростков и всего населения страны в целом;</w:t>
      </w:r>
    </w:p>
    <w:p w:rsidR="00653A76" w:rsidRPr="00B51569" w:rsidRDefault="00653A76" w:rsidP="00023BE9">
      <w:pPr>
        <w:pStyle w:val="21"/>
        <w:spacing w:line="276" w:lineRule="auto"/>
        <w:rPr>
          <w:rStyle w:val="Zag11"/>
          <w:color w:val="auto"/>
          <w:sz w:val="24"/>
        </w:rPr>
      </w:pPr>
      <w:r w:rsidRPr="00B5156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B51569">
        <w:rPr>
          <w:rStyle w:val="Zag11"/>
          <w:color w:val="auto"/>
          <w:sz w:val="24"/>
        </w:rPr>
        <w:t xml:space="preserve"> </w:t>
      </w:r>
      <w:r w:rsidRPr="00B51569">
        <w:rPr>
          <w:rStyle w:val="Zag11"/>
          <w:color w:val="auto"/>
          <w:spacing w:val="-2"/>
          <w:sz w:val="24"/>
        </w:rPr>
        <w:t>опыта «нездоровья» (за исключением детей с серь</w:t>
      </w:r>
      <w:r w:rsidR="00D30361" w:rsidRPr="00B51569">
        <w:rPr>
          <w:rStyle w:val="Zag11"/>
          <w:color w:val="auto"/>
          <w:spacing w:val="-2"/>
          <w:sz w:val="24"/>
        </w:rPr>
        <w:t>е</w:t>
      </w:r>
      <w:r w:rsidRPr="00B51569">
        <w:rPr>
          <w:rStyle w:val="Zag11"/>
          <w:color w:val="auto"/>
          <w:spacing w:val="-2"/>
          <w:sz w:val="24"/>
        </w:rPr>
        <w:t>зными хро</w:t>
      </w:r>
      <w:r w:rsidRPr="00B51569">
        <w:rPr>
          <w:rStyle w:val="Zag11"/>
          <w:color w:val="auto"/>
          <w:sz w:val="24"/>
        </w:rPr>
        <w:t>ническими заболеваниями) и восприятием реб</w:t>
      </w:r>
      <w:r w:rsidR="00D30361" w:rsidRPr="00B51569">
        <w:rPr>
          <w:rStyle w:val="Zag11"/>
          <w:color w:val="auto"/>
          <w:sz w:val="24"/>
        </w:rPr>
        <w:t>е</w:t>
      </w:r>
      <w:r w:rsidRPr="00B51569">
        <w:rPr>
          <w:rStyle w:val="Zag11"/>
          <w:color w:val="auto"/>
          <w:sz w:val="24"/>
        </w:rPr>
        <w:t>нком состо</w:t>
      </w:r>
      <w:r w:rsidRPr="00B51569">
        <w:rPr>
          <w:rStyle w:val="Zag11"/>
          <w:color w:val="auto"/>
          <w:spacing w:val="2"/>
          <w:sz w:val="24"/>
        </w:rPr>
        <w:t xml:space="preserve">яния болезни главным образом как ограничения свободы </w:t>
      </w:r>
      <w:r w:rsidRPr="00B51569">
        <w:rPr>
          <w:rStyle w:val="Zag11"/>
          <w:color w:val="auto"/>
          <w:sz w:val="24"/>
        </w:rPr>
        <w:t>(необходимость лежать в постели, болезненные уколы).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ной и успешной социализации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в образовательно</w:t>
      </w:r>
      <w:r w:rsidR="00F0499D" w:rsidRPr="00B51569">
        <w:rPr>
          <w:rStyle w:val="Zag11"/>
          <w:rFonts w:ascii="Times New Roman" w:hAnsi="Times New Roman"/>
          <w:color w:val="auto"/>
          <w:spacing w:val="2"/>
          <w:sz w:val="24"/>
          <w:szCs w:val="24"/>
        </w:rPr>
        <w:t>й</w:t>
      </w:r>
      <w:r w:rsidR="005A70ED" w:rsidRPr="00B51569">
        <w:rPr>
          <w:rStyle w:val="Zag11"/>
          <w:rFonts w:ascii="Times New Roman" w:hAnsi="Times New Roman"/>
          <w:color w:val="auto"/>
          <w:spacing w:val="2"/>
          <w:sz w:val="24"/>
          <w:szCs w:val="24"/>
        </w:rPr>
        <w:t xml:space="preserve"> </w:t>
      </w:r>
      <w:r w:rsidR="00F0499D" w:rsidRPr="00B51569">
        <w:rPr>
          <w:rStyle w:val="Zag11"/>
          <w:rFonts w:ascii="Times New Roman" w:hAnsi="Times New Roman"/>
          <w:color w:val="auto"/>
          <w:sz w:val="24"/>
          <w:szCs w:val="24"/>
        </w:rPr>
        <w:t>организации</w:t>
      </w:r>
      <w:r w:rsidRPr="00B51569">
        <w:rPr>
          <w:rStyle w:val="Zag11"/>
          <w:rFonts w:ascii="Times New Roman" w:hAnsi="Times New Roman"/>
          <w:color w:val="auto"/>
          <w:sz w:val="24"/>
          <w:szCs w:val="24"/>
        </w:rPr>
        <w:t>, развивающая с</w:t>
      </w:r>
      <w:r w:rsidR="0085137A" w:rsidRPr="00B51569">
        <w:rPr>
          <w:rStyle w:val="Zag11"/>
          <w:rFonts w:ascii="Times New Roman" w:hAnsi="Times New Roman"/>
          <w:color w:val="auto"/>
          <w:sz w:val="24"/>
          <w:szCs w:val="24"/>
        </w:rPr>
        <w:t>пособность понимать сво</w:t>
      </w:r>
      <w:r w:rsidR="00D30361" w:rsidRPr="00B51569">
        <w:rPr>
          <w:rStyle w:val="Zag11"/>
          <w:rFonts w:ascii="Times New Roman" w:hAnsi="Times New Roman"/>
          <w:color w:val="auto"/>
          <w:sz w:val="24"/>
          <w:szCs w:val="24"/>
        </w:rPr>
        <w:t>е</w:t>
      </w:r>
      <w:r w:rsidR="0085137A" w:rsidRPr="00B51569">
        <w:rPr>
          <w:rStyle w:val="Zag11"/>
          <w:rFonts w:ascii="Times New Roman" w:hAnsi="Times New Roman"/>
          <w:color w:val="auto"/>
          <w:sz w:val="24"/>
          <w:szCs w:val="24"/>
        </w:rPr>
        <w:t xml:space="preserve"> состо</w:t>
      </w:r>
      <w:r w:rsidRPr="00B51569">
        <w:rPr>
          <w:rStyle w:val="Zag11"/>
          <w:rFonts w:ascii="Times New Roman" w:hAnsi="Times New Roman"/>
          <w:color w:val="auto"/>
          <w:sz w:val="24"/>
          <w:szCs w:val="24"/>
        </w:rPr>
        <w:t xml:space="preserve">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Однако только знание основ здорового образа жизни</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 xml:space="preserve">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w:t>
      </w:r>
      <w:r w:rsidR="00B50C7E" w:rsidRPr="00B51569">
        <w:rPr>
          <w:rStyle w:val="Zag11"/>
          <w:rFonts w:ascii="Times New Roman" w:hAnsi="Times New Roman"/>
          <w:color w:val="auto"/>
          <w:sz w:val="24"/>
          <w:szCs w:val="24"/>
        </w:rPr>
        <w:t xml:space="preserve">и </w:t>
      </w:r>
      <w:r w:rsidRPr="00B51569">
        <w:rPr>
          <w:rStyle w:val="Zag11"/>
          <w:rFonts w:ascii="Times New Roman" w:hAnsi="Times New Roman"/>
          <w:color w:val="auto"/>
          <w:sz w:val="24"/>
          <w:szCs w:val="24"/>
        </w:rPr>
        <w:t>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в семье и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B51569">
        <w:rPr>
          <w:rStyle w:val="Zag11"/>
          <w:rFonts w:ascii="Times New Roman" w:hAnsi="Times New Roman"/>
          <w:color w:val="auto"/>
          <w:sz w:val="24"/>
          <w:szCs w:val="24"/>
        </w:rPr>
        <w:t xml:space="preserve">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B51569">
        <w:rPr>
          <w:rStyle w:val="Zag11"/>
          <w:rFonts w:ascii="Times New Roman" w:hAnsi="Times New Roman"/>
          <w:color w:val="auto"/>
          <w:spacing w:val="2"/>
          <w:sz w:val="24"/>
          <w:szCs w:val="24"/>
        </w:rPr>
        <w:t xml:space="preserve"> 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pacing w:val="2"/>
          <w:sz w:val="24"/>
          <w:szCs w:val="24"/>
        </w:rPr>
        <w:t>включая е</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lastRenderedPageBreak/>
        <w:t xml:space="preserve">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w:t>
      </w:r>
      <w:r w:rsidR="005A70ED" w:rsidRPr="00B51569">
        <w:rPr>
          <w:rStyle w:val="Zag11"/>
          <w:rFonts w:ascii="Times New Roman" w:hAnsi="Times New Roman"/>
          <w:color w:val="auto"/>
          <w:sz w:val="24"/>
          <w:szCs w:val="24"/>
        </w:rPr>
        <w:t xml:space="preserve"> </w:t>
      </w:r>
      <w:r w:rsidRPr="00B51569">
        <w:rPr>
          <w:rStyle w:val="Zag11"/>
          <w:rFonts w:ascii="Times New Roman" w:hAnsi="Times New Roman"/>
          <w:color w:val="auto"/>
          <w:sz w:val="24"/>
          <w:szCs w:val="24"/>
        </w:rPr>
        <w:t>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B51569" w:rsidRDefault="00653A76" w:rsidP="00023BE9">
      <w:pPr>
        <w:pStyle w:val="a3"/>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color w:val="auto"/>
          <w:sz w:val="24"/>
        </w:rPr>
        <w:t>в быту и природе, безопасного для человека и окружающей среды;</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сформировать представление о позитивных и негативных </w:t>
      </w:r>
      <w:r w:rsidRPr="00B51569">
        <w:rPr>
          <w:rStyle w:val="Zag11"/>
          <w:color w:val="auto"/>
          <w:spacing w:val="2"/>
          <w:sz w:val="24"/>
        </w:rPr>
        <w:t>факторах, влияющих на здоровье, в том числе о влиянии</w:t>
      </w:r>
      <w:r w:rsidR="005A70ED" w:rsidRPr="00B51569">
        <w:rPr>
          <w:rStyle w:val="Zag11"/>
          <w:color w:val="auto"/>
          <w:spacing w:val="2"/>
          <w:sz w:val="24"/>
        </w:rPr>
        <w:t xml:space="preserve"> </w:t>
      </w:r>
      <w:r w:rsidRPr="00B5156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дать представление с уч</w:t>
      </w:r>
      <w:r w:rsidR="00D30361" w:rsidRPr="00B51569">
        <w:rPr>
          <w:rStyle w:val="Zag11"/>
          <w:color w:val="auto"/>
          <w:spacing w:val="2"/>
          <w:sz w:val="24"/>
        </w:rPr>
        <w:t>е</w:t>
      </w:r>
      <w:r w:rsidRPr="00B51569">
        <w:rPr>
          <w:rStyle w:val="Zag11"/>
          <w:color w:val="auto"/>
          <w:spacing w:val="2"/>
          <w:sz w:val="24"/>
        </w:rPr>
        <w:t>том принципа информацион</w:t>
      </w:r>
      <w:r w:rsidRPr="00B5156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B51569">
        <w:rPr>
          <w:rStyle w:val="Zag11"/>
          <w:color w:val="auto"/>
          <w:sz w:val="24"/>
        </w:rPr>
        <w:t xml:space="preserve"> </w:t>
      </w:r>
      <w:r w:rsidRPr="00B51569">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познавательный интерес и бережное отношение к природе;</w:t>
      </w:r>
    </w:p>
    <w:p w:rsidR="00653A76" w:rsidRPr="00B51569" w:rsidRDefault="00653A76" w:rsidP="00023BE9">
      <w:pPr>
        <w:pStyle w:val="21"/>
        <w:spacing w:line="276" w:lineRule="auto"/>
        <w:rPr>
          <w:rStyle w:val="Zag11"/>
          <w:color w:val="auto"/>
          <w:sz w:val="24"/>
        </w:rPr>
      </w:pPr>
      <w:r w:rsidRPr="00B51569">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51569">
        <w:rPr>
          <w:rStyle w:val="Zag11"/>
          <w:color w:val="auto"/>
          <w:sz w:val="24"/>
        </w:rPr>
        <w:t>е</w:t>
      </w:r>
      <w:r w:rsidRPr="00B51569">
        <w:rPr>
          <w:rStyle w:val="Zag11"/>
          <w:color w:val="auto"/>
          <w:sz w:val="24"/>
        </w:rPr>
        <w:t xml:space="preserve"> здоровье;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представление о правильном (здоровом) </w:t>
      </w:r>
      <w:r w:rsidRPr="00B51569">
        <w:rPr>
          <w:rStyle w:val="Zag11"/>
          <w:color w:val="auto"/>
          <w:sz w:val="24"/>
        </w:rPr>
        <w:t>питании, его режиме, структуре, полезных продуктах;</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сформировать представление о рациональной организации режима дня, уч</w:t>
      </w:r>
      <w:r w:rsidR="00D30361" w:rsidRPr="00B51569">
        <w:rPr>
          <w:rStyle w:val="Zag11"/>
          <w:color w:val="auto"/>
          <w:sz w:val="24"/>
        </w:rPr>
        <w:t>е</w:t>
      </w:r>
      <w:r w:rsidRPr="00B51569">
        <w:rPr>
          <w:rStyle w:val="Zag11"/>
          <w:color w:val="auto"/>
          <w:sz w:val="24"/>
        </w:rPr>
        <w:t>бы и отдыха, двигательной активности, научить реб</w:t>
      </w:r>
      <w:r w:rsidR="00D30361" w:rsidRPr="00B51569">
        <w:rPr>
          <w:rStyle w:val="Zag11"/>
          <w:color w:val="auto"/>
          <w:sz w:val="24"/>
        </w:rPr>
        <w:t>е</w:t>
      </w:r>
      <w:r w:rsidRPr="00B51569">
        <w:rPr>
          <w:rStyle w:val="Zag11"/>
          <w:color w:val="auto"/>
          <w:sz w:val="24"/>
        </w:rPr>
        <w:t>нка составлять, анализировать и контролировать свой режим дня;</w:t>
      </w:r>
      <w:r w:rsidR="00937C70" w:rsidRPr="00B51569">
        <w:rPr>
          <w:rStyle w:val="Zag11"/>
          <w:color w:val="auto"/>
          <w:sz w:val="24"/>
        </w:rPr>
        <w:t xml:space="preserve"> </w:t>
      </w:r>
      <w:r w:rsidRPr="00B51569">
        <w:rPr>
          <w:rStyle w:val="Zag11"/>
          <w:color w:val="auto"/>
          <w:spacing w:val="-5"/>
          <w:sz w:val="24"/>
        </w:rPr>
        <w:t>обучить безопасному поведению в окружающей среде и эле</w:t>
      </w:r>
      <w:r w:rsidRPr="00B51569">
        <w:rPr>
          <w:rStyle w:val="Zag11"/>
          <w:color w:val="auto"/>
          <w:spacing w:val="-2"/>
          <w:sz w:val="24"/>
        </w:rPr>
        <w:t>ментарным навыкам поведения в экстремальных ситуациях;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навыки позитивного </w:t>
      </w:r>
      <w:r w:rsidRPr="00B51569">
        <w:rPr>
          <w:rStyle w:val="Zag11"/>
          <w:color w:val="auto"/>
          <w:sz w:val="24"/>
        </w:rPr>
        <w:t>общения;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научить осознанному выбору поступков, стиля поведе</w:t>
      </w:r>
      <w:r w:rsidRPr="00B51569">
        <w:rPr>
          <w:rStyle w:val="Zag11"/>
          <w:color w:val="auto"/>
          <w:sz w:val="24"/>
        </w:rPr>
        <w:t>ния, позволяющих сохранять и укреплять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потребность реб</w:t>
      </w:r>
      <w:r w:rsidR="00D30361" w:rsidRPr="00B51569">
        <w:rPr>
          <w:rStyle w:val="Zag11"/>
          <w:color w:val="auto"/>
          <w:sz w:val="24"/>
        </w:rPr>
        <w:t>е</w:t>
      </w:r>
      <w:r w:rsidRPr="00B51569">
        <w:rPr>
          <w:rStyle w:val="Zag11"/>
          <w:color w:val="auto"/>
          <w:sz w:val="24"/>
        </w:rPr>
        <w:t>нка безбоязненно обра</w:t>
      </w:r>
      <w:r w:rsidRPr="00B51569">
        <w:rPr>
          <w:rStyle w:val="Zag11"/>
          <w:color w:val="auto"/>
          <w:spacing w:val="2"/>
          <w:sz w:val="24"/>
        </w:rPr>
        <w:t>щаться к врачу по любым вопросам состояния здоровья</w:t>
      </w:r>
      <w:proofErr w:type="gramStart"/>
      <w:r w:rsidRPr="00B51569">
        <w:rPr>
          <w:rStyle w:val="Zag11"/>
          <w:color w:val="auto"/>
          <w:spacing w:val="2"/>
          <w:sz w:val="24"/>
        </w:rPr>
        <w:t>,</w:t>
      </w:r>
      <w:r w:rsidRPr="00B51569">
        <w:rPr>
          <w:rStyle w:val="Zag11"/>
          <w:color w:val="auto"/>
          <w:sz w:val="24"/>
        </w:rPr>
        <w:t>в</w:t>
      </w:r>
      <w:proofErr w:type="gramEnd"/>
      <w:r w:rsidRPr="00B51569">
        <w:rPr>
          <w:rStyle w:val="Zag11"/>
          <w:color w:val="auto"/>
          <w:sz w:val="24"/>
        </w:rPr>
        <w:t xml:space="preserve"> том числе связанным с особенностями роста и развития.</w:t>
      </w:r>
    </w:p>
    <w:p w:rsidR="00937C70"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w:t>
      </w:r>
      <w:r w:rsidR="00032BA0" w:rsidRPr="00B51569">
        <w:rPr>
          <w:rStyle w:val="Zag11"/>
          <w:rFonts w:ascii="Times New Roman" w:hAnsi="Times New Roman"/>
          <w:b/>
          <w:bCs/>
          <w:iCs/>
          <w:color w:val="auto"/>
          <w:sz w:val="24"/>
          <w:szCs w:val="24"/>
        </w:rPr>
        <w:t xml:space="preserve"> </w:t>
      </w:r>
      <w:r w:rsidRPr="00B51569">
        <w:rPr>
          <w:rStyle w:val="Zag11"/>
          <w:rFonts w:ascii="Times New Roman" w:hAnsi="Times New Roman"/>
          <w:b/>
          <w:bCs/>
          <w:iCs/>
          <w:color w:val="auto"/>
          <w:sz w:val="24"/>
          <w:szCs w:val="24"/>
        </w:rPr>
        <w:t>программы</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w:t>
      </w:r>
      <w:r w:rsidRPr="00B51569">
        <w:rPr>
          <w:rStyle w:val="Zag11"/>
          <w:rFonts w:ascii="Times New Roman" w:hAnsi="Times New Roman"/>
          <w:color w:val="auto"/>
          <w:spacing w:val="-5"/>
          <w:sz w:val="24"/>
          <w:szCs w:val="24"/>
        </w:rPr>
        <w:lastRenderedPageBreak/>
        <w:t xml:space="preserve">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653A76" w:rsidRPr="00B51569" w:rsidRDefault="00653A76" w:rsidP="00023BE9">
      <w:pPr>
        <w:pStyle w:val="a3"/>
        <w:spacing w:line="276" w:lineRule="auto"/>
        <w:ind w:firstLine="454"/>
        <w:rPr>
          <w:rStyle w:val="Zag11"/>
          <w:rFonts w:ascii="Times New Roman" w:hAnsi="Times New Roman"/>
          <w:color w:val="auto"/>
          <w:spacing w:val="-6"/>
          <w:sz w:val="24"/>
          <w:szCs w:val="24"/>
        </w:rPr>
      </w:pPr>
      <w:proofErr w:type="gramStart"/>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B51569" w:rsidRDefault="00653A76" w:rsidP="00023BE9">
      <w:pPr>
        <w:pStyle w:val="a3"/>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B51569" w:rsidRDefault="00653A76" w:rsidP="00023BE9">
      <w:pPr>
        <w:pStyle w:val="a3"/>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w:t>
      </w:r>
      <w:r w:rsidR="002412B9" w:rsidRPr="00B51569">
        <w:rPr>
          <w:rStyle w:val="Zag11"/>
          <w:rFonts w:ascii="Times New Roman" w:hAnsi="Times New Roman"/>
          <w:iCs/>
          <w:color w:val="auto"/>
          <w:sz w:val="24"/>
          <w:szCs w:val="24"/>
        </w:rPr>
        <w:t>уровне</w:t>
      </w:r>
      <w:r w:rsidRPr="00B5156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создание экологически безопасной, здоровьесберегающей инфраструктуры </w:t>
      </w:r>
      <w:r w:rsidR="00FA4392" w:rsidRPr="00B51569">
        <w:rPr>
          <w:rStyle w:val="Zag11"/>
          <w:color w:val="auto"/>
          <w:spacing w:val="-3"/>
          <w:sz w:val="24"/>
        </w:rPr>
        <w:t>образовательной организации</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учебной и внеурочной деятельности </w:t>
      </w:r>
      <w:proofErr w:type="gramStart"/>
      <w:r w:rsidRPr="00B51569">
        <w:rPr>
          <w:rStyle w:val="Zag11"/>
          <w:color w:val="auto"/>
          <w:sz w:val="24"/>
        </w:rPr>
        <w:t>обучающихся</w:t>
      </w:r>
      <w:proofErr w:type="gramEnd"/>
      <w:r w:rsidRPr="00B51569">
        <w:rPr>
          <w:rStyle w:val="Zag11"/>
          <w:color w:val="auto"/>
          <w:sz w:val="24"/>
        </w:rPr>
        <w:t xml:space="preserve">;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физкультурно­оздоровительной работы; </w:t>
      </w:r>
    </w:p>
    <w:p w:rsidR="00653A76" w:rsidRPr="00B51569" w:rsidRDefault="00653A76" w:rsidP="00023BE9">
      <w:pPr>
        <w:pStyle w:val="21"/>
        <w:spacing w:line="276" w:lineRule="auto"/>
        <w:rPr>
          <w:rStyle w:val="Zag11"/>
          <w:color w:val="auto"/>
          <w:sz w:val="24"/>
        </w:rPr>
      </w:pPr>
      <w:r w:rsidRPr="00B51569">
        <w:rPr>
          <w:rStyle w:val="Zag11"/>
          <w:color w:val="auto"/>
          <w:sz w:val="24"/>
        </w:rPr>
        <w:t>реализация дополнительных образовательных курсов;</w:t>
      </w:r>
    </w:p>
    <w:p w:rsidR="00653A76" w:rsidRPr="00B51569" w:rsidRDefault="00653A76" w:rsidP="00023BE9">
      <w:pPr>
        <w:pStyle w:val="21"/>
        <w:spacing w:line="276" w:lineRule="auto"/>
        <w:rPr>
          <w:rStyle w:val="Zag11"/>
          <w:color w:val="auto"/>
          <w:sz w:val="24"/>
        </w:rPr>
      </w:pPr>
      <w:r w:rsidRPr="00B51569">
        <w:rPr>
          <w:rStyle w:val="Zag11"/>
          <w:color w:val="auto"/>
          <w:sz w:val="24"/>
        </w:rPr>
        <w:t>организация работы с родителями (законными представителями).</w:t>
      </w:r>
    </w:p>
    <w:p w:rsidR="00244714" w:rsidRPr="00B51569" w:rsidRDefault="00244714"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B51569" w:rsidRDefault="00244714"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B51569">
        <w:rPr>
          <w:rStyle w:val="Zag11"/>
          <w:rFonts w:ascii="Times New Roman" w:hAnsi="Times New Roman"/>
          <w:color w:val="auto"/>
          <w:sz w:val="24"/>
          <w:szCs w:val="24"/>
        </w:rPr>
        <w:t>по</w:t>
      </w:r>
      <w:proofErr w:type="gramEnd"/>
      <w:r w:rsidRPr="00B51569">
        <w:rPr>
          <w:rStyle w:val="Zag11"/>
          <w:rFonts w:ascii="Times New Roman" w:hAnsi="Times New Roman"/>
          <w:color w:val="auto"/>
          <w:sz w:val="24"/>
          <w:szCs w:val="24"/>
        </w:rPr>
        <w:t>:</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организации режима дня детей, их нагрузкам, питанию, </w:t>
      </w:r>
      <w:r w:rsidRPr="00B51569">
        <w:rPr>
          <w:rStyle w:val="Zag11"/>
          <w:color w:val="auto"/>
          <w:spacing w:val="-4"/>
          <w:sz w:val="24"/>
        </w:rPr>
        <w:t>физкультурно­оздоровительной работе, сформированности эле</w:t>
      </w:r>
      <w:r w:rsidRPr="00B51569">
        <w:rPr>
          <w:rStyle w:val="Zag11"/>
          <w:color w:val="auto"/>
          <w:sz w:val="24"/>
        </w:rPr>
        <w:t>ментарных навыков гигиены, рационального питания и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B51569">
        <w:rPr>
          <w:rStyle w:val="Zag11"/>
          <w:color w:val="auto"/>
          <w:spacing w:val="-2"/>
          <w:sz w:val="24"/>
        </w:rPr>
        <w:t>й организации с обучающимися и родителями (законными пред</w:t>
      </w:r>
      <w:r w:rsidRPr="00B51569">
        <w:rPr>
          <w:rStyle w:val="Zag11"/>
          <w:color w:val="auto"/>
          <w:sz w:val="24"/>
        </w:rPr>
        <w:t>ставителями);</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 xml:space="preserve">выделению приоритетов в работе образовательного образовательной организации </w:t>
      </w:r>
      <w:r w:rsidRPr="00B51569">
        <w:rPr>
          <w:rStyle w:val="Zag11"/>
          <w:color w:val="auto"/>
          <w:spacing w:val="2"/>
          <w:sz w:val="24"/>
        </w:rPr>
        <w:t>с уч</w:t>
      </w:r>
      <w:r w:rsidR="00D30361" w:rsidRPr="00B51569">
        <w:rPr>
          <w:rStyle w:val="Zag11"/>
          <w:color w:val="auto"/>
          <w:spacing w:val="2"/>
          <w:sz w:val="24"/>
        </w:rPr>
        <w:t>е</w:t>
      </w:r>
      <w:r w:rsidRPr="00B51569">
        <w:rPr>
          <w:rStyle w:val="Zag11"/>
          <w:color w:val="auto"/>
          <w:spacing w:val="2"/>
          <w:sz w:val="24"/>
        </w:rPr>
        <w:t>том результатов провед</w:t>
      </w:r>
      <w:r w:rsidR="00D30361" w:rsidRPr="00B51569">
        <w:rPr>
          <w:rStyle w:val="Zag11"/>
          <w:color w:val="auto"/>
          <w:spacing w:val="2"/>
          <w:sz w:val="24"/>
        </w:rPr>
        <w:t>е</w:t>
      </w:r>
      <w:r w:rsidRPr="00B51569">
        <w:rPr>
          <w:rStyle w:val="Zag11"/>
          <w:color w:val="auto"/>
          <w:spacing w:val="2"/>
          <w:sz w:val="24"/>
        </w:rPr>
        <w:t>нного анализа, а также возрастных особенностей обучающихся при получении началь</w:t>
      </w:r>
      <w:r w:rsidRPr="00B51569">
        <w:rPr>
          <w:rStyle w:val="Zag11"/>
          <w:color w:val="auto"/>
          <w:sz w:val="24"/>
        </w:rPr>
        <w:t>ного общего образования.</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учебно­воспитательная работа с </w:t>
      </w:r>
      <w:proofErr w:type="gramStart"/>
      <w:r w:rsidRPr="00B51569">
        <w:rPr>
          <w:rStyle w:val="Zag11"/>
          <w:rFonts w:ascii="Times New Roman" w:hAnsi="Times New Roman"/>
          <w:color w:val="auto"/>
          <w:sz w:val="24"/>
          <w:szCs w:val="24"/>
        </w:rPr>
        <w:t>обучающимися</w:t>
      </w:r>
      <w:proofErr w:type="gramEnd"/>
      <w:r w:rsidRPr="00B51569">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Pr="00B51569">
        <w:rPr>
          <w:rStyle w:val="Zag11"/>
          <w:color w:val="auto"/>
          <w:spacing w:val="-3"/>
          <w:sz w:val="24"/>
        </w:rPr>
        <w:t xml:space="preserve">образовательной организации </w:t>
      </w:r>
      <w:r w:rsidRPr="00B51569">
        <w:rPr>
          <w:rStyle w:val="Zag11"/>
          <w:color w:val="auto"/>
          <w:spacing w:val="2"/>
          <w:sz w:val="24"/>
        </w:rPr>
        <w:t>дополнительных образовательных курсов, которые на</w:t>
      </w:r>
      <w:r w:rsidRPr="00B51569">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51569" w:rsidRDefault="00244714" w:rsidP="00023BE9">
      <w:pPr>
        <w:pStyle w:val="21"/>
        <w:spacing w:line="276" w:lineRule="auto"/>
        <w:rPr>
          <w:rStyle w:val="Zag11"/>
          <w:color w:val="auto"/>
          <w:sz w:val="24"/>
        </w:rPr>
      </w:pPr>
      <w:r w:rsidRPr="00B51569">
        <w:rPr>
          <w:rStyle w:val="Zag11"/>
          <w:color w:val="auto"/>
          <w:sz w:val="24"/>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 xml:space="preserve">проведение дней здоровья, конкурсов, экологических </w:t>
      </w:r>
      <w:r w:rsidRPr="00B51569">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создание в школе общественного совета по реализации </w:t>
      </w:r>
      <w:r w:rsidRPr="00B51569">
        <w:rPr>
          <w:rStyle w:val="Zag11"/>
          <w:color w:val="auto"/>
          <w:spacing w:val="2"/>
          <w:sz w:val="24"/>
        </w:rPr>
        <w:t xml:space="preserve">Программы, включающего представителей администрации, </w:t>
      </w:r>
      <w:r w:rsidRPr="00B51569">
        <w:rPr>
          <w:rStyle w:val="Zag11"/>
          <w:color w:val="auto"/>
          <w:sz w:val="24"/>
        </w:rPr>
        <w:t>учащихся старших классов, родителей (законных представи</w:t>
      </w:r>
      <w:r w:rsidRPr="00B51569">
        <w:rPr>
          <w:rStyle w:val="Zag11"/>
          <w:color w:val="auto"/>
          <w:spacing w:val="2"/>
          <w:sz w:val="24"/>
        </w:rPr>
        <w:t>телей), представителей детских физкультурно­оздоровитель</w:t>
      </w:r>
      <w:r w:rsidRPr="00B51569">
        <w:rPr>
          <w:rStyle w:val="Zag11"/>
          <w:color w:val="auto"/>
          <w:sz w:val="24"/>
        </w:rPr>
        <w:t>ных клубов, специалистов по охране окружающей среды.</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проведение соответствующих лекций, консультаций, семи</w:t>
      </w:r>
      <w:r w:rsidRPr="00B51569">
        <w:rPr>
          <w:rStyle w:val="Zag11"/>
          <w:color w:val="auto"/>
          <w:sz w:val="24"/>
        </w:rPr>
        <w:t>наров, круглых столов, родительских собраний, педагогических советов по данной проблеме;</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приобретение для педагогов, специалистов и родителей </w:t>
      </w:r>
      <w:r w:rsidRPr="00B51569">
        <w:rPr>
          <w:rStyle w:val="Zag11"/>
          <w:color w:val="auto"/>
          <w:spacing w:val="-3"/>
          <w:sz w:val="24"/>
        </w:rPr>
        <w:t>(законных представителей) необходимой научно­методической</w:t>
      </w:r>
      <w:r w:rsidR="00032BA0" w:rsidRPr="00B51569">
        <w:rPr>
          <w:rStyle w:val="Zag11"/>
          <w:color w:val="auto"/>
          <w:spacing w:val="-3"/>
          <w:sz w:val="24"/>
        </w:rPr>
        <w:t xml:space="preserve"> </w:t>
      </w:r>
      <w:r w:rsidRPr="00B51569">
        <w:rPr>
          <w:rStyle w:val="Zag11"/>
          <w:color w:val="auto"/>
          <w:sz w:val="24"/>
        </w:rPr>
        <w:t>литературы;</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color w:val="auto"/>
          <w:spacing w:val="2"/>
          <w:sz w:val="24"/>
        </w:rPr>
        <w:t xml:space="preserve">работе по проведению природоохранных, оздоровительных </w:t>
      </w:r>
      <w:r w:rsidRPr="00B51569">
        <w:rPr>
          <w:rStyle w:val="Zag11"/>
          <w:color w:val="auto"/>
          <w:sz w:val="24"/>
        </w:rPr>
        <w:t>мероприятий и спортивных соревнований.</w:t>
      </w:r>
    </w:p>
    <w:p w:rsidR="00653A76"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Создание э</w:t>
      </w:r>
      <w:r w:rsidR="00653A76" w:rsidRPr="00B51569">
        <w:rPr>
          <w:rStyle w:val="Zag11"/>
          <w:rFonts w:ascii="Times New Roman" w:hAnsi="Times New Roman"/>
          <w:iCs/>
          <w:color w:val="auto"/>
          <w:spacing w:val="2"/>
          <w:sz w:val="24"/>
          <w:szCs w:val="24"/>
        </w:rPr>
        <w:t>кологически безопасн</w:t>
      </w:r>
      <w:r w:rsidRPr="00B51569">
        <w:rPr>
          <w:rStyle w:val="Zag11"/>
          <w:rFonts w:ascii="Times New Roman" w:hAnsi="Times New Roman"/>
          <w:iCs/>
          <w:color w:val="auto"/>
          <w:spacing w:val="2"/>
          <w:sz w:val="24"/>
          <w:szCs w:val="24"/>
        </w:rPr>
        <w:t>ой</w:t>
      </w:r>
      <w:r w:rsidR="00653A76" w:rsidRPr="00B51569">
        <w:rPr>
          <w:rStyle w:val="Zag11"/>
          <w:rFonts w:ascii="Times New Roman" w:hAnsi="Times New Roman"/>
          <w:iCs/>
          <w:color w:val="auto"/>
          <w:spacing w:val="2"/>
          <w:sz w:val="24"/>
          <w:szCs w:val="24"/>
        </w:rPr>
        <w:t>, здоровьесберегающ</w:t>
      </w:r>
      <w:r w:rsidRPr="00B51569">
        <w:rPr>
          <w:rStyle w:val="Zag11"/>
          <w:rFonts w:ascii="Times New Roman" w:hAnsi="Times New Roman"/>
          <w:iCs/>
          <w:color w:val="auto"/>
          <w:spacing w:val="2"/>
          <w:sz w:val="24"/>
          <w:szCs w:val="24"/>
        </w:rPr>
        <w:t>ей</w:t>
      </w:r>
      <w:r w:rsidR="00653A76" w:rsidRPr="00B51569">
        <w:rPr>
          <w:rStyle w:val="Zag11"/>
          <w:rFonts w:ascii="Times New Roman" w:hAnsi="Times New Roman"/>
          <w:iCs/>
          <w:color w:val="auto"/>
          <w:spacing w:val="2"/>
          <w:sz w:val="24"/>
          <w:szCs w:val="24"/>
        </w:rPr>
        <w:t xml:space="preserve"> инфра</w:t>
      </w:r>
      <w:r w:rsidR="00653A76" w:rsidRPr="00B51569">
        <w:rPr>
          <w:rStyle w:val="Zag11"/>
          <w:rFonts w:ascii="Times New Roman" w:hAnsi="Times New Roman"/>
          <w:iCs/>
          <w:color w:val="auto"/>
          <w:sz w:val="24"/>
          <w:szCs w:val="24"/>
        </w:rPr>
        <w:t>структур</w:t>
      </w:r>
      <w:r w:rsidRPr="00B51569">
        <w:rPr>
          <w:rStyle w:val="Zag11"/>
          <w:rFonts w:ascii="Times New Roman" w:hAnsi="Times New Roman"/>
          <w:iCs/>
          <w:color w:val="auto"/>
          <w:sz w:val="24"/>
          <w:szCs w:val="24"/>
        </w:rPr>
        <w:t>ы</w:t>
      </w:r>
      <w:r w:rsidR="00FA4392" w:rsidRPr="00B51569">
        <w:rPr>
          <w:rStyle w:val="Zag11"/>
          <w:rFonts w:ascii="Times New Roman" w:hAnsi="Times New Roman"/>
          <w:color w:val="auto"/>
          <w:spacing w:val="-3"/>
          <w:sz w:val="24"/>
          <w:szCs w:val="24"/>
        </w:rPr>
        <w:t xml:space="preserve">образовательной организации </w:t>
      </w:r>
      <w:r w:rsidR="00653A76" w:rsidRPr="00B51569">
        <w:rPr>
          <w:rStyle w:val="Zag11"/>
          <w:rFonts w:ascii="Times New Roman" w:hAnsi="Times New Roman"/>
          <w:color w:val="auto"/>
          <w:sz w:val="24"/>
          <w:szCs w:val="24"/>
        </w:rPr>
        <w:t>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соответствие состояния и содержания здания и помещений </w:t>
      </w:r>
      <w:r w:rsidR="00FA4392" w:rsidRPr="00B51569">
        <w:rPr>
          <w:rStyle w:val="Zag11"/>
          <w:color w:val="auto"/>
          <w:spacing w:val="-3"/>
          <w:sz w:val="24"/>
        </w:rPr>
        <w:t>образовательной организации</w:t>
      </w:r>
      <w:r w:rsidR="00032BA0" w:rsidRPr="00B51569">
        <w:rPr>
          <w:rStyle w:val="Zag11"/>
          <w:color w:val="auto"/>
          <w:spacing w:val="-3"/>
          <w:sz w:val="24"/>
        </w:rPr>
        <w:t xml:space="preserve"> </w:t>
      </w:r>
      <w:r w:rsidRPr="00B51569">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5"/>
          <w:sz w:val="24"/>
        </w:rPr>
        <w:t>наличие и необходимое оснащение помещений для пита</w:t>
      </w:r>
      <w:r w:rsidRPr="00B51569">
        <w:rPr>
          <w:rStyle w:val="Zag11"/>
          <w:color w:val="auto"/>
          <w:spacing w:val="2"/>
          <w:sz w:val="24"/>
        </w:rPr>
        <w:t>ния обучающихся</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оснащ</w:t>
      </w:r>
      <w:r w:rsidR="00D30361" w:rsidRPr="00B51569">
        <w:rPr>
          <w:rStyle w:val="Zag11"/>
          <w:color w:val="auto"/>
          <w:spacing w:val="2"/>
          <w:sz w:val="24"/>
        </w:rPr>
        <w:t>е</w:t>
      </w:r>
      <w:r w:rsidRPr="00B51569">
        <w:rPr>
          <w:rStyle w:val="Zag11"/>
          <w:color w:val="auto"/>
          <w:spacing w:val="2"/>
          <w:sz w:val="24"/>
        </w:rPr>
        <w:t>нность кабинетов, физкультурного зала, спорт</w:t>
      </w:r>
      <w:r w:rsidRPr="00B51569">
        <w:rPr>
          <w:rStyle w:val="Zag11"/>
          <w:color w:val="auto"/>
          <w:sz w:val="24"/>
        </w:rPr>
        <w:t>площадок необходимым игровым и спортивным оборудованием и инвентар</w:t>
      </w:r>
      <w:r w:rsidR="00D30361" w:rsidRPr="00B51569">
        <w:rPr>
          <w:rStyle w:val="Zag11"/>
          <w:color w:val="auto"/>
          <w:sz w:val="24"/>
        </w:rPr>
        <w:t>е</w:t>
      </w:r>
      <w:r w:rsidRPr="00B51569">
        <w:rPr>
          <w:rStyle w:val="Zag11"/>
          <w:color w:val="auto"/>
          <w:sz w:val="24"/>
        </w:rPr>
        <w:t>м</w:t>
      </w:r>
      <w:r w:rsidR="008A6FFE"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B51569">
        <w:rPr>
          <w:rStyle w:val="Zag11"/>
          <w:rFonts w:ascii="Times New Roman" w:hAnsi="Times New Roman"/>
          <w:iCs/>
          <w:color w:val="auto"/>
          <w:spacing w:val="-2"/>
          <w:sz w:val="24"/>
          <w:szCs w:val="24"/>
        </w:rPr>
        <w:t>обучающихся</w:t>
      </w:r>
      <w:proofErr w:type="gramEnd"/>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соблюдение гигиенических норм и требований к организации и объ</w:t>
      </w:r>
      <w:r w:rsidR="00D30361" w:rsidRPr="00B51569">
        <w:rPr>
          <w:rStyle w:val="Zag11"/>
          <w:color w:val="auto"/>
          <w:sz w:val="24"/>
        </w:rPr>
        <w:t>е</w:t>
      </w:r>
      <w:r w:rsidRPr="00B51569">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использование методов и методик обучения, адекватных </w:t>
      </w:r>
      <w:r w:rsidRPr="00B51569">
        <w:rPr>
          <w:rStyle w:val="Zag11"/>
          <w:color w:val="auto"/>
          <w:spacing w:val="2"/>
          <w:sz w:val="24"/>
        </w:rPr>
        <w:t>возрастным возможностям и особенностям обучающихся</w:t>
      </w:r>
      <w:r w:rsidR="003F3D5C" w:rsidRPr="00B51569">
        <w:rPr>
          <w:rStyle w:val="Zag11"/>
          <w:color w:val="auto"/>
          <w:spacing w:val="2"/>
          <w:sz w:val="24"/>
        </w:rPr>
        <w:t xml:space="preserve"> </w:t>
      </w:r>
      <w:r w:rsidRPr="00B51569">
        <w:rPr>
          <w:rStyle w:val="Zag11"/>
          <w:color w:val="auto"/>
          <w:sz w:val="24"/>
        </w:rPr>
        <w:t>(использование методик, прошедших апробацию);</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введение любых инноваций в учебный процесс только </w:t>
      </w:r>
      <w:r w:rsidRPr="00B51569">
        <w:rPr>
          <w:rStyle w:val="Zag11"/>
          <w:color w:val="auto"/>
          <w:sz w:val="24"/>
        </w:rPr>
        <w:t>под контролем специалистов;</w:t>
      </w:r>
    </w:p>
    <w:p w:rsidR="00653A76" w:rsidRPr="00B51569" w:rsidRDefault="00653A76" w:rsidP="00023BE9">
      <w:pPr>
        <w:pStyle w:val="21"/>
        <w:spacing w:line="276" w:lineRule="auto"/>
        <w:rPr>
          <w:rStyle w:val="Zag11"/>
          <w:color w:val="auto"/>
          <w:sz w:val="24"/>
        </w:rPr>
      </w:pPr>
      <w:r w:rsidRPr="00B51569">
        <w:rPr>
          <w:rStyle w:val="Zag11"/>
          <w:color w:val="auto"/>
          <w:spacing w:val="-3"/>
          <w:sz w:val="24"/>
        </w:rPr>
        <w:t>строгое соблюдение всех требований к использованию тех</w:t>
      </w:r>
      <w:r w:rsidRPr="00B51569">
        <w:rPr>
          <w:rStyle w:val="Zag11"/>
          <w:color w:val="auto"/>
          <w:spacing w:val="-2"/>
          <w:sz w:val="24"/>
        </w:rPr>
        <w:t xml:space="preserve">нических средств обучения, в том числе компьютеров и </w:t>
      </w:r>
      <w:proofErr w:type="gramStart"/>
      <w:r w:rsidRPr="00B51569">
        <w:rPr>
          <w:rStyle w:val="Zag11"/>
          <w:color w:val="auto"/>
          <w:spacing w:val="-2"/>
          <w:sz w:val="24"/>
        </w:rPr>
        <w:t>аудио­</w:t>
      </w:r>
      <w:r w:rsidRPr="00B51569">
        <w:rPr>
          <w:rStyle w:val="Zag11"/>
          <w:color w:val="auto"/>
          <w:spacing w:val="-2"/>
          <w:sz w:val="24"/>
        </w:rPr>
        <w:br/>
      </w:r>
      <w:r w:rsidRPr="00B51569">
        <w:rPr>
          <w:rStyle w:val="Zag11"/>
          <w:color w:val="auto"/>
          <w:sz w:val="24"/>
        </w:rPr>
        <w:t>визуальных</w:t>
      </w:r>
      <w:proofErr w:type="gramEnd"/>
      <w:r w:rsidRPr="00B51569">
        <w:rPr>
          <w:rStyle w:val="Zag11"/>
          <w:color w:val="auto"/>
          <w:sz w:val="24"/>
        </w:rPr>
        <w:t xml:space="preserve"> средств;</w:t>
      </w:r>
    </w:p>
    <w:p w:rsidR="00653A76" w:rsidRPr="00B51569" w:rsidRDefault="00653A76" w:rsidP="00023BE9">
      <w:pPr>
        <w:pStyle w:val="21"/>
        <w:spacing w:line="276" w:lineRule="auto"/>
        <w:rPr>
          <w:rStyle w:val="Zag11"/>
          <w:color w:val="auto"/>
          <w:sz w:val="24"/>
        </w:rPr>
      </w:pPr>
      <w:r w:rsidRPr="00B51569">
        <w:rPr>
          <w:rStyle w:val="Zag11"/>
          <w:color w:val="auto"/>
          <w:sz w:val="24"/>
        </w:rPr>
        <w:t>индивидуализацию обучения, уч</w:t>
      </w:r>
      <w:r w:rsidR="00D30361" w:rsidRPr="00B51569">
        <w:rPr>
          <w:rStyle w:val="Zag11"/>
          <w:color w:val="auto"/>
          <w:sz w:val="24"/>
        </w:rPr>
        <w:t>е</w:t>
      </w:r>
      <w:r w:rsidRPr="00B51569">
        <w:rPr>
          <w:rStyle w:val="Zag11"/>
          <w:color w:val="auto"/>
          <w:sz w:val="24"/>
        </w:rPr>
        <w:t>т индивидуальных осо</w:t>
      </w:r>
      <w:r w:rsidRPr="00B51569">
        <w:rPr>
          <w:rStyle w:val="Zag11"/>
          <w:color w:val="auto"/>
          <w:spacing w:val="2"/>
          <w:sz w:val="24"/>
        </w:rPr>
        <w:t xml:space="preserve">бенностей развития обучающихся: темпа развития и темпа </w:t>
      </w:r>
      <w:r w:rsidRPr="00B51569">
        <w:rPr>
          <w:rStyle w:val="Zag11"/>
          <w:color w:val="auto"/>
          <w:sz w:val="24"/>
        </w:rPr>
        <w:t xml:space="preserve">деятельности, </w:t>
      </w:r>
      <w:proofErr w:type="gramStart"/>
      <w:r w:rsidRPr="00B51569">
        <w:rPr>
          <w:rStyle w:val="Zag11"/>
          <w:color w:val="auto"/>
          <w:sz w:val="24"/>
        </w:rPr>
        <w:t>обучение</w:t>
      </w:r>
      <w:proofErr w:type="gramEnd"/>
      <w:r w:rsidRPr="00B51569">
        <w:rPr>
          <w:rStyle w:val="Zag11"/>
          <w:color w:val="auto"/>
          <w:sz w:val="24"/>
        </w:rPr>
        <w:t xml:space="preserve"> по индивидуальным образовательным траекториям;</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 xml:space="preserve">ведение систематической работы с детьми с ослабленным здоровьем и с детьми с </w:t>
      </w:r>
      <w:r w:rsidR="003865F8" w:rsidRPr="00B51569">
        <w:rPr>
          <w:rStyle w:val="Zag11"/>
          <w:color w:val="auto"/>
          <w:sz w:val="24"/>
        </w:rPr>
        <w:t>ОВЗ</w:t>
      </w:r>
      <w:r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от деятельности каждого педагога.</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направляемая</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проблемно­ценностное </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51569" w:rsidRDefault="00653A76" w:rsidP="00023BE9">
      <w:pPr>
        <w:pStyle w:val="21"/>
        <w:spacing w:line="276" w:lineRule="auto"/>
        <w:rPr>
          <w:rStyle w:val="Zag11"/>
          <w:color w:val="auto"/>
          <w:spacing w:val="-3"/>
          <w:sz w:val="24"/>
        </w:rPr>
      </w:pPr>
      <w:r w:rsidRPr="00B51569">
        <w:rPr>
          <w:rStyle w:val="Zag11"/>
          <w:color w:val="auto"/>
          <w:spacing w:val="2"/>
          <w:sz w:val="24"/>
        </w:rPr>
        <w:t xml:space="preserve">полноценную и эффективную работу с </w:t>
      </w:r>
      <w:proofErr w:type="gramStart"/>
      <w:r w:rsidRPr="00B51569">
        <w:rPr>
          <w:rStyle w:val="Zag11"/>
          <w:color w:val="auto"/>
          <w:spacing w:val="2"/>
          <w:sz w:val="24"/>
        </w:rPr>
        <w:t>обучающимися</w:t>
      </w:r>
      <w:proofErr w:type="gramEnd"/>
      <w:r w:rsidRPr="00B51569">
        <w:rPr>
          <w:rStyle w:val="Zag11"/>
          <w:color w:val="auto"/>
          <w:spacing w:val="2"/>
          <w:sz w:val="24"/>
        </w:rPr>
        <w:t xml:space="preserve"> </w:t>
      </w:r>
      <w:r w:rsidRPr="00B51569">
        <w:rPr>
          <w:rStyle w:val="Zag11"/>
          <w:color w:val="auto"/>
          <w:spacing w:val="-3"/>
          <w:sz w:val="24"/>
        </w:rPr>
        <w:t>всех групп здоровья (на уроках физкультуры, в секциях и т. п.);</w:t>
      </w:r>
    </w:p>
    <w:p w:rsidR="00653A76" w:rsidRPr="00B51569" w:rsidRDefault="00653A76" w:rsidP="00023BE9">
      <w:pPr>
        <w:pStyle w:val="21"/>
        <w:spacing w:line="276" w:lineRule="auto"/>
        <w:rPr>
          <w:rStyle w:val="Zag11"/>
          <w:color w:val="auto"/>
          <w:sz w:val="24"/>
        </w:rPr>
      </w:pPr>
      <w:r w:rsidRPr="00B51569">
        <w:rPr>
          <w:rStyle w:val="Zag11"/>
          <w:color w:val="auto"/>
          <w:sz w:val="24"/>
        </w:rPr>
        <w:t>рациональную организацию уроков физической культуры и занятий активно­двигательного характера;</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динамических перемен, физкультминуток </w:t>
      </w:r>
      <w:r w:rsidRPr="00B51569">
        <w:rPr>
          <w:rStyle w:val="Zag11"/>
          <w:color w:val="auto"/>
          <w:spacing w:val="-2"/>
          <w:sz w:val="24"/>
        </w:rPr>
        <w:t>на уроках, способствующих эмоциональной разгрузке и повы</w:t>
      </w:r>
      <w:r w:rsidRPr="00B51569">
        <w:rPr>
          <w:rStyle w:val="Zag11"/>
          <w:color w:val="auto"/>
          <w:sz w:val="24"/>
        </w:rPr>
        <w:t>шению двигательной активности;</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работы спортивных секций и создание усло</w:t>
      </w:r>
      <w:r w:rsidRPr="00B51569">
        <w:rPr>
          <w:rStyle w:val="Zag11"/>
          <w:color w:val="auto"/>
          <w:sz w:val="24"/>
        </w:rPr>
        <w:t>вий для их эффективного функционирования;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B51569">
        <w:rPr>
          <w:rStyle w:val="Zag11"/>
          <w:color w:val="auto"/>
          <w:sz w:val="24"/>
        </w:rPr>
        <w:t>и т. п.).</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B51569">
        <w:rPr>
          <w:rStyle w:val="Zag11"/>
          <w:rFonts w:ascii="Times New Roman" w:hAnsi="Times New Roman"/>
          <w:color w:val="auto"/>
          <w:spacing w:val="-5"/>
          <w:sz w:val="24"/>
          <w:szCs w:val="24"/>
        </w:rPr>
        <w:t>умений</w:t>
      </w:r>
      <w:proofErr w:type="gramEnd"/>
      <w:r w:rsidRPr="00B51569">
        <w:rPr>
          <w:rStyle w:val="Zag11"/>
          <w:rFonts w:ascii="Times New Roman" w:hAnsi="Times New Roman"/>
          <w:color w:val="auto"/>
          <w:spacing w:val="-5"/>
          <w:sz w:val="24"/>
          <w:szCs w:val="24"/>
        </w:rPr>
        <w:t xml:space="preserve">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003865F8" w:rsidRPr="00B51569">
        <w:rPr>
          <w:rStyle w:val="Zag11"/>
          <w:color w:val="auto"/>
          <w:spacing w:val="-3"/>
          <w:sz w:val="24"/>
        </w:rPr>
        <w:t xml:space="preserve">образовательной организации </w:t>
      </w:r>
      <w:r w:rsidRPr="00B51569">
        <w:rPr>
          <w:rStyle w:val="Zag11"/>
          <w:color w:val="auto"/>
          <w:sz w:val="24"/>
        </w:rPr>
        <w:t>дополнительных образовательных курсов, направленных на формирование экологической культуры, здорового и без</w:t>
      </w:r>
      <w:r w:rsidRPr="00B51569">
        <w:rPr>
          <w:rStyle w:val="Zag11"/>
          <w:color w:val="auto"/>
          <w:spacing w:val="-2"/>
          <w:sz w:val="24"/>
        </w:rPr>
        <w:t xml:space="preserve">опасного образа жизни, в качестве отдельных образовательных </w:t>
      </w:r>
      <w:r w:rsidRPr="00B51569">
        <w:rPr>
          <w:rStyle w:val="Zag11"/>
          <w:color w:val="auto"/>
          <w:sz w:val="24"/>
        </w:rPr>
        <w:t>модулей или компонентов, включ</w:t>
      </w:r>
      <w:r w:rsidR="00D30361" w:rsidRPr="00B51569">
        <w:rPr>
          <w:rStyle w:val="Zag11"/>
          <w:color w:val="auto"/>
          <w:sz w:val="24"/>
        </w:rPr>
        <w:t>е</w:t>
      </w:r>
      <w:r w:rsidRPr="00B51569">
        <w:rPr>
          <w:rStyle w:val="Zag11"/>
          <w:color w:val="auto"/>
          <w:sz w:val="24"/>
        </w:rPr>
        <w:t>нных в учебный процесс;</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в </w:t>
      </w:r>
      <w:r w:rsidR="00F0499D" w:rsidRPr="00B51569">
        <w:rPr>
          <w:rStyle w:val="Zag11"/>
          <w:color w:val="auto"/>
          <w:spacing w:val="2"/>
          <w:sz w:val="24"/>
        </w:rPr>
        <w:t xml:space="preserve">образовательной организации </w:t>
      </w:r>
      <w:r w:rsidRPr="00B51569">
        <w:rPr>
          <w:rStyle w:val="Zag11"/>
          <w:color w:val="auto"/>
          <w:spacing w:val="2"/>
          <w:sz w:val="24"/>
        </w:rPr>
        <w:t xml:space="preserve">кружков, </w:t>
      </w:r>
      <w:r w:rsidRPr="00B51569">
        <w:rPr>
          <w:rStyle w:val="Zag11"/>
          <w:color w:val="auto"/>
          <w:sz w:val="24"/>
        </w:rPr>
        <w:t>секций, факультативов по избранной тематике;</w:t>
      </w:r>
    </w:p>
    <w:p w:rsidR="00653A76" w:rsidRPr="00B51569" w:rsidRDefault="00653A76" w:rsidP="00023BE9">
      <w:pPr>
        <w:pStyle w:val="21"/>
        <w:spacing w:line="276" w:lineRule="auto"/>
        <w:rPr>
          <w:rStyle w:val="Zag11"/>
          <w:color w:val="auto"/>
          <w:sz w:val="24"/>
        </w:rPr>
      </w:pPr>
      <w:r w:rsidRPr="00B51569">
        <w:rPr>
          <w:rStyle w:val="Zag11"/>
          <w:color w:val="auto"/>
          <w:sz w:val="24"/>
        </w:rPr>
        <w:t>проведение тематических дней здоровья, интеллектуальных соревнований, конкурсов, праздников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от деятельности всех педагогов.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 xml:space="preserve">формы </w:t>
      </w:r>
      <w:r w:rsidRPr="00B51569">
        <w:rPr>
          <w:rStyle w:val="Zag11"/>
          <w:rFonts w:ascii="Times New Roman" w:hAnsi="Times New Roman"/>
          <w:color w:val="auto"/>
          <w:spacing w:val="2"/>
          <w:sz w:val="24"/>
          <w:szCs w:val="24"/>
        </w:rPr>
        <w:lastRenderedPageBreak/>
        <w:t>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653A76" w:rsidRPr="00B51569" w:rsidRDefault="00653A76" w:rsidP="00023BE9">
      <w:pPr>
        <w:pStyle w:val="21"/>
        <w:spacing w:line="276" w:lineRule="auto"/>
        <w:rPr>
          <w:rStyle w:val="Zag11"/>
          <w:color w:val="auto"/>
          <w:spacing w:val="-5"/>
          <w:sz w:val="24"/>
        </w:rPr>
      </w:pPr>
      <w:r w:rsidRPr="00B51569">
        <w:rPr>
          <w:rStyle w:val="Zag11"/>
          <w:color w:val="auto"/>
          <w:spacing w:val="-5"/>
          <w:sz w:val="24"/>
        </w:rPr>
        <w:t>лекции, семинары, консультации, курсы по различным вопросам роста и развития реб</w:t>
      </w:r>
      <w:r w:rsidR="00D30361" w:rsidRPr="00B51569">
        <w:rPr>
          <w:rStyle w:val="Zag11"/>
          <w:color w:val="auto"/>
          <w:spacing w:val="-5"/>
          <w:sz w:val="24"/>
        </w:rPr>
        <w:t>е</w:t>
      </w:r>
      <w:r w:rsidRPr="00B51569">
        <w:rPr>
          <w:rStyle w:val="Zag11"/>
          <w:color w:val="auto"/>
          <w:spacing w:val="-5"/>
          <w:sz w:val="24"/>
        </w:rPr>
        <w:t>нка, его здоровья, факторам, положительно и отрицательно влияющим на здоровье детей, и т. п.;</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совместной работы педагогов и родите</w:t>
      </w:r>
      <w:r w:rsidRPr="00B51569">
        <w:rPr>
          <w:rStyle w:val="Zag11"/>
          <w:color w:val="auto"/>
          <w:sz w:val="24"/>
        </w:rPr>
        <w:t xml:space="preserve">лей </w:t>
      </w:r>
      <w:r w:rsidRPr="00B51569">
        <w:rPr>
          <w:rStyle w:val="Zag11"/>
          <w:color w:val="auto"/>
          <w:spacing w:val="2"/>
          <w:sz w:val="24"/>
        </w:rPr>
        <w:t>(законных представителей) по проведению спортивных</w:t>
      </w:r>
      <w:r w:rsidR="008C651F" w:rsidRPr="00B51569">
        <w:rPr>
          <w:rStyle w:val="Zag11"/>
          <w:color w:val="auto"/>
          <w:spacing w:val="2"/>
          <w:sz w:val="24"/>
        </w:rPr>
        <w:t xml:space="preserve"> </w:t>
      </w:r>
      <w:r w:rsidRPr="00B51569">
        <w:rPr>
          <w:rStyle w:val="Zag11"/>
          <w:color w:val="auto"/>
          <w:spacing w:val="-2"/>
          <w:sz w:val="24"/>
        </w:rPr>
        <w:t>соревнований, дней здоровья, занятий по профилактике вред</w:t>
      </w:r>
      <w:r w:rsidRPr="00B51569">
        <w:rPr>
          <w:rStyle w:val="Zag11"/>
          <w:color w:val="auto"/>
          <w:sz w:val="24"/>
        </w:rPr>
        <w:t>ных привычек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B50C7E" w:rsidRPr="00B51569" w:rsidRDefault="00653A76"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51569">
        <w:rPr>
          <w:rStyle w:val="Zag11"/>
          <w:rFonts w:ascii="Times New Roman" w:hAnsi="Times New Roman"/>
          <w:b/>
          <w:color w:val="auto"/>
          <w:spacing w:val="-3"/>
          <w:sz w:val="24"/>
          <w:szCs w:val="24"/>
        </w:rPr>
        <w:t>образовательной организации</w:t>
      </w:r>
    </w:p>
    <w:p w:rsidR="00653A76" w:rsidRPr="00B51569" w:rsidRDefault="003865F8" w:rsidP="00023BE9">
      <w:pPr>
        <w:pStyle w:val="a3"/>
        <w:spacing w:line="276" w:lineRule="auto"/>
        <w:ind w:firstLine="454"/>
        <w:rPr>
          <w:rStyle w:val="Zag11"/>
          <w:rFonts w:ascii="Times New Roman" w:hAnsi="Times New Roman"/>
          <w:color w:val="auto"/>
          <w:sz w:val="24"/>
          <w:szCs w:val="24"/>
        </w:rPr>
      </w:pPr>
      <w:proofErr w:type="gramStart"/>
      <w:r w:rsidRPr="00B51569">
        <w:rPr>
          <w:rStyle w:val="Zag11"/>
          <w:rFonts w:ascii="Times New Roman" w:hAnsi="Times New Roman"/>
          <w:color w:val="auto"/>
          <w:spacing w:val="-3"/>
          <w:sz w:val="24"/>
          <w:szCs w:val="24"/>
        </w:rPr>
        <w:t>Образовательн</w:t>
      </w:r>
      <w:r w:rsidR="00B50C7E" w:rsidRPr="00B51569">
        <w:rPr>
          <w:rStyle w:val="Zag11"/>
          <w:rFonts w:ascii="Times New Roman" w:hAnsi="Times New Roman"/>
          <w:color w:val="auto"/>
          <w:spacing w:val="-3"/>
          <w:sz w:val="24"/>
          <w:szCs w:val="24"/>
        </w:rPr>
        <w:t>ая</w:t>
      </w:r>
      <w:r w:rsidRPr="00B51569">
        <w:rPr>
          <w:rStyle w:val="Zag11"/>
          <w:rFonts w:ascii="Times New Roman" w:hAnsi="Times New Roman"/>
          <w:color w:val="auto"/>
          <w:spacing w:val="-3"/>
          <w:sz w:val="24"/>
          <w:szCs w:val="24"/>
        </w:rPr>
        <w:t xml:space="preserve"> организаци</w:t>
      </w:r>
      <w:r w:rsidR="00B50C7E" w:rsidRPr="00B51569">
        <w:rPr>
          <w:rStyle w:val="Zag11"/>
          <w:rFonts w:ascii="Times New Roman" w:hAnsi="Times New Roman"/>
          <w:color w:val="auto"/>
          <w:spacing w:val="-3"/>
          <w:sz w:val="24"/>
          <w:szCs w:val="24"/>
        </w:rPr>
        <w:t>я</w:t>
      </w:r>
      <w:r w:rsidR="008C651F" w:rsidRPr="00B51569">
        <w:rPr>
          <w:rStyle w:val="Zag11"/>
          <w:rFonts w:ascii="Times New Roman" w:hAnsi="Times New Roman"/>
          <w:color w:val="auto"/>
          <w:spacing w:val="-3"/>
          <w:sz w:val="24"/>
          <w:szCs w:val="24"/>
        </w:rPr>
        <w:t xml:space="preserve"> </w:t>
      </w:r>
      <w:r w:rsidR="00653A76" w:rsidRPr="00B5156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Pr="00B51569">
        <w:rPr>
          <w:rStyle w:val="Zag11"/>
          <w:rFonts w:ascii="Times New Roman" w:hAnsi="Times New Roman"/>
          <w:color w:val="auto"/>
          <w:spacing w:val="2"/>
          <w:sz w:val="24"/>
          <w:szCs w:val="24"/>
        </w:rPr>
        <w:br/>
      </w:r>
      <w:r w:rsidRPr="00B51569">
        <w:rPr>
          <w:rStyle w:val="Zag11"/>
          <w:rFonts w:ascii="Times New Roman" w:hAnsi="Times New Roman"/>
          <w:color w:val="auto"/>
          <w:sz w:val="24"/>
          <w:szCs w:val="24"/>
        </w:rPr>
        <w:t>реализации программы и необходимости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аналитические данные об уровне представлений </w:t>
      </w:r>
      <w:proofErr w:type="gramStart"/>
      <w:r w:rsidRPr="00B51569">
        <w:rPr>
          <w:rStyle w:val="Zag11"/>
          <w:color w:val="auto"/>
          <w:sz w:val="24"/>
        </w:rPr>
        <w:t>обучающихся</w:t>
      </w:r>
      <w:proofErr w:type="gramEnd"/>
      <w:r w:rsidRPr="00B51569">
        <w:rPr>
          <w:rStyle w:val="Zag11"/>
          <w:color w:val="auto"/>
          <w:sz w:val="24"/>
        </w:rPr>
        <w:t xml:space="preserve"> о проблемах охраны окружающей среды, сво</w:t>
      </w:r>
      <w:r w:rsidR="00D30361" w:rsidRPr="00B51569">
        <w:rPr>
          <w:rStyle w:val="Zag11"/>
          <w:color w:val="auto"/>
          <w:sz w:val="24"/>
        </w:rPr>
        <w:t>е</w:t>
      </w:r>
      <w:r w:rsidRPr="00B51569">
        <w:rPr>
          <w:rStyle w:val="Zag11"/>
          <w:color w:val="auto"/>
          <w:sz w:val="24"/>
        </w:rPr>
        <w:t xml:space="preserve">м здоровье, правильном питании, влиянии психотропных веществ </w:t>
      </w:r>
      <w:r w:rsidRPr="00B51569">
        <w:rPr>
          <w:rStyle w:val="Zag11"/>
          <w:color w:val="auto"/>
          <w:spacing w:val="2"/>
          <w:sz w:val="24"/>
        </w:rPr>
        <w:t xml:space="preserve">на здоровье человека, правилах поведения в школе и вне </w:t>
      </w:r>
      <w:r w:rsidRPr="00B51569">
        <w:rPr>
          <w:rStyle w:val="Zag11"/>
          <w:color w:val="auto"/>
          <w:sz w:val="24"/>
        </w:rPr>
        <w:t>школы, в том числе на транспорте;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отслеживание динамики показателей здоровья обучаю</w:t>
      </w:r>
      <w:r w:rsidRPr="00B51569">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 xml:space="preserve">отслеживание динамики травматизма в </w:t>
      </w:r>
      <w:r w:rsidR="00F0499D" w:rsidRPr="00B51569">
        <w:rPr>
          <w:rStyle w:val="Zag11"/>
          <w:color w:val="auto"/>
          <w:sz w:val="24"/>
        </w:rPr>
        <w:t xml:space="preserve">образовательной </w:t>
      </w:r>
      <w:r w:rsidR="00F0499D" w:rsidRPr="00B51569">
        <w:rPr>
          <w:rStyle w:val="Zag11"/>
          <w:color w:val="auto"/>
          <w:spacing w:val="-2"/>
          <w:sz w:val="24"/>
        </w:rPr>
        <w:t>организации</w:t>
      </w:r>
      <w:r w:rsidRPr="00B51569">
        <w:rPr>
          <w:rStyle w:val="Zag11"/>
          <w:color w:val="auto"/>
          <w:spacing w:val="-2"/>
          <w:sz w:val="24"/>
        </w:rPr>
        <w:t>, в том числе дорожно­транспортного травматизма;</w:t>
      </w:r>
    </w:p>
    <w:p w:rsidR="00653A76" w:rsidRPr="00B51569" w:rsidRDefault="00653A76" w:rsidP="00023BE9">
      <w:pPr>
        <w:pStyle w:val="21"/>
        <w:spacing w:line="276" w:lineRule="auto"/>
        <w:rPr>
          <w:rStyle w:val="Zag11"/>
          <w:color w:val="auto"/>
          <w:sz w:val="24"/>
        </w:rPr>
      </w:pPr>
      <w:r w:rsidRPr="00B51569">
        <w:rPr>
          <w:rStyle w:val="Zag11"/>
          <w:color w:val="auto"/>
          <w:sz w:val="24"/>
        </w:rPr>
        <w:t>отслеживание динамики показателей количества пропусков занятий по болезни;</w:t>
      </w:r>
    </w:p>
    <w:p w:rsidR="00653A76" w:rsidRPr="00B51569" w:rsidRDefault="00653A76" w:rsidP="00023BE9">
      <w:pPr>
        <w:pStyle w:val="21"/>
        <w:spacing w:line="276" w:lineRule="auto"/>
        <w:rPr>
          <w:rStyle w:val="Zag11"/>
          <w:color w:val="auto"/>
          <w:spacing w:val="2"/>
          <w:sz w:val="24"/>
        </w:rPr>
      </w:pPr>
      <w:r w:rsidRPr="00B51569">
        <w:rPr>
          <w:rStyle w:val="Zag11"/>
          <w:color w:val="auto"/>
          <w:spacing w:val="2"/>
          <w:sz w:val="24"/>
        </w:rPr>
        <w:t>включение в доступный широкой общественности ежегодный отч</w:t>
      </w:r>
      <w:r w:rsidR="00D30361" w:rsidRPr="00B51569">
        <w:rPr>
          <w:rStyle w:val="Zag11"/>
          <w:color w:val="auto"/>
          <w:spacing w:val="2"/>
          <w:sz w:val="24"/>
        </w:rPr>
        <w:t>е</w:t>
      </w:r>
      <w:r w:rsidRPr="00B51569">
        <w:rPr>
          <w:rStyle w:val="Zag11"/>
          <w:color w:val="auto"/>
          <w:spacing w:val="2"/>
          <w:sz w:val="24"/>
        </w:rPr>
        <w:t xml:space="preserve">т </w:t>
      </w:r>
      <w:r w:rsidR="003865F8" w:rsidRPr="00B51569">
        <w:rPr>
          <w:rStyle w:val="Zag11"/>
          <w:color w:val="auto"/>
          <w:spacing w:val="-3"/>
          <w:sz w:val="24"/>
        </w:rPr>
        <w:t xml:space="preserve">образовательной организации </w:t>
      </w:r>
      <w:r w:rsidRPr="00B51569">
        <w:rPr>
          <w:rStyle w:val="Zag11"/>
          <w:color w:val="auto"/>
          <w:spacing w:val="2"/>
          <w:sz w:val="24"/>
        </w:rPr>
        <w:t>обобщ</w:t>
      </w:r>
      <w:r w:rsidR="00D30361" w:rsidRPr="00B51569">
        <w:rPr>
          <w:rStyle w:val="Zag11"/>
          <w:color w:val="auto"/>
          <w:spacing w:val="2"/>
          <w:sz w:val="24"/>
        </w:rPr>
        <w:t>е</w:t>
      </w:r>
      <w:r w:rsidRPr="00B51569">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51569">
        <w:rPr>
          <w:rStyle w:val="Zag11"/>
          <w:rFonts w:ascii="Times New Roman" w:hAnsi="Times New Roman"/>
          <w:color w:val="auto"/>
          <w:sz w:val="24"/>
          <w:szCs w:val="24"/>
        </w:rPr>
        <w:t>обучающихся</w:t>
      </w:r>
      <w:proofErr w:type="gramEnd"/>
      <w:r w:rsidRPr="00B51569">
        <w:rPr>
          <w:rStyle w:val="Zag11"/>
          <w:rFonts w:ascii="Times New Roman" w:hAnsi="Times New Roman"/>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color w:val="auto"/>
          <w:sz w:val="24"/>
        </w:rPr>
        <w:t>системе образования;</w:t>
      </w:r>
    </w:p>
    <w:p w:rsidR="00653A76" w:rsidRPr="00B51569" w:rsidRDefault="00653A76" w:rsidP="00023BE9">
      <w:pPr>
        <w:pStyle w:val="21"/>
        <w:spacing w:line="276" w:lineRule="auto"/>
        <w:rPr>
          <w:rStyle w:val="Zag11"/>
          <w:color w:val="auto"/>
          <w:sz w:val="24"/>
        </w:rPr>
      </w:pPr>
      <w:r w:rsidRPr="00B51569">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повышение уровня культуры межличностного общения </w:t>
      </w:r>
      <w:proofErr w:type="gramStart"/>
      <w:r w:rsidRPr="00B51569">
        <w:rPr>
          <w:rStyle w:val="Zag11"/>
          <w:color w:val="auto"/>
          <w:sz w:val="24"/>
        </w:rPr>
        <w:t>обучающихся</w:t>
      </w:r>
      <w:proofErr w:type="gramEnd"/>
      <w:r w:rsidRPr="00B51569">
        <w:rPr>
          <w:rStyle w:val="Zag11"/>
          <w:color w:val="auto"/>
          <w:sz w:val="24"/>
        </w:rPr>
        <w:t xml:space="preserve"> и уровня эмпатии друг к другу;</w:t>
      </w:r>
    </w:p>
    <w:p w:rsidR="00653A76" w:rsidRPr="00B51569" w:rsidRDefault="00653A76" w:rsidP="005E7319">
      <w:pPr>
        <w:pStyle w:val="21"/>
        <w:spacing w:line="276" w:lineRule="auto"/>
        <w:rPr>
          <w:rStyle w:val="Zag11"/>
          <w:color w:val="auto"/>
          <w:sz w:val="24"/>
        </w:rPr>
      </w:pPr>
      <w:r w:rsidRPr="00B51569">
        <w:rPr>
          <w:rStyle w:val="Zag11"/>
          <w:color w:val="auto"/>
          <w:sz w:val="24"/>
        </w:rPr>
        <w:t>снижение уровня социальной напряж</w:t>
      </w:r>
      <w:r w:rsidR="00D30361" w:rsidRPr="00B51569">
        <w:rPr>
          <w:rStyle w:val="Zag11"/>
          <w:color w:val="auto"/>
          <w:sz w:val="24"/>
        </w:rPr>
        <w:t>е</w:t>
      </w:r>
      <w:r w:rsidRPr="00B51569">
        <w:rPr>
          <w:rStyle w:val="Zag11"/>
          <w:color w:val="auto"/>
          <w:sz w:val="24"/>
        </w:rPr>
        <w:t>нности в детской и подростковой среде;</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результаты экспресс­диагностики показателей здоровья </w:t>
      </w:r>
      <w:r w:rsidRPr="00B51569">
        <w:rPr>
          <w:rStyle w:val="Zag11"/>
          <w:color w:val="auto"/>
          <w:sz w:val="24"/>
        </w:rPr>
        <w:t>школьников;</w:t>
      </w:r>
    </w:p>
    <w:p w:rsidR="005E7319" w:rsidRPr="00B51569" w:rsidRDefault="00653A76" w:rsidP="005E7319">
      <w:pPr>
        <w:pStyle w:val="21"/>
        <w:numPr>
          <w:ilvl w:val="0"/>
          <w:numId w:val="0"/>
        </w:numPr>
        <w:spacing w:line="276" w:lineRule="auto"/>
        <w:ind w:left="680"/>
        <w:rPr>
          <w:rStyle w:val="Zag11"/>
          <w:color w:val="auto"/>
          <w:sz w:val="24"/>
        </w:rPr>
      </w:pPr>
      <w:r w:rsidRPr="00B51569">
        <w:rPr>
          <w:rStyle w:val="Zag11"/>
          <w:color w:val="auto"/>
          <w:sz w:val="24"/>
        </w:rPr>
        <w:t>положительные результаты анализа анкет по исследова</w:t>
      </w:r>
      <w:r w:rsidRPr="00B51569">
        <w:rPr>
          <w:rStyle w:val="Zag11"/>
          <w:color w:val="auto"/>
          <w:spacing w:val="2"/>
          <w:sz w:val="24"/>
        </w:rPr>
        <w:t xml:space="preserve">нию жизнедеятельности школьников, анкет для родителей </w:t>
      </w:r>
      <w:r w:rsidRPr="00B51569">
        <w:rPr>
          <w:rStyle w:val="Zag11"/>
          <w:color w:val="auto"/>
          <w:sz w:val="24"/>
        </w:rPr>
        <w:t>(законных представителей).</w:t>
      </w:r>
    </w:p>
    <w:p w:rsidR="00937C70" w:rsidRPr="00B51569" w:rsidRDefault="00937C70" w:rsidP="005E7319">
      <w:pPr>
        <w:pStyle w:val="21"/>
        <w:numPr>
          <w:ilvl w:val="0"/>
          <w:numId w:val="0"/>
        </w:numPr>
        <w:spacing w:line="276" w:lineRule="auto"/>
        <w:ind w:left="680"/>
        <w:rPr>
          <w:rStyle w:val="Zag11"/>
          <w:color w:val="auto"/>
          <w:sz w:val="24"/>
        </w:rPr>
      </w:pPr>
    </w:p>
    <w:p w:rsidR="00653A76" w:rsidRPr="00B51569" w:rsidRDefault="00653A76" w:rsidP="005E7319">
      <w:pPr>
        <w:pStyle w:val="afe"/>
        <w:numPr>
          <w:ilvl w:val="1"/>
          <w:numId w:val="2"/>
        </w:numPr>
        <w:spacing w:line="276" w:lineRule="auto"/>
        <w:ind w:left="0" w:firstLine="0"/>
        <w:rPr>
          <w:sz w:val="24"/>
        </w:rPr>
      </w:pPr>
      <w:bookmarkStart w:id="191" w:name="_Toc288394105"/>
      <w:bookmarkStart w:id="192" w:name="_Toc288410572"/>
      <w:bookmarkStart w:id="193" w:name="_Toc288410701"/>
      <w:bookmarkStart w:id="194" w:name="_Toc424564341"/>
      <w:r w:rsidRPr="00B51569">
        <w:rPr>
          <w:sz w:val="24"/>
        </w:rPr>
        <w:lastRenderedPageBreak/>
        <w:t>Программа коррекционной работы</w:t>
      </w:r>
      <w:bookmarkEnd w:id="191"/>
      <w:bookmarkEnd w:id="192"/>
      <w:bookmarkEnd w:id="193"/>
      <w:bookmarkEnd w:id="194"/>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Программа коррекционной работы в соответствии с тре</w:t>
      </w:r>
      <w:r w:rsidRPr="00B51569">
        <w:rPr>
          <w:rFonts w:ascii="Times New Roman" w:hAnsi="Times New Roman"/>
          <w:color w:val="auto"/>
          <w:spacing w:val="-2"/>
          <w:sz w:val="24"/>
          <w:szCs w:val="24"/>
        </w:rPr>
        <w:t xml:space="preserve">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направлена на создание системы ком</w:t>
      </w:r>
      <w:r w:rsidRPr="00B51569">
        <w:rPr>
          <w:rFonts w:ascii="Times New Roman" w:hAnsi="Times New Roman"/>
          <w:color w:val="auto"/>
          <w:spacing w:val="2"/>
          <w:sz w:val="24"/>
          <w:szCs w:val="24"/>
        </w:rPr>
        <w:t xml:space="preserve">плексной помощи детям с </w:t>
      </w:r>
      <w:r w:rsidR="003865F8"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в освоении основной образовательной программы</w:t>
      </w:r>
      <w:r w:rsidR="008C651F" w:rsidRPr="00B51569">
        <w:rPr>
          <w:rFonts w:ascii="Times New Roman" w:hAnsi="Times New Roman"/>
          <w:color w:val="auto"/>
          <w:sz w:val="24"/>
          <w:szCs w:val="24"/>
        </w:rPr>
        <w:t xml:space="preserve"> </w:t>
      </w:r>
      <w:r w:rsidRPr="00B51569">
        <w:rPr>
          <w:rFonts w:ascii="Times New Roman" w:hAnsi="Times New Roman"/>
          <w:color w:val="auto"/>
          <w:spacing w:val="-3"/>
          <w:sz w:val="24"/>
          <w:szCs w:val="24"/>
        </w:rPr>
        <w:t>начального общего образования, коррекцию недостатков в физи</w:t>
      </w:r>
      <w:r w:rsidRPr="00B51569">
        <w:rPr>
          <w:rFonts w:ascii="Times New Roman" w:hAnsi="Times New Roman"/>
          <w:color w:val="auto"/>
          <w:sz w:val="24"/>
          <w:szCs w:val="24"/>
        </w:rPr>
        <w:t>ческом и (или) психическом развитии обучающихся, их социальную адаптацию.</w:t>
      </w:r>
    </w:p>
    <w:p w:rsidR="00653A76" w:rsidRPr="00B51569" w:rsidRDefault="00653A76" w:rsidP="005E7319">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Дети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 </w:t>
      </w:r>
      <w:r w:rsidRPr="00B51569">
        <w:rPr>
          <w:rFonts w:ascii="Times New Roman" w:hAnsi="Times New Roman"/>
          <w:color w:val="auto"/>
          <w:spacing w:val="-4"/>
          <w:sz w:val="24"/>
          <w:szCs w:val="24"/>
        </w:rPr>
        <w:t>дети, состояние здоровья которых препятствует освоению обра</w:t>
      </w:r>
      <w:r w:rsidRPr="00B51569">
        <w:rPr>
          <w:rFonts w:ascii="Times New Roman" w:hAnsi="Times New Roman"/>
          <w:color w:val="auto"/>
          <w:sz w:val="24"/>
          <w:szCs w:val="24"/>
        </w:rPr>
        <w:t xml:space="preserve">зовательных программ общего образования вне специальных </w:t>
      </w:r>
      <w:r w:rsidRPr="00B51569">
        <w:rPr>
          <w:rFonts w:ascii="Times New Roman" w:hAnsi="Times New Roman"/>
          <w:color w:val="auto"/>
          <w:spacing w:val="-2"/>
          <w:sz w:val="24"/>
          <w:szCs w:val="24"/>
        </w:rPr>
        <w:t>условий обучения и воспитания,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это дети­инвалиды либо </w:t>
      </w:r>
      <w:r w:rsidRPr="00B5156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Дети 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могут </w:t>
      </w:r>
      <w:r w:rsidRPr="00B5156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51569">
        <w:rPr>
          <w:rFonts w:ascii="Times New Roman" w:hAnsi="Times New Roman"/>
          <w:color w:val="auto"/>
          <w:spacing w:val="-2"/>
          <w:sz w:val="24"/>
          <w:szCs w:val="24"/>
        </w:rPr>
        <w:t>индивидуальной программы обучения или использования спе</w:t>
      </w:r>
      <w:r w:rsidRPr="00B51569">
        <w:rPr>
          <w:rFonts w:ascii="Times New Roman" w:hAnsi="Times New Roman"/>
          <w:color w:val="auto"/>
          <w:sz w:val="24"/>
          <w:szCs w:val="24"/>
        </w:rPr>
        <w:t>циальных образовательных программ.</w:t>
      </w:r>
    </w:p>
    <w:p w:rsidR="00653A76" w:rsidRPr="00B51569" w:rsidRDefault="00653A76" w:rsidP="005E7319">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z w:val="24"/>
          <w:szCs w:val="24"/>
        </w:rPr>
        <w:t>Программа коррекционной работы предусматривает созда</w:t>
      </w:r>
      <w:r w:rsidRPr="00B5156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посредством</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индивидуализации и дифференциации образовательного про</w:t>
      </w:r>
      <w:r w:rsidRPr="00B51569">
        <w:rPr>
          <w:rFonts w:ascii="Times New Roman" w:hAnsi="Times New Roman"/>
          <w:color w:val="auto"/>
          <w:spacing w:val="4"/>
          <w:sz w:val="24"/>
          <w:szCs w:val="24"/>
        </w:rPr>
        <w:t>цесса.</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51569">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B51569">
        <w:rPr>
          <w:rFonts w:ascii="Times New Roman" w:hAnsi="Times New Roman"/>
          <w:color w:val="auto"/>
          <w:sz w:val="24"/>
          <w:szCs w:val="24"/>
        </w:rPr>
        <w:t xml:space="preserve"> </w:t>
      </w:r>
      <w:r w:rsidR="003865F8" w:rsidRPr="00B51569">
        <w:rPr>
          <w:rFonts w:ascii="Times New Roman" w:hAnsi="Times New Roman"/>
          <w:color w:val="auto"/>
          <w:sz w:val="24"/>
          <w:szCs w:val="24"/>
        </w:rPr>
        <w:t xml:space="preserve">или </w:t>
      </w:r>
      <w:r w:rsidRPr="00B5156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Задачи программы:</w:t>
      </w:r>
    </w:p>
    <w:p w:rsidR="00653A76" w:rsidRPr="00B51569" w:rsidRDefault="00653A76" w:rsidP="005E7319">
      <w:pPr>
        <w:pStyle w:val="21"/>
        <w:spacing w:line="276" w:lineRule="auto"/>
        <w:rPr>
          <w:sz w:val="24"/>
        </w:rPr>
      </w:pPr>
      <w:r w:rsidRPr="00B51569">
        <w:rPr>
          <w:sz w:val="24"/>
        </w:rPr>
        <w:t>своевременное выявление детей с трудностями адаптации, обусловленными ограниченными возможностями здоровья;</w:t>
      </w:r>
    </w:p>
    <w:p w:rsidR="00653A76" w:rsidRPr="00B51569" w:rsidRDefault="00653A76" w:rsidP="005E7319">
      <w:pPr>
        <w:pStyle w:val="21"/>
        <w:spacing w:line="276" w:lineRule="auto"/>
        <w:rPr>
          <w:sz w:val="24"/>
        </w:rPr>
      </w:pPr>
      <w:r w:rsidRPr="00B51569">
        <w:rPr>
          <w:sz w:val="24"/>
        </w:rPr>
        <w:t xml:space="preserve">определение особых образовательных потребностей детей с </w:t>
      </w:r>
      <w:r w:rsidR="003865F8" w:rsidRPr="00B51569">
        <w:rPr>
          <w:sz w:val="24"/>
        </w:rPr>
        <w:t>ОВЗ</w:t>
      </w:r>
      <w:r w:rsidRPr="00B51569">
        <w:rPr>
          <w:sz w:val="24"/>
        </w:rPr>
        <w:t>, детей­инвалидов;</w:t>
      </w:r>
    </w:p>
    <w:p w:rsidR="00653A76" w:rsidRPr="00B51569" w:rsidRDefault="00653A76" w:rsidP="005E7319">
      <w:pPr>
        <w:pStyle w:val="21"/>
        <w:spacing w:line="276" w:lineRule="auto"/>
        <w:rPr>
          <w:sz w:val="24"/>
        </w:rPr>
      </w:pPr>
      <w:r w:rsidRPr="00B51569">
        <w:rPr>
          <w:sz w:val="24"/>
        </w:rPr>
        <w:t>определение особенностей организации образовательно</w:t>
      </w:r>
      <w:r w:rsidR="003865F8" w:rsidRPr="00B51569">
        <w:rPr>
          <w:sz w:val="24"/>
        </w:rPr>
        <w:t>й</w:t>
      </w:r>
      <w:r w:rsidR="008C651F" w:rsidRPr="00B51569">
        <w:rPr>
          <w:sz w:val="24"/>
        </w:rPr>
        <w:t xml:space="preserve"> </w:t>
      </w:r>
      <w:r w:rsidR="003865F8" w:rsidRPr="00B51569">
        <w:rPr>
          <w:sz w:val="24"/>
        </w:rPr>
        <w:t>деятельности</w:t>
      </w:r>
      <w:r w:rsidRPr="00B51569">
        <w:rPr>
          <w:sz w:val="24"/>
        </w:rPr>
        <w:t xml:space="preserve"> для рассматриваемой категории детей в соответствии с индивидуальными особенностями каждого реб</w:t>
      </w:r>
      <w:r w:rsidR="00D30361" w:rsidRPr="00B51569">
        <w:rPr>
          <w:sz w:val="24"/>
        </w:rPr>
        <w:t>е</w:t>
      </w:r>
      <w:r w:rsidRPr="00B51569">
        <w:rPr>
          <w:sz w:val="24"/>
        </w:rPr>
        <w:t>нка, структурой нарушения развития и степенью его выраженности;</w:t>
      </w:r>
    </w:p>
    <w:p w:rsidR="00653A76" w:rsidRPr="00B51569" w:rsidRDefault="00653A76" w:rsidP="005E7319">
      <w:pPr>
        <w:pStyle w:val="21"/>
        <w:spacing w:line="276" w:lineRule="auto"/>
        <w:rPr>
          <w:sz w:val="24"/>
        </w:rPr>
      </w:pPr>
      <w:r w:rsidRPr="00B51569">
        <w:rPr>
          <w:sz w:val="24"/>
        </w:rPr>
        <w:t xml:space="preserve">создание условий, способствующих освоению детьми с </w:t>
      </w:r>
      <w:r w:rsidR="003865F8" w:rsidRPr="00B51569">
        <w:rPr>
          <w:sz w:val="24"/>
        </w:rPr>
        <w:t>ОВЗ</w:t>
      </w:r>
      <w:r w:rsidRPr="00B51569">
        <w:rPr>
          <w:sz w:val="24"/>
        </w:rPr>
        <w:t xml:space="preserve"> основной образовательной программы начального общего образования и их интеграции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w:t>
      </w:r>
    </w:p>
    <w:p w:rsidR="00653A76" w:rsidRPr="00B51569" w:rsidRDefault="00653A76" w:rsidP="005E7319">
      <w:pPr>
        <w:pStyle w:val="21"/>
        <w:spacing w:line="276" w:lineRule="auto"/>
        <w:rPr>
          <w:sz w:val="24"/>
        </w:rPr>
      </w:pPr>
      <w:r w:rsidRPr="00B51569">
        <w:rPr>
          <w:sz w:val="24"/>
        </w:rPr>
        <w:t xml:space="preserve">осуществление индивидуально ориентированной психолого­медико­педагогической помощи детям с </w:t>
      </w:r>
      <w:r w:rsidR="003865F8" w:rsidRPr="00B51569">
        <w:rPr>
          <w:sz w:val="24"/>
        </w:rPr>
        <w:t>ОВЗ</w:t>
      </w:r>
      <w:r w:rsidRPr="00B51569">
        <w:rPr>
          <w:sz w:val="24"/>
        </w:rPr>
        <w:t xml:space="preserve"> с уч</w:t>
      </w:r>
      <w:r w:rsidR="00D30361" w:rsidRPr="00B51569">
        <w:rPr>
          <w:sz w:val="24"/>
        </w:rPr>
        <w:t>е</w:t>
      </w:r>
      <w:r w:rsidRPr="00B51569">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51569" w:rsidRDefault="00653A76" w:rsidP="005E7319">
      <w:pPr>
        <w:pStyle w:val="21"/>
        <w:spacing w:line="276" w:lineRule="auto"/>
        <w:rPr>
          <w:sz w:val="24"/>
        </w:rPr>
      </w:pPr>
      <w:r w:rsidRPr="00B5156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sz w:val="24"/>
        </w:rPr>
        <w:lastRenderedPageBreak/>
        <w:t>обеспечение возможности обучения и воспитания по дополнительным образовательным программам и получения</w:t>
      </w:r>
      <w:r w:rsidR="008C651F" w:rsidRPr="00B51569">
        <w:rPr>
          <w:sz w:val="24"/>
        </w:rPr>
        <w:t xml:space="preserve"> </w:t>
      </w:r>
      <w:r w:rsidRPr="00B51569">
        <w:rPr>
          <w:sz w:val="24"/>
        </w:rPr>
        <w:t>дополнительных образовательных коррекционных услуг;</w:t>
      </w:r>
    </w:p>
    <w:p w:rsidR="00653A76" w:rsidRPr="00B51569" w:rsidRDefault="00653A76" w:rsidP="005E7319">
      <w:pPr>
        <w:pStyle w:val="21"/>
        <w:spacing w:line="276" w:lineRule="auto"/>
        <w:rPr>
          <w:sz w:val="24"/>
        </w:rPr>
      </w:pPr>
      <w:r w:rsidRPr="00B51569">
        <w:rPr>
          <w:sz w:val="24"/>
        </w:rPr>
        <w:t xml:space="preserve">реализация системы мероприятий по социальной адаптации детей с </w:t>
      </w:r>
      <w:r w:rsidR="003865F8"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 xml:space="preserve">оказание родителям (законным представителям) детейс </w:t>
      </w:r>
      <w:r w:rsidR="003865F8" w:rsidRPr="00B51569">
        <w:rPr>
          <w:sz w:val="24"/>
        </w:rPr>
        <w:t>ОВЗ</w:t>
      </w:r>
      <w:r w:rsidRPr="00B51569">
        <w:rPr>
          <w:sz w:val="24"/>
        </w:rPr>
        <w:t xml:space="preserve"> консультативной и методической помощи по медицинским, социальным, правовым и другим вопросам.</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Принципы</w:t>
      </w:r>
      <w:r w:rsidR="008C651F"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формирования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Соблюдение интересов реб</w:t>
      </w:r>
      <w:r w:rsidR="00D30361" w:rsidRPr="00B51569">
        <w:rPr>
          <w:rFonts w:ascii="Times New Roman" w:hAnsi="Times New Roman"/>
          <w:iCs/>
          <w:color w:val="auto"/>
          <w:spacing w:val="2"/>
          <w:sz w:val="24"/>
          <w:szCs w:val="24"/>
          <w:u w:val="single"/>
        </w:rPr>
        <w:t>е</w:t>
      </w:r>
      <w:r w:rsidRPr="00B51569">
        <w:rPr>
          <w:rFonts w:ascii="Times New Roman" w:hAnsi="Times New Roman"/>
          <w:iCs/>
          <w:color w:val="auto"/>
          <w:spacing w:val="2"/>
          <w:sz w:val="24"/>
          <w:szCs w:val="24"/>
          <w:u w:val="single"/>
        </w:rPr>
        <w:t>нка</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определяет</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позицию специалиста, который призван решать проблему</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максимальной пользой и в интересах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Системность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обеспечивает единство диагно</w:t>
      </w:r>
      <w:r w:rsidRPr="00B51569">
        <w:rPr>
          <w:rFonts w:ascii="Times New Roman" w:hAnsi="Times New Roman"/>
          <w:color w:val="auto"/>
          <w:sz w:val="24"/>
          <w:szCs w:val="24"/>
        </w:rPr>
        <w:t>стики, коррекции и развития,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а также всесто</w:t>
      </w:r>
      <w:r w:rsidRPr="00B5156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51569">
        <w:rPr>
          <w:rFonts w:ascii="Times New Roman" w:hAnsi="Times New Roman"/>
          <w:color w:val="auto"/>
          <w:sz w:val="24"/>
          <w:szCs w:val="24"/>
        </w:rPr>
        <w:t xml:space="preserve"> решении проблем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участие в данном процессе всех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Непрерывность</w:t>
      </w:r>
      <w:r w:rsidRPr="00B51569">
        <w:rPr>
          <w:rFonts w:ascii="Times New Roman" w:hAnsi="Times New Roman"/>
          <w:color w:val="auto"/>
          <w:sz w:val="24"/>
          <w:szCs w:val="24"/>
          <w:u w:val="single"/>
        </w:rPr>
        <w:t>.</w:t>
      </w:r>
      <w:r w:rsidRPr="00B51569">
        <w:rPr>
          <w:rFonts w:ascii="Times New Roman" w:hAnsi="Times New Roman"/>
          <w:color w:val="auto"/>
          <w:sz w:val="24"/>
          <w:szCs w:val="24"/>
        </w:rPr>
        <w:t xml:space="preserve"> Принцип гарантирует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51569">
        <w:rPr>
          <w:rFonts w:ascii="Times New Roman" w:hAnsi="Times New Roman"/>
          <w:color w:val="auto"/>
          <w:sz w:val="24"/>
          <w:szCs w:val="24"/>
        </w:rPr>
        <w:t>е</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решению.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Вариативность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предполагает создание вариа</w:t>
      </w:r>
      <w:r w:rsidRPr="00B51569">
        <w:rPr>
          <w:rFonts w:ascii="Times New Roman" w:hAnsi="Times New Roman"/>
          <w:color w:val="auto"/>
          <w:sz w:val="24"/>
          <w:szCs w:val="24"/>
        </w:rPr>
        <w:t>тивных условий для получения образования детьми</w:t>
      </w:r>
      <w:r w:rsidR="003865F8" w:rsidRPr="00B51569">
        <w:rPr>
          <w:rFonts w:ascii="Times New Roman" w:hAnsi="Times New Roman"/>
          <w:color w:val="auto"/>
          <w:sz w:val="24"/>
          <w:szCs w:val="24"/>
        </w:rPr>
        <w:t xml:space="preserve"> с ОВЗ</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pacing w:val="2"/>
          <w:sz w:val="24"/>
          <w:szCs w:val="24"/>
          <w:u w:val="single"/>
        </w:rPr>
        <w:t>Рекомендательный характер оказания помощи</w:t>
      </w:r>
      <w:r w:rsidRPr="00B5156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51569">
        <w:rPr>
          <w:rFonts w:ascii="Times New Roman" w:hAnsi="Times New Roman"/>
          <w:color w:val="auto"/>
          <w:sz w:val="24"/>
          <w:szCs w:val="24"/>
        </w:rPr>
        <w:t xml:space="preserve">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выбирать формы </w:t>
      </w:r>
      <w:r w:rsidRPr="00B51569">
        <w:rPr>
          <w:rFonts w:ascii="Times New Roman" w:hAnsi="Times New Roman"/>
          <w:color w:val="auto"/>
          <w:spacing w:val="2"/>
          <w:sz w:val="24"/>
          <w:szCs w:val="24"/>
        </w:rPr>
        <w:t xml:space="preserve">получения детьми образования, </w:t>
      </w:r>
      <w:r w:rsidR="00A1453B" w:rsidRPr="00B51569">
        <w:rPr>
          <w:rFonts w:ascii="Times New Roman" w:hAnsi="Times New Roman"/>
          <w:color w:val="auto"/>
          <w:spacing w:val="2"/>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защищать законные права и интересы детей, включая </w:t>
      </w:r>
      <w:r w:rsidRPr="00B51569">
        <w:rPr>
          <w:rFonts w:ascii="Times New Roman" w:hAnsi="Times New Roman"/>
          <w:color w:val="auto"/>
          <w:spacing w:val="2"/>
          <w:sz w:val="24"/>
          <w:szCs w:val="24"/>
        </w:rPr>
        <w:t>обязательное согласование с родителями (законными пред</w:t>
      </w:r>
      <w:r w:rsidRPr="00B51569">
        <w:rPr>
          <w:rFonts w:ascii="Times New Roman" w:hAnsi="Times New Roman"/>
          <w:color w:val="auto"/>
          <w:sz w:val="24"/>
          <w:szCs w:val="24"/>
        </w:rPr>
        <w:t xml:space="preserve">ставителями) вопроса о направлении (переводе)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 специальные (коррекционные) </w:t>
      </w:r>
      <w:r w:rsidR="00A1453B" w:rsidRPr="00B51569">
        <w:rPr>
          <w:rFonts w:ascii="Times New Roman" w:hAnsi="Times New Roman"/>
          <w:color w:val="auto"/>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(классы, группы).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Направления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Программа коррекционной работы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включает в себя взаимосвязанные на</w:t>
      </w:r>
      <w:r w:rsidRPr="00B51569">
        <w:rPr>
          <w:rFonts w:ascii="Times New Roman" w:hAnsi="Times New Roman"/>
          <w:color w:val="auto"/>
          <w:sz w:val="24"/>
          <w:szCs w:val="24"/>
        </w:rPr>
        <w:t>правления, отражающие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основное содержание:</w:t>
      </w:r>
    </w:p>
    <w:p w:rsidR="00653A76" w:rsidRPr="00B51569" w:rsidRDefault="00653A76" w:rsidP="005E7319">
      <w:pPr>
        <w:pStyle w:val="21"/>
        <w:spacing w:line="276" w:lineRule="auto"/>
        <w:rPr>
          <w:sz w:val="24"/>
        </w:rPr>
      </w:pPr>
      <w:r w:rsidRPr="00B51569">
        <w:rPr>
          <w:iCs/>
          <w:spacing w:val="2"/>
          <w:sz w:val="24"/>
        </w:rPr>
        <w:t>диагностическая работа</w:t>
      </w:r>
      <w:r w:rsidRPr="00B51569">
        <w:rPr>
          <w:spacing w:val="2"/>
          <w:sz w:val="24"/>
        </w:rPr>
        <w:t xml:space="preserve"> обеспечивает своевременное </w:t>
      </w:r>
      <w:r w:rsidRPr="00B51569">
        <w:rPr>
          <w:sz w:val="24"/>
        </w:rPr>
        <w:t>выявление детей с ограниченными возможностями здоровья, проведение их комплексного обследования и подготовку ре</w:t>
      </w:r>
      <w:r w:rsidRPr="00B51569">
        <w:rPr>
          <w:spacing w:val="2"/>
          <w:sz w:val="24"/>
        </w:rPr>
        <w:t>комендаций по оказанию им психолого­медико­педагогиче</w:t>
      </w:r>
      <w:r w:rsidRPr="00B51569">
        <w:rPr>
          <w:sz w:val="24"/>
        </w:rPr>
        <w:t xml:space="preserve">ской помощи в условиях </w:t>
      </w:r>
      <w:r w:rsidR="005C53A6"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iCs/>
          <w:sz w:val="24"/>
        </w:rPr>
        <w:t>коррекционно­развивающая работа</w:t>
      </w:r>
      <w:r w:rsidRPr="00B5156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51569">
        <w:rPr>
          <w:sz w:val="24"/>
        </w:rPr>
        <w:t>ОВЗ</w:t>
      </w:r>
      <w:r w:rsidRPr="00B51569">
        <w:rPr>
          <w:sz w:val="24"/>
        </w:rPr>
        <w:t xml:space="preserve"> в условиях </w:t>
      </w:r>
      <w:r w:rsidR="005C53A6" w:rsidRPr="00B51569">
        <w:rPr>
          <w:sz w:val="24"/>
        </w:rPr>
        <w:t>образовательной организ</w:t>
      </w:r>
      <w:r w:rsidR="00FF3660" w:rsidRPr="00B51569">
        <w:rPr>
          <w:sz w:val="24"/>
        </w:rPr>
        <w:t>а</w:t>
      </w:r>
      <w:r w:rsidR="005C53A6" w:rsidRPr="00B51569">
        <w:rPr>
          <w:sz w:val="24"/>
        </w:rPr>
        <w:t>ции</w:t>
      </w:r>
      <w:r w:rsidRPr="00B51569">
        <w:rPr>
          <w:sz w:val="24"/>
        </w:rPr>
        <w:t>; способствует формированию универсальных учеб</w:t>
      </w:r>
      <w:r w:rsidRPr="00B51569">
        <w:rPr>
          <w:spacing w:val="2"/>
          <w:sz w:val="24"/>
        </w:rPr>
        <w:t xml:space="preserve">ных действий </w:t>
      </w:r>
      <w:proofErr w:type="gramStart"/>
      <w:r w:rsidRPr="00B51569">
        <w:rPr>
          <w:spacing w:val="2"/>
          <w:sz w:val="24"/>
        </w:rPr>
        <w:t>у</w:t>
      </w:r>
      <w:proofErr w:type="gramEnd"/>
      <w:r w:rsidRPr="00B51569">
        <w:rPr>
          <w:spacing w:val="2"/>
          <w:sz w:val="24"/>
        </w:rPr>
        <w:t xml:space="preserve"> обучающихся (личностных, регулятивных, </w:t>
      </w:r>
      <w:r w:rsidRPr="00B51569">
        <w:rPr>
          <w:sz w:val="24"/>
        </w:rPr>
        <w:t>познавательных, коммуникативных);</w:t>
      </w:r>
    </w:p>
    <w:p w:rsidR="00653A76" w:rsidRPr="00B51569" w:rsidRDefault="00653A76" w:rsidP="005E7319">
      <w:pPr>
        <w:pStyle w:val="21"/>
        <w:spacing w:line="276" w:lineRule="auto"/>
        <w:rPr>
          <w:spacing w:val="-2"/>
          <w:sz w:val="24"/>
        </w:rPr>
      </w:pPr>
      <w:r w:rsidRPr="00B51569">
        <w:rPr>
          <w:iCs/>
          <w:spacing w:val="2"/>
          <w:sz w:val="24"/>
        </w:rPr>
        <w:t>консультативная работа</w:t>
      </w:r>
      <w:r w:rsidRPr="00B51569">
        <w:rPr>
          <w:spacing w:val="2"/>
          <w:sz w:val="24"/>
        </w:rPr>
        <w:t xml:space="preserve"> обеспечивает непрерывность специального сопровождения детей с </w:t>
      </w:r>
      <w:r w:rsidR="005C53A6" w:rsidRPr="00B51569">
        <w:rPr>
          <w:spacing w:val="2"/>
          <w:sz w:val="24"/>
        </w:rPr>
        <w:t>ОВЗ</w:t>
      </w:r>
      <w:r w:rsidRPr="00B51569">
        <w:rPr>
          <w:spacing w:val="2"/>
          <w:sz w:val="24"/>
        </w:rPr>
        <w:t xml:space="preserve"> и их семей по вопросам реализации </w:t>
      </w:r>
      <w:r w:rsidRPr="00B51569">
        <w:rPr>
          <w:sz w:val="24"/>
        </w:rPr>
        <w:t>дифференцированных психолого­педагогических условий об</w:t>
      </w:r>
      <w:r w:rsidRPr="00B51569">
        <w:rPr>
          <w:spacing w:val="-2"/>
          <w:sz w:val="24"/>
        </w:rPr>
        <w:t>учения, воспитания, коррекции, развития и социализации обучающихся;</w:t>
      </w:r>
    </w:p>
    <w:p w:rsidR="00653A76" w:rsidRPr="00B51569" w:rsidRDefault="00653A76" w:rsidP="005E7319">
      <w:pPr>
        <w:pStyle w:val="21"/>
        <w:spacing w:line="276" w:lineRule="auto"/>
        <w:rPr>
          <w:sz w:val="24"/>
        </w:rPr>
      </w:pPr>
      <w:r w:rsidRPr="00B51569">
        <w:rPr>
          <w:iCs/>
          <w:spacing w:val="2"/>
          <w:sz w:val="24"/>
        </w:rPr>
        <w:t>информационно­просветительская работа</w:t>
      </w:r>
      <w:r w:rsidRPr="00B51569">
        <w:rPr>
          <w:spacing w:val="2"/>
          <w:sz w:val="24"/>
        </w:rPr>
        <w:t xml:space="preserve"> направлена на разъяснительную деятельность по вопросам, связанным</w:t>
      </w:r>
      <w:r w:rsidRPr="00B51569">
        <w:rPr>
          <w:sz w:val="24"/>
        </w:rPr>
        <w:t xml:space="preserve">с особенностями образовательного процесса для данной категории детей, со всеми </w:t>
      </w:r>
      <w:r w:rsidR="00C11324" w:rsidRPr="00B51569">
        <w:rPr>
          <w:sz w:val="24"/>
        </w:rPr>
        <w:t>участниками образовательных отношений</w:t>
      </w:r>
      <w:r w:rsidRPr="00B5156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lastRenderedPageBreak/>
        <w:t>Содержание направлений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Диагностическая работа включает: </w:t>
      </w:r>
    </w:p>
    <w:p w:rsidR="00653A76" w:rsidRPr="00B51569" w:rsidRDefault="00653A76" w:rsidP="005E7319">
      <w:pPr>
        <w:pStyle w:val="21"/>
        <w:spacing w:line="276" w:lineRule="auto"/>
        <w:rPr>
          <w:sz w:val="24"/>
        </w:rPr>
      </w:pPr>
      <w:r w:rsidRPr="00B51569">
        <w:rPr>
          <w:sz w:val="24"/>
        </w:rPr>
        <w:t>своевременное выявление детей, нуждающихся в специализированной помощи;</w:t>
      </w:r>
    </w:p>
    <w:p w:rsidR="00653A76" w:rsidRPr="00B51569" w:rsidRDefault="00653A76" w:rsidP="005E7319">
      <w:pPr>
        <w:pStyle w:val="21"/>
        <w:spacing w:line="276" w:lineRule="auto"/>
        <w:rPr>
          <w:sz w:val="24"/>
        </w:rPr>
      </w:pPr>
      <w:r w:rsidRPr="00B51569">
        <w:rPr>
          <w:sz w:val="24"/>
        </w:rPr>
        <w:t>раннюю (с первых дней пребывания реб</w:t>
      </w:r>
      <w:r w:rsidR="00D30361" w:rsidRPr="00B51569">
        <w:rPr>
          <w:sz w:val="24"/>
        </w:rPr>
        <w:t>е</w:t>
      </w:r>
      <w:r w:rsidRPr="00B51569">
        <w:rPr>
          <w:sz w:val="24"/>
        </w:rPr>
        <w:t>нка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 диагностику отклонений в развитии и анализ причин трудностей адаптации;</w:t>
      </w:r>
    </w:p>
    <w:p w:rsidR="00653A76" w:rsidRPr="00B51569" w:rsidRDefault="00653A76" w:rsidP="005E7319">
      <w:pPr>
        <w:pStyle w:val="21"/>
        <w:spacing w:line="276" w:lineRule="auto"/>
        <w:rPr>
          <w:spacing w:val="-2"/>
          <w:sz w:val="24"/>
        </w:rPr>
      </w:pPr>
      <w:r w:rsidRPr="00B51569">
        <w:rPr>
          <w:spacing w:val="-2"/>
          <w:sz w:val="24"/>
        </w:rPr>
        <w:t>комплексный сбор сведений о реб</w:t>
      </w:r>
      <w:r w:rsidR="00D30361" w:rsidRPr="00B51569">
        <w:rPr>
          <w:spacing w:val="-2"/>
          <w:sz w:val="24"/>
        </w:rPr>
        <w:t>е</w:t>
      </w:r>
      <w:r w:rsidRPr="00B51569">
        <w:rPr>
          <w:spacing w:val="-2"/>
          <w:sz w:val="24"/>
        </w:rPr>
        <w:t>нке на основании диагностической информации от специалистов разного профиля;</w:t>
      </w:r>
    </w:p>
    <w:p w:rsidR="00653A76" w:rsidRPr="00B51569" w:rsidRDefault="00653A76" w:rsidP="005E7319">
      <w:pPr>
        <w:pStyle w:val="21"/>
        <w:spacing w:line="276" w:lineRule="auto"/>
        <w:rPr>
          <w:sz w:val="24"/>
        </w:rPr>
      </w:pPr>
      <w:r w:rsidRPr="00B51569">
        <w:rPr>
          <w:sz w:val="24"/>
        </w:rPr>
        <w:t xml:space="preserve">определение уровня актуального и зоны ближайшего развития обучающегося с </w:t>
      </w:r>
      <w:r w:rsidR="005C53A6" w:rsidRPr="00B51569">
        <w:rPr>
          <w:sz w:val="24"/>
        </w:rPr>
        <w:t>ОВЗ</w:t>
      </w:r>
      <w:r w:rsidRPr="00B51569">
        <w:rPr>
          <w:sz w:val="24"/>
        </w:rPr>
        <w:t>, выявление его резервных возможностей;</w:t>
      </w:r>
    </w:p>
    <w:p w:rsidR="00653A76" w:rsidRPr="00B51569" w:rsidRDefault="00653A76" w:rsidP="005E7319">
      <w:pPr>
        <w:pStyle w:val="21"/>
        <w:spacing w:line="276" w:lineRule="auto"/>
        <w:rPr>
          <w:sz w:val="24"/>
        </w:rPr>
      </w:pPr>
      <w:r w:rsidRPr="00B51569">
        <w:rPr>
          <w:sz w:val="24"/>
        </w:rPr>
        <w:t>изучение развития эмоционально­волевой сферы и личностных особенностей обучающихся;</w:t>
      </w:r>
    </w:p>
    <w:p w:rsidR="00653A76" w:rsidRPr="00B51569" w:rsidRDefault="00653A76" w:rsidP="005E7319">
      <w:pPr>
        <w:pStyle w:val="21"/>
        <w:spacing w:line="276" w:lineRule="auto"/>
        <w:rPr>
          <w:sz w:val="24"/>
        </w:rPr>
      </w:pPr>
      <w:r w:rsidRPr="00B51569">
        <w:rPr>
          <w:spacing w:val="-2"/>
          <w:sz w:val="24"/>
        </w:rPr>
        <w:t>изучение социальной ситуации развития и условий се</w:t>
      </w:r>
      <w:r w:rsidRPr="00B51569">
        <w:rPr>
          <w:sz w:val="24"/>
        </w:rPr>
        <w:t>мейного воспитания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изучение адаптивных возможностей и уровня социализации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 xml:space="preserve">системный разносторонний контроль специалистов за </w:t>
      </w:r>
      <w:r w:rsidRPr="00B51569">
        <w:rPr>
          <w:sz w:val="24"/>
        </w:rPr>
        <w:t>уровнем и динамикой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анализ успешности коррекционно­развивающей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Коррекционно­развивающая работа включает:</w:t>
      </w:r>
    </w:p>
    <w:p w:rsidR="00653A76" w:rsidRPr="00B51569" w:rsidRDefault="00653A76" w:rsidP="005E7319">
      <w:pPr>
        <w:pStyle w:val="21"/>
        <w:spacing w:line="276" w:lineRule="auto"/>
        <w:rPr>
          <w:sz w:val="24"/>
        </w:rPr>
      </w:pPr>
      <w:r w:rsidRPr="00B51569">
        <w:rPr>
          <w:sz w:val="24"/>
        </w:rPr>
        <w:t>выбор оптимальных для развития реб</w:t>
      </w:r>
      <w:r w:rsidR="00D30361" w:rsidRPr="00B51569">
        <w:rPr>
          <w:sz w:val="24"/>
        </w:rPr>
        <w:t>е</w:t>
      </w:r>
      <w:r w:rsidRPr="00B51569">
        <w:rPr>
          <w:sz w:val="24"/>
        </w:rPr>
        <w:t xml:space="preserve">нка с </w:t>
      </w:r>
      <w:r w:rsidR="005C53A6" w:rsidRPr="00B51569">
        <w:rPr>
          <w:sz w:val="24"/>
        </w:rPr>
        <w:t>ОВЗ</w:t>
      </w:r>
      <w:r w:rsidRPr="00B51569">
        <w:rPr>
          <w:spacing w:val="2"/>
          <w:sz w:val="24"/>
        </w:rPr>
        <w:t xml:space="preserve"> коррекционных программ/</w:t>
      </w:r>
      <w:r w:rsidRPr="00B51569">
        <w:rPr>
          <w:sz w:val="24"/>
        </w:rPr>
        <w:t>методик, методов и при</w:t>
      </w:r>
      <w:r w:rsidR="00D30361" w:rsidRPr="00B51569">
        <w:rPr>
          <w:sz w:val="24"/>
        </w:rPr>
        <w:t>е</w:t>
      </w:r>
      <w:r w:rsidRPr="00B51569">
        <w:rPr>
          <w:sz w:val="24"/>
        </w:rPr>
        <w:t>мов обучения в соответствии с его особыми образовательными потребностями;</w:t>
      </w:r>
    </w:p>
    <w:p w:rsidR="00653A76" w:rsidRPr="00B51569" w:rsidRDefault="00653A76" w:rsidP="005E7319">
      <w:pPr>
        <w:pStyle w:val="21"/>
        <w:spacing w:line="276" w:lineRule="auto"/>
        <w:rPr>
          <w:sz w:val="24"/>
        </w:rPr>
      </w:pPr>
      <w:r w:rsidRPr="00B5156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51569" w:rsidRDefault="00653A76" w:rsidP="005E7319">
      <w:pPr>
        <w:pStyle w:val="21"/>
        <w:spacing w:line="276" w:lineRule="auto"/>
        <w:rPr>
          <w:sz w:val="24"/>
        </w:rPr>
      </w:pPr>
      <w:r w:rsidRPr="00B51569">
        <w:rPr>
          <w:spacing w:val="2"/>
          <w:sz w:val="24"/>
        </w:rPr>
        <w:t>системное воздействие на учебно­познавательную деятельность реб</w:t>
      </w:r>
      <w:r w:rsidR="00D30361" w:rsidRPr="00B51569">
        <w:rPr>
          <w:spacing w:val="2"/>
          <w:sz w:val="24"/>
        </w:rPr>
        <w:t>е</w:t>
      </w:r>
      <w:r w:rsidRPr="00B51569">
        <w:rPr>
          <w:spacing w:val="2"/>
          <w:sz w:val="24"/>
        </w:rPr>
        <w:t xml:space="preserve">нка в динамике образовательного процесса, </w:t>
      </w:r>
      <w:r w:rsidRPr="00B51569">
        <w:rPr>
          <w:sz w:val="24"/>
        </w:rPr>
        <w:t>направленное на формирование универсальных учебных действий и коррекцию отклонений в развитии;</w:t>
      </w:r>
    </w:p>
    <w:p w:rsidR="00653A76" w:rsidRPr="00B51569" w:rsidRDefault="00653A76" w:rsidP="005E7319">
      <w:pPr>
        <w:pStyle w:val="21"/>
        <w:spacing w:line="276" w:lineRule="auto"/>
        <w:rPr>
          <w:sz w:val="24"/>
        </w:rPr>
      </w:pPr>
      <w:r w:rsidRPr="00B51569">
        <w:rPr>
          <w:sz w:val="24"/>
        </w:rPr>
        <w:t>коррекцию и развитие высших психических функций;</w:t>
      </w:r>
    </w:p>
    <w:p w:rsidR="00653A76" w:rsidRPr="00B51569" w:rsidRDefault="00653A76" w:rsidP="005E7319">
      <w:pPr>
        <w:pStyle w:val="21"/>
        <w:spacing w:line="276" w:lineRule="auto"/>
        <w:rPr>
          <w:sz w:val="24"/>
        </w:rPr>
      </w:pPr>
      <w:r w:rsidRPr="00B51569">
        <w:rPr>
          <w:sz w:val="24"/>
        </w:rPr>
        <w:t>развитие эмоционально­волевой и личностной сферы реб</w:t>
      </w:r>
      <w:r w:rsidR="00D30361" w:rsidRPr="00B51569">
        <w:rPr>
          <w:sz w:val="24"/>
        </w:rPr>
        <w:t>е</w:t>
      </w:r>
      <w:r w:rsidRPr="00B51569">
        <w:rPr>
          <w:sz w:val="24"/>
        </w:rPr>
        <w:t>нка и психокоррекцию его поведения;</w:t>
      </w:r>
    </w:p>
    <w:p w:rsidR="00653A76" w:rsidRPr="00B51569" w:rsidRDefault="00653A76" w:rsidP="005E7319">
      <w:pPr>
        <w:pStyle w:val="21"/>
        <w:spacing w:line="276" w:lineRule="auto"/>
        <w:rPr>
          <w:sz w:val="24"/>
        </w:rPr>
      </w:pPr>
      <w:r w:rsidRPr="00B51569">
        <w:rPr>
          <w:spacing w:val="2"/>
          <w:sz w:val="24"/>
        </w:rPr>
        <w:t>социальную защиту реб</w:t>
      </w:r>
      <w:r w:rsidR="00D30361" w:rsidRPr="00B51569">
        <w:rPr>
          <w:spacing w:val="2"/>
          <w:sz w:val="24"/>
        </w:rPr>
        <w:t>е</w:t>
      </w:r>
      <w:r w:rsidRPr="00B51569">
        <w:rPr>
          <w:spacing w:val="2"/>
          <w:sz w:val="24"/>
        </w:rPr>
        <w:t xml:space="preserve">нка в случае неблагоприятных </w:t>
      </w:r>
      <w:r w:rsidRPr="00B51569">
        <w:rPr>
          <w:sz w:val="24"/>
        </w:rPr>
        <w:t>условий жизни при психотравмирующих обстоятельствах.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Консультативная работа включает:</w:t>
      </w:r>
    </w:p>
    <w:p w:rsidR="00653A76" w:rsidRPr="00B51569" w:rsidRDefault="00653A76" w:rsidP="005E7319">
      <w:pPr>
        <w:pStyle w:val="21"/>
        <w:spacing w:line="276" w:lineRule="auto"/>
        <w:rPr>
          <w:sz w:val="24"/>
        </w:rPr>
      </w:pPr>
      <w:proofErr w:type="gramStart"/>
      <w:r w:rsidRPr="00B51569">
        <w:rPr>
          <w:spacing w:val="2"/>
          <w:sz w:val="24"/>
        </w:rPr>
        <w:t xml:space="preserve">выработку совместных обоснованных рекомендаций по </w:t>
      </w:r>
      <w:r w:rsidRPr="00B51569">
        <w:rPr>
          <w:sz w:val="24"/>
        </w:rPr>
        <w:t xml:space="preserve">основным направлениям работы с обучающимся с </w:t>
      </w:r>
      <w:r w:rsidR="005C53A6" w:rsidRPr="00B51569">
        <w:rPr>
          <w:sz w:val="24"/>
        </w:rPr>
        <w:t>ОВЗ</w:t>
      </w:r>
      <w:r w:rsidRPr="00B51569">
        <w:rPr>
          <w:sz w:val="24"/>
        </w:rPr>
        <w:t xml:space="preserve">, единых для всех участников </w:t>
      </w:r>
      <w:r w:rsidR="00AD64C6" w:rsidRPr="00B51569">
        <w:rPr>
          <w:sz w:val="24"/>
        </w:rPr>
        <w:t>образовательных отношений</w:t>
      </w:r>
      <w:r w:rsidRPr="00B51569">
        <w:rPr>
          <w:sz w:val="24"/>
        </w:rPr>
        <w:t>;</w:t>
      </w:r>
      <w:proofErr w:type="gramEnd"/>
    </w:p>
    <w:p w:rsidR="00653A76" w:rsidRPr="00B51569" w:rsidRDefault="00653A76" w:rsidP="005E7319">
      <w:pPr>
        <w:pStyle w:val="21"/>
        <w:spacing w:line="276" w:lineRule="auto"/>
        <w:rPr>
          <w:sz w:val="24"/>
        </w:rPr>
      </w:pPr>
      <w:r w:rsidRPr="00B51569">
        <w:rPr>
          <w:spacing w:val="2"/>
          <w:sz w:val="24"/>
        </w:rPr>
        <w:t>консультирование специалистами педагогов по выбору индивидуально ориентированных методов и при</w:t>
      </w:r>
      <w:r w:rsidR="00D30361" w:rsidRPr="00B51569">
        <w:rPr>
          <w:spacing w:val="2"/>
          <w:sz w:val="24"/>
        </w:rPr>
        <w:t>е</w:t>
      </w:r>
      <w:r w:rsidRPr="00B51569">
        <w:rPr>
          <w:spacing w:val="2"/>
          <w:sz w:val="24"/>
        </w:rPr>
        <w:t>мов раб</w:t>
      </w:r>
      <w:r w:rsidR="0085137A" w:rsidRPr="00B51569">
        <w:rPr>
          <w:spacing w:val="2"/>
          <w:sz w:val="24"/>
        </w:rPr>
        <w:t>о</w:t>
      </w:r>
      <w:r w:rsidRPr="00B51569">
        <w:rPr>
          <w:spacing w:val="2"/>
          <w:sz w:val="24"/>
        </w:rPr>
        <w:t>ты</w:t>
      </w:r>
      <w:r w:rsidRPr="00B51569">
        <w:rPr>
          <w:sz w:val="24"/>
        </w:rPr>
        <w:t xml:space="preserve"> с </w:t>
      </w:r>
      <w:proofErr w:type="gramStart"/>
      <w:r w:rsidRPr="00B51569">
        <w:rPr>
          <w:sz w:val="24"/>
        </w:rPr>
        <w:t>обучающимся</w:t>
      </w:r>
      <w:proofErr w:type="gramEnd"/>
      <w:r w:rsidRPr="00B51569">
        <w:rPr>
          <w:sz w:val="24"/>
        </w:rPr>
        <w:t xml:space="preserve">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консультативную помощь семье в вопросах выбора стратегии воспитания и при</w:t>
      </w:r>
      <w:r w:rsidR="00D30361" w:rsidRPr="00B51569">
        <w:rPr>
          <w:sz w:val="24"/>
        </w:rPr>
        <w:t>е</w:t>
      </w:r>
      <w:r w:rsidRPr="00B51569">
        <w:rPr>
          <w:sz w:val="24"/>
        </w:rPr>
        <w:t>мов коррекционного обучения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Информационно­просветительская работа предусматри</w:t>
      </w:r>
      <w:r w:rsidRPr="00B51569">
        <w:rPr>
          <w:rFonts w:ascii="Times New Roman" w:hAnsi="Times New Roman"/>
          <w:iCs/>
          <w:color w:val="auto"/>
          <w:sz w:val="24"/>
          <w:szCs w:val="24"/>
        </w:rPr>
        <w:t>вает:</w:t>
      </w:r>
    </w:p>
    <w:p w:rsidR="00653A76" w:rsidRPr="00B51569" w:rsidRDefault="00653A76" w:rsidP="005E7319">
      <w:pPr>
        <w:pStyle w:val="21"/>
        <w:spacing w:line="276" w:lineRule="auto"/>
        <w:rPr>
          <w:sz w:val="24"/>
        </w:rPr>
      </w:pPr>
      <w:r w:rsidRPr="00B5156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51569">
        <w:rPr>
          <w:sz w:val="24"/>
        </w:rPr>
        <w:t>образовательных отношений</w:t>
      </w:r>
      <w:r w:rsidRPr="00B51569">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B51569">
        <w:rPr>
          <w:sz w:val="24"/>
        </w:rPr>
        <w:t xml:space="preserve"> </w:t>
      </w:r>
      <w:r w:rsidRPr="00B51569">
        <w:rPr>
          <w:sz w:val="24"/>
        </w:rPr>
        <w:t xml:space="preserve">с особенностями образовательного процесса и сопровождения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проведение тематических выступлений для педагогов</w:t>
      </w:r>
      <w:r w:rsidR="008C651F" w:rsidRPr="00B51569">
        <w:rPr>
          <w:spacing w:val="2"/>
          <w:sz w:val="24"/>
        </w:rPr>
        <w:t xml:space="preserve"> </w:t>
      </w:r>
      <w:r w:rsidRPr="00B51569">
        <w:rPr>
          <w:sz w:val="24"/>
        </w:rPr>
        <w:t xml:space="preserve">и родителей по разъяснению индивидуально­типологических особенностей различных категорий детей с </w:t>
      </w:r>
      <w:r w:rsidR="00E85EFB"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lastRenderedPageBreak/>
        <w:t>Этапы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Этап сбора и анализа информации</w:t>
      </w:r>
      <w:r w:rsidRPr="00B51569">
        <w:rPr>
          <w:rFonts w:ascii="Times New Roman" w:hAnsi="Times New Roman"/>
          <w:color w:val="auto"/>
          <w:spacing w:val="2"/>
          <w:sz w:val="24"/>
          <w:szCs w:val="24"/>
        </w:rPr>
        <w:t xml:space="preserve"> (информационно­</w:t>
      </w:r>
      <w:r w:rsidRPr="00B5156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Этап планирования, организации, координации</w:t>
      </w:r>
      <w:r w:rsidRPr="00B51569">
        <w:rPr>
          <w:rFonts w:ascii="Times New Roman" w:hAnsi="Times New Roman"/>
          <w:color w:val="auto"/>
          <w:sz w:val="24"/>
          <w:szCs w:val="24"/>
        </w:rPr>
        <w:t xml:space="preserve"> (органи</w:t>
      </w:r>
      <w:r w:rsidRPr="00B51569">
        <w:rPr>
          <w:rFonts w:ascii="Times New Roman" w:hAnsi="Times New Roman"/>
          <w:color w:val="auto"/>
          <w:spacing w:val="-2"/>
          <w:sz w:val="24"/>
          <w:szCs w:val="24"/>
        </w:rPr>
        <w:t xml:space="preserve">зационно­исполнительская деятельность). Результатом работы </w:t>
      </w:r>
      <w:r w:rsidRPr="00B51569">
        <w:rPr>
          <w:rFonts w:ascii="Times New Roman" w:hAnsi="Times New Roman"/>
          <w:color w:val="auto"/>
          <w:sz w:val="24"/>
          <w:szCs w:val="24"/>
        </w:rPr>
        <w:t xml:space="preserve">является особым образом организованный образовательный </w:t>
      </w:r>
      <w:r w:rsidRPr="00B51569">
        <w:rPr>
          <w:rFonts w:ascii="Times New Roman" w:hAnsi="Times New Roman"/>
          <w:color w:val="auto"/>
          <w:spacing w:val="2"/>
          <w:sz w:val="24"/>
          <w:szCs w:val="24"/>
        </w:rPr>
        <w:t>процесс, имеющий коррекционно­развивающую направлен</w:t>
      </w:r>
      <w:r w:rsidRPr="00B51569">
        <w:rPr>
          <w:rFonts w:ascii="Times New Roman" w:hAnsi="Times New Roman"/>
          <w:color w:val="auto"/>
          <w:sz w:val="24"/>
          <w:szCs w:val="24"/>
        </w:rPr>
        <w:t xml:space="preserve">ность, и процесс специального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51569">
        <w:rPr>
          <w:rFonts w:ascii="Times New Roman" w:hAnsi="Times New Roman"/>
          <w:color w:val="auto"/>
          <w:sz w:val="24"/>
          <w:szCs w:val="24"/>
        </w:rPr>
        <w:t>развития, социализации рассматриваемой категории детей.</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Этап диагностики коррекционно­развивающей образо</w:t>
      </w:r>
      <w:r w:rsidRPr="00B51569">
        <w:rPr>
          <w:rFonts w:ascii="Times New Roman" w:hAnsi="Times New Roman"/>
          <w:iCs/>
          <w:color w:val="auto"/>
          <w:spacing w:val="-2"/>
          <w:sz w:val="24"/>
          <w:szCs w:val="24"/>
        </w:rPr>
        <w:t xml:space="preserve">вательной среды </w:t>
      </w:r>
      <w:r w:rsidRPr="00B51569">
        <w:rPr>
          <w:rFonts w:ascii="Times New Roman" w:hAnsi="Times New Roman"/>
          <w:color w:val="auto"/>
          <w:spacing w:val="-2"/>
          <w:sz w:val="24"/>
          <w:szCs w:val="24"/>
        </w:rPr>
        <w:t xml:space="preserve">(контрольно­диагностическая деятельность). </w:t>
      </w:r>
      <w:r w:rsidRPr="00B51569">
        <w:rPr>
          <w:rFonts w:ascii="Times New Roman" w:hAnsi="Times New Roman"/>
          <w:color w:val="auto"/>
          <w:spacing w:val="2"/>
          <w:sz w:val="24"/>
          <w:szCs w:val="24"/>
        </w:rPr>
        <w:t xml:space="preserve">Результатом является констатация соответствия созданных </w:t>
      </w:r>
      <w:r w:rsidRPr="00B5156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Этап регуляции и корректировки</w:t>
      </w:r>
      <w:r w:rsidRPr="00B5156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51569">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z w:val="24"/>
          <w:szCs w:val="24"/>
        </w:rPr>
        <w:t>, корректировка у</w:t>
      </w:r>
      <w:r w:rsidR="0085137A" w:rsidRPr="00B51569">
        <w:rPr>
          <w:rFonts w:ascii="Times New Roman" w:hAnsi="Times New Roman"/>
          <w:color w:val="auto"/>
          <w:sz w:val="24"/>
          <w:szCs w:val="24"/>
        </w:rPr>
        <w:t xml:space="preserve">словий и форм обучения, методов </w:t>
      </w:r>
      <w:r w:rsidRPr="00B51569">
        <w:rPr>
          <w:rFonts w:ascii="Times New Roman" w:hAnsi="Times New Roman"/>
          <w:color w:val="auto"/>
          <w:sz w:val="24"/>
          <w:szCs w:val="24"/>
        </w:rPr>
        <w:t>и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работы.</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2268"/>
        <w:gridCol w:w="3544"/>
        <w:gridCol w:w="2835"/>
      </w:tblGrid>
      <w:tr w:rsidR="00B51569" w:rsidRPr="00B51569" w:rsidTr="002920DA">
        <w:tc>
          <w:tcPr>
            <w:tcW w:w="1276"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Этапы </w:t>
            </w:r>
          </w:p>
        </w:tc>
        <w:tc>
          <w:tcPr>
            <w:tcW w:w="2268"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Задачи </w:t>
            </w:r>
          </w:p>
        </w:tc>
        <w:tc>
          <w:tcPr>
            <w:tcW w:w="3544"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Содержание и формы работы</w:t>
            </w:r>
          </w:p>
        </w:tc>
        <w:tc>
          <w:tcPr>
            <w:tcW w:w="2835" w:type="dxa"/>
            <w:tcBorders>
              <w:top w:val="single" w:sz="1" w:space="0" w:color="000000"/>
              <w:left w:val="single" w:sz="1" w:space="0" w:color="000000"/>
              <w:bottom w:val="single" w:sz="1" w:space="0" w:color="000000"/>
              <w:right w:val="single" w:sz="1" w:space="0" w:color="000000"/>
            </w:tcBorders>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2920DA">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Диагностический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Повышение компетентности педагогов; </w:t>
            </w:r>
          </w:p>
          <w:p w:rsidR="00BE4897" w:rsidRPr="00B51569" w:rsidRDefault="00BE4897" w:rsidP="002920DA">
            <w:pPr>
              <w:jc w:val="both"/>
            </w:pPr>
            <w:r w:rsidRPr="00B51569">
              <w:rPr>
                <w:sz w:val="22"/>
                <w:szCs w:val="22"/>
              </w:rPr>
              <w:t>диагностика школьных трудностей обучающихся;</w:t>
            </w:r>
          </w:p>
          <w:p w:rsidR="00BE4897" w:rsidRPr="00B51569" w:rsidRDefault="00BE4897" w:rsidP="002920DA">
            <w:pPr>
              <w:jc w:val="both"/>
            </w:pPr>
            <w:r w:rsidRPr="00B51569">
              <w:rPr>
                <w:sz w:val="22"/>
                <w:szCs w:val="22"/>
              </w:rPr>
              <w:t>дифференциация детей по уровню и типу их психического развития</w:t>
            </w:r>
          </w:p>
        </w:tc>
        <w:tc>
          <w:tcPr>
            <w:tcW w:w="3544"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Консультации для педагогов;</w:t>
            </w:r>
          </w:p>
          <w:p w:rsidR="00BE4897" w:rsidRPr="00B51569" w:rsidRDefault="00BE4897" w:rsidP="002920DA">
            <w:pPr>
              <w:jc w:val="both"/>
            </w:pPr>
            <w:r w:rsidRPr="00B51569">
              <w:rPr>
                <w:sz w:val="22"/>
                <w:szCs w:val="22"/>
              </w:rPr>
              <w:t>изучение индивидуальных карт медико–психолого–педагогической диагностики;</w:t>
            </w:r>
          </w:p>
          <w:p w:rsidR="00BE4897" w:rsidRPr="00B51569" w:rsidRDefault="00BE4897" w:rsidP="002920DA">
            <w:pPr>
              <w:jc w:val="both"/>
            </w:pPr>
            <w:r w:rsidRPr="00B51569">
              <w:rPr>
                <w:sz w:val="22"/>
                <w:szCs w:val="22"/>
              </w:rPr>
              <w:t>анкетирование, беседа, тестирование, наблюдение</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Характеристика образовательной ситуации в школе;</w:t>
            </w:r>
          </w:p>
          <w:p w:rsidR="00BE4897" w:rsidRPr="00B51569" w:rsidRDefault="00BE4897" w:rsidP="002920DA">
            <w:pPr>
              <w:jc w:val="both"/>
            </w:pPr>
            <w:r w:rsidRPr="00B51569">
              <w:rPr>
                <w:sz w:val="22"/>
                <w:szCs w:val="22"/>
              </w:rPr>
              <w:t>диагностические портреты детей (карты медико–психолого–педагогической диагностики, диагностические карты школьных трудностей).</w:t>
            </w:r>
          </w:p>
          <w:p w:rsidR="00BE4897" w:rsidRPr="00B51569" w:rsidRDefault="00BE4897" w:rsidP="002920DA">
            <w:pPr>
              <w:jc w:val="both"/>
            </w:pPr>
          </w:p>
        </w:tc>
      </w:tr>
      <w:tr w:rsidR="00B51569" w:rsidRPr="00B51569" w:rsidTr="002920DA">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Проектный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Проектирование образовательных маршрутов на основе данных диагностического исследования</w:t>
            </w:r>
          </w:p>
        </w:tc>
        <w:tc>
          <w:tcPr>
            <w:tcW w:w="3544"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Консультирование учителей при разработке индивидуальных образовательных маршрутов сопровождения и коррекции</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Индивидуальные карты медико–психолого–педагогического сопровождения ребенка с ОВЗ</w:t>
            </w:r>
          </w:p>
        </w:tc>
      </w:tr>
      <w:tr w:rsidR="00B51569" w:rsidRPr="00B51569" w:rsidTr="002920DA">
        <w:tc>
          <w:tcPr>
            <w:tcW w:w="1276" w:type="dxa"/>
            <w:tcBorders>
              <w:left w:val="single" w:sz="1" w:space="0" w:color="000000"/>
            </w:tcBorders>
          </w:tcPr>
          <w:p w:rsidR="00BE4897" w:rsidRPr="00B51569" w:rsidRDefault="00BE4897" w:rsidP="002920DA">
            <w:pPr>
              <w:snapToGrid w:val="0"/>
              <w:ind w:left="-5" w:right="20"/>
              <w:jc w:val="both"/>
              <w:rPr>
                <w:sz w:val="22"/>
                <w:szCs w:val="22"/>
              </w:rPr>
            </w:pPr>
            <w:r w:rsidRPr="00B51569">
              <w:rPr>
                <w:sz w:val="22"/>
                <w:szCs w:val="22"/>
              </w:rPr>
              <w:t xml:space="preserve">Аналитический </w:t>
            </w: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pP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3544" w:type="dxa"/>
            <w:tcBorders>
              <w:left w:val="single" w:sz="1" w:space="0" w:color="000000"/>
            </w:tcBorders>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План заседаний медико–психолого–педагогического консилиума школы</w:t>
            </w:r>
          </w:p>
        </w:tc>
      </w:tr>
      <w:tr w:rsidR="00B51569" w:rsidRPr="00B51569" w:rsidTr="002920DA">
        <w:tc>
          <w:tcPr>
            <w:tcW w:w="1276" w:type="dxa"/>
            <w:tcBorders>
              <w:left w:val="single" w:sz="1" w:space="0" w:color="000000"/>
            </w:tcBorders>
          </w:tcPr>
          <w:p w:rsidR="00BE4897" w:rsidRPr="00B51569" w:rsidRDefault="00BE4897" w:rsidP="002920DA">
            <w:pPr>
              <w:snapToGrid w:val="0"/>
              <w:ind w:left="-5" w:right="20"/>
              <w:jc w:val="both"/>
            </w:pPr>
            <w:r w:rsidRPr="00B51569">
              <w:rPr>
                <w:sz w:val="22"/>
                <w:szCs w:val="22"/>
              </w:rPr>
              <w:lastRenderedPageBreak/>
              <w:t>Технологический</w:t>
            </w: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законными его представителями.</w:t>
            </w:r>
          </w:p>
        </w:tc>
        <w:tc>
          <w:tcPr>
            <w:tcW w:w="3544" w:type="dxa"/>
            <w:tcBorders>
              <w:left w:val="single" w:sz="1" w:space="0" w:color="000000"/>
            </w:tcBorders>
          </w:tcPr>
          <w:p w:rsidR="00BE4897" w:rsidRPr="00B51569" w:rsidRDefault="00BE4897" w:rsidP="002920DA">
            <w:pPr>
              <w:snapToGrid w:val="0"/>
              <w:jc w:val="both"/>
            </w:pPr>
            <w:r w:rsidRPr="00B51569">
              <w:rPr>
                <w:sz w:val="22"/>
                <w:szCs w:val="22"/>
              </w:rPr>
              <w:t>Коррекционно-развивающие занятия логопеда, психолога, педагога</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Осуществление коррекционно-развивающей работы с </w:t>
            </w:r>
            <w:proofErr w:type="gramStart"/>
            <w:r w:rsidRPr="00B51569">
              <w:rPr>
                <w:sz w:val="22"/>
                <w:szCs w:val="22"/>
              </w:rPr>
              <w:t>обучающимся</w:t>
            </w:r>
            <w:proofErr w:type="gramEnd"/>
            <w:r w:rsidRPr="00B51569">
              <w:rPr>
                <w:sz w:val="22"/>
                <w:szCs w:val="22"/>
              </w:rPr>
              <w:t xml:space="preserve"> с  ОВЗ</w:t>
            </w:r>
          </w:p>
        </w:tc>
      </w:tr>
      <w:tr w:rsidR="00B51569" w:rsidRPr="00B51569" w:rsidTr="002920DA">
        <w:trPr>
          <w:trHeight w:val="2182"/>
        </w:trPr>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Заключительный</w:t>
            </w:r>
          </w:p>
        </w:tc>
        <w:tc>
          <w:tcPr>
            <w:tcW w:w="2268" w:type="dxa"/>
            <w:tcBorders>
              <w:left w:val="single" w:sz="1" w:space="0" w:color="000000"/>
              <w:bottom w:val="single" w:sz="1" w:space="0" w:color="000000"/>
            </w:tcBorders>
          </w:tcPr>
          <w:p w:rsidR="00BE4897" w:rsidRPr="00B51569" w:rsidRDefault="00BE4897" w:rsidP="002920DA">
            <w:pPr>
              <w:jc w:val="both"/>
            </w:pPr>
            <w:r w:rsidRPr="00B51569">
              <w:rPr>
                <w:sz w:val="22"/>
                <w:szCs w:val="22"/>
              </w:rPr>
              <w:t>Подведение итогов и рефлексия результатов освоения образовательной программы и адаптации обучающегося с ОВЗ.</w:t>
            </w:r>
          </w:p>
        </w:tc>
        <w:tc>
          <w:tcPr>
            <w:tcW w:w="3544" w:type="dxa"/>
            <w:tcBorders>
              <w:left w:val="single" w:sz="1" w:space="0" w:color="000000"/>
              <w:bottom w:val="single" w:sz="1" w:space="0" w:color="000000"/>
            </w:tcBorders>
          </w:tcPr>
          <w:p w:rsidR="00BE4897" w:rsidRPr="00B51569" w:rsidRDefault="00BE4897" w:rsidP="002920DA">
            <w:pPr>
              <w:jc w:val="both"/>
            </w:pPr>
            <w:r w:rsidRPr="00B51569">
              <w:rPr>
                <w:sz w:val="22"/>
                <w:szCs w:val="22"/>
              </w:rPr>
              <w:t xml:space="preserve"> Итоговая диагностика, совместный анализ результатов коррекционной работы, психолого-педагогическая характеристика </w:t>
            </w:r>
            <w:proofErr w:type="gramStart"/>
            <w:r w:rsidRPr="00B51569">
              <w:rPr>
                <w:sz w:val="22"/>
                <w:szCs w:val="22"/>
              </w:rPr>
              <w:t>на</w:t>
            </w:r>
            <w:proofErr w:type="gramEnd"/>
            <w:r w:rsidRPr="00B51569">
              <w:rPr>
                <w:sz w:val="22"/>
                <w:szCs w:val="22"/>
              </w:rPr>
              <w:t xml:space="preserve"> обучающегося</w:t>
            </w:r>
          </w:p>
          <w:p w:rsidR="00BE4897" w:rsidRPr="00B51569" w:rsidRDefault="00BE4897" w:rsidP="002920DA">
            <w:pPr>
              <w:snapToGrid w:val="0"/>
              <w:jc w:val="both"/>
            </w:pP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Достижение ребенком с ОВЗ планируемых результатов освоения Образовательной программы и успешная социализация.</w:t>
            </w:r>
          </w:p>
        </w:tc>
      </w:tr>
    </w:tbl>
    <w:p w:rsidR="00BE4897" w:rsidRPr="00B51569" w:rsidRDefault="00BE4897" w:rsidP="00BE4897">
      <w:pPr>
        <w:pStyle w:val="a3"/>
        <w:spacing w:line="276" w:lineRule="auto"/>
        <w:ind w:firstLine="454"/>
        <w:jc w:val="center"/>
        <w:rPr>
          <w:rFonts w:ascii="Times New Roman" w:hAnsi="Times New Roman"/>
          <w:b/>
          <w:bCs/>
          <w:color w:val="auto"/>
          <w:sz w:val="24"/>
          <w:szCs w:val="24"/>
        </w:rPr>
      </w:pPr>
    </w:p>
    <w:p w:rsidR="00BE4897" w:rsidRPr="00B51569" w:rsidRDefault="00BE4897" w:rsidP="00BE4897">
      <w:pPr>
        <w:ind w:firstLine="709"/>
        <w:jc w:val="center"/>
        <w:rPr>
          <w:b/>
          <w:iCs/>
        </w:rPr>
      </w:pPr>
      <w:r w:rsidRPr="00B51569">
        <w:rPr>
          <w:b/>
          <w:iCs/>
        </w:rPr>
        <w:t>Этапы коррекционной работы учителя – логопеда</w:t>
      </w:r>
    </w:p>
    <w:p w:rsidR="00BE4897" w:rsidRPr="00B51569" w:rsidRDefault="00BE4897" w:rsidP="00BE4897">
      <w:pPr>
        <w:ind w:firstLine="709"/>
        <w:jc w:val="center"/>
      </w:pPr>
    </w:p>
    <w:tbl>
      <w:tblPr>
        <w:tblW w:w="10490"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551"/>
        <w:gridCol w:w="2977"/>
        <w:gridCol w:w="4111"/>
      </w:tblGrid>
      <w:tr w:rsidR="00B51569" w:rsidRPr="00B51569" w:rsidTr="00BE4897">
        <w:trPr>
          <w:jc w:val="center"/>
        </w:trPr>
        <w:tc>
          <w:tcPr>
            <w:tcW w:w="851" w:type="dxa"/>
          </w:tcPr>
          <w:p w:rsidR="00BE4897" w:rsidRPr="00B51569" w:rsidRDefault="00BE4897" w:rsidP="002920DA">
            <w:pPr>
              <w:snapToGrid w:val="0"/>
              <w:jc w:val="both"/>
            </w:pPr>
            <w:r w:rsidRPr="00B51569">
              <w:rPr>
                <w:sz w:val="22"/>
                <w:szCs w:val="22"/>
              </w:rPr>
              <w:t xml:space="preserve">Этапы </w:t>
            </w:r>
          </w:p>
        </w:tc>
        <w:tc>
          <w:tcPr>
            <w:tcW w:w="2551" w:type="dxa"/>
          </w:tcPr>
          <w:p w:rsidR="00BE4897" w:rsidRPr="00B51569" w:rsidRDefault="00BE4897" w:rsidP="002920DA">
            <w:pPr>
              <w:snapToGrid w:val="0"/>
              <w:jc w:val="both"/>
            </w:pPr>
            <w:r w:rsidRPr="00B51569">
              <w:rPr>
                <w:sz w:val="22"/>
                <w:szCs w:val="22"/>
              </w:rPr>
              <w:t xml:space="preserve">Задачи </w:t>
            </w:r>
          </w:p>
        </w:tc>
        <w:tc>
          <w:tcPr>
            <w:tcW w:w="2977" w:type="dxa"/>
          </w:tcPr>
          <w:p w:rsidR="00BE4897" w:rsidRPr="00B51569" w:rsidRDefault="00BE4897" w:rsidP="002920DA">
            <w:pPr>
              <w:snapToGrid w:val="0"/>
              <w:jc w:val="both"/>
            </w:pPr>
            <w:r w:rsidRPr="00B51569">
              <w:rPr>
                <w:sz w:val="22"/>
                <w:szCs w:val="22"/>
              </w:rPr>
              <w:t>Содержание и формы работы</w:t>
            </w:r>
          </w:p>
        </w:tc>
        <w:tc>
          <w:tcPr>
            <w:tcW w:w="4111" w:type="dxa"/>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Диагностический</w:t>
            </w:r>
          </w:p>
        </w:tc>
        <w:tc>
          <w:tcPr>
            <w:tcW w:w="2551" w:type="dxa"/>
          </w:tcPr>
          <w:p w:rsidR="00BE4897" w:rsidRPr="00B51569" w:rsidRDefault="00BE4897" w:rsidP="002920DA">
            <w:pPr>
              <w:jc w:val="both"/>
            </w:pPr>
            <w:r w:rsidRPr="00B51569">
              <w:rPr>
                <w:sz w:val="22"/>
                <w:szCs w:val="22"/>
              </w:rPr>
              <w:t xml:space="preserve">  Комплексный сбор сведений о детях на основании логопедической диагностики,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tc>
        <w:tc>
          <w:tcPr>
            <w:tcW w:w="2977" w:type="dxa"/>
          </w:tcPr>
          <w:p w:rsidR="00BE4897" w:rsidRPr="00B51569" w:rsidRDefault="00BE4897" w:rsidP="002920DA">
            <w:pPr>
              <w:jc w:val="both"/>
            </w:pPr>
            <w:r w:rsidRPr="00B51569">
              <w:rPr>
                <w:sz w:val="22"/>
                <w:szCs w:val="22"/>
              </w:rPr>
              <w:t>Своевременное выявление детей с нарушениями устной и письменной речи, проведение логопедического обследования. Ранняя диагностика отклонений в развитии речи. Уточнение этиологии характера речевых нарушений. Определение уровня актуального и зоны ближайшего развития обучающегося с нарушениями речи, выявление его резервных возможностей.</w:t>
            </w:r>
          </w:p>
          <w:p w:rsidR="00BE4897" w:rsidRPr="00B51569" w:rsidRDefault="00BE4897" w:rsidP="002920DA">
            <w:pPr>
              <w:snapToGrid w:val="0"/>
              <w:jc w:val="both"/>
            </w:pPr>
          </w:p>
        </w:tc>
        <w:tc>
          <w:tcPr>
            <w:tcW w:w="4111" w:type="dxa"/>
          </w:tcPr>
          <w:p w:rsidR="00BE4897" w:rsidRPr="00B51569" w:rsidRDefault="00BE4897" w:rsidP="002920DA">
            <w:pPr>
              <w:jc w:val="both"/>
            </w:pPr>
            <w:r w:rsidRPr="00B51569">
              <w:rPr>
                <w:sz w:val="22"/>
                <w:szCs w:val="22"/>
              </w:rPr>
              <w:t>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кадровой базы логопункта школы.</w:t>
            </w:r>
          </w:p>
        </w:tc>
      </w:tr>
      <w:tr w:rsidR="00B51569" w:rsidRPr="00B51569" w:rsidTr="00BE4897">
        <w:trPr>
          <w:cantSplit/>
          <w:trHeight w:val="2370"/>
          <w:jc w:val="center"/>
        </w:trPr>
        <w:tc>
          <w:tcPr>
            <w:tcW w:w="851" w:type="dxa"/>
            <w:textDirection w:val="btLr"/>
          </w:tcPr>
          <w:p w:rsidR="00BE4897" w:rsidRPr="00B51569" w:rsidRDefault="00BE4897" w:rsidP="002920DA">
            <w:pPr>
              <w:snapToGrid w:val="0"/>
              <w:ind w:left="-5" w:right="20"/>
              <w:jc w:val="both"/>
            </w:pPr>
            <w:r w:rsidRPr="00B51569">
              <w:rPr>
                <w:sz w:val="22"/>
                <w:szCs w:val="22"/>
              </w:rPr>
              <w:t>Проектный</w:t>
            </w:r>
          </w:p>
        </w:tc>
        <w:tc>
          <w:tcPr>
            <w:tcW w:w="2551" w:type="dxa"/>
          </w:tcPr>
          <w:p w:rsidR="00BE4897" w:rsidRPr="00B51569" w:rsidRDefault="00BE4897" w:rsidP="002920DA">
            <w:pPr>
              <w:snapToGrid w:val="0"/>
              <w:jc w:val="both"/>
            </w:pPr>
            <w:r w:rsidRPr="00B51569">
              <w:rPr>
                <w:sz w:val="22"/>
                <w:szCs w:val="22"/>
              </w:rPr>
              <w:t>Комплектование групп и подгрупп.</w:t>
            </w:r>
          </w:p>
        </w:tc>
        <w:tc>
          <w:tcPr>
            <w:tcW w:w="2977" w:type="dxa"/>
          </w:tcPr>
          <w:p w:rsidR="00BE4897" w:rsidRPr="00B51569" w:rsidRDefault="00BE4897" w:rsidP="002920DA">
            <w:pPr>
              <w:jc w:val="both"/>
            </w:pPr>
            <w:r w:rsidRPr="00B51569">
              <w:rPr>
                <w:sz w:val="22"/>
                <w:szCs w:val="22"/>
              </w:rPr>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BE4897" w:rsidRPr="00B51569" w:rsidRDefault="00BE4897" w:rsidP="002920DA">
            <w:pPr>
              <w:jc w:val="both"/>
            </w:pPr>
            <w:r w:rsidRPr="00B51569">
              <w:rPr>
                <w:sz w:val="22"/>
                <w:szCs w:val="22"/>
              </w:rPr>
              <w:t>Заполнение речевых карт, составление перспективных планов работы с каждой группой</w:t>
            </w:r>
          </w:p>
          <w:p w:rsidR="00BE4897" w:rsidRPr="00B51569" w:rsidRDefault="00BE4897" w:rsidP="002920DA">
            <w:pPr>
              <w:jc w:val="both"/>
            </w:pPr>
            <w:r w:rsidRPr="00B51569">
              <w:rPr>
                <w:sz w:val="22"/>
                <w:szCs w:val="22"/>
              </w:rPr>
              <w:t>учащихся.</w:t>
            </w:r>
          </w:p>
        </w:tc>
        <w:tc>
          <w:tcPr>
            <w:tcW w:w="4111" w:type="dxa"/>
          </w:tcPr>
          <w:p w:rsidR="00BE4897" w:rsidRPr="00B51569" w:rsidRDefault="00BE4897" w:rsidP="002920DA">
            <w:pPr>
              <w:jc w:val="both"/>
            </w:pPr>
            <w:r w:rsidRPr="00B51569">
              <w:rPr>
                <w:sz w:val="22"/>
                <w:szCs w:val="22"/>
              </w:rPr>
              <w:t>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логопункта; формирование универсальных учебных действий обучающихся (личностных, регулятивных, познавательных, коммуникативных).</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lastRenderedPageBreak/>
              <w:t xml:space="preserve">Аналитический </w:t>
            </w:r>
          </w:p>
        </w:tc>
        <w:tc>
          <w:tcPr>
            <w:tcW w:w="2551" w:type="dxa"/>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2977" w:type="dxa"/>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4111" w:type="dxa"/>
          </w:tcPr>
          <w:p w:rsidR="00BE4897" w:rsidRPr="00B51569" w:rsidRDefault="00BE4897" w:rsidP="002920DA">
            <w:pPr>
              <w:jc w:val="both"/>
            </w:pPr>
            <w:r w:rsidRPr="00B51569">
              <w:rPr>
                <w:sz w:val="22"/>
                <w:szCs w:val="22"/>
              </w:rPr>
              <w:t>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Технологический</w:t>
            </w:r>
          </w:p>
        </w:tc>
        <w:tc>
          <w:tcPr>
            <w:tcW w:w="2551" w:type="dxa"/>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его родителями (законными  представителями.)</w:t>
            </w:r>
          </w:p>
        </w:tc>
        <w:tc>
          <w:tcPr>
            <w:tcW w:w="2977" w:type="dxa"/>
          </w:tcPr>
          <w:p w:rsidR="00BE4897" w:rsidRPr="00B51569" w:rsidRDefault="00BE4897" w:rsidP="002920DA">
            <w:pPr>
              <w:snapToGrid w:val="0"/>
              <w:jc w:val="both"/>
            </w:pPr>
            <w:r w:rsidRPr="00B51569">
              <w:rPr>
                <w:sz w:val="22"/>
                <w:szCs w:val="22"/>
              </w:rPr>
              <w:t>Индивидуальные и групповые логопедические занятия</w:t>
            </w:r>
          </w:p>
        </w:tc>
        <w:tc>
          <w:tcPr>
            <w:tcW w:w="4111" w:type="dxa"/>
          </w:tcPr>
          <w:p w:rsidR="00BE4897" w:rsidRPr="00B51569" w:rsidRDefault="00BE4897" w:rsidP="002920DA">
            <w:pPr>
              <w:jc w:val="both"/>
            </w:pPr>
            <w:r w:rsidRPr="00B51569">
              <w:rPr>
                <w:sz w:val="22"/>
                <w:szCs w:val="22"/>
              </w:rPr>
              <w:t xml:space="preserve"> Особым образом организованный коррекционный процесс и процесс специального (логопедического) сопровождения детей с речевой патологией.</w:t>
            </w:r>
          </w:p>
          <w:p w:rsidR="00BE4897" w:rsidRPr="00B51569" w:rsidRDefault="00BE4897" w:rsidP="002920DA">
            <w:pPr>
              <w:jc w:val="both"/>
            </w:pPr>
          </w:p>
          <w:p w:rsidR="00BE4897" w:rsidRPr="00B51569" w:rsidRDefault="00BE4897" w:rsidP="002920DA">
            <w:pPr>
              <w:snapToGrid w:val="0"/>
              <w:jc w:val="both"/>
            </w:pPr>
          </w:p>
        </w:tc>
      </w:tr>
      <w:tr w:rsidR="00B51569" w:rsidRPr="00B51569" w:rsidTr="00BE4897">
        <w:trPr>
          <w:cantSplit/>
          <w:trHeight w:val="1541"/>
          <w:jc w:val="center"/>
        </w:trPr>
        <w:tc>
          <w:tcPr>
            <w:tcW w:w="851" w:type="dxa"/>
            <w:textDirection w:val="btLr"/>
          </w:tcPr>
          <w:p w:rsidR="00BE4897" w:rsidRPr="00B51569" w:rsidRDefault="00BE4897" w:rsidP="002920DA">
            <w:pPr>
              <w:snapToGrid w:val="0"/>
              <w:ind w:left="-5" w:right="20"/>
              <w:jc w:val="both"/>
            </w:pPr>
            <w:r w:rsidRPr="00B51569">
              <w:rPr>
                <w:sz w:val="22"/>
                <w:szCs w:val="22"/>
              </w:rPr>
              <w:t>Заключительный</w:t>
            </w:r>
          </w:p>
        </w:tc>
        <w:tc>
          <w:tcPr>
            <w:tcW w:w="2551" w:type="dxa"/>
          </w:tcPr>
          <w:p w:rsidR="00BE4897" w:rsidRPr="00B51569" w:rsidRDefault="00BE4897" w:rsidP="002920DA">
            <w:pPr>
              <w:jc w:val="both"/>
              <w:rPr>
                <w:sz w:val="22"/>
                <w:szCs w:val="22"/>
              </w:rPr>
            </w:pPr>
            <w:r w:rsidRPr="00B51569">
              <w:rPr>
                <w:sz w:val="22"/>
                <w:szCs w:val="22"/>
              </w:rPr>
              <w:t>Подведение итогов и рефлексия результатов освоения образовательной программы и адаптации обучающегося с ОВЗ.</w:t>
            </w:r>
          </w:p>
          <w:p w:rsidR="00BE4897" w:rsidRPr="00B51569" w:rsidRDefault="00BE4897" w:rsidP="002920DA">
            <w:pPr>
              <w:jc w:val="both"/>
              <w:rPr>
                <w:sz w:val="22"/>
                <w:szCs w:val="22"/>
              </w:rPr>
            </w:pPr>
          </w:p>
          <w:p w:rsidR="00BE4897" w:rsidRPr="00B51569" w:rsidRDefault="00BE4897" w:rsidP="002920DA">
            <w:pPr>
              <w:jc w:val="both"/>
            </w:pPr>
          </w:p>
        </w:tc>
        <w:tc>
          <w:tcPr>
            <w:tcW w:w="2977" w:type="dxa"/>
          </w:tcPr>
          <w:p w:rsidR="00BE4897" w:rsidRPr="00B51569" w:rsidRDefault="00BE4897" w:rsidP="002920DA">
            <w:pPr>
              <w:jc w:val="both"/>
            </w:pPr>
            <w:r w:rsidRPr="00B51569">
              <w:rPr>
                <w:sz w:val="22"/>
                <w:szCs w:val="22"/>
              </w:rPr>
              <w:t xml:space="preserve"> Итоговая логопедическая диагностика, совместный анализ результатов коррекционной работы</w:t>
            </w:r>
          </w:p>
        </w:tc>
        <w:tc>
          <w:tcPr>
            <w:tcW w:w="4111" w:type="dxa"/>
          </w:tcPr>
          <w:p w:rsidR="00BE4897" w:rsidRPr="00B51569" w:rsidRDefault="00BE4897" w:rsidP="002920DA">
            <w:pPr>
              <w:snapToGrid w:val="0"/>
              <w:jc w:val="both"/>
            </w:pPr>
            <w:r w:rsidRPr="00B51569">
              <w:rPr>
                <w:sz w:val="22"/>
                <w:szCs w:val="22"/>
              </w:rPr>
              <w:t xml:space="preserve"> Сформированность устной и письменной речи для успешного  освоения образовательной программы.</w:t>
            </w:r>
          </w:p>
        </w:tc>
      </w:tr>
    </w:tbl>
    <w:p w:rsidR="00BE4897" w:rsidRPr="00B51569" w:rsidRDefault="00BE4897" w:rsidP="00BE4897">
      <w:pPr>
        <w:pStyle w:val="a3"/>
        <w:spacing w:line="276" w:lineRule="auto"/>
        <w:ind w:firstLine="454"/>
        <w:jc w:val="center"/>
        <w:rPr>
          <w:rFonts w:ascii="Times New Roman" w:hAnsi="Times New Roman"/>
          <w:b/>
          <w:bCs/>
          <w:color w:val="auto"/>
          <w:sz w:val="24"/>
          <w:szCs w:val="24"/>
        </w:rPr>
      </w:pPr>
    </w:p>
    <w:p w:rsidR="000F0B1B" w:rsidRPr="00B51569" w:rsidRDefault="000F0B1B" w:rsidP="000F0B1B">
      <w:pPr>
        <w:jc w:val="center"/>
        <w:rPr>
          <w:b/>
          <w:iCs/>
        </w:rPr>
      </w:pPr>
      <w:r w:rsidRPr="00B51569">
        <w:rPr>
          <w:b/>
          <w:iCs/>
        </w:rPr>
        <w:t>Программа медико–психолого–педагогического изучения ребенка</w:t>
      </w:r>
    </w:p>
    <w:p w:rsidR="00937C70" w:rsidRPr="00B51569" w:rsidRDefault="00937C70" w:rsidP="000F0B1B">
      <w:pPr>
        <w:jc w:val="center"/>
        <w:rPr>
          <w:b/>
          <w:iCs/>
        </w:rPr>
      </w:pPr>
    </w:p>
    <w:tbl>
      <w:tblPr>
        <w:tblW w:w="10065" w:type="dxa"/>
        <w:tblInd w:w="108" w:type="dxa"/>
        <w:tblLayout w:type="fixed"/>
        <w:tblLook w:val="0000" w:firstRow="0" w:lastRow="0" w:firstColumn="0" w:lastColumn="0" w:noHBand="0" w:noVBand="0"/>
      </w:tblPr>
      <w:tblGrid>
        <w:gridCol w:w="1276"/>
        <w:gridCol w:w="4394"/>
        <w:gridCol w:w="4395"/>
      </w:tblGrid>
      <w:tr w:rsidR="00B51569" w:rsidRPr="00B51569" w:rsidTr="00937C70">
        <w:trPr>
          <w:trHeight w:val="570"/>
        </w:trPr>
        <w:tc>
          <w:tcPr>
            <w:tcW w:w="1276"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Изучение ребенка</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pPr>
            <w:r w:rsidRPr="00B51569">
              <w:rPr>
                <w:sz w:val="22"/>
                <w:szCs w:val="22"/>
              </w:rPr>
              <w:t>Где и кем выполняется работа</w:t>
            </w:r>
          </w:p>
        </w:tc>
      </w:tr>
      <w:tr w:rsidR="00B51569" w:rsidRPr="00B51569" w:rsidTr="00937C70">
        <w:trPr>
          <w:cantSplit/>
          <w:trHeight w:val="1943"/>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Медицинское</w:t>
            </w: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tabs>
                <w:tab w:val="left" w:pos="720"/>
              </w:tabs>
              <w:ind w:left="113" w:right="113"/>
              <w:jc w:val="both"/>
            </w:pPr>
            <w:r w:rsidRPr="00B51569">
              <w:rPr>
                <w:sz w:val="22"/>
                <w:szCs w:val="22"/>
              </w:rPr>
              <w:tab/>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F0B1B" w:rsidRPr="00B51569" w:rsidRDefault="000F0B1B" w:rsidP="002920DA">
            <w:pPr>
              <w:snapToGrid w:val="0"/>
              <w:jc w:val="both"/>
              <w:rPr>
                <w:bCs/>
              </w:rPr>
            </w:pPr>
            <w:proofErr w:type="gramStart"/>
            <w:r w:rsidRPr="00B51569">
              <w:rPr>
                <w:bCs/>
                <w:sz w:val="22"/>
                <w:szCs w:val="22"/>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Школьный медицинский работник, психолог, логопед,  классный руководитель.</w:t>
            </w:r>
          </w:p>
          <w:p w:rsidR="000F0B1B" w:rsidRPr="00B51569" w:rsidRDefault="000F0B1B" w:rsidP="002920DA">
            <w:pPr>
              <w:jc w:val="both"/>
              <w:rPr>
                <w:bCs/>
              </w:rPr>
            </w:pPr>
          </w:p>
          <w:p w:rsidR="000F0B1B" w:rsidRPr="00B51569" w:rsidRDefault="000F0B1B" w:rsidP="002920DA">
            <w:pPr>
              <w:jc w:val="both"/>
            </w:pPr>
          </w:p>
          <w:p w:rsidR="000F0B1B" w:rsidRPr="00B51569" w:rsidRDefault="000F0B1B" w:rsidP="002920DA">
            <w:pPr>
              <w:jc w:val="both"/>
              <w:rPr>
                <w:bCs/>
              </w:rPr>
            </w:pPr>
            <w:r w:rsidRPr="00B51569">
              <w:rPr>
                <w:bCs/>
                <w:sz w:val="22"/>
                <w:szCs w:val="22"/>
              </w:rPr>
              <w:t>Наблюдения во время занятий, в перемены, во время игр и т. д. (педагог).</w:t>
            </w:r>
          </w:p>
          <w:p w:rsidR="000F0B1B" w:rsidRPr="00B51569" w:rsidRDefault="000F0B1B" w:rsidP="002920DA">
            <w:pPr>
              <w:jc w:val="both"/>
              <w:rPr>
                <w:bCs/>
              </w:rPr>
            </w:pPr>
            <w:r w:rsidRPr="00B51569">
              <w:rPr>
                <w:bCs/>
                <w:sz w:val="22"/>
                <w:szCs w:val="22"/>
              </w:rPr>
              <w:t xml:space="preserve">Обследование ребенка медицинским работником. </w:t>
            </w:r>
          </w:p>
          <w:p w:rsidR="000F0B1B" w:rsidRPr="00B51569" w:rsidRDefault="000F0B1B" w:rsidP="002920DA">
            <w:pPr>
              <w:jc w:val="both"/>
              <w:rPr>
                <w:bCs/>
              </w:rPr>
            </w:pPr>
            <w:r w:rsidRPr="00B51569">
              <w:rPr>
                <w:bCs/>
                <w:sz w:val="22"/>
                <w:szCs w:val="22"/>
              </w:rPr>
              <w:t>Беседа медработника с родителями.</w:t>
            </w:r>
          </w:p>
        </w:tc>
      </w:tr>
      <w:tr w:rsidR="00B51569" w:rsidRPr="00B51569" w:rsidTr="00937C70">
        <w:trPr>
          <w:cantSplit/>
          <w:trHeight w:val="1427"/>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Психологическое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актуального уровня психического развития, определение зоны ближайшего развития.</w:t>
            </w:r>
          </w:p>
          <w:p w:rsidR="000F0B1B" w:rsidRPr="00B51569" w:rsidRDefault="000F0B1B" w:rsidP="002920DA">
            <w:pPr>
              <w:jc w:val="both"/>
              <w:rPr>
                <w:bCs/>
              </w:rPr>
            </w:pPr>
            <w:r w:rsidRPr="00B51569">
              <w:rPr>
                <w:bCs/>
                <w:sz w:val="22"/>
                <w:szCs w:val="22"/>
                <w:u w:val="single"/>
              </w:rPr>
              <w:t>Внимание</w:t>
            </w:r>
            <w:r w:rsidRPr="00B51569">
              <w:rPr>
                <w:bCs/>
                <w:sz w:val="22"/>
                <w:szCs w:val="22"/>
              </w:rPr>
              <w:t>: устойчивость, переключаемость с одного вида деятельности на другой, объем, работоспособность.</w:t>
            </w:r>
          </w:p>
          <w:p w:rsidR="000F0B1B" w:rsidRPr="00B51569" w:rsidRDefault="000F0B1B" w:rsidP="002920DA">
            <w:pPr>
              <w:jc w:val="both"/>
              <w:rPr>
                <w:bCs/>
              </w:rPr>
            </w:pPr>
            <w:r w:rsidRPr="00B51569">
              <w:rPr>
                <w:bCs/>
                <w:sz w:val="22"/>
                <w:szCs w:val="22"/>
                <w:u w:val="single"/>
              </w:rPr>
              <w:t>Мышление</w:t>
            </w:r>
            <w:r w:rsidRPr="00B51569">
              <w:rPr>
                <w:bCs/>
                <w:sz w:val="22"/>
                <w:szCs w:val="22"/>
              </w:rPr>
              <w:t>: визуальное (линейное, структурное); понятийное (интуитивное, логическое); абстрактное, речевое, образное.</w:t>
            </w:r>
          </w:p>
          <w:p w:rsidR="000F0B1B" w:rsidRPr="00B51569" w:rsidRDefault="000F0B1B" w:rsidP="002920DA">
            <w:pPr>
              <w:jc w:val="both"/>
              <w:rPr>
                <w:bCs/>
              </w:rPr>
            </w:pPr>
            <w:r w:rsidRPr="00B51569">
              <w:rPr>
                <w:bCs/>
                <w:sz w:val="22"/>
                <w:szCs w:val="22"/>
                <w:u w:val="single"/>
              </w:rPr>
              <w:t>Память</w:t>
            </w:r>
            <w:r w:rsidRPr="00B51569">
              <w:rPr>
                <w:bCs/>
                <w:sz w:val="22"/>
                <w:szCs w:val="22"/>
              </w:rPr>
              <w:t>: зрительная, слуховая, моторная, смешанная. Быстрота и прочность запоминания; индивидуальные особенности; моторика.</w:t>
            </w:r>
          </w:p>
          <w:p w:rsidR="000F0B1B" w:rsidRPr="00B51569" w:rsidRDefault="000F0B1B" w:rsidP="002920DA">
            <w:pPr>
              <w:jc w:val="both"/>
              <w:rPr>
                <w:bCs/>
              </w:rPr>
            </w:pPr>
            <w:r w:rsidRPr="00B51569">
              <w:rPr>
                <w:bCs/>
                <w:sz w:val="22"/>
                <w:szCs w:val="22"/>
              </w:rPr>
              <w:t>Школьная адаптация.</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Наблюдение за ребенком на занятиях и во внеурочное время</w:t>
            </w:r>
            <w:proofErr w:type="gramStart"/>
            <w:r w:rsidRPr="00B51569">
              <w:rPr>
                <w:bCs/>
                <w:sz w:val="22"/>
                <w:szCs w:val="22"/>
              </w:rPr>
              <w:t>.</w:t>
            </w:r>
            <w:proofErr w:type="gramEnd"/>
            <w:r w:rsidRPr="00B51569">
              <w:rPr>
                <w:bCs/>
                <w:sz w:val="22"/>
                <w:szCs w:val="22"/>
              </w:rPr>
              <w:t xml:space="preserve"> (</w:t>
            </w:r>
            <w:proofErr w:type="gramStart"/>
            <w:r w:rsidRPr="00B51569">
              <w:rPr>
                <w:bCs/>
                <w:sz w:val="22"/>
                <w:szCs w:val="22"/>
              </w:rPr>
              <w:t>у</w:t>
            </w:r>
            <w:proofErr w:type="gramEnd"/>
            <w:r w:rsidRPr="00B51569">
              <w:rPr>
                <w:bCs/>
                <w:sz w:val="22"/>
                <w:szCs w:val="22"/>
              </w:rPr>
              <w:t>читель, психолог)</w:t>
            </w:r>
          </w:p>
          <w:p w:rsidR="000F0B1B" w:rsidRPr="00B51569" w:rsidRDefault="000F0B1B" w:rsidP="002920DA">
            <w:pPr>
              <w:jc w:val="both"/>
              <w:rPr>
                <w:bCs/>
              </w:rPr>
            </w:pPr>
            <w:r w:rsidRPr="00B51569">
              <w:rPr>
                <w:bCs/>
                <w:sz w:val="22"/>
                <w:szCs w:val="22"/>
              </w:rPr>
              <w:t>Методики Ясюковой Л.А., Р.Амтхауэра, МЭДИС, Методика сочинения Е.И.Афанасьева и Васильева Н.Л. (психолог).</w:t>
            </w:r>
          </w:p>
          <w:p w:rsidR="000F0B1B" w:rsidRPr="00B51569" w:rsidRDefault="000F0B1B" w:rsidP="002920DA">
            <w:pPr>
              <w:jc w:val="both"/>
              <w:rPr>
                <w:bCs/>
              </w:rPr>
            </w:pPr>
            <w:r w:rsidRPr="00B51569">
              <w:rPr>
                <w:bCs/>
                <w:sz w:val="22"/>
                <w:szCs w:val="22"/>
              </w:rPr>
              <w:t>Консультации с ребенком, с родителям</w:t>
            </w:r>
            <w:proofErr w:type="gramStart"/>
            <w:r w:rsidRPr="00B51569">
              <w:rPr>
                <w:bCs/>
                <w:sz w:val="22"/>
                <w:szCs w:val="22"/>
              </w:rPr>
              <w:t>и(</w:t>
            </w:r>
            <w:proofErr w:type="gramEnd"/>
            <w:r w:rsidRPr="00B51569">
              <w:rPr>
                <w:bCs/>
                <w:sz w:val="22"/>
                <w:szCs w:val="22"/>
              </w:rPr>
              <w:t>психолог, педагог).</w:t>
            </w:r>
          </w:p>
          <w:p w:rsidR="000F0B1B" w:rsidRPr="00B51569" w:rsidRDefault="000F0B1B" w:rsidP="002920DA">
            <w:pPr>
              <w:jc w:val="both"/>
              <w:rPr>
                <w:bCs/>
              </w:rPr>
            </w:pPr>
            <w:r w:rsidRPr="00B51569">
              <w:rPr>
                <w:bCs/>
                <w:sz w:val="22"/>
                <w:szCs w:val="22"/>
              </w:rPr>
              <w:t>Изучение письменных работ (учитель).</w:t>
            </w:r>
          </w:p>
          <w:p w:rsidR="000F0B1B" w:rsidRPr="00B51569" w:rsidRDefault="000F0B1B" w:rsidP="002920DA">
            <w:pPr>
              <w:jc w:val="both"/>
              <w:rPr>
                <w:bCs/>
              </w:rPr>
            </w:pPr>
            <w:r w:rsidRPr="00B51569">
              <w:rPr>
                <w:bCs/>
                <w:sz w:val="22"/>
                <w:szCs w:val="22"/>
              </w:rPr>
              <w:t>Методика Александровской Е.А., Ковалёвой М.В.</w:t>
            </w:r>
          </w:p>
        </w:tc>
      </w:tr>
      <w:tr w:rsidR="00B51569" w:rsidRPr="00B51569" w:rsidTr="00937C70">
        <w:trPr>
          <w:cantSplit/>
          <w:trHeight w:val="2504"/>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r w:rsidRPr="00B51569">
              <w:rPr>
                <w:sz w:val="22"/>
                <w:szCs w:val="22"/>
              </w:rPr>
              <w:lastRenderedPageBreak/>
              <w:t>Логопедическое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речевого развития:</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Развитие артикуляционной моторики</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Развитие лексики</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Сформированности грамматического строя речи</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Звуко-слоговой структуры  речи</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Звукопроизношения</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Фонетико-фонематического восприятия</w:t>
            </w:r>
          </w:p>
          <w:p w:rsidR="000F0B1B" w:rsidRPr="00B51569" w:rsidRDefault="000F0B1B" w:rsidP="000F0B1B">
            <w:pPr>
              <w:widowControl w:val="0"/>
              <w:numPr>
                <w:ilvl w:val="0"/>
                <w:numId w:val="67"/>
              </w:numPr>
              <w:autoSpaceDE w:val="0"/>
              <w:autoSpaceDN w:val="0"/>
              <w:adjustRightInd w:val="0"/>
              <w:snapToGrid w:val="0"/>
              <w:jc w:val="both"/>
              <w:rPr>
                <w:bCs/>
              </w:rPr>
            </w:pPr>
            <w:r w:rsidRPr="00B51569">
              <w:rPr>
                <w:bCs/>
                <w:sz w:val="22"/>
                <w:szCs w:val="22"/>
              </w:rPr>
              <w:t>Зрительн</w:t>
            </w:r>
            <w:proofErr w:type="gramStart"/>
            <w:r w:rsidRPr="00B51569">
              <w:rPr>
                <w:bCs/>
                <w:sz w:val="22"/>
                <w:szCs w:val="22"/>
              </w:rPr>
              <w:t>о-</w:t>
            </w:r>
            <w:proofErr w:type="gramEnd"/>
            <w:r w:rsidRPr="00B51569">
              <w:rPr>
                <w:bCs/>
                <w:sz w:val="22"/>
                <w:szCs w:val="22"/>
              </w:rPr>
              <w:t xml:space="preserve"> моторной координации </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Методики фронтального и индивидуального обследования: Ефименковой Л.Н.</w:t>
            </w:r>
          </w:p>
          <w:p w:rsidR="000F0B1B" w:rsidRPr="00B51569" w:rsidRDefault="000F0B1B" w:rsidP="002920DA">
            <w:pPr>
              <w:snapToGrid w:val="0"/>
              <w:jc w:val="both"/>
              <w:rPr>
                <w:bCs/>
              </w:rPr>
            </w:pPr>
            <w:r w:rsidRPr="00B51569">
              <w:rPr>
                <w:bCs/>
                <w:sz w:val="22"/>
                <w:szCs w:val="22"/>
              </w:rPr>
              <w:t>Гуткиной Н.И.</w:t>
            </w:r>
          </w:p>
          <w:p w:rsidR="000F0B1B" w:rsidRPr="00B51569" w:rsidRDefault="000F0B1B" w:rsidP="002920DA">
            <w:pPr>
              <w:snapToGrid w:val="0"/>
              <w:jc w:val="both"/>
              <w:rPr>
                <w:bCs/>
              </w:rPr>
            </w:pPr>
            <w:r w:rsidRPr="00B51569">
              <w:rPr>
                <w:bCs/>
                <w:sz w:val="22"/>
                <w:szCs w:val="22"/>
              </w:rPr>
              <w:t>Иншаковой О.Б.</w:t>
            </w:r>
          </w:p>
          <w:p w:rsidR="000F0B1B" w:rsidRPr="00B51569" w:rsidRDefault="000F0B1B" w:rsidP="002920DA">
            <w:pPr>
              <w:snapToGrid w:val="0"/>
              <w:jc w:val="both"/>
              <w:rPr>
                <w:bCs/>
              </w:rPr>
            </w:pPr>
            <w:r w:rsidRPr="00B51569">
              <w:rPr>
                <w:bCs/>
                <w:sz w:val="22"/>
                <w:szCs w:val="22"/>
              </w:rPr>
              <w:t>Наумовой Э.Д.</w:t>
            </w:r>
          </w:p>
          <w:p w:rsidR="000F0B1B" w:rsidRPr="00B51569" w:rsidRDefault="000F0B1B" w:rsidP="002920DA">
            <w:pPr>
              <w:snapToGrid w:val="0"/>
              <w:jc w:val="both"/>
              <w:rPr>
                <w:bCs/>
              </w:rPr>
            </w:pPr>
            <w:r w:rsidRPr="00B51569">
              <w:rPr>
                <w:bCs/>
                <w:sz w:val="22"/>
                <w:szCs w:val="22"/>
              </w:rPr>
              <w:t>Филичевой Т.Б.</w:t>
            </w:r>
          </w:p>
          <w:p w:rsidR="000F0B1B" w:rsidRPr="00B51569" w:rsidRDefault="000F0B1B" w:rsidP="002920DA">
            <w:pPr>
              <w:snapToGrid w:val="0"/>
              <w:jc w:val="both"/>
              <w:rPr>
                <w:bCs/>
              </w:rPr>
            </w:pPr>
            <w:r w:rsidRPr="00B51569">
              <w:rPr>
                <w:bCs/>
                <w:sz w:val="22"/>
                <w:szCs w:val="22"/>
              </w:rPr>
              <w:t>Соболевой А.Р.</w:t>
            </w:r>
          </w:p>
          <w:p w:rsidR="000F0B1B" w:rsidRPr="00B51569" w:rsidRDefault="000F0B1B" w:rsidP="002920DA">
            <w:pPr>
              <w:jc w:val="both"/>
              <w:rPr>
                <w:bCs/>
              </w:rPr>
            </w:pPr>
            <w:r w:rsidRPr="00B51569">
              <w:rPr>
                <w:bCs/>
                <w:sz w:val="22"/>
                <w:szCs w:val="22"/>
              </w:rPr>
              <w:t>Наблюдения за речью ребенка на занятиях и в свободное время.</w:t>
            </w:r>
          </w:p>
          <w:p w:rsidR="000F0B1B" w:rsidRPr="00B51569" w:rsidRDefault="000F0B1B" w:rsidP="002920DA">
            <w:pPr>
              <w:snapToGrid w:val="0"/>
              <w:jc w:val="both"/>
              <w:rPr>
                <w:bCs/>
              </w:rPr>
            </w:pPr>
            <w:r w:rsidRPr="00B51569">
              <w:rPr>
                <w:bCs/>
                <w:sz w:val="22"/>
                <w:szCs w:val="22"/>
              </w:rPr>
              <w:t>Изучение письменных работ</w:t>
            </w:r>
          </w:p>
          <w:p w:rsidR="000F0B1B" w:rsidRPr="00B51569" w:rsidRDefault="000F0B1B" w:rsidP="002920DA">
            <w:pPr>
              <w:snapToGrid w:val="0"/>
              <w:jc w:val="both"/>
              <w:rPr>
                <w:bCs/>
              </w:rPr>
            </w:pPr>
            <w:r w:rsidRPr="00B51569">
              <w:rPr>
                <w:bCs/>
                <w:sz w:val="22"/>
                <w:szCs w:val="22"/>
              </w:rPr>
              <w:t>Консультирование родителей (логопед)</w:t>
            </w:r>
          </w:p>
        </w:tc>
      </w:tr>
      <w:tr w:rsidR="00B51569" w:rsidRPr="00B51569" w:rsidTr="00937C70">
        <w:trPr>
          <w:cantSplit/>
          <w:trHeight w:val="1842"/>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Социально–педагогическое</w:t>
            </w:r>
          </w:p>
          <w:p w:rsidR="000F0B1B" w:rsidRPr="00B51569" w:rsidRDefault="000F0B1B" w:rsidP="000F0B1B">
            <w:pPr>
              <w:ind w:left="113" w:right="113"/>
              <w:jc w:val="both"/>
            </w:pP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Семья ребенка: состав семьи, условия воспитания. </w:t>
            </w:r>
          </w:p>
          <w:p w:rsidR="000F0B1B" w:rsidRPr="00B51569" w:rsidRDefault="000F0B1B" w:rsidP="002920DA">
            <w:pPr>
              <w:jc w:val="both"/>
              <w:rPr>
                <w:bCs/>
              </w:rPr>
            </w:pPr>
            <w:r w:rsidRPr="00B51569">
              <w:rPr>
                <w:bCs/>
                <w:sz w:val="22"/>
                <w:szCs w:val="2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F0B1B" w:rsidRPr="00B51569" w:rsidRDefault="000F0B1B" w:rsidP="002920DA">
            <w:pPr>
              <w:jc w:val="both"/>
              <w:rPr>
                <w:bCs/>
              </w:rPr>
            </w:pPr>
            <w:r w:rsidRPr="00B51569">
              <w:rPr>
                <w:bCs/>
                <w:sz w:val="22"/>
                <w:szCs w:val="22"/>
              </w:rPr>
              <w:t>Мотивы учебной деятельности: прилежание, отношение к отметке, похвале или порицанию учителя, воспитателя.</w:t>
            </w:r>
          </w:p>
          <w:p w:rsidR="000F0B1B" w:rsidRPr="00B51569" w:rsidRDefault="000F0B1B" w:rsidP="002920DA">
            <w:pPr>
              <w:jc w:val="both"/>
              <w:rPr>
                <w:bCs/>
              </w:rPr>
            </w:pPr>
            <w:r w:rsidRPr="00B51569">
              <w:rPr>
                <w:bCs/>
                <w:sz w:val="22"/>
                <w:szCs w:val="2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F0B1B" w:rsidRPr="00B51569" w:rsidRDefault="000F0B1B" w:rsidP="002920DA">
            <w:pPr>
              <w:jc w:val="both"/>
              <w:rPr>
                <w:bCs/>
              </w:rPr>
            </w:pPr>
            <w:r w:rsidRPr="00B51569">
              <w:rPr>
                <w:bCs/>
                <w:sz w:val="22"/>
                <w:szCs w:val="22"/>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F0B1B" w:rsidRPr="00B51569" w:rsidRDefault="000F0B1B" w:rsidP="002920DA">
            <w:pPr>
              <w:jc w:val="both"/>
              <w:rPr>
                <w:bCs/>
              </w:rPr>
            </w:pPr>
            <w:r w:rsidRPr="00B51569">
              <w:rPr>
                <w:bCs/>
                <w:sz w:val="22"/>
                <w:szCs w:val="22"/>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p>
          <w:p w:rsidR="000F0B1B" w:rsidRPr="00B51569" w:rsidRDefault="000F0B1B" w:rsidP="002920DA">
            <w:pPr>
              <w:jc w:val="both"/>
              <w:rPr>
                <w:bCs/>
              </w:rPr>
            </w:pPr>
            <w:r w:rsidRPr="00B51569">
              <w:rPr>
                <w:bCs/>
                <w:sz w:val="22"/>
                <w:szCs w:val="22"/>
              </w:rPr>
              <w:t>аутистические проявления, обидчивость, эгоизм. Уровень притязаний и самооценка.</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Посещение семьи ребенка (учитель, зам</w:t>
            </w:r>
            <w:proofErr w:type="gramStart"/>
            <w:r w:rsidRPr="00B51569">
              <w:rPr>
                <w:bCs/>
                <w:sz w:val="22"/>
                <w:szCs w:val="22"/>
              </w:rPr>
              <w:t>.д</w:t>
            </w:r>
            <w:proofErr w:type="gramEnd"/>
            <w:r w:rsidRPr="00B51569">
              <w:rPr>
                <w:bCs/>
                <w:sz w:val="22"/>
                <w:szCs w:val="22"/>
              </w:rPr>
              <w:t>иректора по ВР).</w:t>
            </w:r>
          </w:p>
          <w:p w:rsidR="000F0B1B" w:rsidRPr="00B51569" w:rsidRDefault="000F0B1B" w:rsidP="002920DA">
            <w:pPr>
              <w:jc w:val="both"/>
              <w:rPr>
                <w:bCs/>
              </w:rPr>
            </w:pPr>
            <w:r w:rsidRPr="00B51569">
              <w:rPr>
                <w:bCs/>
                <w:sz w:val="22"/>
                <w:szCs w:val="22"/>
              </w:rPr>
              <w:t>Наблюдения во время занятий, изучение работ ученика (педагог, психолог).</w:t>
            </w:r>
          </w:p>
          <w:p w:rsidR="000F0B1B" w:rsidRPr="00B51569" w:rsidRDefault="000F0B1B" w:rsidP="002920DA">
            <w:pPr>
              <w:jc w:val="both"/>
              <w:rPr>
                <w:bCs/>
              </w:rPr>
            </w:pPr>
            <w:r w:rsidRPr="00B51569">
              <w:rPr>
                <w:bCs/>
                <w:sz w:val="22"/>
                <w:szCs w:val="22"/>
              </w:rPr>
              <w:t>Анкетирование по выявлению школьных трудностей (учитель, психолог).</w:t>
            </w:r>
          </w:p>
          <w:p w:rsidR="000F0B1B" w:rsidRPr="00B51569" w:rsidRDefault="000F0B1B" w:rsidP="002920DA">
            <w:pPr>
              <w:jc w:val="both"/>
              <w:rPr>
                <w:bCs/>
              </w:rPr>
            </w:pPr>
            <w:r w:rsidRPr="00B51569">
              <w:rPr>
                <w:bCs/>
                <w:sz w:val="22"/>
                <w:szCs w:val="22"/>
              </w:rPr>
              <w:t>Опросник мотивации Н.Г.Лускановой (психолог).</w:t>
            </w:r>
          </w:p>
          <w:p w:rsidR="000F0B1B" w:rsidRPr="00B51569" w:rsidRDefault="000F0B1B" w:rsidP="002920DA">
            <w:pPr>
              <w:jc w:val="both"/>
              <w:rPr>
                <w:bCs/>
              </w:rPr>
            </w:pPr>
            <w:r w:rsidRPr="00B51569">
              <w:rPr>
                <w:bCs/>
                <w:sz w:val="22"/>
                <w:szCs w:val="22"/>
              </w:rPr>
              <w:t>Тест Люшер</w:t>
            </w:r>
            <w:proofErr w:type="gramStart"/>
            <w:r w:rsidRPr="00B51569">
              <w:rPr>
                <w:bCs/>
                <w:sz w:val="22"/>
                <w:szCs w:val="22"/>
              </w:rPr>
              <w:t>а(</w:t>
            </w:r>
            <w:proofErr w:type="gramEnd"/>
            <w:r w:rsidRPr="00B51569">
              <w:rPr>
                <w:bCs/>
                <w:sz w:val="22"/>
                <w:szCs w:val="22"/>
              </w:rPr>
              <w:t>психолог).</w:t>
            </w:r>
          </w:p>
          <w:p w:rsidR="000F0B1B" w:rsidRPr="00B51569" w:rsidRDefault="000F0B1B" w:rsidP="002920DA">
            <w:pPr>
              <w:jc w:val="both"/>
              <w:rPr>
                <w:bCs/>
              </w:rPr>
            </w:pPr>
            <w:r w:rsidRPr="00B51569">
              <w:rPr>
                <w:bCs/>
                <w:sz w:val="22"/>
                <w:szCs w:val="22"/>
              </w:rPr>
              <w:t>Консультации с родителями и учителям</w:t>
            </w:r>
            <w:proofErr w:type="gramStart"/>
            <w:r w:rsidRPr="00B51569">
              <w:rPr>
                <w:bCs/>
                <w:sz w:val="22"/>
                <w:szCs w:val="22"/>
              </w:rPr>
              <w:t>и–</w:t>
            </w:r>
            <w:proofErr w:type="gramEnd"/>
            <w:r w:rsidRPr="00B51569">
              <w:rPr>
                <w:bCs/>
                <w:sz w:val="22"/>
                <w:szCs w:val="22"/>
              </w:rPr>
              <w:t xml:space="preserve"> предметниками.(психолог, педагог).</w:t>
            </w:r>
          </w:p>
          <w:p w:rsidR="000F0B1B" w:rsidRPr="00B51569" w:rsidRDefault="000F0B1B" w:rsidP="002920DA">
            <w:pPr>
              <w:jc w:val="both"/>
              <w:rPr>
                <w:bCs/>
              </w:rPr>
            </w:pPr>
            <w:r w:rsidRPr="00B51569">
              <w:rPr>
                <w:bCs/>
                <w:sz w:val="22"/>
                <w:szCs w:val="22"/>
              </w:rPr>
              <w:t>Тест Тэммл, Дорки, Амен (психолог).</w:t>
            </w:r>
          </w:p>
          <w:p w:rsidR="000F0B1B" w:rsidRPr="00B51569" w:rsidRDefault="000F0B1B" w:rsidP="002920DA">
            <w:pPr>
              <w:jc w:val="both"/>
              <w:rPr>
                <w:bCs/>
              </w:rPr>
            </w:pPr>
            <w:r w:rsidRPr="00B51569">
              <w:rPr>
                <w:bCs/>
                <w:sz w:val="22"/>
                <w:szCs w:val="22"/>
              </w:rPr>
              <w:t>Социометрическое исследование Джона Морено (педагог, психолог).</w:t>
            </w:r>
          </w:p>
          <w:p w:rsidR="000F0B1B" w:rsidRPr="00B51569" w:rsidRDefault="000F0B1B" w:rsidP="002920DA">
            <w:pPr>
              <w:jc w:val="both"/>
              <w:rPr>
                <w:bCs/>
              </w:rPr>
            </w:pPr>
            <w:r w:rsidRPr="00B51569">
              <w:rPr>
                <w:bCs/>
                <w:sz w:val="22"/>
                <w:szCs w:val="22"/>
              </w:rPr>
              <w:t>Анкета для родителей и учителей.</w:t>
            </w:r>
          </w:p>
          <w:p w:rsidR="000F0B1B" w:rsidRPr="00B51569" w:rsidRDefault="000F0B1B" w:rsidP="002920DA">
            <w:pPr>
              <w:jc w:val="both"/>
              <w:rPr>
                <w:bCs/>
              </w:rPr>
            </w:pPr>
            <w:r w:rsidRPr="00B51569">
              <w:rPr>
                <w:bCs/>
                <w:sz w:val="22"/>
                <w:szCs w:val="22"/>
              </w:rPr>
              <w:t>Наблюдение за ребенком в различных видах деятельности.</w:t>
            </w:r>
          </w:p>
          <w:p w:rsidR="000F0B1B" w:rsidRPr="00B51569" w:rsidRDefault="000F0B1B" w:rsidP="002920DA">
            <w:pPr>
              <w:jc w:val="both"/>
              <w:rPr>
                <w:bCs/>
              </w:rPr>
            </w:pPr>
            <w:r w:rsidRPr="00B51569">
              <w:rPr>
                <w:bCs/>
                <w:sz w:val="22"/>
                <w:szCs w:val="22"/>
              </w:rPr>
              <w:t>Методика Дембо – Рубинштейна (психолог).</w:t>
            </w:r>
          </w:p>
        </w:tc>
      </w:tr>
    </w:tbl>
    <w:p w:rsidR="000F0B1B" w:rsidRPr="00B51569" w:rsidRDefault="000F0B1B" w:rsidP="000F0B1B">
      <w:pPr>
        <w:ind w:firstLine="567"/>
        <w:jc w:val="both"/>
      </w:pPr>
    </w:p>
    <w:p w:rsidR="000F0B1B" w:rsidRPr="00B51569" w:rsidRDefault="000F0B1B" w:rsidP="000F0B1B">
      <w:pPr>
        <w:ind w:firstLine="567"/>
        <w:jc w:val="both"/>
      </w:pPr>
      <w:r w:rsidRPr="00B51569">
        <w:t>На основе диагностических данных заполняются психологическое заключение на  ребёнка с ОВЗ, протокол динамического наблюдения,  психолого-педагогическая характеристика,  речевая карта, предоставляемые на ПМПК, где ребёнку назначаются сопровождающие специалисты (ведущие) по коррекционной работе и программа дальнейшего обучения.</w:t>
      </w:r>
    </w:p>
    <w:p w:rsidR="00985C8E" w:rsidRPr="00B51569" w:rsidRDefault="000F0B1B" w:rsidP="000F0B1B">
      <w:pPr>
        <w:jc w:val="center"/>
        <w:rPr>
          <w:b/>
        </w:rPr>
      </w:pPr>
      <w:r w:rsidRPr="00B51569">
        <w:rPr>
          <w:b/>
        </w:rPr>
        <w:t xml:space="preserve">Комплексная медико-психолого-педагогическая коррекция </w:t>
      </w:r>
    </w:p>
    <w:p w:rsidR="000F0B1B" w:rsidRPr="00B51569" w:rsidRDefault="000F0B1B" w:rsidP="000F0B1B">
      <w:pPr>
        <w:jc w:val="center"/>
        <w:rPr>
          <w:b/>
        </w:rPr>
      </w:pPr>
      <w:r w:rsidRPr="00B51569">
        <w:rPr>
          <w:b/>
        </w:rPr>
        <w:t>обучающихся с ОВЗ</w:t>
      </w:r>
    </w:p>
    <w:tbl>
      <w:tblPr>
        <w:tblW w:w="10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681"/>
        <w:gridCol w:w="2400"/>
        <w:gridCol w:w="3009"/>
        <w:gridCol w:w="1827"/>
      </w:tblGrid>
      <w:tr w:rsidR="00B51569" w:rsidRPr="00B51569" w:rsidTr="00985C8E">
        <w:trPr>
          <w:jc w:val="center"/>
        </w:trPr>
        <w:tc>
          <w:tcPr>
            <w:tcW w:w="1015" w:type="dxa"/>
          </w:tcPr>
          <w:p w:rsidR="00985C8E" w:rsidRPr="00B51569" w:rsidRDefault="00985C8E" w:rsidP="002920DA">
            <w:pPr>
              <w:jc w:val="both"/>
            </w:pPr>
            <w:r w:rsidRPr="00B51569">
              <w:t>Направ</w:t>
            </w:r>
          </w:p>
          <w:p w:rsidR="00985C8E" w:rsidRPr="00B51569" w:rsidRDefault="00985C8E" w:rsidP="002920DA">
            <w:pPr>
              <w:jc w:val="both"/>
            </w:pPr>
            <w:r w:rsidRPr="00B51569">
              <w:t>ление</w:t>
            </w:r>
          </w:p>
        </w:tc>
        <w:tc>
          <w:tcPr>
            <w:tcW w:w="2681" w:type="dxa"/>
          </w:tcPr>
          <w:p w:rsidR="00985C8E" w:rsidRPr="00B51569" w:rsidRDefault="00985C8E" w:rsidP="002920DA">
            <w:pPr>
              <w:jc w:val="both"/>
            </w:pPr>
            <w:r w:rsidRPr="00B51569">
              <w:t>Цель</w:t>
            </w:r>
          </w:p>
        </w:tc>
        <w:tc>
          <w:tcPr>
            <w:tcW w:w="2400" w:type="dxa"/>
          </w:tcPr>
          <w:p w:rsidR="00985C8E" w:rsidRPr="00B51569" w:rsidRDefault="00985C8E" w:rsidP="002920DA">
            <w:pPr>
              <w:jc w:val="both"/>
            </w:pPr>
            <w:r w:rsidRPr="00B51569">
              <w:t>Форма</w:t>
            </w:r>
          </w:p>
        </w:tc>
        <w:tc>
          <w:tcPr>
            <w:tcW w:w="3009" w:type="dxa"/>
          </w:tcPr>
          <w:p w:rsidR="00985C8E" w:rsidRPr="00B51569" w:rsidRDefault="00985C8E" w:rsidP="002920DA">
            <w:pPr>
              <w:jc w:val="both"/>
            </w:pPr>
            <w:r w:rsidRPr="00B51569">
              <w:t>Содержание</w:t>
            </w:r>
          </w:p>
        </w:tc>
        <w:tc>
          <w:tcPr>
            <w:tcW w:w="1827" w:type="dxa"/>
          </w:tcPr>
          <w:p w:rsidR="00985C8E" w:rsidRPr="00B51569" w:rsidRDefault="00985C8E" w:rsidP="002920DA">
            <w:pPr>
              <w:jc w:val="both"/>
            </w:pPr>
            <w:r w:rsidRPr="00B51569">
              <w:t>Предполагаемый результат</w:t>
            </w:r>
          </w:p>
        </w:tc>
      </w:tr>
      <w:tr w:rsidR="00B51569" w:rsidRPr="00B51569" w:rsidTr="00985C8E">
        <w:trPr>
          <w:jc w:val="center"/>
        </w:trPr>
        <w:tc>
          <w:tcPr>
            <w:tcW w:w="1015" w:type="dxa"/>
          </w:tcPr>
          <w:p w:rsidR="00985C8E" w:rsidRPr="00B51569" w:rsidRDefault="00985C8E" w:rsidP="002920DA">
            <w:pPr>
              <w:jc w:val="both"/>
            </w:pPr>
            <w:r w:rsidRPr="00B51569">
              <w:t>Педагогическая коррекция</w:t>
            </w:r>
          </w:p>
        </w:tc>
        <w:tc>
          <w:tcPr>
            <w:tcW w:w="2681" w:type="dxa"/>
          </w:tcPr>
          <w:p w:rsidR="00985C8E" w:rsidRPr="00B51569" w:rsidRDefault="00985C8E" w:rsidP="002920DA">
            <w:pPr>
              <w:jc w:val="both"/>
            </w:pPr>
            <w:r w:rsidRPr="00B51569">
              <w:t>Исправление или сглаживание отклонений и нарушений развития, преодоление трудностей обучения</w:t>
            </w:r>
          </w:p>
          <w:p w:rsidR="00985C8E" w:rsidRPr="00B51569" w:rsidRDefault="00985C8E" w:rsidP="002920DA">
            <w:pPr>
              <w:jc w:val="both"/>
            </w:pPr>
          </w:p>
        </w:tc>
        <w:tc>
          <w:tcPr>
            <w:tcW w:w="2400" w:type="dxa"/>
          </w:tcPr>
          <w:p w:rsidR="00985C8E" w:rsidRPr="00B51569" w:rsidRDefault="00985C8E" w:rsidP="002920DA">
            <w:pPr>
              <w:jc w:val="both"/>
            </w:pPr>
            <w:r w:rsidRPr="00B51569">
              <w:t>уроки и коррекционные  занятия</w:t>
            </w:r>
          </w:p>
        </w:tc>
        <w:tc>
          <w:tcPr>
            <w:tcW w:w="3009" w:type="dxa"/>
          </w:tcPr>
          <w:p w:rsidR="00985C8E" w:rsidRPr="00B51569" w:rsidRDefault="00985C8E" w:rsidP="002920DA">
            <w:pPr>
              <w:jc w:val="both"/>
              <w:rPr>
                <w:u w:val="single"/>
              </w:rPr>
            </w:pPr>
            <w:proofErr w:type="gramStart"/>
            <w:r w:rsidRPr="00B51569">
              <w:t xml:space="preserve">Реализация программ коррекционных занятий на основе </w:t>
            </w:r>
            <w:r w:rsidRPr="00B51569">
              <w:rPr>
                <w:u w:val="single"/>
              </w:rPr>
              <w:t xml:space="preserve">программы спец. коррекционной школы </w:t>
            </w:r>
            <w:r w:rsidRPr="00B51569">
              <w:rPr>
                <w:u w:val="single"/>
                <w:lang w:val="en-US"/>
              </w:rPr>
              <w:t>VII</w:t>
            </w:r>
            <w:r w:rsidRPr="00B51569">
              <w:rPr>
                <w:u w:val="single"/>
              </w:rPr>
              <w:t xml:space="preserve"> – </w:t>
            </w:r>
            <w:r w:rsidRPr="00B51569">
              <w:rPr>
                <w:u w:val="single"/>
                <w:lang w:val="en-US"/>
              </w:rPr>
              <w:t>VIII</w:t>
            </w:r>
            <w:r w:rsidRPr="00B51569">
              <w:rPr>
                <w:u w:val="single"/>
              </w:rPr>
              <w:t xml:space="preserve"> вида)</w:t>
            </w:r>
            <w:proofErr w:type="gramEnd"/>
          </w:p>
          <w:p w:rsidR="00985C8E" w:rsidRPr="00B51569" w:rsidRDefault="00985C8E" w:rsidP="002920DA">
            <w:pPr>
              <w:jc w:val="both"/>
            </w:pPr>
            <w:r w:rsidRPr="00B51569">
              <w:t>Осуществление индивидуального подхода обучения ребенка с ОВЗ.</w:t>
            </w:r>
          </w:p>
        </w:tc>
        <w:tc>
          <w:tcPr>
            <w:tcW w:w="1827" w:type="dxa"/>
          </w:tcPr>
          <w:p w:rsidR="00985C8E" w:rsidRPr="00B51569" w:rsidRDefault="00985C8E" w:rsidP="002920DA">
            <w:pPr>
              <w:jc w:val="both"/>
            </w:pPr>
            <w:r w:rsidRPr="00B51569">
              <w:t xml:space="preserve">Освоение </w:t>
            </w:r>
            <w:proofErr w:type="gramStart"/>
            <w:r w:rsidRPr="00B51569">
              <w:t>обучающимися</w:t>
            </w:r>
            <w:proofErr w:type="gramEnd"/>
            <w:r w:rsidRPr="00B51569">
              <w:t xml:space="preserve">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lastRenderedPageBreak/>
              <w:t>Психо</w:t>
            </w:r>
          </w:p>
          <w:p w:rsidR="00985C8E" w:rsidRPr="00B51569" w:rsidRDefault="00985C8E" w:rsidP="002920DA">
            <w:pPr>
              <w:jc w:val="both"/>
            </w:pPr>
            <w:r w:rsidRPr="00B51569">
              <w:t>логическая коррекция</w:t>
            </w:r>
          </w:p>
        </w:tc>
        <w:tc>
          <w:tcPr>
            <w:tcW w:w="2681" w:type="dxa"/>
          </w:tcPr>
          <w:p w:rsidR="00985C8E" w:rsidRPr="00B51569" w:rsidRDefault="00985C8E" w:rsidP="002920DA">
            <w:pPr>
              <w:jc w:val="both"/>
            </w:pPr>
            <w:r w:rsidRPr="00B51569">
              <w:t>Коррекция и развитие познавательной и эмоционально-волевой сферы ребенка</w:t>
            </w:r>
          </w:p>
        </w:tc>
        <w:tc>
          <w:tcPr>
            <w:tcW w:w="2400" w:type="dxa"/>
          </w:tcPr>
          <w:p w:rsidR="00985C8E" w:rsidRPr="00B51569" w:rsidRDefault="00985C8E" w:rsidP="002920DA">
            <w:pPr>
              <w:jc w:val="both"/>
            </w:pPr>
            <w:r w:rsidRPr="00B51569">
              <w:t>коррекционно-развивающие занятия</w:t>
            </w:r>
          </w:p>
        </w:tc>
        <w:tc>
          <w:tcPr>
            <w:tcW w:w="3009" w:type="dxa"/>
          </w:tcPr>
          <w:p w:rsidR="00985C8E" w:rsidRPr="00B51569" w:rsidRDefault="00985C8E" w:rsidP="002920DA">
            <w:pPr>
              <w:jc w:val="both"/>
            </w:pPr>
            <w:r w:rsidRPr="00B51569">
              <w:t xml:space="preserve">Реализация коррекционно – развивающих программ и методических разработок с </w:t>
            </w:r>
            <w:proofErr w:type="gramStart"/>
            <w:r w:rsidRPr="00B51569">
              <w:t>обучающимися</w:t>
            </w:r>
            <w:proofErr w:type="gramEnd"/>
            <w:r w:rsidRPr="00B51569">
              <w:t xml:space="preserve"> с ОВЗ</w:t>
            </w:r>
          </w:p>
        </w:tc>
        <w:tc>
          <w:tcPr>
            <w:tcW w:w="1827" w:type="dxa"/>
          </w:tcPr>
          <w:p w:rsidR="00985C8E" w:rsidRPr="00B51569" w:rsidRDefault="00985C8E" w:rsidP="002920DA">
            <w:pPr>
              <w:jc w:val="both"/>
            </w:pPr>
            <w:r w:rsidRPr="00B51569">
              <w:t>Сформирован-ность психических процессов, необходимых для освоения образовательной программы</w:t>
            </w:r>
          </w:p>
        </w:tc>
      </w:tr>
      <w:tr w:rsidR="00B51569" w:rsidRPr="00B51569" w:rsidTr="00985C8E">
        <w:trPr>
          <w:trHeight w:val="1429"/>
          <w:jc w:val="center"/>
        </w:trPr>
        <w:tc>
          <w:tcPr>
            <w:tcW w:w="1015" w:type="dxa"/>
          </w:tcPr>
          <w:p w:rsidR="00937C70" w:rsidRPr="00B51569" w:rsidRDefault="00985C8E" w:rsidP="002920DA">
            <w:pPr>
              <w:jc w:val="both"/>
            </w:pPr>
            <w:r w:rsidRPr="00B51569">
              <w:t>Логопедичес</w:t>
            </w:r>
          </w:p>
          <w:p w:rsidR="00985C8E" w:rsidRPr="00B51569" w:rsidRDefault="00985C8E" w:rsidP="002920DA">
            <w:pPr>
              <w:jc w:val="both"/>
            </w:pPr>
            <w:r w:rsidRPr="00B51569">
              <w:t>кая коррекция</w:t>
            </w:r>
          </w:p>
        </w:tc>
        <w:tc>
          <w:tcPr>
            <w:tcW w:w="2681" w:type="dxa"/>
          </w:tcPr>
          <w:p w:rsidR="00985C8E" w:rsidRPr="00B51569" w:rsidRDefault="00985C8E" w:rsidP="002920DA">
            <w:pPr>
              <w:jc w:val="both"/>
            </w:pPr>
            <w:r w:rsidRPr="00B51569">
              <w:t xml:space="preserve">Коррекция речевого развития </w:t>
            </w:r>
            <w:proofErr w:type="gramStart"/>
            <w:r w:rsidRPr="00B51569">
              <w:t>обучающихся</w:t>
            </w:r>
            <w:proofErr w:type="gramEnd"/>
            <w:r w:rsidRPr="00B51569">
              <w:t xml:space="preserve"> с ОВЗ</w:t>
            </w:r>
          </w:p>
        </w:tc>
        <w:tc>
          <w:tcPr>
            <w:tcW w:w="2400" w:type="dxa"/>
          </w:tcPr>
          <w:p w:rsidR="00985C8E" w:rsidRPr="00B51569" w:rsidRDefault="00985C8E" w:rsidP="002920DA">
            <w:pPr>
              <w:jc w:val="both"/>
            </w:pPr>
            <w:r w:rsidRPr="00B51569">
              <w:t>коррекционно – развивающие  групповые и индивидуальные занятия</w:t>
            </w:r>
          </w:p>
        </w:tc>
        <w:tc>
          <w:tcPr>
            <w:tcW w:w="3009" w:type="dxa"/>
          </w:tcPr>
          <w:p w:rsidR="00985C8E" w:rsidRPr="00B51569" w:rsidRDefault="00985C8E" w:rsidP="002920DA">
            <w:pPr>
              <w:tabs>
                <w:tab w:val="left" w:pos="2382"/>
              </w:tabs>
              <w:jc w:val="both"/>
            </w:pPr>
            <w:r w:rsidRPr="00B51569">
              <w:t>Реализация программ и методических разработок с детьми с ОВЗ</w:t>
            </w:r>
          </w:p>
        </w:tc>
        <w:tc>
          <w:tcPr>
            <w:tcW w:w="1827" w:type="dxa"/>
          </w:tcPr>
          <w:p w:rsidR="00985C8E" w:rsidRPr="00B51569" w:rsidRDefault="00985C8E" w:rsidP="002920DA">
            <w:pPr>
              <w:jc w:val="both"/>
            </w:pPr>
            <w:r w:rsidRPr="00B51569">
              <w:t>Сформирован-ность устной и письменной речи для успешного освоения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t>Меди</w:t>
            </w:r>
          </w:p>
          <w:p w:rsidR="00937C70" w:rsidRPr="00B51569" w:rsidRDefault="00937C70" w:rsidP="002920DA">
            <w:pPr>
              <w:jc w:val="both"/>
            </w:pPr>
            <w:r w:rsidRPr="00B51569">
              <w:t>ц</w:t>
            </w:r>
            <w:r w:rsidR="00985C8E" w:rsidRPr="00B51569">
              <w:t>ин</w:t>
            </w:r>
          </w:p>
          <w:p w:rsidR="00985C8E" w:rsidRPr="00B51569" w:rsidRDefault="00985C8E" w:rsidP="002920DA">
            <w:pPr>
              <w:jc w:val="both"/>
            </w:pPr>
            <w:r w:rsidRPr="00B51569">
              <w:t>ская коррекция</w:t>
            </w:r>
          </w:p>
        </w:tc>
        <w:tc>
          <w:tcPr>
            <w:tcW w:w="2681" w:type="dxa"/>
          </w:tcPr>
          <w:p w:rsidR="00985C8E" w:rsidRPr="00B51569" w:rsidRDefault="00985C8E" w:rsidP="002920DA">
            <w:pPr>
              <w:jc w:val="both"/>
            </w:pPr>
            <w:r w:rsidRPr="00B51569">
              <w:t>Коррекция физического здоровья обучающегося</w:t>
            </w:r>
          </w:p>
        </w:tc>
        <w:tc>
          <w:tcPr>
            <w:tcW w:w="2400" w:type="dxa"/>
          </w:tcPr>
          <w:p w:rsidR="00985C8E" w:rsidRPr="00B51569" w:rsidRDefault="00985C8E" w:rsidP="002920DA">
            <w:pPr>
              <w:jc w:val="both"/>
            </w:pPr>
            <w:r w:rsidRPr="00B51569">
              <w:t>оздоровительные процедуры</w:t>
            </w:r>
          </w:p>
        </w:tc>
        <w:tc>
          <w:tcPr>
            <w:tcW w:w="3009" w:type="dxa"/>
          </w:tcPr>
          <w:p w:rsidR="00985C8E" w:rsidRPr="00B51569" w:rsidRDefault="00985C8E" w:rsidP="002920DA">
            <w:pPr>
              <w:jc w:val="both"/>
            </w:pPr>
            <w:r w:rsidRPr="00B51569">
              <w:t xml:space="preserve">План оздоровительных мероприятий </w:t>
            </w:r>
            <w:proofErr w:type="gramStart"/>
            <w:r w:rsidRPr="00B51569">
              <w:t>для</w:t>
            </w:r>
            <w:proofErr w:type="gramEnd"/>
            <w:r w:rsidRPr="00B51569">
              <w:t xml:space="preserve"> обучающихся с ОВЗ</w:t>
            </w:r>
          </w:p>
        </w:tc>
        <w:tc>
          <w:tcPr>
            <w:tcW w:w="1827" w:type="dxa"/>
          </w:tcPr>
          <w:p w:rsidR="00985C8E" w:rsidRPr="00B51569" w:rsidRDefault="00985C8E" w:rsidP="002920DA">
            <w:pPr>
              <w:jc w:val="both"/>
            </w:pPr>
            <w:r w:rsidRPr="00B51569">
              <w:t xml:space="preserve">Улучшение физического здоровья </w:t>
            </w:r>
            <w:proofErr w:type="gramStart"/>
            <w:r w:rsidRPr="00B51569">
              <w:t>обучающихся</w:t>
            </w:r>
            <w:proofErr w:type="gramEnd"/>
          </w:p>
        </w:tc>
      </w:tr>
    </w:tbl>
    <w:p w:rsidR="00985C8E" w:rsidRPr="00B51569" w:rsidRDefault="00985C8E" w:rsidP="000F0B1B">
      <w:pPr>
        <w:jc w:val="center"/>
        <w:rPr>
          <w:b/>
        </w:rPr>
      </w:pPr>
    </w:p>
    <w:p w:rsidR="006F5ABE" w:rsidRPr="00B51569" w:rsidRDefault="006F5ABE" w:rsidP="006F5ABE">
      <w:pPr>
        <w:tabs>
          <w:tab w:val="left" w:pos="5625"/>
        </w:tabs>
        <w:ind w:firstLine="708"/>
        <w:jc w:val="center"/>
        <w:rPr>
          <w:b/>
        </w:rPr>
      </w:pPr>
      <w:r w:rsidRPr="00B51569">
        <w:rPr>
          <w:b/>
        </w:rPr>
        <w:t>Программно-методическое обеспечение коррекционной работы</w:t>
      </w:r>
    </w:p>
    <w:p w:rsidR="006F5ABE" w:rsidRPr="00B51569" w:rsidRDefault="006F5ABE" w:rsidP="006F5ABE">
      <w:pPr>
        <w:tabs>
          <w:tab w:val="left" w:pos="5625"/>
        </w:tabs>
        <w:ind w:firstLine="708"/>
        <w:jc w:val="center"/>
      </w:pPr>
    </w:p>
    <w:tbl>
      <w:tblPr>
        <w:tblW w:w="10636"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841"/>
        <w:gridCol w:w="2269"/>
        <w:gridCol w:w="1701"/>
        <w:gridCol w:w="2835"/>
      </w:tblGrid>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 xml:space="preserve">Программа и методические разработки </w:t>
            </w:r>
          </w:p>
          <w:p w:rsidR="00937C70" w:rsidRPr="00B51569" w:rsidRDefault="00937C70" w:rsidP="002920DA">
            <w:pPr>
              <w:jc w:val="both"/>
              <w:rPr>
                <w:sz w:val="23"/>
                <w:szCs w:val="23"/>
              </w:rPr>
            </w:pPr>
          </w:p>
        </w:tc>
        <w:tc>
          <w:tcPr>
            <w:tcW w:w="1841" w:type="dxa"/>
          </w:tcPr>
          <w:p w:rsidR="006F5ABE" w:rsidRPr="00B51569" w:rsidRDefault="006F5ABE" w:rsidP="002920DA">
            <w:pPr>
              <w:jc w:val="both"/>
              <w:rPr>
                <w:sz w:val="23"/>
                <w:szCs w:val="23"/>
              </w:rPr>
            </w:pPr>
            <w:r w:rsidRPr="00B51569">
              <w:rPr>
                <w:sz w:val="23"/>
                <w:szCs w:val="23"/>
              </w:rPr>
              <w:t>Автор</w:t>
            </w:r>
          </w:p>
        </w:tc>
        <w:tc>
          <w:tcPr>
            <w:tcW w:w="2269" w:type="dxa"/>
          </w:tcPr>
          <w:p w:rsidR="006F5ABE" w:rsidRPr="00B51569" w:rsidRDefault="006F5ABE" w:rsidP="002920DA">
            <w:pPr>
              <w:jc w:val="both"/>
              <w:rPr>
                <w:sz w:val="23"/>
                <w:szCs w:val="23"/>
              </w:rPr>
            </w:pPr>
            <w:r w:rsidRPr="00B51569">
              <w:rPr>
                <w:sz w:val="23"/>
                <w:szCs w:val="23"/>
              </w:rPr>
              <w:t>Цель</w:t>
            </w:r>
          </w:p>
        </w:tc>
        <w:tc>
          <w:tcPr>
            <w:tcW w:w="1701" w:type="dxa"/>
          </w:tcPr>
          <w:p w:rsidR="006F5ABE" w:rsidRPr="00B51569" w:rsidRDefault="006F5ABE" w:rsidP="002920DA">
            <w:pPr>
              <w:jc w:val="both"/>
              <w:rPr>
                <w:sz w:val="23"/>
                <w:szCs w:val="23"/>
              </w:rPr>
            </w:pPr>
            <w:r w:rsidRPr="00B51569">
              <w:rPr>
                <w:sz w:val="23"/>
                <w:szCs w:val="23"/>
              </w:rPr>
              <w:t>Количество</w:t>
            </w:r>
          </w:p>
          <w:p w:rsidR="006F5ABE" w:rsidRPr="00B51569" w:rsidRDefault="006F5ABE" w:rsidP="002920DA">
            <w:pPr>
              <w:jc w:val="both"/>
              <w:rPr>
                <w:sz w:val="23"/>
                <w:szCs w:val="23"/>
              </w:rPr>
            </w:pPr>
            <w:r w:rsidRPr="00B51569">
              <w:rPr>
                <w:sz w:val="23"/>
                <w:szCs w:val="23"/>
              </w:rPr>
              <w:t>часов</w:t>
            </w:r>
          </w:p>
        </w:tc>
        <w:tc>
          <w:tcPr>
            <w:tcW w:w="2835" w:type="dxa"/>
          </w:tcPr>
          <w:p w:rsidR="006F5ABE" w:rsidRPr="00B51569" w:rsidRDefault="006F5ABE" w:rsidP="002920DA">
            <w:pPr>
              <w:jc w:val="both"/>
              <w:rPr>
                <w:sz w:val="23"/>
                <w:szCs w:val="23"/>
              </w:rPr>
            </w:pPr>
            <w:r w:rsidRPr="00B51569">
              <w:rPr>
                <w:sz w:val="23"/>
                <w:szCs w:val="23"/>
              </w:rPr>
              <w:t>Предполагаемый результат</w:t>
            </w:r>
          </w:p>
        </w:tc>
      </w:tr>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Программа коррекционно-рзвивающих занятий для учащихся 1-4 классов</w:t>
            </w:r>
          </w:p>
          <w:p w:rsidR="006F5ABE" w:rsidRPr="00B51569" w:rsidRDefault="006F5ABE" w:rsidP="002920DA">
            <w:pPr>
              <w:jc w:val="both"/>
              <w:rPr>
                <w:sz w:val="23"/>
                <w:szCs w:val="23"/>
              </w:rPr>
            </w:pPr>
            <w:r w:rsidRPr="00B51569">
              <w:rPr>
                <w:sz w:val="23"/>
                <w:szCs w:val="23"/>
              </w:rPr>
              <w:t>(педагог – психолог)</w:t>
            </w:r>
          </w:p>
        </w:tc>
        <w:tc>
          <w:tcPr>
            <w:tcW w:w="1841" w:type="dxa"/>
          </w:tcPr>
          <w:p w:rsidR="006F5ABE" w:rsidRPr="00B51569" w:rsidRDefault="006F5ABE" w:rsidP="002920DA">
            <w:pPr>
              <w:jc w:val="both"/>
              <w:rPr>
                <w:sz w:val="23"/>
                <w:szCs w:val="23"/>
              </w:rPr>
            </w:pPr>
            <w:r w:rsidRPr="00B51569">
              <w:rPr>
                <w:sz w:val="23"/>
                <w:szCs w:val="23"/>
              </w:rPr>
              <w:t>Утешева Р.Х.</w:t>
            </w:r>
          </w:p>
          <w:p w:rsidR="006F5ABE" w:rsidRPr="00B51569" w:rsidRDefault="006F5ABE" w:rsidP="002920DA">
            <w:pPr>
              <w:jc w:val="both"/>
              <w:rPr>
                <w:sz w:val="23"/>
                <w:szCs w:val="23"/>
              </w:rPr>
            </w:pPr>
          </w:p>
        </w:tc>
        <w:tc>
          <w:tcPr>
            <w:tcW w:w="2269" w:type="dxa"/>
          </w:tcPr>
          <w:p w:rsidR="006F5ABE" w:rsidRPr="00B51569" w:rsidRDefault="006F5ABE" w:rsidP="002920DA">
            <w:pPr>
              <w:jc w:val="both"/>
              <w:rPr>
                <w:sz w:val="23"/>
                <w:szCs w:val="23"/>
              </w:rPr>
            </w:pPr>
            <w:r w:rsidRPr="00B51569">
              <w:rPr>
                <w:sz w:val="23"/>
                <w:szCs w:val="23"/>
              </w:rPr>
              <w:t>Развитие творческого, нравственного, интеллектуального потенциала детей, способствующих благополучной социальной адаптации.</w:t>
            </w:r>
          </w:p>
        </w:tc>
        <w:tc>
          <w:tcPr>
            <w:tcW w:w="1701" w:type="dxa"/>
          </w:tcPr>
          <w:p w:rsidR="006F5ABE" w:rsidRPr="00B51569" w:rsidRDefault="006F5ABE" w:rsidP="002920DA">
            <w:pPr>
              <w:jc w:val="both"/>
              <w:rPr>
                <w:sz w:val="23"/>
                <w:szCs w:val="23"/>
              </w:rPr>
            </w:pPr>
            <w:r w:rsidRPr="00B51569">
              <w:rPr>
                <w:sz w:val="23"/>
                <w:szCs w:val="23"/>
              </w:rPr>
              <w:t>30 часов для параллели 1-х классов</w:t>
            </w:r>
          </w:p>
        </w:tc>
        <w:tc>
          <w:tcPr>
            <w:tcW w:w="2835" w:type="dxa"/>
          </w:tcPr>
          <w:p w:rsidR="006F5ABE" w:rsidRPr="00B51569" w:rsidRDefault="006F5ABE" w:rsidP="002920DA">
            <w:pPr>
              <w:jc w:val="both"/>
              <w:rPr>
                <w:sz w:val="23"/>
                <w:szCs w:val="23"/>
              </w:rPr>
            </w:pPr>
            <w:r w:rsidRPr="00B51569">
              <w:rPr>
                <w:sz w:val="23"/>
                <w:szCs w:val="23"/>
              </w:rPr>
              <w:t>Формирование учебной мотивации, повышение познавательной активности, формирование умений ориентироваться в задании, планировать работу, выполнять её по образцу, инструкции; осуществлять самоконтроль, самооценку; формирование общеинтеллектуальных умений; развитие мелкой моторики рук.</w:t>
            </w:r>
          </w:p>
          <w:p w:rsidR="00937C70" w:rsidRPr="00B51569" w:rsidRDefault="00937C70" w:rsidP="002920DA">
            <w:pPr>
              <w:jc w:val="both"/>
              <w:rPr>
                <w:sz w:val="23"/>
                <w:szCs w:val="23"/>
              </w:rPr>
            </w:pP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Программа «Солнышко» для 1-х классов</w:t>
            </w:r>
          </w:p>
          <w:p w:rsidR="006F5ABE" w:rsidRPr="00B51569" w:rsidRDefault="006F5ABE" w:rsidP="002920DA">
            <w:pPr>
              <w:jc w:val="both"/>
              <w:rPr>
                <w:sz w:val="23"/>
                <w:szCs w:val="23"/>
              </w:rPr>
            </w:pPr>
            <w:r w:rsidRPr="00B51569">
              <w:rPr>
                <w:sz w:val="23"/>
                <w:szCs w:val="23"/>
              </w:rPr>
              <w:t>(педагог-психолог)</w:t>
            </w:r>
          </w:p>
        </w:tc>
        <w:tc>
          <w:tcPr>
            <w:tcW w:w="1841" w:type="dxa"/>
          </w:tcPr>
          <w:p w:rsidR="006F5ABE" w:rsidRPr="00B51569" w:rsidRDefault="006F5ABE" w:rsidP="002920DA">
            <w:pPr>
              <w:jc w:val="both"/>
              <w:rPr>
                <w:sz w:val="23"/>
                <w:szCs w:val="23"/>
              </w:rPr>
            </w:pPr>
            <w:r w:rsidRPr="00B51569">
              <w:rPr>
                <w:sz w:val="23"/>
                <w:szCs w:val="23"/>
              </w:rPr>
              <w:t>Матвеева В.Н.</w:t>
            </w:r>
          </w:p>
        </w:tc>
        <w:tc>
          <w:tcPr>
            <w:tcW w:w="2269" w:type="dxa"/>
          </w:tcPr>
          <w:p w:rsidR="006F5ABE" w:rsidRPr="00B51569" w:rsidRDefault="006F5ABE" w:rsidP="002920DA">
            <w:pPr>
              <w:jc w:val="both"/>
              <w:rPr>
                <w:sz w:val="23"/>
                <w:szCs w:val="23"/>
              </w:rPr>
            </w:pPr>
            <w:r w:rsidRPr="00B51569">
              <w:rPr>
                <w:sz w:val="23"/>
                <w:szCs w:val="23"/>
              </w:rPr>
              <w:t>Формирование чувства успешности</w:t>
            </w:r>
          </w:p>
        </w:tc>
        <w:tc>
          <w:tcPr>
            <w:tcW w:w="1701" w:type="dxa"/>
          </w:tcPr>
          <w:p w:rsidR="006F5ABE" w:rsidRPr="00B51569" w:rsidRDefault="006F5ABE" w:rsidP="002920DA">
            <w:pPr>
              <w:jc w:val="both"/>
              <w:rPr>
                <w:sz w:val="23"/>
                <w:szCs w:val="23"/>
              </w:rPr>
            </w:pPr>
            <w:r w:rsidRPr="00B51569">
              <w:rPr>
                <w:sz w:val="23"/>
                <w:szCs w:val="23"/>
              </w:rPr>
              <w:t>20 часов</w:t>
            </w:r>
          </w:p>
        </w:tc>
        <w:tc>
          <w:tcPr>
            <w:tcW w:w="2835" w:type="dxa"/>
          </w:tcPr>
          <w:p w:rsidR="006F5ABE" w:rsidRPr="00B51569" w:rsidRDefault="006F5ABE" w:rsidP="002920DA">
            <w:pPr>
              <w:jc w:val="both"/>
              <w:rPr>
                <w:sz w:val="23"/>
                <w:szCs w:val="23"/>
              </w:rPr>
            </w:pPr>
            <w:r w:rsidRPr="00B51569">
              <w:rPr>
                <w:sz w:val="23"/>
                <w:szCs w:val="23"/>
              </w:rPr>
              <w:t>Принятие себя и других, развитость коммуникативной сферы, умения находить ресурсы, рефлексивность.</w:t>
            </w:r>
          </w:p>
          <w:p w:rsidR="00937C70" w:rsidRPr="00B51569" w:rsidRDefault="00937C70" w:rsidP="002920DA">
            <w:pPr>
              <w:jc w:val="both"/>
              <w:rPr>
                <w:sz w:val="23"/>
                <w:szCs w:val="23"/>
              </w:rPr>
            </w:pP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lastRenderedPageBreak/>
              <w:t xml:space="preserve">Программа  </w:t>
            </w:r>
          </w:p>
          <w:p w:rsidR="006F5ABE" w:rsidRPr="00B51569" w:rsidRDefault="006F5ABE" w:rsidP="002920DA">
            <w:pPr>
              <w:rPr>
                <w:sz w:val="23"/>
                <w:szCs w:val="23"/>
              </w:rPr>
            </w:pPr>
            <w:r w:rsidRPr="00B51569">
              <w:rPr>
                <w:sz w:val="23"/>
                <w:szCs w:val="23"/>
              </w:rPr>
              <w:t xml:space="preserve">«Коррекционно-развивающее обучение учащихся 1-х классов </w:t>
            </w:r>
            <w:proofErr w:type="gramStart"/>
            <w:r w:rsidRPr="00B51569">
              <w:rPr>
                <w:sz w:val="23"/>
                <w:szCs w:val="23"/>
              </w:rPr>
              <w:t>с</w:t>
            </w:r>
            <w:proofErr w:type="gramEnd"/>
            <w:r w:rsidRPr="00B51569">
              <w:rPr>
                <w:sz w:val="23"/>
                <w:szCs w:val="23"/>
              </w:rPr>
              <w:t xml:space="preserve"> </w:t>
            </w:r>
          </w:p>
          <w:p w:rsidR="006F5ABE" w:rsidRPr="00B51569" w:rsidRDefault="006F5ABE" w:rsidP="002920DA">
            <w:pPr>
              <w:rPr>
                <w:sz w:val="23"/>
                <w:szCs w:val="23"/>
              </w:rPr>
            </w:pPr>
            <w:r w:rsidRPr="00B51569">
              <w:rPr>
                <w:sz w:val="23"/>
                <w:szCs w:val="23"/>
              </w:rPr>
              <w:t>общим недоразвитием речи, фонетико-фонематическим недоразвитием речи фонематическим недоразвитием речи»</w:t>
            </w:r>
          </w:p>
          <w:p w:rsidR="006F5ABE" w:rsidRPr="00B51569" w:rsidRDefault="006F5ABE" w:rsidP="002920DA">
            <w:pPr>
              <w:rPr>
                <w:sz w:val="23"/>
                <w:szCs w:val="23"/>
              </w:rPr>
            </w:pPr>
            <w:r w:rsidRPr="00B51569">
              <w:rPr>
                <w:sz w:val="23"/>
                <w:szCs w:val="23"/>
              </w:rPr>
              <w:t>(учитель-логопед)</w:t>
            </w:r>
          </w:p>
        </w:tc>
        <w:tc>
          <w:tcPr>
            <w:tcW w:w="1841" w:type="dxa"/>
          </w:tcPr>
          <w:p w:rsidR="006F5ABE" w:rsidRPr="00B51569" w:rsidRDefault="006F5ABE" w:rsidP="002920DA">
            <w:pPr>
              <w:jc w:val="both"/>
              <w:rPr>
                <w:sz w:val="23"/>
                <w:szCs w:val="23"/>
              </w:rPr>
            </w:pPr>
            <w:r w:rsidRPr="00B51569">
              <w:rPr>
                <w:sz w:val="23"/>
                <w:szCs w:val="23"/>
              </w:rPr>
              <w:t>С.Е.Дорофеева</w:t>
            </w:r>
          </w:p>
          <w:p w:rsidR="006F5ABE" w:rsidRPr="00B51569" w:rsidRDefault="006F5ABE" w:rsidP="002920DA">
            <w:pPr>
              <w:jc w:val="both"/>
              <w:rPr>
                <w:sz w:val="23"/>
                <w:szCs w:val="23"/>
              </w:rPr>
            </w:pPr>
            <w:r w:rsidRPr="00B51569">
              <w:rPr>
                <w:sz w:val="23"/>
                <w:szCs w:val="23"/>
              </w:rPr>
              <w:t>Л.В.Семенюта</w:t>
            </w:r>
          </w:p>
          <w:p w:rsidR="006F5ABE" w:rsidRPr="00B51569" w:rsidRDefault="006F5ABE" w:rsidP="002920DA">
            <w:pPr>
              <w:jc w:val="both"/>
              <w:rPr>
                <w:sz w:val="23"/>
                <w:szCs w:val="23"/>
              </w:rPr>
            </w:pPr>
            <w:r w:rsidRPr="00B51569">
              <w:rPr>
                <w:sz w:val="23"/>
                <w:szCs w:val="23"/>
              </w:rPr>
              <w:t>Л.А.Маленьких</w:t>
            </w:r>
          </w:p>
        </w:tc>
        <w:tc>
          <w:tcPr>
            <w:tcW w:w="6805" w:type="dxa"/>
            <w:gridSpan w:val="3"/>
          </w:tcPr>
          <w:p w:rsidR="006F5ABE" w:rsidRPr="00B51569" w:rsidRDefault="006F5ABE" w:rsidP="002920DA">
            <w:pPr>
              <w:jc w:val="both"/>
              <w:rPr>
                <w:sz w:val="23"/>
                <w:szCs w:val="23"/>
              </w:rPr>
            </w:pPr>
            <w:r w:rsidRPr="00B51569">
              <w:rPr>
                <w:sz w:val="23"/>
                <w:szCs w:val="23"/>
              </w:rPr>
              <w:t>Устранить недостатки устной и предупредить нарушения письменной речи у младших школьников.</w:t>
            </w:r>
          </w:p>
          <w:p w:rsidR="006F5ABE" w:rsidRPr="00B51569" w:rsidRDefault="006F5ABE" w:rsidP="002920DA">
            <w:pPr>
              <w:jc w:val="both"/>
              <w:rPr>
                <w:sz w:val="23"/>
                <w:szCs w:val="23"/>
              </w:rPr>
            </w:pPr>
            <w:r w:rsidRPr="00B51569">
              <w:rPr>
                <w:sz w:val="23"/>
                <w:szCs w:val="23"/>
              </w:rPr>
              <w:t>- Корректировать дефекты звукопроизношения,</w:t>
            </w:r>
          </w:p>
          <w:p w:rsidR="006F5ABE" w:rsidRPr="00B51569" w:rsidRDefault="006F5ABE" w:rsidP="002920DA">
            <w:pPr>
              <w:jc w:val="both"/>
              <w:rPr>
                <w:sz w:val="23"/>
                <w:szCs w:val="23"/>
              </w:rPr>
            </w:pPr>
            <w:r w:rsidRPr="00B51569">
              <w:rPr>
                <w:sz w:val="23"/>
                <w:szCs w:val="23"/>
              </w:rPr>
              <w:t>- развивать фонематические процессы,</w:t>
            </w:r>
          </w:p>
          <w:p w:rsidR="006F5ABE" w:rsidRPr="00B51569" w:rsidRDefault="006F5ABE" w:rsidP="002920DA">
            <w:pPr>
              <w:jc w:val="both"/>
              <w:rPr>
                <w:sz w:val="23"/>
                <w:szCs w:val="23"/>
              </w:rPr>
            </w:pPr>
            <w:r w:rsidRPr="00B51569">
              <w:rPr>
                <w:sz w:val="23"/>
                <w:szCs w:val="23"/>
              </w:rPr>
              <w:t>- формировать навыки анализа и синтеза звуко-слогового состава слова,</w:t>
            </w:r>
          </w:p>
          <w:p w:rsidR="006F5ABE" w:rsidRPr="00B51569" w:rsidRDefault="006F5ABE" w:rsidP="002920DA">
            <w:pPr>
              <w:jc w:val="both"/>
              <w:rPr>
                <w:sz w:val="23"/>
                <w:szCs w:val="23"/>
              </w:rPr>
            </w:pPr>
            <w:r w:rsidRPr="00B51569">
              <w:rPr>
                <w:sz w:val="23"/>
                <w:szCs w:val="23"/>
              </w:rPr>
              <w:t>- развивать психологические предпосылки и коммуникативную готовность к обучению,</w:t>
            </w:r>
          </w:p>
          <w:p w:rsidR="006F5ABE" w:rsidRPr="00B51569" w:rsidRDefault="006F5ABE" w:rsidP="002920DA">
            <w:pPr>
              <w:jc w:val="both"/>
              <w:rPr>
                <w:sz w:val="23"/>
                <w:szCs w:val="23"/>
              </w:rPr>
            </w:pPr>
            <w:r w:rsidRPr="00B51569">
              <w:rPr>
                <w:sz w:val="23"/>
                <w:szCs w:val="23"/>
              </w:rPr>
              <w:t xml:space="preserve">- обеспечивать условия для приобретения учащимися знаний, умений, навыков, необходимых для успешного освоения знаний по русскому языку. </w:t>
            </w: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w:t>
            </w:r>
          </w:p>
          <w:p w:rsidR="006F5ABE" w:rsidRPr="00B51569" w:rsidRDefault="006F5ABE" w:rsidP="002920DA">
            <w:pPr>
              <w:rPr>
                <w:sz w:val="23"/>
                <w:szCs w:val="23"/>
              </w:rPr>
            </w:pPr>
            <w:r w:rsidRPr="00B51569">
              <w:rPr>
                <w:sz w:val="23"/>
                <w:szCs w:val="23"/>
              </w:rPr>
              <w:t xml:space="preserve"> « Коррекционно-развивающее обучение учащихся 2-х классов</w:t>
            </w:r>
          </w:p>
          <w:p w:rsidR="006F5ABE" w:rsidRPr="00B51569" w:rsidRDefault="006F5ABE" w:rsidP="002920DA">
            <w:pPr>
              <w:rPr>
                <w:sz w:val="23"/>
                <w:szCs w:val="23"/>
              </w:rPr>
            </w:pPr>
            <w:r w:rsidRPr="00B51569">
              <w:rPr>
                <w:sz w:val="23"/>
                <w:szCs w:val="23"/>
              </w:rPr>
              <w:t>общим недоразвитием речи, фонетико-фонематическим недоразвитием речи, фонематическим недоразвитием речи» (учитель – логопед)</w:t>
            </w:r>
          </w:p>
        </w:tc>
        <w:tc>
          <w:tcPr>
            <w:tcW w:w="1841" w:type="dxa"/>
          </w:tcPr>
          <w:p w:rsidR="006F5ABE" w:rsidRPr="00B51569" w:rsidRDefault="006F5ABE" w:rsidP="002920DA">
            <w:pPr>
              <w:rPr>
                <w:sz w:val="23"/>
                <w:szCs w:val="23"/>
              </w:rPr>
            </w:pPr>
            <w:r w:rsidRPr="00B51569">
              <w:rPr>
                <w:sz w:val="23"/>
                <w:szCs w:val="23"/>
              </w:rPr>
              <w:t>С.Е.Дорофеева,</w:t>
            </w:r>
          </w:p>
          <w:p w:rsidR="006F5ABE" w:rsidRPr="00B51569" w:rsidRDefault="006F5ABE" w:rsidP="002920DA">
            <w:pPr>
              <w:rPr>
                <w:sz w:val="23"/>
                <w:szCs w:val="23"/>
              </w:rPr>
            </w:pPr>
            <w:r w:rsidRPr="00B51569">
              <w:rPr>
                <w:sz w:val="23"/>
                <w:szCs w:val="23"/>
              </w:rPr>
              <w:t>Л.В.Семенюта</w:t>
            </w:r>
          </w:p>
          <w:p w:rsidR="006F5ABE" w:rsidRPr="00B51569" w:rsidRDefault="006F5ABE" w:rsidP="002920DA">
            <w:pPr>
              <w:rPr>
                <w:sz w:val="23"/>
                <w:szCs w:val="23"/>
              </w:rPr>
            </w:pPr>
            <w:r w:rsidRPr="00B51569">
              <w:rPr>
                <w:sz w:val="23"/>
                <w:szCs w:val="23"/>
              </w:rPr>
              <w:t>Л.А.Маленьких</w:t>
            </w:r>
          </w:p>
        </w:tc>
        <w:tc>
          <w:tcPr>
            <w:tcW w:w="6805" w:type="dxa"/>
            <w:gridSpan w:val="3"/>
          </w:tcPr>
          <w:p w:rsidR="006F5ABE" w:rsidRPr="00B51569" w:rsidRDefault="006F5ABE" w:rsidP="002920DA">
            <w:pPr>
              <w:rPr>
                <w:sz w:val="23"/>
                <w:szCs w:val="23"/>
              </w:rPr>
            </w:pPr>
            <w:r w:rsidRPr="00B51569">
              <w:rPr>
                <w:sz w:val="23"/>
                <w:szCs w:val="23"/>
              </w:rPr>
              <w:t>Устранить нарушения устной и письменной учащихся 2-х классов.</w:t>
            </w:r>
          </w:p>
          <w:p w:rsidR="006F5ABE" w:rsidRPr="00B51569" w:rsidRDefault="006F5ABE" w:rsidP="002920DA">
            <w:pPr>
              <w:rPr>
                <w:sz w:val="23"/>
                <w:szCs w:val="23"/>
              </w:rPr>
            </w:pPr>
            <w:r w:rsidRPr="00B51569">
              <w:rPr>
                <w:sz w:val="23"/>
                <w:szCs w:val="23"/>
              </w:rPr>
              <w:t>- восполнить пробелы  в развитии звуковой стороны речи,</w:t>
            </w:r>
          </w:p>
          <w:p w:rsidR="006F5ABE" w:rsidRPr="00B51569" w:rsidRDefault="006F5ABE" w:rsidP="002920DA">
            <w:pPr>
              <w:rPr>
                <w:sz w:val="23"/>
                <w:szCs w:val="23"/>
              </w:rPr>
            </w:pPr>
            <w:r w:rsidRPr="00B51569">
              <w:rPr>
                <w:sz w:val="23"/>
                <w:szCs w:val="23"/>
              </w:rPr>
              <w:t>- в развитии лексико-грамматического строя речи,</w:t>
            </w:r>
          </w:p>
          <w:p w:rsidR="006F5ABE" w:rsidRPr="00B51569" w:rsidRDefault="006F5ABE" w:rsidP="002920DA">
            <w:pPr>
              <w:rPr>
                <w:sz w:val="23"/>
                <w:szCs w:val="23"/>
              </w:rPr>
            </w:pPr>
            <w:r w:rsidRPr="00B51569">
              <w:rPr>
                <w:sz w:val="23"/>
                <w:szCs w:val="23"/>
              </w:rPr>
              <w:t>- развивать и совершенствовать психологические предпосылки и коммуникативную готовность к обучению,</w:t>
            </w:r>
          </w:p>
          <w:p w:rsidR="006F5ABE" w:rsidRPr="00B51569" w:rsidRDefault="006F5ABE" w:rsidP="002920DA">
            <w:pPr>
              <w:rPr>
                <w:sz w:val="23"/>
                <w:szCs w:val="23"/>
              </w:rPr>
            </w:pPr>
            <w:r w:rsidRPr="00B51569">
              <w:rPr>
                <w:sz w:val="23"/>
                <w:szCs w:val="23"/>
              </w:rPr>
              <w:t>- обеспечивать условия для приобретения учащимися знаний, умений, навыков, необходимых для успешного освоения знаний по русскому языку.</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Коррекция звукопроизношения у младших школьников. Методические рекомендации.</w:t>
            </w:r>
          </w:p>
          <w:p w:rsidR="006F5ABE" w:rsidRPr="00B51569" w:rsidRDefault="006F5ABE" w:rsidP="002920DA">
            <w:pPr>
              <w:rPr>
                <w:sz w:val="23"/>
                <w:szCs w:val="23"/>
              </w:rPr>
            </w:pPr>
            <w:r w:rsidRPr="00B51569">
              <w:rPr>
                <w:sz w:val="23"/>
                <w:szCs w:val="23"/>
              </w:rPr>
              <w:t>(</w:t>
            </w:r>
            <w:proofErr w:type="gramStart"/>
            <w:r w:rsidRPr="00B51569">
              <w:rPr>
                <w:sz w:val="23"/>
                <w:szCs w:val="23"/>
              </w:rPr>
              <w:t>у</w:t>
            </w:r>
            <w:proofErr w:type="gramEnd"/>
            <w:r w:rsidRPr="00B51569">
              <w:rPr>
                <w:sz w:val="23"/>
                <w:szCs w:val="23"/>
              </w:rPr>
              <w:t>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Постановка  нарушенных в произношении звуков.</w:t>
            </w:r>
          </w:p>
          <w:p w:rsidR="006F5ABE" w:rsidRPr="00B51569" w:rsidRDefault="006F5ABE" w:rsidP="002920DA">
            <w:pPr>
              <w:rPr>
                <w:sz w:val="23"/>
                <w:szCs w:val="23"/>
              </w:rPr>
            </w:pPr>
            <w:r w:rsidRPr="00B51569">
              <w:rPr>
                <w:sz w:val="23"/>
                <w:szCs w:val="23"/>
              </w:rPr>
              <w:t>Автоматизация поставленных  звуков.</w:t>
            </w:r>
          </w:p>
          <w:p w:rsidR="006F5ABE" w:rsidRPr="00B51569" w:rsidRDefault="006F5ABE" w:rsidP="002920DA">
            <w:pPr>
              <w:rPr>
                <w:sz w:val="23"/>
                <w:szCs w:val="23"/>
              </w:rPr>
            </w:pPr>
            <w:r w:rsidRPr="00B51569">
              <w:rPr>
                <w:sz w:val="23"/>
                <w:szCs w:val="23"/>
              </w:rPr>
              <w:t>Дифференциация звуков, сходных по акустическим и артикуляционным свойствам.</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Развитие мелкой моторики у детей с нарушениями речи. Методические рекомендации.</w:t>
            </w:r>
          </w:p>
          <w:p w:rsidR="006F5ABE" w:rsidRPr="00B51569" w:rsidRDefault="006F5ABE" w:rsidP="002920DA">
            <w:pPr>
              <w:rPr>
                <w:sz w:val="23"/>
                <w:szCs w:val="23"/>
              </w:rPr>
            </w:pPr>
            <w:r w:rsidRPr="00B51569">
              <w:rPr>
                <w:sz w:val="23"/>
                <w:szCs w:val="23"/>
              </w:rPr>
              <w:t>(</w:t>
            </w:r>
            <w:proofErr w:type="gramStart"/>
            <w:r w:rsidRPr="00B51569">
              <w:rPr>
                <w:sz w:val="23"/>
                <w:szCs w:val="23"/>
              </w:rPr>
              <w:t>у</w:t>
            </w:r>
            <w:proofErr w:type="gramEnd"/>
            <w:r w:rsidRPr="00B51569">
              <w:rPr>
                <w:sz w:val="23"/>
                <w:szCs w:val="23"/>
              </w:rPr>
              <w:t>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Развитие мелкой моторики как средства коррекции звукопроизношения.</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специальной коррекционной школы </w:t>
            </w:r>
            <w:r w:rsidRPr="00B51569">
              <w:rPr>
                <w:sz w:val="23"/>
                <w:szCs w:val="23"/>
                <w:lang w:val="en-US"/>
              </w:rPr>
              <w:t>VII</w:t>
            </w:r>
            <w:r w:rsidRPr="00B51569">
              <w:rPr>
                <w:sz w:val="23"/>
                <w:szCs w:val="23"/>
              </w:rPr>
              <w:t xml:space="preserve">  (</w:t>
            </w:r>
            <w:r w:rsidRPr="00B51569">
              <w:rPr>
                <w:sz w:val="23"/>
                <w:szCs w:val="23"/>
                <w:lang w:val="en-US"/>
              </w:rPr>
              <w:t>VIII</w:t>
            </w:r>
            <w:r w:rsidRPr="00B51569">
              <w:rPr>
                <w:sz w:val="23"/>
                <w:szCs w:val="23"/>
              </w:rPr>
              <w:t>) вида (педагог)</w:t>
            </w:r>
          </w:p>
        </w:tc>
        <w:tc>
          <w:tcPr>
            <w:tcW w:w="1841" w:type="dxa"/>
          </w:tcPr>
          <w:p w:rsidR="006F5ABE" w:rsidRPr="00B51569" w:rsidRDefault="006F5ABE" w:rsidP="002920DA">
            <w:pPr>
              <w:rPr>
                <w:sz w:val="23"/>
                <w:szCs w:val="23"/>
              </w:rPr>
            </w:pPr>
          </w:p>
        </w:tc>
        <w:tc>
          <w:tcPr>
            <w:tcW w:w="6805" w:type="dxa"/>
            <w:gridSpan w:val="3"/>
          </w:tcPr>
          <w:p w:rsidR="006F5ABE" w:rsidRPr="00B51569" w:rsidRDefault="006F5ABE" w:rsidP="002920DA">
            <w:pPr>
              <w:rPr>
                <w:sz w:val="23"/>
                <w:szCs w:val="23"/>
              </w:rPr>
            </w:pPr>
            <w:r w:rsidRPr="00B51569">
              <w:rPr>
                <w:sz w:val="23"/>
                <w:szCs w:val="23"/>
              </w:rPr>
              <w:t xml:space="preserve">Освоение </w:t>
            </w:r>
            <w:proofErr w:type="gramStart"/>
            <w:r w:rsidRPr="00B51569">
              <w:rPr>
                <w:sz w:val="23"/>
                <w:szCs w:val="23"/>
              </w:rPr>
              <w:t>обучающимися</w:t>
            </w:r>
            <w:proofErr w:type="gramEnd"/>
            <w:r w:rsidRPr="00B51569">
              <w:rPr>
                <w:sz w:val="23"/>
                <w:szCs w:val="23"/>
              </w:rPr>
              <w:t xml:space="preserve"> образовательной программы при обучении на дому</w:t>
            </w:r>
          </w:p>
        </w:tc>
      </w:tr>
    </w:tbl>
    <w:p w:rsidR="006F5ABE" w:rsidRPr="00B51569" w:rsidRDefault="006F5ABE" w:rsidP="006F5ABE">
      <w:pPr>
        <w:jc w:val="center"/>
      </w:pPr>
      <w:r w:rsidRPr="00B51569">
        <w:rPr>
          <w:b/>
        </w:rPr>
        <w:lastRenderedPageBreak/>
        <w:t>Программы повышения профессиональной компетентности педагогов</w:t>
      </w:r>
      <w:r w:rsidRPr="00B51569">
        <w:t>.</w:t>
      </w:r>
    </w:p>
    <w:p w:rsidR="006F5ABE" w:rsidRPr="00B51569" w:rsidRDefault="006F5ABE" w:rsidP="006F5ABE">
      <w:pPr>
        <w:ind w:firstLine="709"/>
        <w:jc w:val="both"/>
      </w:pPr>
    </w:p>
    <w:p w:rsidR="006F5ABE" w:rsidRPr="00B51569" w:rsidRDefault="006F5ABE" w:rsidP="006F5ABE">
      <w:pPr>
        <w:ind w:firstLine="709"/>
        <w:jc w:val="both"/>
      </w:pPr>
      <w:r w:rsidRPr="00B51569">
        <w:rPr>
          <w:b/>
        </w:rPr>
        <w:t>Цель</w:t>
      </w:r>
      <w:r w:rsidRPr="00B51569">
        <w:t>: Повышение профессиональной компетентности педагогов в обучении и воспитании детей с ОВЗ, с нарушениями речи</w:t>
      </w:r>
    </w:p>
    <w:p w:rsidR="00937C70" w:rsidRPr="00B51569" w:rsidRDefault="00937C70" w:rsidP="006F5ABE">
      <w:pPr>
        <w:ind w:firstLine="709"/>
        <w:jc w:val="both"/>
      </w:pPr>
    </w:p>
    <w:tbl>
      <w:tblPr>
        <w:tblW w:w="9497"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111"/>
        <w:gridCol w:w="2977"/>
      </w:tblGrid>
      <w:tr w:rsidR="00B51569" w:rsidRPr="00B51569" w:rsidTr="00937C70">
        <w:trPr>
          <w:jc w:val="center"/>
        </w:trPr>
        <w:tc>
          <w:tcPr>
            <w:tcW w:w="2409" w:type="dxa"/>
          </w:tcPr>
          <w:p w:rsidR="00C15421" w:rsidRPr="00B51569" w:rsidRDefault="00C15421" w:rsidP="002920DA">
            <w:pPr>
              <w:jc w:val="both"/>
            </w:pPr>
            <w:r w:rsidRPr="00B51569">
              <w:t>Направление</w:t>
            </w:r>
          </w:p>
        </w:tc>
        <w:tc>
          <w:tcPr>
            <w:tcW w:w="4111" w:type="dxa"/>
          </w:tcPr>
          <w:p w:rsidR="00C15421" w:rsidRPr="00B51569" w:rsidRDefault="00C15421" w:rsidP="002920DA">
            <w:pPr>
              <w:jc w:val="both"/>
            </w:pPr>
            <w:r w:rsidRPr="00B51569">
              <w:t>Содержание работы</w:t>
            </w:r>
          </w:p>
        </w:tc>
        <w:tc>
          <w:tcPr>
            <w:tcW w:w="2977" w:type="dxa"/>
          </w:tcPr>
          <w:p w:rsidR="00C15421" w:rsidRPr="00B51569" w:rsidRDefault="00C15421" w:rsidP="002920DA">
            <w:pPr>
              <w:jc w:val="both"/>
            </w:pPr>
            <w:r w:rsidRPr="00B51569">
              <w:t>Ответственный</w:t>
            </w:r>
          </w:p>
        </w:tc>
      </w:tr>
      <w:tr w:rsidR="00B51569" w:rsidRPr="00B51569" w:rsidTr="00937C70">
        <w:trPr>
          <w:jc w:val="center"/>
        </w:trPr>
        <w:tc>
          <w:tcPr>
            <w:tcW w:w="2409" w:type="dxa"/>
          </w:tcPr>
          <w:p w:rsidR="00C15421" w:rsidRPr="00B51569" w:rsidRDefault="00C15421" w:rsidP="002920DA">
            <w:pPr>
              <w:jc w:val="both"/>
            </w:pPr>
            <w:r w:rsidRPr="00B51569">
              <w:t xml:space="preserve">Консультирование  </w:t>
            </w:r>
          </w:p>
        </w:tc>
        <w:tc>
          <w:tcPr>
            <w:tcW w:w="4111" w:type="dxa"/>
          </w:tcPr>
          <w:p w:rsidR="00C15421" w:rsidRPr="00B51569" w:rsidRDefault="00C15421" w:rsidP="002920DA">
            <w:pPr>
              <w:tabs>
                <w:tab w:val="left" w:pos="3900"/>
              </w:tabs>
              <w:jc w:val="both"/>
            </w:pPr>
            <w:r w:rsidRPr="00B51569">
              <w:t>Ознакомление с психологическими, возрастными особенностями, нарушениями физического здоровья и развития, по проблемам  воспитания и обучения учащихся с ОВЗ</w:t>
            </w:r>
          </w:p>
        </w:tc>
        <w:tc>
          <w:tcPr>
            <w:tcW w:w="2977" w:type="dxa"/>
          </w:tcPr>
          <w:p w:rsidR="00C15421" w:rsidRPr="00B51569" w:rsidRDefault="00C15421" w:rsidP="002920DA">
            <w:pPr>
              <w:jc w:val="both"/>
            </w:pPr>
            <w:r w:rsidRPr="00B51569">
              <w:t xml:space="preserve"> психолог, мед</w:t>
            </w:r>
            <w:proofErr w:type="gramStart"/>
            <w:r w:rsidRPr="00B51569">
              <w:t>.р</w:t>
            </w:r>
            <w:proofErr w:type="gramEnd"/>
            <w:r w:rsidRPr="00B51569">
              <w:t>аботник школы</w:t>
            </w:r>
          </w:p>
        </w:tc>
      </w:tr>
      <w:tr w:rsidR="00B51569" w:rsidRPr="00B51569" w:rsidTr="00937C70">
        <w:trPr>
          <w:jc w:val="center"/>
        </w:trPr>
        <w:tc>
          <w:tcPr>
            <w:tcW w:w="2409" w:type="dxa"/>
          </w:tcPr>
          <w:p w:rsidR="00C15421" w:rsidRPr="00B51569" w:rsidRDefault="00C15421" w:rsidP="002920DA">
            <w:pPr>
              <w:jc w:val="both"/>
            </w:pPr>
            <w:r w:rsidRPr="00B51569">
              <w:t xml:space="preserve">Консультирование  </w:t>
            </w:r>
          </w:p>
        </w:tc>
        <w:tc>
          <w:tcPr>
            <w:tcW w:w="4111" w:type="dxa"/>
          </w:tcPr>
          <w:p w:rsidR="00C15421" w:rsidRPr="00B51569" w:rsidRDefault="00C15421" w:rsidP="002920DA">
            <w:pPr>
              <w:tabs>
                <w:tab w:val="left" w:pos="3900"/>
              </w:tabs>
              <w:jc w:val="both"/>
            </w:pPr>
            <w:r w:rsidRPr="00B51569">
              <w:t>Ознакомление учителей с результатами логопедической диагностики учащихся.</w:t>
            </w:r>
          </w:p>
          <w:p w:rsidR="00C15421" w:rsidRPr="00B51569" w:rsidRDefault="00C15421" w:rsidP="002920DA">
            <w:r w:rsidRPr="00B51569">
              <w:t>Сообщение о задачах и специфике логопедической коррекционной работы.</w:t>
            </w:r>
          </w:p>
          <w:p w:rsidR="00C15421" w:rsidRPr="00B51569" w:rsidRDefault="00C15421" w:rsidP="002920DA">
            <w:pPr>
              <w:tabs>
                <w:tab w:val="left" w:pos="3900"/>
              </w:tabs>
              <w:jc w:val="both"/>
            </w:pPr>
            <w:r w:rsidRPr="00B51569">
              <w:t>Подготовка рекомендаций по развитию речи учащихся.</w:t>
            </w:r>
          </w:p>
        </w:tc>
        <w:tc>
          <w:tcPr>
            <w:tcW w:w="2977" w:type="dxa"/>
          </w:tcPr>
          <w:p w:rsidR="00C15421" w:rsidRPr="00B51569" w:rsidRDefault="00C15421" w:rsidP="002920DA">
            <w:pPr>
              <w:jc w:val="both"/>
            </w:pPr>
            <w:r w:rsidRPr="00B51569">
              <w:t>Учитель-логопед</w:t>
            </w:r>
          </w:p>
        </w:tc>
      </w:tr>
      <w:tr w:rsidR="00B51569" w:rsidRPr="00B51569" w:rsidTr="00937C70">
        <w:trPr>
          <w:jc w:val="center"/>
        </w:trPr>
        <w:tc>
          <w:tcPr>
            <w:tcW w:w="2409" w:type="dxa"/>
          </w:tcPr>
          <w:p w:rsidR="00C15421" w:rsidRPr="00B51569" w:rsidRDefault="00C15421" w:rsidP="002920DA">
            <w:pPr>
              <w:jc w:val="both"/>
            </w:pPr>
            <w:r w:rsidRPr="00B51569">
              <w:t>Семинары, тренинги, консилиумы,</w:t>
            </w:r>
          </w:p>
          <w:p w:rsidR="00C15421" w:rsidRPr="00B51569" w:rsidRDefault="00C15421" w:rsidP="002920DA">
            <w:pPr>
              <w:jc w:val="both"/>
            </w:pPr>
            <w:r w:rsidRPr="00B51569">
              <w:t>лектории</w:t>
            </w:r>
          </w:p>
        </w:tc>
        <w:tc>
          <w:tcPr>
            <w:tcW w:w="4111" w:type="dxa"/>
          </w:tcPr>
          <w:p w:rsidR="00C15421" w:rsidRPr="00B51569" w:rsidRDefault="00C15421" w:rsidP="002920DA">
            <w:pPr>
              <w:jc w:val="both"/>
            </w:pPr>
            <w:r w:rsidRPr="00B51569">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977" w:type="dxa"/>
          </w:tcPr>
          <w:p w:rsidR="00C15421" w:rsidRPr="00B51569" w:rsidRDefault="00C15421" w:rsidP="002920DA">
            <w:pPr>
              <w:jc w:val="both"/>
            </w:pPr>
            <w:r w:rsidRPr="00B51569">
              <w:t>курсы повышения квалификации, психолог</w:t>
            </w:r>
          </w:p>
        </w:tc>
      </w:tr>
      <w:tr w:rsidR="00B51569" w:rsidRPr="00B51569" w:rsidTr="00937C70">
        <w:trPr>
          <w:jc w:val="center"/>
        </w:trPr>
        <w:tc>
          <w:tcPr>
            <w:tcW w:w="2409" w:type="dxa"/>
          </w:tcPr>
          <w:p w:rsidR="00C15421" w:rsidRPr="00B51569" w:rsidRDefault="00C15421" w:rsidP="002920DA">
            <w:pPr>
              <w:jc w:val="both"/>
            </w:pPr>
            <w:r w:rsidRPr="00B51569">
              <w:t>Консилиум</w:t>
            </w:r>
          </w:p>
        </w:tc>
        <w:tc>
          <w:tcPr>
            <w:tcW w:w="4111" w:type="dxa"/>
          </w:tcPr>
          <w:p w:rsidR="00C15421" w:rsidRPr="00B51569" w:rsidRDefault="00C15421" w:rsidP="002920DA">
            <w:pPr>
              <w:jc w:val="both"/>
            </w:pPr>
            <w:r w:rsidRPr="00B51569">
              <w:t xml:space="preserve"> </w:t>
            </w:r>
            <w:proofErr w:type="gramStart"/>
            <w:r w:rsidRPr="00B51569">
              <w:t>Выработка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roofErr w:type="gramEnd"/>
          </w:p>
          <w:p w:rsidR="00C15421" w:rsidRPr="00B51569" w:rsidRDefault="00C15421" w:rsidP="002920DA">
            <w:pPr>
              <w:jc w:val="both"/>
            </w:pPr>
            <w:r w:rsidRPr="00B51569">
              <w:t>Выбор индивидуально-ориентированных методов и приёмов работы с учащимися, имеющими нарушения речи.</w:t>
            </w:r>
          </w:p>
        </w:tc>
        <w:tc>
          <w:tcPr>
            <w:tcW w:w="2977" w:type="dxa"/>
          </w:tcPr>
          <w:p w:rsidR="00C15421" w:rsidRPr="00B51569" w:rsidRDefault="00C15421" w:rsidP="002920DA">
            <w:pPr>
              <w:jc w:val="both"/>
            </w:pPr>
            <w:r w:rsidRPr="00B51569">
              <w:t>Учитель - логопед</w:t>
            </w:r>
          </w:p>
        </w:tc>
      </w:tr>
    </w:tbl>
    <w:p w:rsidR="00C15421" w:rsidRPr="00B51569" w:rsidRDefault="00C15421" w:rsidP="00C15421">
      <w:pPr>
        <w:ind w:firstLine="709"/>
        <w:jc w:val="center"/>
      </w:pPr>
    </w:p>
    <w:p w:rsidR="00305D2C" w:rsidRPr="00B51569" w:rsidRDefault="00305D2C" w:rsidP="00305D2C">
      <w:pPr>
        <w:tabs>
          <w:tab w:val="left" w:pos="9840"/>
        </w:tabs>
        <w:ind w:firstLine="709"/>
        <w:jc w:val="center"/>
        <w:rPr>
          <w:b/>
        </w:rPr>
      </w:pPr>
      <w:r w:rsidRPr="00B51569">
        <w:rPr>
          <w:b/>
        </w:rPr>
        <w:t xml:space="preserve">Программа повышения психолого - </w:t>
      </w:r>
      <w:proofErr w:type="gramStart"/>
      <w:r w:rsidRPr="00B51569">
        <w:rPr>
          <w:b/>
        </w:rPr>
        <w:t>педагогической</w:t>
      </w:r>
      <w:proofErr w:type="gramEnd"/>
      <w:r w:rsidRPr="00B51569">
        <w:rPr>
          <w:b/>
        </w:rPr>
        <w:t xml:space="preserve"> </w:t>
      </w:r>
    </w:p>
    <w:p w:rsidR="00305D2C" w:rsidRPr="00B51569" w:rsidRDefault="00305D2C" w:rsidP="00305D2C">
      <w:pPr>
        <w:tabs>
          <w:tab w:val="left" w:pos="9840"/>
        </w:tabs>
        <w:ind w:firstLine="709"/>
        <w:jc w:val="center"/>
        <w:rPr>
          <w:b/>
        </w:rPr>
      </w:pPr>
      <w:r w:rsidRPr="00B51569">
        <w:rPr>
          <w:b/>
        </w:rPr>
        <w:t>компетентности родителей</w:t>
      </w:r>
    </w:p>
    <w:p w:rsidR="00F410D3" w:rsidRPr="00B51569" w:rsidRDefault="00F410D3" w:rsidP="00305D2C">
      <w:pPr>
        <w:tabs>
          <w:tab w:val="left" w:pos="9840"/>
        </w:tabs>
        <w:ind w:firstLine="709"/>
        <w:jc w:val="center"/>
        <w:rPr>
          <w:b/>
        </w:rPr>
      </w:pPr>
    </w:p>
    <w:p w:rsidR="00305D2C" w:rsidRPr="00B51569" w:rsidRDefault="00305D2C" w:rsidP="00305D2C">
      <w:pPr>
        <w:ind w:firstLine="709"/>
        <w:jc w:val="both"/>
      </w:pPr>
      <w:r w:rsidRPr="00B51569">
        <w:rPr>
          <w:b/>
        </w:rPr>
        <w:t xml:space="preserve">Цель: </w:t>
      </w:r>
      <w:r w:rsidRPr="00B51569">
        <w:t>повышение компетентности</w:t>
      </w:r>
      <w:r w:rsidRPr="00B51569">
        <w:rPr>
          <w:b/>
        </w:rPr>
        <w:t xml:space="preserve"> </w:t>
      </w:r>
      <w:r w:rsidRPr="00B51569">
        <w:t>родителей в вопросах воспитания и обучения детей с ОВЗ, нарушениями речи</w:t>
      </w:r>
    </w:p>
    <w:p w:rsidR="00F410D3" w:rsidRPr="00B51569" w:rsidRDefault="00F410D3" w:rsidP="00305D2C">
      <w:pPr>
        <w:ind w:firstLine="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235"/>
        <w:gridCol w:w="2409"/>
      </w:tblGrid>
      <w:tr w:rsidR="00B51569" w:rsidRPr="00B51569" w:rsidTr="00F410D3">
        <w:tc>
          <w:tcPr>
            <w:tcW w:w="2137" w:type="dxa"/>
          </w:tcPr>
          <w:p w:rsidR="00305D2C" w:rsidRPr="00B51569" w:rsidRDefault="00305D2C" w:rsidP="002920DA">
            <w:pPr>
              <w:jc w:val="both"/>
              <w:rPr>
                <w:sz w:val="23"/>
                <w:szCs w:val="23"/>
              </w:rPr>
            </w:pPr>
            <w:r w:rsidRPr="00B51569">
              <w:rPr>
                <w:sz w:val="23"/>
                <w:szCs w:val="23"/>
              </w:rPr>
              <w:t>Направление</w:t>
            </w:r>
          </w:p>
        </w:tc>
        <w:tc>
          <w:tcPr>
            <w:tcW w:w="5235" w:type="dxa"/>
          </w:tcPr>
          <w:p w:rsidR="00305D2C" w:rsidRPr="00B51569" w:rsidRDefault="00305D2C" w:rsidP="002920DA">
            <w:pPr>
              <w:jc w:val="both"/>
              <w:rPr>
                <w:sz w:val="23"/>
                <w:szCs w:val="23"/>
              </w:rPr>
            </w:pPr>
            <w:r w:rsidRPr="00B51569">
              <w:rPr>
                <w:sz w:val="23"/>
                <w:szCs w:val="23"/>
              </w:rPr>
              <w:t>Содержание работы</w:t>
            </w:r>
          </w:p>
        </w:tc>
        <w:tc>
          <w:tcPr>
            <w:tcW w:w="2409" w:type="dxa"/>
          </w:tcPr>
          <w:p w:rsidR="00305D2C" w:rsidRPr="00B51569" w:rsidRDefault="00305D2C" w:rsidP="002920DA">
            <w:pPr>
              <w:jc w:val="both"/>
              <w:rPr>
                <w:sz w:val="23"/>
                <w:szCs w:val="23"/>
              </w:rPr>
            </w:pPr>
            <w:r w:rsidRPr="00B51569">
              <w:rPr>
                <w:sz w:val="23"/>
                <w:szCs w:val="23"/>
              </w:rPr>
              <w:t>Ответственный</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Консультирование</w:t>
            </w:r>
          </w:p>
        </w:tc>
        <w:tc>
          <w:tcPr>
            <w:tcW w:w="5235" w:type="dxa"/>
          </w:tcPr>
          <w:p w:rsidR="00305D2C" w:rsidRPr="00B51569" w:rsidRDefault="00305D2C" w:rsidP="002920DA">
            <w:pPr>
              <w:jc w:val="both"/>
              <w:rPr>
                <w:sz w:val="23"/>
                <w:szCs w:val="23"/>
              </w:rPr>
            </w:pPr>
            <w:r w:rsidRPr="00B51569">
              <w:rPr>
                <w:sz w:val="23"/>
                <w:szCs w:val="23"/>
              </w:rPr>
              <w:t>ознакомление с психолого-педагогическими,  физиологическими и возрастными особенностями учащихся, педагогическая и психологическая помощь в решении трудностей в обучении и воспитании</w:t>
            </w:r>
          </w:p>
        </w:tc>
        <w:tc>
          <w:tcPr>
            <w:tcW w:w="2409" w:type="dxa"/>
          </w:tcPr>
          <w:p w:rsidR="00305D2C" w:rsidRPr="00B51569" w:rsidRDefault="00305D2C" w:rsidP="002920DA">
            <w:pPr>
              <w:jc w:val="both"/>
              <w:rPr>
                <w:sz w:val="23"/>
                <w:szCs w:val="23"/>
              </w:rPr>
            </w:pPr>
            <w:r w:rsidRPr="00B51569">
              <w:rPr>
                <w:sz w:val="23"/>
                <w:szCs w:val="23"/>
              </w:rPr>
              <w:t xml:space="preserve">Психолог, логопед, педагог, </w:t>
            </w:r>
          </w:p>
          <w:p w:rsidR="00305D2C" w:rsidRPr="00B51569" w:rsidRDefault="00305D2C" w:rsidP="002920DA">
            <w:pPr>
              <w:jc w:val="both"/>
              <w:rPr>
                <w:sz w:val="23"/>
                <w:szCs w:val="23"/>
              </w:rPr>
            </w:pPr>
            <w:r w:rsidRPr="00B51569">
              <w:rPr>
                <w:sz w:val="23"/>
                <w:szCs w:val="23"/>
              </w:rPr>
              <w:t>мед</w:t>
            </w:r>
            <w:proofErr w:type="gramStart"/>
            <w:r w:rsidRPr="00B51569">
              <w:rPr>
                <w:sz w:val="23"/>
                <w:szCs w:val="23"/>
              </w:rPr>
              <w:t>.р</w:t>
            </w:r>
            <w:proofErr w:type="gramEnd"/>
            <w:r w:rsidRPr="00B51569">
              <w:rPr>
                <w:sz w:val="23"/>
                <w:szCs w:val="23"/>
              </w:rPr>
              <w:t>аботник школы</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lastRenderedPageBreak/>
              <w:t>Консультации</w:t>
            </w:r>
          </w:p>
          <w:p w:rsidR="00305D2C" w:rsidRPr="00B51569" w:rsidRDefault="00305D2C" w:rsidP="002920DA">
            <w:pPr>
              <w:jc w:val="both"/>
              <w:rPr>
                <w:sz w:val="23"/>
                <w:szCs w:val="23"/>
              </w:rPr>
            </w:pPr>
          </w:p>
          <w:p w:rsidR="00305D2C" w:rsidRPr="00B51569" w:rsidRDefault="00305D2C" w:rsidP="002920DA">
            <w:pPr>
              <w:jc w:val="both"/>
              <w:rPr>
                <w:sz w:val="23"/>
                <w:szCs w:val="23"/>
              </w:rPr>
            </w:pPr>
          </w:p>
          <w:p w:rsidR="00305D2C" w:rsidRPr="00B51569" w:rsidRDefault="00305D2C" w:rsidP="002920DA">
            <w:pPr>
              <w:jc w:val="both"/>
              <w:rPr>
                <w:sz w:val="23"/>
                <w:szCs w:val="23"/>
              </w:rPr>
            </w:pPr>
            <w:r w:rsidRPr="00B51569">
              <w:rPr>
                <w:sz w:val="23"/>
                <w:szCs w:val="23"/>
              </w:rPr>
              <w:t>Практические занятия</w:t>
            </w:r>
          </w:p>
          <w:p w:rsidR="00305D2C" w:rsidRPr="00B51569" w:rsidRDefault="00305D2C" w:rsidP="002920DA">
            <w:pPr>
              <w:jc w:val="both"/>
              <w:rPr>
                <w:sz w:val="23"/>
                <w:szCs w:val="23"/>
              </w:rPr>
            </w:pPr>
          </w:p>
        </w:tc>
        <w:tc>
          <w:tcPr>
            <w:tcW w:w="5235" w:type="dxa"/>
          </w:tcPr>
          <w:p w:rsidR="00305D2C" w:rsidRPr="00B51569" w:rsidRDefault="00305D2C" w:rsidP="00F410D3">
            <w:pPr>
              <w:tabs>
                <w:tab w:val="left" w:pos="2610"/>
              </w:tabs>
              <w:jc w:val="both"/>
              <w:rPr>
                <w:sz w:val="23"/>
                <w:szCs w:val="23"/>
              </w:rPr>
            </w:pPr>
            <w:r w:rsidRPr="00B51569">
              <w:rPr>
                <w:sz w:val="23"/>
                <w:szCs w:val="23"/>
              </w:rPr>
              <w:t>Ознакомление родителей с результатами логопедической диагностики учащихся.</w:t>
            </w:r>
          </w:p>
          <w:p w:rsidR="00305D2C" w:rsidRPr="00B51569" w:rsidRDefault="00305D2C" w:rsidP="00F410D3">
            <w:pPr>
              <w:rPr>
                <w:sz w:val="23"/>
                <w:szCs w:val="23"/>
              </w:rPr>
            </w:pPr>
            <w:r w:rsidRPr="00B51569">
              <w:rPr>
                <w:sz w:val="23"/>
                <w:szCs w:val="23"/>
              </w:rPr>
              <w:t>Сообщение о задачах и специфике логопедической работы,</w:t>
            </w:r>
            <w:r w:rsidRPr="00B51569">
              <w:rPr>
                <w:b/>
                <w:sz w:val="23"/>
                <w:szCs w:val="23"/>
              </w:rPr>
              <w:t xml:space="preserve"> </w:t>
            </w:r>
            <w:r w:rsidRPr="00B51569">
              <w:rPr>
                <w:sz w:val="23"/>
                <w:szCs w:val="23"/>
              </w:rPr>
              <w:t>особенностях развития речи детей.</w:t>
            </w:r>
            <w:r w:rsidR="00F410D3" w:rsidRPr="00B51569">
              <w:rPr>
                <w:sz w:val="23"/>
                <w:szCs w:val="23"/>
              </w:rPr>
              <w:t xml:space="preserve"> </w:t>
            </w:r>
            <w:r w:rsidRPr="00B51569">
              <w:rPr>
                <w:bCs/>
                <w:sz w:val="23"/>
                <w:szCs w:val="23"/>
              </w:rPr>
              <w:t>Обеспечение родителей совместными формами деятельности с детьми, носящими коррекционную направленность.</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Родительские собрания</w:t>
            </w:r>
          </w:p>
        </w:tc>
        <w:tc>
          <w:tcPr>
            <w:tcW w:w="5235" w:type="dxa"/>
          </w:tcPr>
          <w:p w:rsidR="00305D2C" w:rsidRPr="00B51569" w:rsidRDefault="00305D2C" w:rsidP="00F410D3">
            <w:pPr>
              <w:jc w:val="both"/>
              <w:rPr>
                <w:sz w:val="23"/>
                <w:szCs w:val="23"/>
              </w:rPr>
            </w:pPr>
            <w:r w:rsidRPr="00B51569">
              <w:rPr>
                <w:sz w:val="23"/>
                <w:szCs w:val="23"/>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409" w:type="dxa"/>
          </w:tcPr>
          <w:p w:rsidR="00305D2C" w:rsidRPr="00B51569" w:rsidRDefault="00305D2C" w:rsidP="002920DA">
            <w:pPr>
              <w:jc w:val="both"/>
              <w:rPr>
                <w:sz w:val="23"/>
                <w:szCs w:val="23"/>
              </w:rPr>
            </w:pPr>
            <w:r w:rsidRPr="00B51569">
              <w:rPr>
                <w:sz w:val="23"/>
                <w:szCs w:val="23"/>
              </w:rPr>
              <w:t>Психолог, педагог, мед</w:t>
            </w:r>
            <w:proofErr w:type="gramStart"/>
            <w:r w:rsidRPr="00B51569">
              <w:rPr>
                <w:sz w:val="23"/>
                <w:szCs w:val="23"/>
              </w:rPr>
              <w:t>.р</w:t>
            </w:r>
            <w:proofErr w:type="gramEnd"/>
            <w:r w:rsidRPr="00B51569">
              <w:rPr>
                <w:sz w:val="23"/>
                <w:szCs w:val="23"/>
              </w:rPr>
              <w:t>аботник школы</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Родительские собрания</w:t>
            </w:r>
          </w:p>
        </w:tc>
        <w:tc>
          <w:tcPr>
            <w:tcW w:w="5235" w:type="dxa"/>
          </w:tcPr>
          <w:p w:rsidR="00305D2C" w:rsidRPr="00B51569" w:rsidRDefault="00305D2C" w:rsidP="00F410D3">
            <w:pPr>
              <w:jc w:val="both"/>
              <w:rPr>
                <w:sz w:val="23"/>
                <w:szCs w:val="23"/>
              </w:rPr>
            </w:pPr>
            <w:r w:rsidRPr="00B51569">
              <w:rPr>
                <w:sz w:val="23"/>
                <w:szCs w:val="23"/>
              </w:rPr>
              <w:t>Сообщения на темы:</w:t>
            </w:r>
          </w:p>
          <w:p w:rsidR="00305D2C" w:rsidRPr="00B51569" w:rsidRDefault="00305D2C" w:rsidP="00F410D3">
            <w:pPr>
              <w:jc w:val="both"/>
              <w:rPr>
                <w:sz w:val="23"/>
                <w:szCs w:val="23"/>
              </w:rPr>
            </w:pPr>
            <w:r w:rsidRPr="00B51569">
              <w:rPr>
                <w:sz w:val="23"/>
                <w:szCs w:val="23"/>
              </w:rPr>
              <w:t>«Речь взрослого как средство развития речи детей»</w:t>
            </w:r>
            <w:r w:rsidR="00F410D3" w:rsidRPr="00B51569">
              <w:rPr>
                <w:sz w:val="23"/>
                <w:szCs w:val="23"/>
              </w:rPr>
              <w:t xml:space="preserve"> </w:t>
            </w:r>
            <w:r w:rsidRPr="00B51569">
              <w:rPr>
                <w:sz w:val="23"/>
                <w:szCs w:val="23"/>
              </w:rPr>
              <w:t>«Закрепление поставленных звуков в речи детей»</w:t>
            </w:r>
            <w:r w:rsidR="00F410D3" w:rsidRPr="00B51569">
              <w:rPr>
                <w:sz w:val="23"/>
                <w:szCs w:val="23"/>
              </w:rPr>
              <w:t xml:space="preserve"> </w:t>
            </w:r>
            <w:r w:rsidRPr="00B51569">
              <w:rPr>
                <w:sz w:val="23"/>
                <w:szCs w:val="23"/>
              </w:rPr>
              <w:t>«Коррекция недостатков чтения и письма учащихся»</w:t>
            </w:r>
            <w:r w:rsidR="00F410D3" w:rsidRPr="00B51569">
              <w:rPr>
                <w:sz w:val="23"/>
                <w:szCs w:val="23"/>
              </w:rPr>
              <w:t xml:space="preserve"> </w:t>
            </w:r>
            <w:r w:rsidRPr="00B51569">
              <w:rPr>
                <w:sz w:val="23"/>
                <w:szCs w:val="23"/>
              </w:rPr>
              <w:t>«Достаточно ли развита речь ребенка для обучения в школе»</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Анкетирование</w:t>
            </w:r>
          </w:p>
        </w:tc>
        <w:tc>
          <w:tcPr>
            <w:tcW w:w="5235" w:type="dxa"/>
          </w:tcPr>
          <w:p w:rsidR="00305D2C" w:rsidRPr="00B51569" w:rsidRDefault="00305D2C" w:rsidP="00F410D3">
            <w:pPr>
              <w:jc w:val="both"/>
              <w:rPr>
                <w:sz w:val="23"/>
                <w:szCs w:val="23"/>
              </w:rPr>
            </w:pPr>
            <w:r w:rsidRPr="00B51569">
              <w:rPr>
                <w:sz w:val="23"/>
                <w:szCs w:val="23"/>
              </w:rPr>
              <w:t>Опрос родителей по вопросам обучения и воспитания</w:t>
            </w:r>
          </w:p>
        </w:tc>
        <w:tc>
          <w:tcPr>
            <w:tcW w:w="2409" w:type="dxa"/>
          </w:tcPr>
          <w:p w:rsidR="00305D2C" w:rsidRPr="00B51569" w:rsidRDefault="00305D2C" w:rsidP="002920DA">
            <w:pPr>
              <w:jc w:val="both"/>
              <w:rPr>
                <w:sz w:val="23"/>
                <w:szCs w:val="23"/>
              </w:rPr>
            </w:pPr>
            <w:r w:rsidRPr="00B51569">
              <w:rPr>
                <w:sz w:val="23"/>
                <w:szCs w:val="23"/>
              </w:rPr>
              <w:t>администрация, психолог</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Тетрадь для домашних заданий</w:t>
            </w:r>
          </w:p>
        </w:tc>
        <w:tc>
          <w:tcPr>
            <w:tcW w:w="5235" w:type="dxa"/>
          </w:tcPr>
          <w:p w:rsidR="00305D2C" w:rsidRPr="00B51569" w:rsidRDefault="00305D2C" w:rsidP="00F410D3">
            <w:pPr>
              <w:pStyle w:val="aff2"/>
              <w:rPr>
                <w:sz w:val="23"/>
                <w:szCs w:val="23"/>
              </w:rPr>
            </w:pPr>
            <w:r w:rsidRPr="00B51569">
              <w:rPr>
                <w:bCs/>
                <w:sz w:val="23"/>
                <w:szCs w:val="23"/>
              </w:rPr>
              <w:t>Закрепление  знаний, умений и навыков, которые были приобретены на фронтальных и индивидуальных занятиях.</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rPr>
          <w:trHeight w:val="513"/>
        </w:trPr>
        <w:tc>
          <w:tcPr>
            <w:tcW w:w="2137" w:type="dxa"/>
          </w:tcPr>
          <w:p w:rsidR="00305D2C" w:rsidRPr="00B51569" w:rsidRDefault="00305D2C" w:rsidP="002920DA">
            <w:pPr>
              <w:jc w:val="both"/>
              <w:rPr>
                <w:sz w:val="23"/>
                <w:szCs w:val="23"/>
              </w:rPr>
            </w:pPr>
            <w:r w:rsidRPr="00B51569">
              <w:rPr>
                <w:sz w:val="23"/>
                <w:szCs w:val="23"/>
              </w:rPr>
              <w:t>Открытые мероприятия</w:t>
            </w:r>
          </w:p>
          <w:p w:rsidR="00F410D3" w:rsidRPr="00B51569" w:rsidRDefault="00F410D3" w:rsidP="002920DA">
            <w:pPr>
              <w:jc w:val="both"/>
              <w:rPr>
                <w:sz w:val="23"/>
                <w:szCs w:val="23"/>
              </w:rPr>
            </w:pPr>
          </w:p>
        </w:tc>
        <w:tc>
          <w:tcPr>
            <w:tcW w:w="5235" w:type="dxa"/>
          </w:tcPr>
          <w:p w:rsidR="00305D2C" w:rsidRPr="00B51569" w:rsidRDefault="00305D2C" w:rsidP="00F410D3">
            <w:pPr>
              <w:jc w:val="both"/>
              <w:rPr>
                <w:sz w:val="23"/>
                <w:szCs w:val="23"/>
              </w:rPr>
            </w:pPr>
            <w:r w:rsidRPr="00B51569">
              <w:rPr>
                <w:sz w:val="23"/>
                <w:szCs w:val="23"/>
              </w:rPr>
              <w:t xml:space="preserve">Проведение круглых столов по взаимодействию с детьми с ОВЗ и открытых занятий и уроков </w:t>
            </w:r>
          </w:p>
        </w:tc>
        <w:tc>
          <w:tcPr>
            <w:tcW w:w="2409" w:type="dxa"/>
          </w:tcPr>
          <w:p w:rsidR="00305D2C" w:rsidRPr="00B51569" w:rsidRDefault="00305D2C" w:rsidP="002920DA">
            <w:pPr>
              <w:jc w:val="both"/>
              <w:rPr>
                <w:sz w:val="23"/>
                <w:szCs w:val="23"/>
              </w:rPr>
            </w:pPr>
            <w:r w:rsidRPr="00B51569">
              <w:rPr>
                <w:sz w:val="23"/>
                <w:szCs w:val="23"/>
              </w:rPr>
              <w:t>психолог, логопед, педагог</w:t>
            </w:r>
          </w:p>
        </w:tc>
      </w:tr>
    </w:tbl>
    <w:p w:rsidR="00305D2C" w:rsidRPr="00B51569" w:rsidRDefault="00305D2C" w:rsidP="00305D2C">
      <w:pPr>
        <w:ind w:firstLine="709"/>
        <w:jc w:val="both"/>
      </w:pP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Механизмы реализации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Основными механизмами реализации коррекционной</w:t>
      </w:r>
      <w:r w:rsidRPr="00B51569">
        <w:rPr>
          <w:rFonts w:ascii="Times New Roman" w:hAnsi="Times New Roman"/>
          <w:color w:val="auto"/>
          <w:spacing w:val="2"/>
          <w:sz w:val="24"/>
          <w:szCs w:val="24"/>
        </w:rPr>
        <w:br/>
      </w:r>
      <w:r w:rsidRPr="00B51569">
        <w:rPr>
          <w:rFonts w:ascii="Times New Roman" w:hAnsi="Times New Roman"/>
          <w:color w:val="auto"/>
          <w:sz w:val="24"/>
          <w:szCs w:val="24"/>
        </w:rPr>
        <w:t>ра</w:t>
      </w:r>
      <w:r w:rsidRPr="00B51569">
        <w:rPr>
          <w:rFonts w:ascii="Times New Roman" w:hAnsi="Times New Roman"/>
          <w:color w:val="auto"/>
          <w:spacing w:val="2"/>
          <w:sz w:val="24"/>
          <w:szCs w:val="24"/>
        </w:rPr>
        <w:t xml:space="preserve">боты являются оптимально выстроенное </w:t>
      </w:r>
      <w:r w:rsidRPr="00B51569">
        <w:rPr>
          <w:rFonts w:ascii="Times New Roman" w:hAnsi="Times New Roman"/>
          <w:iCs/>
          <w:color w:val="auto"/>
          <w:spacing w:val="2"/>
          <w:sz w:val="24"/>
          <w:szCs w:val="24"/>
        </w:rPr>
        <w:t xml:space="preserve">взаимодействие </w:t>
      </w:r>
      <w:r w:rsidRPr="00B51569">
        <w:rPr>
          <w:rFonts w:ascii="Times New Roman" w:hAnsi="Times New Roman"/>
          <w:iCs/>
          <w:color w:val="auto"/>
          <w:sz w:val="24"/>
          <w:szCs w:val="24"/>
        </w:rPr>
        <w:t xml:space="preserve">специалистов </w:t>
      </w:r>
      <w:r w:rsidR="00E85EFB" w:rsidRPr="00B51569">
        <w:rPr>
          <w:rFonts w:ascii="Times New Roman" w:hAnsi="Times New Roman"/>
          <w:iCs/>
          <w:color w:val="auto"/>
          <w:sz w:val="24"/>
          <w:szCs w:val="24"/>
        </w:rPr>
        <w:t xml:space="preserve">образовательной </w:t>
      </w:r>
      <w:proofErr w:type="gramStart"/>
      <w:r w:rsidR="00E85EFB" w:rsidRPr="00B51569">
        <w:rPr>
          <w:rFonts w:ascii="Times New Roman" w:hAnsi="Times New Roman"/>
          <w:iCs/>
          <w:color w:val="auto"/>
          <w:sz w:val="24"/>
          <w:szCs w:val="24"/>
        </w:rPr>
        <w:t>организации</w:t>
      </w:r>
      <w:proofErr w:type="gramEnd"/>
      <w:r w:rsidRPr="00B51569">
        <w:rPr>
          <w:rFonts w:ascii="Times New Roman" w:hAnsi="Times New Roman"/>
          <w:color w:val="auto"/>
          <w:sz w:val="24"/>
          <w:szCs w:val="24"/>
        </w:rPr>
        <w:t xml:space="preserve"> обеспечивающее системное сопровождение детей с ограниченными воз</w:t>
      </w:r>
      <w:r w:rsidRPr="00B51569">
        <w:rPr>
          <w:rFonts w:ascii="Times New Roman" w:hAnsi="Times New Roman"/>
          <w:color w:val="auto"/>
          <w:spacing w:val="2"/>
          <w:sz w:val="24"/>
          <w:szCs w:val="24"/>
        </w:rPr>
        <w:t>можностями здоровья специалистами различного профиля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образовательном процессе, и </w:t>
      </w:r>
      <w:r w:rsidRPr="00B51569">
        <w:rPr>
          <w:rFonts w:ascii="Times New Roman" w:hAnsi="Times New Roman"/>
          <w:iCs/>
          <w:color w:val="auto"/>
          <w:spacing w:val="2"/>
          <w:sz w:val="24"/>
          <w:szCs w:val="24"/>
        </w:rPr>
        <w:t>социальное партн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рство</w:t>
      </w:r>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предполагающее профессиональное взаимодействие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Взаимодействие 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комплексность в определении и решении проблем реб</w:t>
      </w:r>
      <w:r w:rsidR="00D30361" w:rsidRPr="00B51569">
        <w:rPr>
          <w:sz w:val="24"/>
        </w:rPr>
        <w:t>е</w:t>
      </w:r>
      <w:r w:rsidRPr="00B51569">
        <w:rPr>
          <w:sz w:val="24"/>
        </w:rPr>
        <w:t>нка, предоставлении ему квалифицированной помощи специалистов разного профиля;</w:t>
      </w:r>
    </w:p>
    <w:p w:rsidR="00653A76" w:rsidRPr="00B51569" w:rsidRDefault="00653A76" w:rsidP="005E7319">
      <w:pPr>
        <w:pStyle w:val="21"/>
        <w:spacing w:line="276" w:lineRule="auto"/>
        <w:rPr>
          <w:sz w:val="24"/>
        </w:rPr>
      </w:pPr>
      <w:r w:rsidRPr="00B51569">
        <w:rPr>
          <w:sz w:val="24"/>
        </w:rPr>
        <w:t>многоаспектный анализ личностного и познавательного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составление комплексных индивидуальных программ общего развития и коррекции отдельных сторон учебно­позна</w:t>
      </w:r>
      <w:r w:rsidRPr="00B51569">
        <w:rPr>
          <w:spacing w:val="2"/>
          <w:sz w:val="24"/>
        </w:rPr>
        <w:t xml:space="preserve">вательной, речевой, эмоциональной­волевой и личностной </w:t>
      </w:r>
      <w:r w:rsidRPr="00B51569">
        <w:rPr>
          <w:sz w:val="24"/>
        </w:rPr>
        <w:t>сфер реб</w:t>
      </w:r>
      <w:r w:rsidR="00D30361" w:rsidRPr="00B51569">
        <w:rPr>
          <w:sz w:val="24"/>
        </w:rPr>
        <w:t>е</w:t>
      </w:r>
      <w:r w:rsidRPr="00B51569">
        <w:rPr>
          <w:sz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Консолидация усилий разных специалистов в области пси</w:t>
      </w:r>
      <w:r w:rsidRPr="00B51569">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B51569">
        <w:rPr>
          <w:rFonts w:ascii="Times New Roman" w:hAnsi="Times New Roman"/>
          <w:color w:val="auto"/>
          <w:sz w:val="24"/>
          <w:szCs w:val="24"/>
        </w:rPr>
        <w:t>психолого</w:t>
      </w:r>
      <w:r w:rsidRPr="00B51569">
        <w:rPr>
          <w:rFonts w:ascii="Times New Roman" w:hAnsi="Times New Roman"/>
          <w:color w:val="auto"/>
          <w:sz w:val="24"/>
          <w:szCs w:val="24"/>
        </w:rPr>
        <w:noBreakHyphen/>
        <w:t>медико</w:t>
      </w:r>
      <w:proofErr w:type="gramEnd"/>
      <w:r w:rsidRPr="00B51569">
        <w:rPr>
          <w:rFonts w:ascii="Times New Roman" w:hAnsi="Times New Roman"/>
          <w:color w:val="auto"/>
          <w:sz w:val="24"/>
          <w:szCs w:val="24"/>
        </w:rPr>
        <w:t>­педаго</w:t>
      </w:r>
      <w:r w:rsidRPr="00B51569">
        <w:rPr>
          <w:rFonts w:ascii="Times New Roman" w:hAnsi="Times New Roman"/>
          <w:color w:val="auto"/>
          <w:spacing w:val="2"/>
          <w:sz w:val="24"/>
          <w:szCs w:val="24"/>
        </w:rPr>
        <w:t xml:space="preserve">гического сопровождения и эффективно решать проблемы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Наиболее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51569">
        <w:rPr>
          <w:rFonts w:ascii="Times New Roman" w:hAnsi="Times New Roman"/>
          <w:color w:val="auto"/>
          <w:sz w:val="24"/>
          <w:szCs w:val="24"/>
        </w:rPr>
        <w:t>обра</w:t>
      </w:r>
      <w:r w:rsidR="00F0499D" w:rsidRPr="00B51569">
        <w:rPr>
          <w:rFonts w:ascii="Times New Roman" w:hAnsi="Times New Roman"/>
          <w:color w:val="auto"/>
          <w:sz w:val="24"/>
          <w:szCs w:val="24"/>
        </w:rPr>
        <w:t>зовательной организации</w:t>
      </w:r>
      <w:r w:rsidRPr="00B51569">
        <w:rPr>
          <w:rFonts w:ascii="Times New Roman" w:hAnsi="Times New Roman"/>
          <w:color w:val="auto"/>
          <w:sz w:val="24"/>
          <w:szCs w:val="24"/>
        </w:rPr>
        <w:t>, которые предоставляют многопро</w:t>
      </w:r>
      <w:r w:rsidRPr="00B51569">
        <w:rPr>
          <w:rFonts w:ascii="Times New Roman" w:hAnsi="Times New Roman"/>
          <w:color w:val="auto"/>
          <w:spacing w:val="-2"/>
          <w:sz w:val="24"/>
          <w:szCs w:val="24"/>
        </w:rPr>
        <w:t>фильную помощь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нку и его родителям (законным представителям), а также </w:t>
      </w:r>
      <w:r w:rsidR="00F0499D"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 xml:space="preserve">в решении </w:t>
      </w:r>
      <w:r w:rsidRPr="00B51569">
        <w:rPr>
          <w:rFonts w:ascii="Times New Roman" w:hAnsi="Times New Roman"/>
          <w:color w:val="auto"/>
          <w:sz w:val="24"/>
          <w:szCs w:val="24"/>
        </w:rPr>
        <w:t xml:space="preserve">вопросов, </w:t>
      </w:r>
      <w:r w:rsidRPr="00B51569">
        <w:rPr>
          <w:rFonts w:ascii="Times New Roman" w:hAnsi="Times New Roman"/>
          <w:color w:val="auto"/>
          <w:sz w:val="24"/>
          <w:szCs w:val="24"/>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Социальное</w:t>
      </w:r>
      <w:r w:rsidR="008C651F" w:rsidRPr="00B51569">
        <w:rPr>
          <w:rFonts w:ascii="Times New Roman" w:hAnsi="Times New Roman"/>
          <w:iCs/>
          <w:color w:val="auto"/>
          <w:sz w:val="24"/>
          <w:szCs w:val="24"/>
          <w:lang w:val="en-US"/>
        </w:rPr>
        <w:t xml:space="preserve"> </w:t>
      </w:r>
      <w:r w:rsidRPr="00B51569">
        <w:rPr>
          <w:rFonts w:ascii="Times New Roman" w:hAnsi="Times New Roman"/>
          <w:iCs/>
          <w:color w:val="auto"/>
          <w:sz w:val="24"/>
          <w:szCs w:val="24"/>
        </w:rPr>
        <w:t>партн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рство</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 xml:space="preserve">сотрудничество с </w:t>
      </w:r>
      <w:r w:rsidR="00F0499D" w:rsidRPr="00B51569">
        <w:rPr>
          <w:sz w:val="24"/>
        </w:rPr>
        <w:t xml:space="preserve">образовательными организациями </w:t>
      </w:r>
      <w:r w:rsidRPr="00B51569">
        <w:rPr>
          <w:sz w:val="24"/>
        </w:rPr>
        <w:t>и другими ведомствами по вопросам преемственности обучения, разви</w:t>
      </w:r>
      <w:r w:rsidRPr="00B51569">
        <w:rPr>
          <w:spacing w:val="2"/>
          <w:sz w:val="24"/>
        </w:rPr>
        <w:t>тия и адаптации, социализации, здоровьесбережения детей</w:t>
      </w:r>
      <w:r w:rsidR="008C651F" w:rsidRPr="00B51569">
        <w:rPr>
          <w:spacing w:val="2"/>
          <w:sz w:val="24"/>
        </w:rPr>
        <w:t xml:space="preserve"> </w:t>
      </w:r>
      <w:r w:rsidRPr="00B51569">
        <w:rPr>
          <w:sz w:val="24"/>
        </w:rPr>
        <w:t>с ограниченными возможностями здоровья;</w:t>
      </w:r>
    </w:p>
    <w:p w:rsidR="00653A76" w:rsidRPr="00B51569" w:rsidRDefault="00653A76" w:rsidP="005E7319">
      <w:pPr>
        <w:pStyle w:val="21"/>
        <w:spacing w:line="276" w:lineRule="auto"/>
        <w:rPr>
          <w:sz w:val="24"/>
        </w:rPr>
      </w:pPr>
      <w:r w:rsidRPr="00B51569">
        <w:rPr>
          <w:spacing w:val="2"/>
          <w:sz w:val="24"/>
        </w:rPr>
        <w:t>сотрудничество со средствами массовой информации,</w:t>
      </w:r>
      <w:r w:rsidR="008C651F" w:rsidRPr="00B51569">
        <w:rPr>
          <w:spacing w:val="2"/>
          <w:sz w:val="24"/>
        </w:rPr>
        <w:t xml:space="preserve"> </w:t>
      </w:r>
      <w:r w:rsidRPr="00B51569">
        <w:rPr>
          <w:spacing w:val="2"/>
          <w:sz w:val="24"/>
        </w:rPr>
        <w:t>а также с негосударственными структурами, прежде всего</w:t>
      </w:r>
      <w:r w:rsidR="008C651F" w:rsidRPr="00B51569">
        <w:rPr>
          <w:spacing w:val="2"/>
          <w:sz w:val="24"/>
        </w:rPr>
        <w:t xml:space="preserve"> </w:t>
      </w:r>
      <w:r w:rsidRPr="00B51569">
        <w:rPr>
          <w:sz w:val="24"/>
        </w:rPr>
        <w:t xml:space="preserve">с общественными объединениями инвалидов, организациями родителей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сотрудничество с родительской общественностью.</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Условия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Программа коррекционной работы</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предусматривает соз</w:t>
      </w:r>
      <w:r w:rsidRPr="00B51569">
        <w:rPr>
          <w:rFonts w:ascii="Times New Roman" w:hAnsi="Times New Roman"/>
          <w:color w:val="auto"/>
          <w:sz w:val="24"/>
          <w:szCs w:val="24"/>
        </w:rPr>
        <w:t xml:space="preserve">дание в </w:t>
      </w:r>
      <w:r w:rsidR="00F0499D"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специальных услови</w:t>
      </w:r>
      <w:r w:rsidR="00F0499D" w:rsidRPr="00B51569">
        <w:rPr>
          <w:rFonts w:ascii="Times New Roman" w:hAnsi="Times New Roman"/>
          <w:color w:val="auto"/>
          <w:spacing w:val="2"/>
          <w:sz w:val="24"/>
          <w:szCs w:val="24"/>
        </w:rPr>
        <w:t xml:space="preserve">й  </w:t>
      </w:r>
      <w:r w:rsidRPr="00B51569">
        <w:rPr>
          <w:rFonts w:ascii="Times New Roman" w:hAnsi="Times New Roman"/>
          <w:color w:val="auto"/>
          <w:spacing w:val="2"/>
          <w:sz w:val="24"/>
          <w:szCs w:val="24"/>
        </w:rPr>
        <w:t xml:space="preserve">обучения и воспитания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z w:val="24"/>
          <w:szCs w:val="24"/>
        </w:rPr>
        <w:t>, включающих: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Психолого­педагогическое обеспечение</w:t>
      </w:r>
      <w:r w:rsidRPr="00B51569">
        <w:rPr>
          <w:rFonts w:ascii="Times New Roman" w:hAnsi="Times New Roman"/>
          <w:iCs/>
          <w:color w:val="auto"/>
          <w:sz w:val="24"/>
          <w:szCs w:val="24"/>
        </w:rPr>
        <w:t xml:space="preserve">, </w:t>
      </w:r>
      <w:r w:rsidRPr="00B51569">
        <w:rPr>
          <w:rFonts w:ascii="Times New Roman" w:hAnsi="Times New Roman"/>
          <w:color w:val="auto"/>
          <w:sz w:val="24"/>
          <w:szCs w:val="24"/>
        </w:rPr>
        <w:t>в том числе:</w:t>
      </w:r>
    </w:p>
    <w:p w:rsidR="00653A76" w:rsidRPr="00B51569" w:rsidRDefault="00653A76" w:rsidP="005E7319">
      <w:pPr>
        <w:pStyle w:val="21"/>
        <w:spacing w:line="276" w:lineRule="auto"/>
        <w:rPr>
          <w:sz w:val="24"/>
        </w:rPr>
      </w:pPr>
      <w:r w:rsidRPr="00B5156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51569" w:rsidRDefault="00653A76" w:rsidP="005E7319">
      <w:pPr>
        <w:pStyle w:val="21"/>
        <w:spacing w:line="276" w:lineRule="auto"/>
        <w:rPr>
          <w:spacing w:val="-2"/>
          <w:sz w:val="24"/>
        </w:rPr>
      </w:pPr>
      <w:r w:rsidRPr="00B51569">
        <w:rPr>
          <w:sz w:val="24"/>
        </w:rPr>
        <w:t>обеспечение психолого­педагогических условий (коррекционная направленность учебно­</w:t>
      </w:r>
      <w:r w:rsidR="005F572A" w:rsidRPr="00B51569">
        <w:rPr>
          <w:sz w:val="24"/>
        </w:rPr>
        <w:t>воспитательной деятельности</w:t>
      </w:r>
      <w:r w:rsidRPr="00B51569">
        <w:rPr>
          <w:sz w:val="24"/>
        </w:rPr>
        <w:t>;</w:t>
      </w:r>
      <w:r w:rsidR="008C651F" w:rsidRPr="00B51569">
        <w:rPr>
          <w:sz w:val="24"/>
        </w:rPr>
        <w:t xml:space="preserve"> </w:t>
      </w:r>
      <w:r w:rsidRPr="00B51569">
        <w:rPr>
          <w:spacing w:val="-2"/>
          <w:sz w:val="24"/>
        </w:rPr>
        <w:t>уч</w:t>
      </w:r>
      <w:r w:rsidR="00D30361" w:rsidRPr="00B51569">
        <w:rPr>
          <w:spacing w:val="-2"/>
          <w:sz w:val="24"/>
        </w:rPr>
        <w:t>е</w:t>
      </w:r>
      <w:r w:rsidRPr="00B51569">
        <w:rPr>
          <w:spacing w:val="-2"/>
          <w:sz w:val="24"/>
        </w:rPr>
        <w:t>т индивидуальных особенностей реб</w:t>
      </w:r>
      <w:r w:rsidR="00D30361" w:rsidRPr="00B51569">
        <w:rPr>
          <w:spacing w:val="-2"/>
          <w:sz w:val="24"/>
        </w:rPr>
        <w:t>е</w:t>
      </w:r>
      <w:r w:rsidRPr="00B51569">
        <w:rPr>
          <w:spacing w:val="-2"/>
          <w:sz w:val="24"/>
        </w:rPr>
        <w:t>нка; соблюдение ком</w:t>
      </w:r>
      <w:r w:rsidRPr="00B51569">
        <w:rPr>
          <w:sz w:val="24"/>
        </w:rPr>
        <w:t>фортного психоэмоционального режима; использование со</w:t>
      </w:r>
      <w:r w:rsidRPr="00B51569">
        <w:rPr>
          <w:spacing w:val="-2"/>
          <w:sz w:val="24"/>
        </w:rPr>
        <w:t>временных педагогических технологий, в том числе информа</w:t>
      </w:r>
      <w:r w:rsidRPr="00B51569">
        <w:rPr>
          <w:sz w:val="24"/>
        </w:rPr>
        <w:t xml:space="preserve">ционных, компьютерных, для оптимизации </w:t>
      </w:r>
      <w:r w:rsidR="005F572A" w:rsidRPr="00B51569">
        <w:rPr>
          <w:sz w:val="24"/>
        </w:rPr>
        <w:t xml:space="preserve">образовательной </w:t>
      </w:r>
      <w:r w:rsidR="005F572A" w:rsidRPr="00B51569">
        <w:rPr>
          <w:spacing w:val="-2"/>
          <w:sz w:val="24"/>
        </w:rPr>
        <w:t>деятельности</w:t>
      </w:r>
      <w:r w:rsidRPr="00B51569">
        <w:rPr>
          <w:spacing w:val="-2"/>
          <w:sz w:val="24"/>
        </w:rPr>
        <w:t xml:space="preserve">, повышения </w:t>
      </w:r>
      <w:r w:rsidR="005F572A" w:rsidRPr="00B51569">
        <w:rPr>
          <w:spacing w:val="-2"/>
          <w:sz w:val="24"/>
        </w:rPr>
        <w:t xml:space="preserve">ее </w:t>
      </w:r>
      <w:r w:rsidRPr="00B51569">
        <w:rPr>
          <w:spacing w:val="-2"/>
          <w:sz w:val="24"/>
        </w:rPr>
        <w:t>эффективности, доступности);</w:t>
      </w:r>
    </w:p>
    <w:p w:rsidR="00653A76" w:rsidRPr="00B51569" w:rsidRDefault="00653A76" w:rsidP="005E7319">
      <w:pPr>
        <w:pStyle w:val="21"/>
        <w:spacing w:line="276" w:lineRule="auto"/>
        <w:rPr>
          <w:sz w:val="24"/>
        </w:rPr>
      </w:pPr>
      <w:proofErr w:type="gramStart"/>
      <w:r w:rsidRPr="00B51569">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51569">
        <w:rPr>
          <w:sz w:val="24"/>
        </w:rPr>
        <w:t>ОВЗ</w:t>
      </w:r>
      <w:r w:rsidRPr="00B51569">
        <w:rPr>
          <w:sz w:val="24"/>
        </w:rPr>
        <w:t>; введение в содержание обучения специальных разделов, направленных на решение задач развития реб</w:t>
      </w:r>
      <w:r w:rsidR="00D30361" w:rsidRPr="00B51569">
        <w:rPr>
          <w:sz w:val="24"/>
        </w:rPr>
        <w:t>е</w:t>
      </w:r>
      <w:r w:rsidRPr="00B51569">
        <w:rPr>
          <w:sz w:val="24"/>
        </w:rPr>
        <w:t>нка, отсутствующих в содержании образования нормально развивающегося сверстника; использование специальных методов, при</w:t>
      </w:r>
      <w:r w:rsidR="00D30361" w:rsidRPr="00B51569">
        <w:rPr>
          <w:sz w:val="24"/>
        </w:rPr>
        <w:t>е</w:t>
      </w:r>
      <w:r w:rsidRPr="00B51569">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51569">
        <w:rPr>
          <w:sz w:val="24"/>
        </w:rPr>
        <w:t xml:space="preserve"> </w:t>
      </w:r>
      <w:proofErr w:type="gramStart"/>
      <w:r w:rsidRPr="00B51569">
        <w:rPr>
          <w:sz w:val="24"/>
        </w:rPr>
        <w:t>дифференцированное и индивидуализированное обучение с уч</w:t>
      </w:r>
      <w:r w:rsidR="00D30361" w:rsidRPr="00B51569">
        <w:rPr>
          <w:sz w:val="24"/>
        </w:rPr>
        <w:t>е</w:t>
      </w:r>
      <w:r w:rsidRPr="00B51569">
        <w:rPr>
          <w:sz w:val="24"/>
        </w:rPr>
        <w:t>том специфики нарушения развития реб</w:t>
      </w:r>
      <w:r w:rsidR="00D30361" w:rsidRPr="00B51569">
        <w:rPr>
          <w:sz w:val="24"/>
        </w:rPr>
        <w:t>е</w:t>
      </w:r>
      <w:r w:rsidRPr="00B51569">
        <w:rPr>
          <w:sz w:val="24"/>
        </w:rPr>
        <w:t xml:space="preserve">нка; комплексное воздействие на обучающегося, осуществляемое на индивидуальных </w:t>
      </w:r>
      <w:r w:rsidR="0085137A" w:rsidRPr="00B51569">
        <w:rPr>
          <w:sz w:val="24"/>
        </w:rPr>
        <w:t>и групповых коррекционных заня</w:t>
      </w:r>
      <w:r w:rsidRPr="00B51569">
        <w:rPr>
          <w:sz w:val="24"/>
        </w:rPr>
        <w:t>тиях);</w:t>
      </w:r>
      <w:proofErr w:type="gramEnd"/>
    </w:p>
    <w:p w:rsidR="00653A76" w:rsidRPr="00B51569" w:rsidRDefault="00653A76" w:rsidP="005E7319">
      <w:pPr>
        <w:pStyle w:val="21"/>
        <w:spacing w:line="276" w:lineRule="auto"/>
        <w:rPr>
          <w:sz w:val="24"/>
        </w:rPr>
      </w:pPr>
      <w:r w:rsidRPr="00B51569">
        <w:rPr>
          <w:spacing w:val="-2"/>
          <w:sz w:val="24"/>
        </w:rPr>
        <w:t>обеспечение здоровьесберегаю</w:t>
      </w:r>
      <w:r w:rsidR="0085137A" w:rsidRPr="00B51569">
        <w:rPr>
          <w:spacing w:val="-2"/>
          <w:sz w:val="24"/>
        </w:rPr>
        <w:t>щих условий (оздоровитель</w:t>
      </w:r>
      <w:r w:rsidRPr="00B51569">
        <w:rPr>
          <w:spacing w:val="-2"/>
          <w:sz w:val="24"/>
        </w:rPr>
        <w:t>ный и охранительный режим, укрепление физического и пси</w:t>
      </w:r>
      <w:r w:rsidRPr="00B51569">
        <w:rPr>
          <w:sz w:val="24"/>
        </w:rPr>
        <w:t>хического здоровья, профилактика физических, умственных и психологических перегрузок обучающихся, соблюдение</w:t>
      </w:r>
      <w:r w:rsidR="008C651F" w:rsidRPr="00B51569">
        <w:rPr>
          <w:sz w:val="24"/>
        </w:rPr>
        <w:t xml:space="preserve"> </w:t>
      </w:r>
      <w:r w:rsidRPr="00B51569">
        <w:rPr>
          <w:sz w:val="24"/>
        </w:rPr>
        <w:t>санитарно­гигиенических правил и норм);</w:t>
      </w:r>
    </w:p>
    <w:p w:rsidR="00653A76" w:rsidRPr="00B51569" w:rsidRDefault="00653A76" w:rsidP="005E7319">
      <w:pPr>
        <w:pStyle w:val="21"/>
        <w:spacing w:line="276" w:lineRule="auto"/>
        <w:rPr>
          <w:sz w:val="24"/>
        </w:rPr>
      </w:pPr>
      <w:r w:rsidRPr="00B51569">
        <w:rPr>
          <w:sz w:val="24"/>
        </w:rPr>
        <w:t xml:space="preserve">обеспечение участия всех детей с </w:t>
      </w:r>
      <w:r w:rsidR="00E85EFB" w:rsidRPr="00B51569">
        <w:rPr>
          <w:sz w:val="24"/>
        </w:rPr>
        <w:t>ОВЗ</w:t>
      </w:r>
      <w:r w:rsidRPr="00B51569">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B51569">
        <w:rPr>
          <w:sz w:val="24"/>
        </w:rPr>
        <w:t xml:space="preserve"> </w:t>
      </w:r>
      <w:r w:rsidRPr="00B51569">
        <w:rPr>
          <w:sz w:val="24"/>
        </w:rPr>
        <w:t>мероприятий;</w:t>
      </w:r>
    </w:p>
    <w:p w:rsidR="00653A76" w:rsidRPr="00B51569" w:rsidRDefault="00653A76" w:rsidP="005E7319">
      <w:pPr>
        <w:pStyle w:val="21"/>
        <w:spacing w:line="276" w:lineRule="auto"/>
        <w:rPr>
          <w:sz w:val="24"/>
        </w:rPr>
      </w:pPr>
      <w:r w:rsidRPr="00B51569">
        <w:rPr>
          <w:sz w:val="24"/>
        </w:rPr>
        <w:t>развитие системы обучения и воспитания детей, имеющих сложные нарушения психического и (или) физического развития</w:t>
      </w:r>
      <w:r w:rsidRPr="00B51569">
        <w:rPr>
          <w:rStyle w:val="13"/>
          <w:sz w:val="24"/>
        </w:rPr>
        <w:footnoteReference w:id="3"/>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Программно­методическое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реализации программы коррекционной рабо</w:t>
      </w:r>
      <w:r w:rsidRPr="00B51569">
        <w:rPr>
          <w:rFonts w:ascii="Times New Roman" w:hAnsi="Times New Roman"/>
          <w:color w:val="auto"/>
          <w:spacing w:val="2"/>
          <w:sz w:val="24"/>
          <w:szCs w:val="24"/>
        </w:rPr>
        <w:t xml:space="preserve">ты могут быть использованы коррекционно­развивающие </w:t>
      </w:r>
      <w:r w:rsidRPr="00B51569">
        <w:rPr>
          <w:rFonts w:ascii="Times New Roman" w:hAnsi="Times New Roman"/>
          <w:color w:val="auto"/>
          <w:sz w:val="24"/>
          <w:szCs w:val="24"/>
        </w:rPr>
        <w:t xml:space="preserve">программы, диагностический и коррекционно­развивающий </w:t>
      </w:r>
      <w:r w:rsidRPr="00B51569">
        <w:rPr>
          <w:rFonts w:ascii="Times New Roman" w:hAnsi="Times New Roman"/>
          <w:color w:val="auto"/>
          <w:spacing w:val="-2"/>
          <w:sz w:val="24"/>
          <w:szCs w:val="24"/>
        </w:rPr>
        <w:lastRenderedPageBreak/>
        <w:t>инструментарий, необходимый для осуществления профессио</w:t>
      </w:r>
      <w:r w:rsidRPr="00B51569">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color w:val="auto"/>
          <w:sz w:val="24"/>
          <w:szCs w:val="24"/>
        </w:rPr>
        <w:t xml:space="preserve">В случаях обучения детей с выраженными нарушениями </w:t>
      </w:r>
      <w:r w:rsidRPr="00B51569">
        <w:rPr>
          <w:rFonts w:ascii="Times New Roman" w:hAnsi="Times New Roman"/>
          <w:color w:val="auto"/>
          <w:spacing w:val="-2"/>
          <w:sz w:val="24"/>
          <w:szCs w:val="24"/>
        </w:rPr>
        <w:t>психического и (или) физического развития по индивидуаль</w:t>
      </w:r>
      <w:r w:rsidRPr="00B51569">
        <w:rPr>
          <w:rFonts w:ascii="Times New Roman" w:hAnsi="Times New Roman"/>
          <w:color w:val="auto"/>
          <w:sz w:val="24"/>
          <w:szCs w:val="24"/>
        </w:rPr>
        <w:t>ному учебному плану целесообразным является использова</w:t>
      </w:r>
      <w:r w:rsidRPr="00B51569">
        <w:rPr>
          <w:rFonts w:ascii="Times New Roman" w:hAnsi="Times New Roman"/>
          <w:color w:val="auto"/>
          <w:spacing w:val="-4"/>
          <w:sz w:val="24"/>
          <w:szCs w:val="24"/>
        </w:rPr>
        <w:t xml:space="preserve">ние </w:t>
      </w:r>
      <w:r w:rsidR="00E85EFB" w:rsidRPr="00B51569">
        <w:rPr>
          <w:rFonts w:ascii="Times New Roman" w:hAnsi="Times New Roman"/>
          <w:color w:val="auto"/>
          <w:spacing w:val="-4"/>
          <w:sz w:val="24"/>
          <w:szCs w:val="24"/>
        </w:rPr>
        <w:t xml:space="preserve">адаптированных </w:t>
      </w:r>
      <w:r w:rsidRPr="00B51569">
        <w:rPr>
          <w:rFonts w:ascii="Times New Roman" w:hAnsi="Times New Roman"/>
          <w:color w:val="auto"/>
          <w:spacing w:val="-4"/>
          <w:sz w:val="24"/>
          <w:szCs w:val="24"/>
        </w:rPr>
        <w:t>образовательных программ</w:t>
      </w:r>
      <w:r w:rsidRPr="00B51569">
        <w:rPr>
          <w:rFonts w:ascii="Times New Roman" w:hAnsi="Times New Roman"/>
          <w:color w:val="auto"/>
          <w:spacing w:val="-2"/>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Кадровое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Важным моментом реализации программы коррекцион</w:t>
      </w:r>
      <w:r w:rsidRPr="00B51569">
        <w:rPr>
          <w:rFonts w:ascii="Times New Roman" w:hAnsi="Times New Roman"/>
          <w:color w:val="auto"/>
          <w:sz w:val="24"/>
          <w:szCs w:val="24"/>
        </w:rPr>
        <w:t>ной работы является кадровое обеспечение. Коррекционная</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работа осуществля</w:t>
      </w:r>
      <w:r w:rsidR="00DB7BC6" w:rsidRPr="00B51569">
        <w:rPr>
          <w:rFonts w:ascii="Times New Roman" w:hAnsi="Times New Roman"/>
          <w:color w:val="auto"/>
          <w:sz w:val="24"/>
          <w:szCs w:val="24"/>
        </w:rPr>
        <w:t>ет</w:t>
      </w:r>
      <w:r w:rsidRPr="00B51569">
        <w:rPr>
          <w:rFonts w:ascii="Times New Roman" w:hAnsi="Times New Roman"/>
          <w:color w:val="auto"/>
          <w:sz w:val="24"/>
          <w:szCs w:val="24"/>
        </w:rPr>
        <w:t>ся специалистами соответствую</w:t>
      </w:r>
      <w:r w:rsidRPr="00B51569">
        <w:rPr>
          <w:rFonts w:ascii="Times New Roman" w:hAnsi="Times New Roman"/>
          <w:color w:val="auto"/>
          <w:spacing w:val="2"/>
          <w:sz w:val="24"/>
          <w:szCs w:val="24"/>
        </w:rPr>
        <w:t>щей квалификации, имеющими специализированное обра</w:t>
      </w:r>
      <w:r w:rsidRPr="00B51569">
        <w:rPr>
          <w:rFonts w:ascii="Times New Roman" w:hAnsi="Times New Roman"/>
          <w:color w:val="auto"/>
          <w:sz w:val="24"/>
          <w:szCs w:val="24"/>
        </w:rPr>
        <w:t xml:space="preserve">зование, и педагогами, прошедшими обязательную курсовую подготовку </w:t>
      </w:r>
      <w:r w:rsidRPr="00B51569">
        <w:rPr>
          <w:rFonts w:ascii="Times New Roman" w:hAnsi="Times New Roman"/>
          <w:color w:val="auto"/>
          <w:spacing w:val="2"/>
          <w:sz w:val="24"/>
          <w:szCs w:val="24"/>
        </w:rPr>
        <w:t xml:space="preserve">или другие виды профессиональной подготовки в рамках </w:t>
      </w:r>
      <w:r w:rsidRPr="00B51569">
        <w:rPr>
          <w:rFonts w:ascii="Times New Roman" w:hAnsi="Times New Roman"/>
          <w:color w:val="auto"/>
          <w:sz w:val="24"/>
          <w:szCs w:val="24"/>
        </w:rPr>
        <w:t>обозначенной темы.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обусловливает необходимость специальной подготовки педа</w:t>
      </w:r>
      <w:r w:rsidRPr="00B51569">
        <w:rPr>
          <w:rFonts w:ascii="Times New Roman" w:hAnsi="Times New Roman"/>
          <w:color w:val="auto"/>
          <w:spacing w:val="2"/>
          <w:sz w:val="24"/>
          <w:szCs w:val="24"/>
        </w:rPr>
        <w:t>гогического коллектива</w:t>
      </w:r>
      <w:r w:rsidR="008C651F" w:rsidRPr="00B51569">
        <w:rPr>
          <w:rFonts w:ascii="Times New Roman" w:hAnsi="Times New Roman"/>
          <w:color w:val="auto"/>
          <w:spacing w:val="2"/>
          <w:sz w:val="24"/>
          <w:szCs w:val="24"/>
        </w:rPr>
        <w:t xml:space="preserve">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 Для этого необходимо обеспеч</w:t>
      </w:r>
      <w:r w:rsidR="00DB7BC6" w:rsidRPr="00B51569">
        <w:rPr>
          <w:rFonts w:ascii="Times New Roman" w:hAnsi="Times New Roman"/>
          <w:color w:val="auto"/>
          <w:spacing w:val="2"/>
          <w:sz w:val="24"/>
          <w:szCs w:val="24"/>
        </w:rPr>
        <w:t>ены</w:t>
      </w:r>
      <w:r w:rsidRPr="00B51569">
        <w:rPr>
          <w:rFonts w:ascii="Times New Roman" w:hAnsi="Times New Roman"/>
          <w:color w:val="auto"/>
          <w:spacing w:val="2"/>
          <w:sz w:val="24"/>
          <w:szCs w:val="24"/>
        </w:rPr>
        <w:t xml:space="preserve"> на постоянной основе </w:t>
      </w:r>
      <w:r w:rsidRPr="00B51569">
        <w:rPr>
          <w:rFonts w:ascii="Times New Roman" w:hAnsi="Times New Roman"/>
          <w:color w:val="auto"/>
          <w:sz w:val="24"/>
          <w:szCs w:val="24"/>
        </w:rPr>
        <w:t>подготовк</w:t>
      </w:r>
      <w:r w:rsidR="00DB7BC6" w:rsidRPr="00B51569">
        <w:rPr>
          <w:rFonts w:ascii="Times New Roman" w:hAnsi="Times New Roman"/>
          <w:color w:val="auto"/>
          <w:sz w:val="24"/>
          <w:szCs w:val="24"/>
        </w:rPr>
        <w:t>а</w:t>
      </w:r>
      <w:r w:rsidRPr="00B51569">
        <w:rPr>
          <w:rFonts w:ascii="Times New Roman" w:hAnsi="Times New Roman"/>
          <w:color w:val="auto"/>
          <w:sz w:val="24"/>
          <w:szCs w:val="24"/>
        </w:rPr>
        <w:t>, переподготовк</w:t>
      </w:r>
      <w:r w:rsidR="00DB7BC6" w:rsidRPr="00B51569">
        <w:rPr>
          <w:rFonts w:ascii="Times New Roman" w:hAnsi="Times New Roman"/>
          <w:color w:val="auto"/>
          <w:sz w:val="24"/>
          <w:szCs w:val="24"/>
        </w:rPr>
        <w:t>а</w:t>
      </w:r>
      <w:r w:rsidRPr="00B51569">
        <w:rPr>
          <w:rFonts w:ascii="Times New Roman" w:hAnsi="Times New Roman"/>
          <w:color w:val="auto"/>
          <w:sz w:val="24"/>
          <w:szCs w:val="24"/>
        </w:rPr>
        <w:t xml:space="preserve"> и повышение квалификации</w:t>
      </w:r>
      <w:r w:rsidR="005E307F" w:rsidRPr="00B51569">
        <w:rPr>
          <w:rFonts w:ascii="Times New Roman" w:hAnsi="Times New Roman"/>
          <w:color w:val="auto"/>
          <w:spacing w:val="2"/>
          <w:sz w:val="24"/>
          <w:szCs w:val="24"/>
        </w:rPr>
        <w:t xml:space="preserve"> р</w:t>
      </w:r>
      <w:r w:rsidRPr="00B51569">
        <w:rPr>
          <w:rFonts w:ascii="Times New Roman" w:hAnsi="Times New Roman"/>
          <w:color w:val="auto"/>
          <w:spacing w:val="2"/>
          <w:sz w:val="24"/>
          <w:szCs w:val="24"/>
        </w:rPr>
        <w:t xml:space="preserve">аботников </w:t>
      </w:r>
      <w:r w:rsidR="00DB7BC6" w:rsidRPr="00B51569">
        <w:rPr>
          <w:rFonts w:ascii="Times New Roman" w:hAnsi="Times New Roman"/>
          <w:color w:val="auto"/>
          <w:spacing w:val="2"/>
          <w:sz w:val="24"/>
          <w:szCs w:val="24"/>
        </w:rPr>
        <w:t>МБОУ – СОШ № 9</w:t>
      </w:r>
      <w:r w:rsidRPr="00B51569">
        <w:rPr>
          <w:rFonts w:ascii="Times New Roman" w:hAnsi="Times New Roman"/>
          <w:color w:val="auto"/>
          <w:spacing w:val="2"/>
          <w:sz w:val="24"/>
          <w:szCs w:val="24"/>
        </w:rPr>
        <w:t>, занимающихся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решением вопросов образования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w:t>
      </w:r>
      <w:r w:rsidR="0085137A" w:rsidRPr="00B51569">
        <w:rPr>
          <w:rFonts w:ascii="Times New Roman" w:hAnsi="Times New Roman"/>
          <w:color w:val="auto"/>
          <w:spacing w:val="2"/>
          <w:sz w:val="24"/>
          <w:szCs w:val="24"/>
        </w:rPr>
        <w:t xml:space="preserve"> Педагогические работники </w:t>
      </w:r>
      <w:r w:rsidR="00E85EFB"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должны иметь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о методиках и технологиях организации образовательного</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реабилитационного процесса.</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Материально­техническое обеспечение</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Материально</w:t>
      </w:r>
      <w:r w:rsidRPr="00B51569">
        <w:rPr>
          <w:rFonts w:ascii="Times New Roman" w:hAnsi="Times New Roman"/>
          <w:color w:val="auto"/>
          <w:sz w:val="24"/>
          <w:szCs w:val="24"/>
        </w:rPr>
        <w:noBreakHyphen/>
        <w:t>техническое обеспечение заключается в обеспечении надлежащей материально</w:t>
      </w:r>
      <w:r w:rsidRPr="00B51569">
        <w:rPr>
          <w:rFonts w:ascii="Times New Roman" w:hAnsi="Times New Roman"/>
          <w:color w:val="auto"/>
          <w:sz w:val="24"/>
          <w:szCs w:val="24"/>
        </w:rPr>
        <w:noBreakHyphen/>
        <w:t>технической базы, позво</w:t>
      </w:r>
      <w:r w:rsidRPr="00B51569">
        <w:rPr>
          <w:rFonts w:ascii="Times New Roman" w:hAnsi="Times New Roman"/>
          <w:color w:val="auto"/>
          <w:spacing w:val="2"/>
          <w:sz w:val="24"/>
          <w:szCs w:val="24"/>
        </w:rPr>
        <w:t>ляющей создать адаптивную и коррекционно</w:t>
      </w:r>
      <w:r w:rsidRPr="00B51569">
        <w:rPr>
          <w:rFonts w:ascii="Times New Roman" w:hAnsi="Times New Roman"/>
          <w:color w:val="auto"/>
          <w:spacing w:val="2"/>
          <w:sz w:val="24"/>
          <w:szCs w:val="24"/>
        </w:rPr>
        <w:noBreakHyphen/>
        <w:t xml:space="preserve">развивающую </w:t>
      </w:r>
      <w:r w:rsidRPr="00B51569">
        <w:rPr>
          <w:rFonts w:ascii="Times New Roman" w:hAnsi="Times New Roman"/>
          <w:color w:val="auto"/>
          <w:sz w:val="24"/>
          <w:szCs w:val="24"/>
        </w:rPr>
        <w:t xml:space="preserve">среду </w:t>
      </w:r>
      <w:r w:rsidR="00E85EFB"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xml:space="preserve"> в том числе надлежащие материально</w:t>
      </w:r>
      <w:r w:rsidRPr="00B51569">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51569">
        <w:rPr>
          <w:rFonts w:ascii="Times New Roman" w:hAnsi="Times New Roman"/>
          <w:color w:val="auto"/>
          <w:sz w:val="24"/>
          <w:szCs w:val="24"/>
        </w:rPr>
        <w:t xml:space="preserve">образовательной </w:t>
      </w:r>
      <w:r w:rsidR="003B2B4B"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и организацию их пребывания и обучения в </w:t>
      </w:r>
      <w:r w:rsidR="00D93053" w:rsidRPr="00B51569">
        <w:rPr>
          <w:rFonts w:ascii="Times New Roman" w:hAnsi="Times New Roman"/>
          <w:color w:val="auto"/>
          <w:sz w:val="24"/>
          <w:szCs w:val="24"/>
        </w:rPr>
        <w:t xml:space="preserve">организации </w:t>
      </w:r>
      <w:r w:rsidRPr="00B51569">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B51569">
        <w:rPr>
          <w:rFonts w:ascii="Times New Roman" w:hAnsi="Times New Roman"/>
          <w:color w:val="auto"/>
          <w:sz w:val="24"/>
          <w:szCs w:val="24"/>
        </w:rPr>
        <w:t>,</w:t>
      </w:r>
      <w:r w:rsidRPr="00B51569">
        <w:rPr>
          <w:rFonts w:ascii="Times New Roman" w:hAnsi="Times New Roman"/>
          <w:color w:val="auto"/>
          <w:spacing w:val="2"/>
          <w:sz w:val="24"/>
          <w:szCs w:val="24"/>
        </w:rPr>
        <w:t>с</w:t>
      </w:r>
      <w:proofErr w:type="gramEnd"/>
      <w:r w:rsidRPr="00B51569">
        <w:rPr>
          <w:rFonts w:ascii="Times New Roman" w:hAnsi="Times New Roman"/>
          <w:color w:val="auto"/>
          <w:spacing w:val="2"/>
          <w:sz w:val="24"/>
          <w:szCs w:val="24"/>
        </w:rPr>
        <w:t>пециализированное учебное, реабилитационное, медицин</w:t>
      </w:r>
      <w:r w:rsidRPr="00B51569">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51569">
        <w:rPr>
          <w:rFonts w:ascii="Times New Roman" w:hAnsi="Times New Roman"/>
          <w:color w:val="auto"/>
          <w:spacing w:val="2"/>
          <w:sz w:val="24"/>
          <w:szCs w:val="24"/>
        </w:rPr>
        <w:t xml:space="preserve">низации спортивных и массовых мероприятий, питания,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спечения медицинского обслуживания, оздоровительных</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лечебно­профилактических мероприятий, хозяйственно</w:t>
      </w:r>
      <w:r w:rsidRPr="00B51569">
        <w:rPr>
          <w:rFonts w:ascii="Times New Roman" w:hAnsi="Times New Roman"/>
          <w:color w:val="auto"/>
          <w:spacing w:val="2"/>
          <w:sz w:val="24"/>
          <w:szCs w:val="24"/>
        </w:rPr>
        <w:noBreakHyphen/>
        <w:t>бы</w:t>
      </w:r>
      <w:r w:rsidRPr="00B51569">
        <w:rPr>
          <w:rFonts w:ascii="Times New Roman" w:hAnsi="Times New Roman"/>
          <w:color w:val="auto"/>
          <w:sz w:val="24"/>
          <w:szCs w:val="24"/>
        </w:rPr>
        <w:t>тового и санитарно­гигиенического обслуживания).</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Информационное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5156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51569" w:rsidRDefault="00653A76" w:rsidP="0086049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B51569" w:rsidRDefault="00900B5A" w:rsidP="00860495">
      <w:pPr>
        <w:pStyle w:val="1"/>
        <w:numPr>
          <w:ilvl w:val="0"/>
          <w:numId w:val="2"/>
        </w:numPr>
        <w:spacing w:line="276" w:lineRule="auto"/>
        <w:ind w:left="0" w:firstLine="0"/>
        <w:rPr>
          <w:sz w:val="24"/>
          <w:szCs w:val="24"/>
        </w:rPr>
      </w:pPr>
      <w:r w:rsidRPr="00B51569">
        <w:rPr>
          <w:sz w:val="24"/>
          <w:szCs w:val="24"/>
        </w:rPr>
        <w:br w:type="page"/>
      </w:r>
      <w:r w:rsidR="00E2395D" w:rsidRPr="00B51569">
        <w:rPr>
          <w:sz w:val="24"/>
          <w:szCs w:val="24"/>
        </w:rPr>
        <w:lastRenderedPageBreak/>
        <w:t xml:space="preserve"> </w:t>
      </w:r>
      <w:bookmarkStart w:id="195" w:name="_Toc424564342"/>
      <w:r w:rsidR="00E2395D" w:rsidRPr="00B51569">
        <w:rPr>
          <w:sz w:val="24"/>
          <w:szCs w:val="24"/>
        </w:rPr>
        <w:t>Организационный раздел</w:t>
      </w:r>
      <w:bookmarkEnd w:id="195"/>
    </w:p>
    <w:p w:rsidR="00E2395D" w:rsidRPr="00B51569" w:rsidRDefault="005C2594" w:rsidP="00860495">
      <w:pPr>
        <w:numPr>
          <w:ilvl w:val="1"/>
          <w:numId w:val="2"/>
        </w:numPr>
        <w:spacing w:line="276" w:lineRule="auto"/>
        <w:ind w:left="0" w:firstLine="0"/>
        <w:outlineLvl w:val="1"/>
        <w:rPr>
          <w:rFonts w:eastAsia="MS Gothic"/>
          <w:b/>
        </w:rPr>
      </w:pPr>
      <w:r w:rsidRPr="00B51569">
        <w:rPr>
          <w:rFonts w:eastAsia="MS Gothic"/>
          <w:b/>
        </w:rPr>
        <w:t>У</w:t>
      </w:r>
      <w:r w:rsidR="00E2395D" w:rsidRPr="00B51569">
        <w:rPr>
          <w:rFonts w:eastAsia="MS Gothic"/>
          <w:b/>
        </w:rPr>
        <w:t>чебный план начального общего образования</w:t>
      </w:r>
    </w:p>
    <w:p w:rsidR="00E2395D" w:rsidRPr="00B51569" w:rsidRDefault="005C2594" w:rsidP="00860495">
      <w:pPr>
        <w:autoSpaceDE w:val="0"/>
        <w:autoSpaceDN w:val="0"/>
        <w:adjustRightInd w:val="0"/>
        <w:spacing w:line="276" w:lineRule="auto"/>
        <w:ind w:firstLine="454"/>
        <w:jc w:val="both"/>
        <w:textAlignment w:val="center"/>
      </w:pPr>
      <w:r w:rsidRPr="00B51569">
        <w:rPr>
          <w:spacing w:val="-2"/>
        </w:rPr>
        <w:t xml:space="preserve">Учебный план </w:t>
      </w:r>
      <w:r w:rsidR="00860495" w:rsidRPr="00B51569">
        <w:rPr>
          <w:spacing w:val="-2"/>
        </w:rPr>
        <w:t>МБОУ – Средней общеобразовательной школы № 9 г</w:t>
      </w:r>
      <w:proofErr w:type="gramStart"/>
      <w:r w:rsidR="00860495" w:rsidRPr="00B51569">
        <w:rPr>
          <w:spacing w:val="-2"/>
        </w:rPr>
        <w:t>.М</w:t>
      </w:r>
      <w:proofErr w:type="gramEnd"/>
      <w:r w:rsidR="00860495" w:rsidRPr="00B51569">
        <w:rPr>
          <w:spacing w:val="-2"/>
        </w:rPr>
        <w:t>ценска</w:t>
      </w:r>
      <w:r w:rsidRPr="00B51569">
        <w:rPr>
          <w:spacing w:val="-2"/>
        </w:rPr>
        <w:t>, реализующей</w:t>
      </w:r>
      <w:r w:rsidR="00E2395D" w:rsidRPr="00B51569">
        <w:rPr>
          <w:spacing w:val="-2"/>
        </w:rPr>
        <w:t xml:space="preserve"> основную образовательную </w:t>
      </w:r>
      <w:r w:rsidR="00E2395D" w:rsidRPr="00B51569">
        <w:t>программу начального общего образования (далее —</w:t>
      </w:r>
      <w:r w:rsidRPr="00B51569">
        <w:t>У</w:t>
      </w:r>
      <w:r w:rsidR="00E2395D" w:rsidRPr="00B51569">
        <w:t>чебный план), фиксирует общий объем нагрузки, максимальный объ</w:t>
      </w:r>
      <w:r w:rsidR="00D30361" w:rsidRPr="00B51569">
        <w:t>е</w:t>
      </w:r>
      <w:r w:rsidR="00E2395D" w:rsidRPr="00B51569">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B51569" w:rsidRDefault="005C2594" w:rsidP="00860495">
      <w:pPr>
        <w:autoSpaceDE w:val="0"/>
        <w:autoSpaceDN w:val="0"/>
        <w:adjustRightInd w:val="0"/>
        <w:spacing w:line="276" w:lineRule="auto"/>
        <w:ind w:firstLine="454"/>
        <w:jc w:val="both"/>
        <w:textAlignment w:val="center"/>
      </w:pPr>
      <w:r w:rsidRPr="00B51569">
        <w:t>У</w:t>
      </w:r>
      <w:r w:rsidR="00E2395D" w:rsidRPr="00B51569">
        <w:t>чебный план определяет общие рамки прини</w:t>
      </w:r>
      <w:r w:rsidR="00E2395D" w:rsidRPr="00B51569">
        <w:rPr>
          <w:spacing w:val="2"/>
        </w:rPr>
        <w:t xml:space="preserve">маемых решений при разработке содержания образования, </w:t>
      </w:r>
      <w:r w:rsidR="00E2395D" w:rsidRPr="00B51569">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B51569" w:rsidRDefault="00E2395D" w:rsidP="00860495">
      <w:pPr>
        <w:autoSpaceDE w:val="0"/>
        <w:autoSpaceDN w:val="0"/>
        <w:adjustRightInd w:val="0"/>
        <w:spacing w:line="276" w:lineRule="auto"/>
        <w:ind w:firstLine="454"/>
        <w:jc w:val="both"/>
        <w:textAlignment w:val="center"/>
        <w:rPr>
          <w:spacing w:val="-4"/>
        </w:rPr>
      </w:pPr>
      <w:r w:rsidRPr="00B51569">
        <w:rPr>
          <w:spacing w:val="-4"/>
        </w:rPr>
        <w:t>Содержание образования при получении начального общего образования реализуется преимущественно за сч</w:t>
      </w:r>
      <w:r w:rsidR="00D30361" w:rsidRPr="00B51569">
        <w:rPr>
          <w:spacing w:val="-4"/>
        </w:rPr>
        <w:t>е</w:t>
      </w:r>
      <w:r w:rsidRPr="00B51569">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B51569" w:rsidRDefault="00382269" w:rsidP="00860495">
      <w:pPr>
        <w:autoSpaceDE w:val="0"/>
        <w:autoSpaceDN w:val="0"/>
        <w:adjustRightInd w:val="0"/>
        <w:spacing w:line="276" w:lineRule="auto"/>
        <w:ind w:firstLine="454"/>
        <w:jc w:val="both"/>
        <w:textAlignment w:val="center"/>
      </w:pPr>
      <w:r w:rsidRPr="00B51569">
        <w:t>У</w:t>
      </w:r>
      <w:r w:rsidR="00E2395D" w:rsidRPr="00B51569">
        <w:t>чебный план состоит из двух частей — обязательной части и части, формируемой участниками образовательных отношений.</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Обязательная часть учебного плана определяет </w:t>
      </w:r>
      <w:r w:rsidRPr="00B51569">
        <w:rPr>
          <w:spacing w:val="2"/>
        </w:rPr>
        <w:t>состав учебных предметов обязательных предметных обла</w:t>
      </w:r>
      <w:r w:rsidRPr="00B51569">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B51569" w:rsidRDefault="00E2395D" w:rsidP="00860495">
      <w:pPr>
        <w:autoSpaceDE w:val="0"/>
        <w:autoSpaceDN w:val="0"/>
        <w:adjustRightInd w:val="0"/>
        <w:spacing w:line="276" w:lineRule="auto"/>
        <w:ind w:firstLine="454"/>
        <w:jc w:val="both"/>
        <w:textAlignment w:val="center"/>
      </w:pPr>
      <w:r w:rsidRPr="00B51569">
        <w:rPr>
          <w:spacing w:val="2"/>
        </w:rPr>
        <w:t>Обязательная часть учебного плана отражает содержание образования, которое обеспечивает достижение</w:t>
      </w:r>
      <w:r w:rsidRPr="00B51569">
        <w:t xml:space="preserve"> важнейших целей современного начального общего образования:</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z w:val="24"/>
          <w:szCs w:val="24"/>
        </w:rPr>
        <w:t xml:space="preserve">готовность обучающихся к продолжению образования на </w:t>
      </w:r>
      <w:r w:rsidRPr="00B51569">
        <w:rPr>
          <w:rFonts w:ascii="Times New Roman" w:hAnsi="Times New Roman"/>
          <w:spacing w:val="2"/>
          <w:sz w:val="24"/>
          <w:szCs w:val="24"/>
        </w:rPr>
        <w:t xml:space="preserve">последующих уровнях основного общего образования, их </w:t>
      </w:r>
      <w:r w:rsidRPr="00B51569">
        <w:rPr>
          <w:rFonts w:ascii="Times New Roman" w:hAnsi="Times New Roman"/>
          <w:sz w:val="24"/>
          <w:szCs w:val="24"/>
        </w:rPr>
        <w:t>приобщение к информационным технологиям;</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pacing w:val="2"/>
          <w:sz w:val="24"/>
          <w:szCs w:val="24"/>
        </w:rPr>
        <w:t xml:space="preserve">формирование здорового образа жизни, элементарных </w:t>
      </w:r>
      <w:r w:rsidRPr="00B51569">
        <w:rPr>
          <w:rFonts w:ascii="Times New Roman" w:hAnsi="Times New Roman"/>
          <w:sz w:val="24"/>
          <w:szCs w:val="24"/>
        </w:rPr>
        <w:t>правил поведения в экстремальных ситуациях;</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z w:val="24"/>
          <w:szCs w:val="24"/>
        </w:rPr>
        <w:t xml:space="preserve">личностное развитие </w:t>
      </w:r>
      <w:proofErr w:type="gramStart"/>
      <w:r w:rsidRPr="00B51569">
        <w:rPr>
          <w:rFonts w:ascii="Times New Roman" w:hAnsi="Times New Roman"/>
          <w:sz w:val="24"/>
          <w:szCs w:val="24"/>
        </w:rPr>
        <w:t>обучающегося</w:t>
      </w:r>
      <w:proofErr w:type="gramEnd"/>
      <w:r w:rsidRPr="00B51569">
        <w:rPr>
          <w:rFonts w:ascii="Times New Roman" w:hAnsi="Times New Roman"/>
          <w:sz w:val="24"/>
          <w:szCs w:val="24"/>
        </w:rPr>
        <w:t xml:space="preserve"> в соответствии с его индивидуальностью.</w:t>
      </w:r>
    </w:p>
    <w:p w:rsidR="00E2395D" w:rsidRPr="00B51569" w:rsidRDefault="00860495" w:rsidP="00860495">
      <w:pPr>
        <w:autoSpaceDE w:val="0"/>
        <w:autoSpaceDN w:val="0"/>
        <w:adjustRightInd w:val="0"/>
        <w:spacing w:line="276" w:lineRule="auto"/>
        <w:ind w:firstLine="454"/>
        <w:jc w:val="both"/>
        <w:textAlignment w:val="center"/>
      </w:pPr>
      <w:r w:rsidRPr="00B51569">
        <w:rPr>
          <w:spacing w:val="-2"/>
        </w:rPr>
        <w:t>МБОУ – Средняя общеобразовательная</w:t>
      </w:r>
      <w:r w:rsidR="00ED7365" w:rsidRPr="00B51569">
        <w:rPr>
          <w:spacing w:val="-2"/>
        </w:rPr>
        <w:t xml:space="preserve"> школа</w:t>
      </w:r>
      <w:r w:rsidRPr="00B51569">
        <w:rPr>
          <w:spacing w:val="-2"/>
        </w:rPr>
        <w:t xml:space="preserve"> № 9 г</w:t>
      </w:r>
      <w:proofErr w:type="gramStart"/>
      <w:r w:rsidRPr="00B51569">
        <w:rPr>
          <w:spacing w:val="-2"/>
        </w:rPr>
        <w:t>.М</w:t>
      </w:r>
      <w:proofErr w:type="gramEnd"/>
      <w:r w:rsidRPr="00B51569">
        <w:rPr>
          <w:spacing w:val="-2"/>
        </w:rPr>
        <w:t>ценска</w:t>
      </w:r>
      <w:r w:rsidRPr="00B51569">
        <w:t xml:space="preserve"> </w:t>
      </w:r>
      <w:r w:rsidR="00382269" w:rsidRPr="00B51569">
        <w:t>самостоятельна</w:t>
      </w:r>
      <w:r w:rsidR="00E2395D" w:rsidRPr="00B51569">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B51569">
        <w:t> </w:t>
      </w:r>
      <w:r w:rsidR="00E2395D" w:rsidRPr="00B51569">
        <w:t>т.</w:t>
      </w:r>
      <w:r w:rsidR="00E2395D" w:rsidRPr="00B51569">
        <w:t> </w:t>
      </w:r>
      <w:r w:rsidR="00E2395D" w:rsidRPr="00B51569">
        <w:t>д.).</w:t>
      </w:r>
    </w:p>
    <w:p w:rsidR="00E2395D" w:rsidRPr="00B51569" w:rsidRDefault="00E2395D" w:rsidP="00860495">
      <w:pPr>
        <w:autoSpaceDE w:val="0"/>
        <w:autoSpaceDN w:val="0"/>
        <w:adjustRightInd w:val="0"/>
        <w:spacing w:line="276" w:lineRule="auto"/>
        <w:ind w:firstLine="454"/>
        <w:jc w:val="both"/>
        <w:textAlignment w:val="center"/>
        <w:rPr>
          <w:b/>
          <w:bCs/>
        </w:rPr>
      </w:pPr>
      <w:r w:rsidRPr="00B51569">
        <w:rPr>
          <w:spacing w:val="2"/>
        </w:rPr>
        <w:t xml:space="preserve">Общие характеристики, направления, цели и практические задачи учебных предметов, курсов, предусмотренных </w:t>
      </w:r>
      <w:r w:rsidRPr="00B51569">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B51569">
        <w:rPr>
          <w:spacing w:val="2"/>
        </w:rPr>
        <w:t>нагрузки обучающихся</w:t>
      </w:r>
      <w:r w:rsidRPr="00B51569">
        <w:t>, может быть использовано: на увеличение учебных часов, от</w:t>
      </w:r>
      <w:r w:rsidRPr="00B51569">
        <w:rPr>
          <w:spacing w:val="2"/>
        </w:rPr>
        <w:t>водимых на изучение отдельных учебных предметов обяза</w:t>
      </w:r>
      <w:r w:rsidRPr="00B51569">
        <w:t xml:space="preserve">тельной части; на введение учебных курсов, обеспечивающих </w:t>
      </w:r>
      <w:r w:rsidRPr="00B51569">
        <w:rPr>
          <w:spacing w:val="2"/>
        </w:rPr>
        <w:t>различные интересы обучающихся, в том числе этнокуль</w:t>
      </w:r>
      <w:r w:rsidRPr="00B51569">
        <w:t>турные.</w:t>
      </w:r>
    </w:p>
    <w:p w:rsidR="00E2395D" w:rsidRPr="00B51569" w:rsidRDefault="00E2395D" w:rsidP="00860495">
      <w:pPr>
        <w:autoSpaceDE w:val="0"/>
        <w:autoSpaceDN w:val="0"/>
        <w:adjustRightInd w:val="0"/>
        <w:spacing w:line="276" w:lineRule="auto"/>
        <w:ind w:firstLine="454"/>
        <w:jc w:val="both"/>
        <w:textAlignment w:val="center"/>
      </w:pPr>
      <w:r w:rsidRPr="00B51569">
        <w:t>В часть, формируемую участниками образовательных отношений, входит и внеурочная деятельность. В соответствии с требованиями ФГОС НОО</w:t>
      </w:r>
      <w:r w:rsidRPr="00B51569">
        <w:rPr>
          <w:b/>
          <w:bCs/>
        </w:rPr>
        <w:t xml:space="preserve"> внеурочная деятельность </w:t>
      </w:r>
      <w:r w:rsidRPr="00B51569">
        <w:lastRenderedPageBreak/>
        <w:t>организ</w:t>
      </w:r>
      <w:r w:rsidRPr="00B51569">
        <w:rPr>
          <w:spacing w:val="2"/>
        </w:rPr>
        <w:t>уется по направлениям развития личности (духовно­нравственное, социальное, общеинтеллектуальное, общекультур</w:t>
      </w:r>
      <w:r w:rsidRPr="00B51569">
        <w:t>ное, спортивно­оздоровительное).</w:t>
      </w:r>
    </w:p>
    <w:p w:rsidR="00E2395D" w:rsidRPr="00B51569" w:rsidRDefault="00E2395D" w:rsidP="00860495">
      <w:pPr>
        <w:autoSpaceDE w:val="0"/>
        <w:autoSpaceDN w:val="0"/>
        <w:adjustRightInd w:val="0"/>
        <w:spacing w:line="276" w:lineRule="auto"/>
        <w:ind w:firstLine="454"/>
        <w:jc w:val="both"/>
        <w:textAlignment w:val="center"/>
      </w:pPr>
      <w:r w:rsidRPr="00B51569">
        <w:rPr>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ED7365" w:rsidRPr="00B51569">
        <w:rPr>
          <w:spacing w:val="-2"/>
        </w:rPr>
        <w:t>МБОУ – Средняя общеобразовательная школа № 9 г</w:t>
      </w:r>
      <w:proofErr w:type="gramStart"/>
      <w:r w:rsidR="00ED7365" w:rsidRPr="00B51569">
        <w:rPr>
          <w:spacing w:val="-2"/>
        </w:rPr>
        <w:t>.М</w:t>
      </w:r>
      <w:proofErr w:type="gramEnd"/>
      <w:r w:rsidR="00ED7365" w:rsidRPr="00B51569">
        <w:rPr>
          <w:spacing w:val="-2"/>
        </w:rPr>
        <w:t>ценска</w:t>
      </w:r>
      <w:r w:rsidR="000F6F90" w:rsidRPr="00B51569">
        <w:rPr>
          <w:spacing w:val="2"/>
        </w:rPr>
        <w:t>, осуществляющая</w:t>
      </w:r>
      <w:r w:rsidRPr="00B51569">
        <w:rPr>
          <w:spacing w:val="2"/>
        </w:rPr>
        <w:t xml:space="preserve"> образовательную деятельность</w:t>
      </w:r>
      <w:r w:rsidR="000F6F90" w:rsidRPr="00B51569">
        <w:t xml:space="preserve"> предоставляе</w:t>
      </w:r>
      <w:r w:rsidRPr="00B51569">
        <w:t>т обучающимся возможность выбора широкого спектра занятий, направленных на их развитие.</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ED7365" w:rsidRPr="00B51569">
        <w:rPr>
          <w:spacing w:val="-2"/>
        </w:rPr>
        <w:t>МБОУ – Средняя общеобразовательная школа № 9</w:t>
      </w:r>
      <w:r w:rsidRPr="00B51569">
        <w:t>, осуществляющая образовательную деятельность.</w:t>
      </w:r>
    </w:p>
    <w:p w:rsidR="00E2395D" w:rsidRPr="00B51569" w:rsidRDefault="00E2395D" w:rsidP="00860495">
      <w:pPr>
        <w:autoSpaceDE w:val="0"/>
        <w:autoSpaceDN w:val="0"/>
        <w:adjustRightInd w:val="0"/>
        <w:spacing w:line="276" w:lineRule="auto"/>
        <w:ind w:firstLine="454"/>
        <w:jc w:val="both"/>
        <w:textAlignment w:val="center"/>
      </w:pPr>
      <w:r w:rsidRPr="00B51569">
        <w:t>Для развития потенциала лиц, проявивших выдающиеся способности</w:t>
      </w:r>
      <w:r w:rsidR="000F6F90" w:rsidRPr="00B51569">
        <w:t>,</w:t>
      </w:r>
      <w:r w:rsidRPr="00B51569">
        <w:t xml:space="preserve">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51569">
        <w:rPr>
          <w:spacing w:val="2"/>
        </w:rPr>
        <w:t>учебные программы (содержание дисциплин, курсов, моду</w:t>
      </w:r>
      <w:r w:rsidRPr="00B51569">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B51569" w:rsidRDefault="00E2395D" w:rsidP="00860495">
      <w:pPr>
        <w:autoSpaceDE w:val="0"/>
        <w:autoSpaceDN w:val="0"/>
        <w:adjustRightInd w:val="0"/>
        <w:spacing w:line="276" w:lineRule="auto"/>
        <w:ind w:firstLine="454"/>
        <w:jc w:val="both"/>
        <w:textAlignment w:val="center"/>
      </w:pPr>
      <w:r w:rsidRPr="00B51569">
        <w:t>Время, отвед</w:t>
      </w:r>
      <w:r w:rsidR="00D30361" w:rsidRPr="00B51569">
        <w:t>е</w:t>
      </w:r>
      <w:r w:rsidRPr="00B51569">
        <w:t xml:space="preserve">нное на внеурочную деятельность, не учитывается при определении максимально допустимой недельной нагрузки </w:t>
      </w:r>
      <w:proofErr w:type="gramStart"/>
      <w:r w:rsidRPr="00B51569">
        <w:t>обучающихся</w:t>
      </w:r>
      <w:proofErr w:type="gramEnd"/>
      <w:r w:rsidRPr="00B51569">
        <w:t>.</w:t>
      </w:r>
    </w:p>
    <w:p w:rsidR="00E2395D" w:rsidRPr="00B51569" w:rsidRDefault="004D5656" w:rsidP="00860495">
      <w:pPr>
        <w:autoSpaceDE w:val="0"/>
        <w:autoSpaceDN w:val="0"/>
        <w:adjustRightInd w:val="0"/>
        <w:spacing w:line="276" w:lineRule="auto"/>
        <w:ind w:firstLine="454"/>
        <w:jc w:val="both"/>
        <w:textAlignment w:val="center"/>
      </w:pPr>
      <w:r w:rsidRPr="00B51569">
        <w:rPr>
          <w:spacing w:val="-2"/>
        </w:rPr>
        <w:t>Д</w:t>
      </w:r>
      <w:r w:rsidR="00E2395D" w:rsidRPr="00B51569">
        <w:rPr>
          <w:spacing w:val="-2"/>
        </w:rPr>
        <w:t>ля начального уровня</w:t>
      </w:r>
      <w:r w:rsidRPr="00B51569">
        <w:rPr>
          <w:spacing w:val="-2"/>
        </w:rPr>
        <w:t xml:space="preserve"> общего образования представлен учебный план </w:t>
      </w:r>
      <w:r w:rsidR="00E2395D" w:rsidRPr="00B51569">
        <w:t>для образовательн</w:t>
      </w:r>
      <w:r w:rsidRPr="00B51569">
        <w:t>ой организации, в которой</w:t>
      </w:r>
      <w:r w:rsidR="00E2395D" w:rsidRPr="00B51569">
        <w:t xml:space="preserve"> обучение вед</w:t>
      </w:r>
      <w:r w:rsidR="00D30361" w:rsidRPr="00B51569">
        <w:t>е</w:t>
      </w:r>
      <w:r w:rsidRPr="00B51569">
        <w:t>тся на русском языке.</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При проведении занятий по </w:t>
      </w:r>
      <w:r w:rsidRPr="00B51569">
        <w:rPr>
          <w:spacing w:val="2"/>
        </w:rPr>
        <w:t xml:space="preserve">иностранному </w:t>
      </w:r>
      <w:r w:rsidRPr="00B51569">
        <w:t>языку (2—4 классы) осуществляется деление классов на две группы</w:t>
      </w:r>
      <w:r w:rsidR="004D5656" w:rsidRPr="00B51569">
        <w:t xml:space="preserve"> </w:t>
      </w:r>
      <w:r w:rsidRPr="00B51569">
        <w:t>при наполняемости 25 и более человек</w:t>
      </w:r>
      <w:r w:rsidR="004D5656" w:rsidRPr="00B51569">
        <w:t xml:space="preserve">. </w:t>
      </w:r>
      <w:r w:rsidRPr="00B51569">
        <w:t>При наличии необходимых ресурсов возможно деление на группы классов с меньшей наполняемостью.</w:t>
      </w:r>
    </w:p>
    <w:p w:rsidR="00E2395D" w:rsidRPr="00B51569" w:rsidRDefault="00ED7365" w:rsidP="00860495">
      <w:pPr>
        <w:autoSpaceDE w:val="0"/>
        <w:autoSpaceDN w:val="0"/>
        <w:adjustRightInd w:val="0"/>
        <w:spacing w:line="276" w:lineRule="auto"/>
        <w:ind w:firstLine="454"/>
        <w:jc w:val="both"/>
        <w:textAlignment w:val="center"/>
      </w:pPr>
      <w:r w:rsidRPr="00B51569">
        <w:rPr>
          <w:spacing w:val="-2"/>
        </w:rPr>
        <w:t>МБОУ – Средняя общеобразовательная школа № 9 г</w:t>
      </w:r>
      <w:proofErr w:type="gramStart"/>
      <w:r w:rsidRPr="00B51569">
        <w:rPr>
          <w:spacing w:val="-2"/>
        </w:rPr>
        <w:t>.М</w:t>
      </w:r>
      <w:proofErr w:type="gramEnd"/>
      <w:r w:rsidRPr="00B51569">
        <w:rPr>
          <w:spacing w:val="-2"/>
        </w:rPr>
        <w:t>ценска</w:t>
      </w:r>
      <w:r w:rsidRPr="00B51569">
        <w:t>, как о</w:t>
      </w:r>
      <w:r w:rsidR="00E2395D" w:rsidRPr="00B51569">
        <w:rPr>
          <w:spacing w:val="2"/>
        </w:rPr>
        <w:t xml:space="preserve">рганизация, осуществляющая образовательную деятельность, самостоятельно определяет </w:t>
      </w:r>
      <w:r w:rsidR="004D5656" w:rsidRPr="00B51569">
        <w:rPr>
          <w:spacing w:val="-2"/>
        </w:rPr>
        <w:t xml:space="preserve">режим работы –  </w:t>
      </w:r>
      <w:r w:rsidR="00E2395D" w:rsidRPr="00B51569">
        <w:rPr>
          <w:spacing w:val="-2"/>
        </w:rPr>
        <w:t>5</w:t>
      </w:r>
      <w:r w:rsidR="00E2395D" w:rsidRPr="00B51569">
        <w:rPr>
          <w:spacing w:val="-2"/>
        </w:rPr>
        <w:noBreakHyphen/>
        <w:t xml:space="preserve">дневная учебная неделя. </w:t>
      </w:r>
      <w:r w:rsidR="00E2395D" w:rsidRPr="00B51569">
        <w:t>Продолжительность учебного года при получении начального общего образования составляет 34 недели, в 1 классе — 33 недели.</w:t>
      </w:r>
    </w:p>
    <w:p w:rsidR="00E2395D" w:rsidRPr="00B51569" w:rsidRDefault="00E2395D" w:rsidP="00860495">
      <w:pPr>
        <w:spacing w:line="276" w:lineRule="auto"/>
        <w:ind w:firstLine="709"/>
        <w:jc w:val="both"/>
      </w:pPr>
      <w:r w:rsidRPr="00B51569">
        <w:t xml:space="preserve">Количество учебных занятий за 4 учебных года не может составлять менее 2904 часов и более 3345 часов. </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Продолжительность каникул в течение учебного года составляет не менее 30 календарных дней, летом — не менее </w:t>
      </w:r>
      <w:r w:rsidRPr="00B51569">
        <w:rPr>
          <w:spacing w:val="2"/>
        </w:rPr>
        <w:t xml:space="preserve">8 недель. Для </w:t>
      </w:r>
      <w:proofErr w:type="gramStart"/>
      <w:r w:rsidRPr="00B51569">
        <w:rPr>
          <w:spacing w:val="2"/>
        </w:rPr>
        <w:t>обучающихся</w:t>
      </w:r>
      <w:proofErr w:type="gramEnd"/>
      <w:r w:rsidRPr="00B51569">
        <w:rPr>
          <w:spacing w:val="2"/>
        </w:rPr>
        <w:t xml:space="preserve"> в 1 классе устанавливаются в </w:t>
      </w:r>
      <w:r w:rsidRPr="00B51569">
        <w:t>течение года дополнительные недельные каникулы.</w:t>
      </w:r>
    </w:p>
    <w:p w:rsidR="00E2395D" w:rsidRPr="00B51569" w:rsidRDefault="00E2395D" w:rsidP="00860495">
      <w:pPr>
        <w:autoSpaceDE w:val="0"/>
        <w:autoSpaceDN w:val="0"/>
        <w:adjustRightInd w:val="0"/>
        <w:spacing w:line="276" w:lineRule="auto"/>
        <w:ind w:firstLine="454"/>
        <w:jc w:val="both"/>
        <w:textAlignment w:val="center"/>
      </w:pPr>
      <w:r w:rsidRPr="00B51569">
        <w:t>Продолжительность урока составляет:</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z w:val="24"/>
          <w:szCs w:val="24"/>
        </w:rPr>
        <w:t>в 1 классе — 35 минут;</w:t>
      </w:r>
    </w:p>
    <w:p w:rsidR="00E2395D" w:rsidRPr="00B51569" w:rsidRDefault="00E2395D" w:rsidP="00860495">
      <w:pPr>
        <w:pStyle w:val="affe"/>
        <w:numPr>
          <w:ilvl w:val="0"/>
          <w:numId w:val="55"/>
        </w:numPr>
        <w:jc w:val="both"/>
        <w:outlineLvl w:val="1"/>
        <w:rPr>
          <w:sz w:val="24"/>
          <w:szCs w:val="24"/>
        </w:rPr>
      </w:pPr>
      <w:r w:rsidRPr="00B51569">
        <w:rPr>
          <w:rFonts w:ascii="Times New Roman" w:hAnsi="Times New Roman"/>
          <w:sz w:val="24"/>
          <w:szCs w:val="24"/>
        </w:rPr>
        <w:t xml:space="preserve">во 2—4 классах — </w:t>
      </w:r>
      <w:r w:rsidR="004D5656" w:rsidRPr="00B51569">
        <w:rPr>
          <w:rFonts w:ascii="Times New Roman" w:hAnsi="Times New Roman"/>
          <w:sz w:val="24"/>
          <w:szCs w:val="24"/>
        </w:rPr>
        <w:t>40</w:t>
      </w:r>
      <w:r w:rsidRPr="00B51569">
        <w:rPr>
          <w:rFonts w:ascii="Times New Roman" w:hAnsi="Times New Roman"/>
          <w:sz w:val="24"/>
          <w:szCs w:val="24"/>
        </w:rPr>
        <w:t> минут.</w:t>
      </w:r>
    </w:p>
    <w:p w:rsidR="00E2395D" w:rsidRPr="00B51569" w:rsidRDefault="00E2395D" w:rsidP="00E2395D">
      <w:pPr>
        <w:spacing w:line="360" w:lineRule="auto"/>
        <w:contextualSpacing/>
        <w:jc w:val="both"/>
        <w:outlineLvl w:val="1"/>
        <w:rPr>
          <w:sz w:val="28"/>
        </w:rPr>
      </w:pPr>
      <w:r w:rsidRPr="00B51569">
        <w:rPr>
          <w:sz w:val="28"/>
        </w:rPr>
        <w:br w:type="page"/>
      </w:r>
    </w:p>
    <w:p w:rsidR="00E2395D" w:rsidRPr="00B51569"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B51569" w:rsidRPr="00B51569"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B51569" w:rsidRDefault="00ED7365" w:rsidP="00ED7365">
            <w:pPr>
              <w:tabs>
                <w:tab w:val="left" w:pos="4500"/>
                <w:tab w:val="left" w:pos="9180"/>
                <w:tab w:val="left" w:pos="9360"/>
              </w:tabs>
              <w:spacing w:line="288" w:lineRule="auto"/>
              <w:ind w:firstLine="709"/>
              <w:jc w:val="center"/>
              <w:rPr>
                <w:b/>
                <w:bCs/>
              </w:rPr>
            </w:pPr>
            <w:r w:rsidRPr="00B51569">
              <w:rPr>
                <w:b/>
                <w:bCs/>
              </w:rPr>
              <w:t>У</w:t>
            </w:r>
            <w:r w:rsidR="00E2395D" w:rsidRPr="00B51569">
              <w:rPr>
                <w:b/>
                <w:bCs/>
              </w:rPr>
              <w:t>чебный план</w:t>
            </w:r>
          </w:p>
          <w:p w:rsidR="00E2395D" w:rsidRPr="00B51569" w:rsidRDefault="00E2395D" w:rsidP="00E2395D">
            <w:pPr>
              <w:tabs>
                <w:tab w:val="left" w:pos="4500"/>
                <w:tab w:val="left" w:pos="9180"/>
                <w:tab w:val="left" w:pos="9360"/>
              </w:tabs>
              <w:spacing w:line="288" w:lineRule="auto"/>
              <w:ind w:firstLine="709"/>
              <w:jc w:val="center"/>
              <w:rPr>
                <w:b/>
                <w:bCs/>
              </w:rPr>
            </w:pPr>
            <w:r w:rsidRPr="00B51569">
              <w:rPr>
                <w:b/>
                <w:bCs/>
              </w:rPr>
              <w:t xml:space="preserve">начального общего образования </w:t>
            </w:r>
          </w:p>
          <w:p w:rsidR="00E2395D" w:rsidRPr="00B51569" w:rsidRDefault="00E2395D" w:rsidP="00E2395D">
            <w:pPr>
              <w:tabs>
                <w:tab w:val="left" w:pos="4500"/>
                <w:tab w:val="left" w:pos="9180"/>
                <w:tab w:val="left" w:pos="9360"/>
              </w:tabs>
              <w:spacing w:line="288" w:lineRule="auto"/>
              <w:ind w:firstLine="709"/>
              <w:jc w:val="center"/>
              <w:rPr>
                <w:b/>
                <w:bCs/>
              </w:rPr>
            </w:pPr>
            <w:r w:rsidRPr="00B51569">
              <w:rPr>
                <w:b/>
                <w:bCs/>
              </w:rPr>
              <w:t>годовой</w:t>
            </w:r>
          </w:p>
        </w:tc>
      </w:tr>
      <w:tr w:rsidR="00B51569" w:rsidRPr="00B51569"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rPr>
                <w:b/>
                <w:bCs/>
              </w:rPr>
            </w:pPr>
            <w:r w:rsidRPr="00B51569">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257905" w:rsidP="00E2395D">
            <w:pPr>
              <w:tabs>
                <w:tab w:val="left" w:pos="4500"/>
                <w:tab w:val="left" w:pos="9180"/>
                <w:tab w:val="left" w:pos="9360"/>
              </w:tabs>
              <w:rPr>
                <w:b/>
                <w:bCs/>
              </w:rPr>
            </w:pPr>
            <w:r>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B51569">
              <w:rPr>
                <w:b/>
                <w:bCs/>
              </w:rPr>
              <w:t xml:space="preserve">учебные </w:t>
            </w:r>
          </w:p>
          <w:p w:rsidR="00E2395D" w:rsidRPr="00B51569" w:rsidRDefault="00E2395D" w:rsidP="00E2395D">
            <w:pPr>
              <w:tabs>
                <w:tab w:val="left" w:pos="4500"/>
                <w:tab w:val="left" w:pos="9180"/>
                <w:tab w:val="left" w:pos="9360"/>
              </w:tabs>
              <w:rPr>
                <w:b/>
                <w:bCs/>
              </w:rPr>
            </w:pPr>
            <w:r w:rsidRPr="00B51569">
              <w:rPr>
                <w:b/>
                <w:bCs/>
              </w:rPr>
              <w:t xml:space="preserve">предметы </w:t>
            </w:r>
          </w:p>
          <w:p w:rsidR="00E2395D" w:rsidRPr="00B51569" w:rsidRDefault="00E2395D" w:rsidP="00E2395D">
            <w:pPr>
              <w:spacing w:line="360" w:lineRule="auto"/>
              <w:jc w:val="right"/>
              <w:rPr>
                <w:b/>
              </w:rPr>
            </w:pPr>
            <w:r w:rsidRPr="00B51569">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
                <w:bCs/>
              </w:rPr>
            </w:pPr>
            <w:r w:rsidRPr="00B51569">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
                <w:bCs/>
              </w:rPr>
            </w:pPr>
            <w:r w:rsidRPr="00B51569">
              <w:rPr>
                <w:b/>
                <w:bCs/>
              </w:rPr>
              <w:t>Всего</w:t>
            </w:r>
          </w:p>
        </w:tc>
      </w:tr>
      <w:tr w:rsidR="00B51569" w:rsidRPr="00B51569"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jc w:val="center"/>
              <w:rPr>
                <w:b/>
                <w:bCs/>
              </w:rPr>
            </w:pPr>
            <w:r w:rsidRPr="00B5156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jc w:val="center"/>
              <w:rPr>
                <w:b/>
                <w:bCs/>
              </w:rPr>
            </w:pPr>
            <w:r w:rsidRPr="00B51569">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jc w:val="center"/>
              <w:rPr>
                <w:b/>
                <w:bCs/>
              </w:rPr>
            </w:pPr>
            <w:r w:rsidRPr="00B51569">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jc w:val="center"/>
              <w:rPr>
                <w:b/>
                <w:bCs/>
              </w:rPr>
            </w:pPr>
            <w:r w:rsidRPr="00B5156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288" w:lineRule="auto"/>
              <w:rPr>
                <w:b/>
                <w:bCs/>
              </w:rPr>
            </w:pP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i/>
              </w:rPr>
            </w:pPr>
            <w:r w:rsidRPr="00B51569">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
                <w:bCs/>
              </w:rPr>
            </w:pPr>
          </w:p>
        </w:tc>
      </w:tr>
      <w:tr w:rsidR="00B51569" w:rsidRPr="00B51569"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540</w:t>
            </w:r>
          </w:p>
        </w:tc>
      </w:tr>
      <w:tr w:rsidR="00B51569" w:rsidRPr="00B51569" w:rsidTr="00746817">
        <w:trPr>
          <w:trHeight w:val="375"/>
          <w:jc w:val="center"/>
        </w:trPr>
        <w:tc>
          <w:tcPr>
            <w:tcW w:w="1915" w:type="dxa"/>
            <w:vMerge/>
            <w:tcBorders>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540</w:t>
            </w:r>
          </w:p>
        </w:tc>
      </w:tr>
      <w:tr w:rsidR="00B51569" w:rsidRPr="00B51569"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204</w:t>
            </w: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540</w:t>
            </w: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proofErr w:type="gramStart"/>
            <w:r w:rsidRPr="00B51569">
              <w:rPr>
                <w:bCs/>
              </w:rPr>
              <w:t>Общество-знание</w:t>
            </w:r>
            <w:proofErr w:type="gramEnd"/>
            <w:r w:rsidRPr="00B51569">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270</w:t>
            </w: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Основы </w:t>
            </w:r>
            <w:r w:rsidRPr="00B51569">
              <w:rPr>
                <w:rFonts w:eastAsia="@Arial Unicode MS"/>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vertAlign w:val="superscript"/>
              </w:rPr>
            </w:pPr>
            <w:r w:rsidRPr="00B51569">
              <w:rPr>
                <w:bCs/>
              </w:rPr>
              <w:t xml:space="preserve">Основы </w:t>
            </w:r>
            <w:r w:rsidRPr="00B51569">
              <w:rPr>
                <w:rFonts w:eastAsia="@Arial Unicode MS"/>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r>
      <w:tr w:rsidR="00B51569" w:rsidRPr="00B51569"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135</w:t>
            </w:r>
          </w:p>
        </w:tc>
      </w:tr>
      <w:tr w:rsidR="00B51569" w:rsidRPr="00B51569"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135</w:t>
            </w: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135</w:t>
            </w:r>
          </w:p>
        </w:tc>
      </w:tr>
      <w:tr w:rsidR="00B51569" w:rsidRPr="00B51569"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405</w:t>
            </w:r>
          </w:p>
        </w:tc>
      </w:tr>
      <w:tr w:rsidR="00B51569" w:rsidRPr="00B51569"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660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D23E55">
            <w:pPr>
              <w:tabs>
                <w:tab w:val="left" w:pos="4500"/>
                <w:tab w:val="left" w:pos="9180"/>
                <w:tab w:val="left" w:pos="9360"/>
              </w:tabs>
              <w:spacing w:line="288" w:lineRule="auto"/>
              <w:jc w:val="center"/>
              <w:rPr>
                <w:bCs/>
              </w:rPr>
            </w:pPr>
            <w:r w:rsidRPr="00B51569">
              <w:rPr>
                <w:bCs/>
              </w:rPr>
              <w:t>7</w:t>
            </w:r>
            <w:r w:rsidR="00D23E55" w:rsidRPr="00B51569">
              <w:rPr>
                <w:bCs/>
              </w:rPr>
              <w:t>48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748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748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3073</w:t>
            </w:r>
          </w:p>
        </w:tc>
      </w:tr>
      <w:tr w:rsidR="00B51569" w:rsidRPr="00B51569"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i/>
              </w:rPr>
            </w:pPr>
            <w:r w:rsidRPr="00B51569">
              <w:rPr>
                <w:bCs/>
                <w:i/>
              </w:rPr>
              <w:t>Часть, формируемая участниками образовательных</w:t>
            </w:r>
            <w:r w:rsidR="00500815" w:rsidRPr="00B51569">
              <w:rPr>
                <w:bCs/>
                <w:i/>
              </w:rPr>
              <w:t xml:space="preserve"> </w:t>
            </w:r>
            <w:r w:rsidRPr="00B51569">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135</w:t>
            </w:r>
          </w:p>
        </w:tc>
      </w:tr>
      <w:tr w:rsidR="00E2395D" w:rsidRPr="00B51569"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B51569" w:rsidRDefault="00F31178" w:rsidP="00E2395D">
            <w:pPr>
              <w:tabs>
                <w:tab w:val="left" w:pos="4500"/>
                <w:tab w:val="left" w:pos="9180"/>
                <w:tab w:val="left" w:pos="9360"/>
              </w:tabs>
              <w:spacing w:line="288" w:lineRule="auto"/>
              <w:jc w:val="center"/>
              <w:rPr>
                <w:bCs/>
              </w:rPr>
            </w:pPr>
            <w:r w:rsidRPr="00B51569">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D23E55" w:rsidP="00E2395D">
            <w:pPr>
              <w:tabs>
                <w:tab w:val="left" w:pos="4500"/>
                <w:tab w:val="left" w:pos="9180"/>
                <w:tab w:val="left" w:pos="9360"/>
              </w:tabs>
              <w:spacing w:line="288" w:lineRule="auto"/>
              <w:jc w:val="center"/>
              <w:rPr>
                <w:bCs/>
              </w:rPr>
            </w:pPr>
            <w:r w:rsidRPr="00B51569">
              <w:rPr>
                <w:bCs/>
              </w:rPr>
              <w:t>3039</w:t>
            </w:r>
          </w:p>
        </w:tc>
      </w:tr>
    </w:tbl>
    <w:p w:rsidR="00E2395D" w:rsidRPr="00B51569" w:rsidRDefault="00E2395D" w:rsidP="00E2395D">
      <w:pPr>
        <w:spacing w:line="360" w:lineRule="auto"/>
        <w:ind w:firstLine="709"/>
        <w:rPr>
          <w:sz w:val="28"/>
          <w:szCs w:val="28"/>
        </w:rPr>
      </w:pPr>
    </w:p>
    <w:p w:rsidR="00E2395D" w:rsidRPr="00B51569" w:rsidRDefault="00E2395D" w:rsidP="00E2395D">
      <w:pPr>
        <w:rPr>
          <w:sz w:val="28"/>
          <w:szCs w:val="28"/>
        </w:rPr>
      </w:pPr>
      <w:r w:rsidRPr="00B51569">
        <w:rPr>
          <w:sz w:val="28"/>
          <w:szCs w:val="28"/>
        </w:rPr>
        <w:br w:type="page"/>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B51569" w:rsidRPr="00B51569"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
                <w:bCs/>
              </w:rPr>
            </w:pPr>
            <w:r w:rsidRPr="00B51569">
              <w:rPr>
                <w:sz w:val="28"/>
                <w:szCs w:val="28"/>
              </w:rPr>
              <w:lastRenderedPageBreak/>
              <w:br w:type="column"/>
            </w:r>
            <w:r w:rsidR="00ED7365" w:rsidRPr="00B51569">
              <w:rPr>
                <w:b/>
                <w:bCs/>
              </w:rPr>
              <w:t>У</w:t>
            </w:r>
            <w:r w:rsidRPr="00B51569">
              <w:rPr>
                <w:b/>
                <w:bCs/>
              </w:rPr>
              <w:t xml:space="preserve">чебный план </w:t>
            </w:r>
          </w:p>
          <w:p w:rsidR="00E2395D" w:rsidRPr="00B51569" w:rsidRDefault="00E2395D" w:rsidP="00E2395D">
            <w:pPr>
              <w:tabs>
                <w:tab w:val="left" w:pos="4500"/>
                <w:tab w:val="left" w:pos="9180"/>
                <w:tab w:val="left" w:pos="9360"/>
              </w:tabs>
              <w:spacing w:line="288" w:lineRule="auto"/>
              <w:jc w:val="center"/>
              <w:rPr>
                <w:b/>
                <w:bCs/>
              </w:rPr>
            </w:pPr>
            <w:r w:rsidRPr="00B51569">
              <w:rPr>
                <w:b/>
                <w:bCs/>
              </w:rPr>
              <w:t>начального общего образования (5-дневная  неделя)</w:t>
            </w:r>
          </w:p>
        </w:tc>
      </w:tr>
      <w:tr w:rsidR="00B51569" w:rsidRPr="00B51569"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
                <w:bCs/>
              </w:rPr>
            </w:pPr>
            <w:r w:rsidRPr="00B51569">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257905" w:rsidP="00E2395D">
            <w:pPr>
              <w:tabs>
                <w:tab w:val="left" w:pos="4500"/>
                <w:tab w:val="left" w:pos="9180"/>
                <w:tab w:val="left" w:pos="9360"/>
              </w:tabs>
              <w:spacing w:line="288" w:lineRule="auto"/>
              <w:rPr>
                <w:b/>
                <w:bCs/>
              </w:rPr>
            </w:pPr>
            <w:r>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B51569">
              <w:rPr>
                <w:b/>
                <w:bCs/>
              </w:rPr>
              <w:t xml:space="preserve">Учебные предметы </w:t>
            </w:r>
          </w:p>
          <w:p w:rsidR="00E2395D" w:rsidRPr="00B51569" w:rsidRDefault="00E2395D" w:rsidP="00E2395D">
            <w:pPr>
              <w:spacing w:line="288" w:lineRule="auto"/>
              <w:jc w:val="right"/>
              <w:rPr>
                <w:b/>
              </w:rPr>
            </w:pPr>
            <w:r w:rsidRPr="00B51569">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
                <w:bCs/>
              </w:rPr>
            </w:pPr>
            <w:r w:rsidRPr="00B51569">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
                <w:bCs/>
              </w:rPr>
            </w:pPr>
            <w:r w:rsidRPr="00B51569">
              <w:rPr>
                <w:b/>
                <w:bCs/>
              </w:rPr>
              <w:t>Всего</w:t>
            </w:r>
          </w:p>
        </w:tc>
      </w:tr>
      <w:tr w:rsidR="00B51569" w:rsidRPr="00B51569"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jc w:val="center"/>
              <w:rPr>
                <w:b/>
                <w:bCs/>
              </w:rPr>
            </w:pPr>
            <w:r w:rsidRPr="00B5156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360" w:lineRule="auto"/>
              <w:jc w:val="center"/>
              <w:rPr>
                <w:b/>
                <w:bCs/>
              </w:rPr>
            </w:pPr>
            <w:r w:rsidRPr="00B51569">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360" w:lineRule="auto"/>
              <w:jc w:val="center"/>
              <w:rPr>
                <w:b/>
                <w:bCs/>
              </w:rPr>
            </w:pPr>
            <w:r w:rsidRPr="00B51569">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360" w:lineRule="auto"/>
              <w:jc w:val="center"/>
              <w:rPr>
                <w:b/>
                <w:bCs/>
              </w:rPr>
            </w:pPr>
            <w:r w:rsidRPr="00B5156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spacing w:line="360" w:lineRule="auto"/>
              <w:rPr>
                <w:b/>
                <w:bCs/>
              </w:rPr>
            </w:pP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i/>
              </w:rPr>
            </w:pPr>
            <w:r w:rsidRPr="00B51569">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
                <w:bCs/>
              </w:rPr>
            </w:pPr>
          </w:p>
        </w:tc>
      </w:tr>
      <w:tr w:rsidR="00B51569" w:rsidRPr="00B51569"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16</w:t>
            </w:r>
          </w:p>
        </w:tc>
      </w:tr>
      <w:tr w:rsidR="00B51569" w:rsidRPr="00B51569" w:rsidTr="00746817">
        <w:trPr>
          <w:trHeight w:val="375"/>
          <w:jc w:val="center"/>
        </w:trPr>
        <w:tc>
          <w:tcPr>
            <w:tcW w:w="1800" w:type="dxa"/>
            <w:vMerge/>
            <w:tcBorders>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15</w:t>
            </w:r>
          </w:p>
        </w:tc>
      </w:tr>
      <w:tr w:rsidR="00B51569" w:rsidRPr="00B51569"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6</w:t>
            </w: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16</w:t>
            </w: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8</w:t>
            </w: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Основы </w:t>
            </w:r>
            <w:r w:rsidRPr="00B51569">
              <w:rPr>
                <w:rFonts w:eastAsia="@Arial Unicode MS"/>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vertAlign w:val="superscript"/>
              </w:rPr>
            </w:pPr>
            <w:r w:rsidRPr="00B51569">
              <w:rPr>
                <w:bCs/>
              </w:rPr>
              <w:t xml:space="preserve">Основы </w:t>
            </w:r>
            <w:r w:rsidRPr="00B51569">
              <w:rPr>
                <w:rFonts w:eastAsia="@Arial Unicode MS"/>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r>
      <w:tr w:rsidR="00B51569" w:rsidRPr="00B51569"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r>
      <w:tr w:rsidR="00B51569" w:rsidRPr="00B51569"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rPr>
                <w:bCs/>
              </w:rPr>
            </w:pPr>
            <w:r w:rsidRPr="00B51569">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r>
      <w:tr w:rsidR="00B51569" w:rsidRPr="00B51569"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12</w:t>
            </w:r>
          </w:p>
        </w:tc>
      </w:tr>
      <w:tr w:rsidR="00B51569" w:rsidRPr="00B51569"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B51569" w:rsidRDefault="00E2395D" w:rsidP="00E2395D">
            <w:pPr>
              <w:tabs>
                <w:tab w:val="left" w:pos="4500"/>
                <w:tab w:val="left" w:pos="9180"/>
                <w:tab w:val="left" w:pos="9360"/>
              </w:tabs>
              <w:spacing w:line="288" w:lineRule="auto"/>
              <w:rPr>
                <w:bCs/>
              </w:rPr>
            </w:pPr>
            <w:r w:rsidRPr="00B51569">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86</w:t>
            </w:r>
          </w:p>
        </w:tc>
      </w:tr>
      <w:tr w:rsidR="00B51569" w:rsidRPr="00B51569"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i/>
              </w:rPr>
            </w:pPr>
            <w:r w:rsidRPr="00B51569">
              <w:rPr>
                <w:bCs/>
                <w:i/>
              </w:rPr>
              <w:t>Часть, формируемая участниками образовательных</w:t>
            </w:r>
            <w:r w:rsidR="00500815" w:rsidRPr="00B51569">
              <w:rPr>
                <w:bCs/>
                <w:i/>
              </w:rPr>
              <w:t xml:space="preserve"> </w:t>
            </w:r>
            <w:r w:rsidRPr="00B51569">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4</w:t>
            </w:r>
          </w:p>
        </w:tc>
      </w:tr>
      <w:tr w:rsidR="00E2395D" w:rsidRPr="00B51569"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B51569" w:rsidRDefault="00E2395D" w:rsidP="00E2395D">
            <w:pPr>
              <w:tabs>
                <w:tab w:val="left" w:pos="4500"/>
                <w:tab w:val="left" w:pos="9180"/>
                <w:tab w:val="left" w:pos="9360"/>
              </w:tabs>
              <w:spacing w:line="288" w:lineRule="auto"/>
              <w:rPr>
                <w:bCs/>
              </w:rPr>
            </w:pPr>
            <w:r w:rsidRPr="00B51569">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288" w:lineRule="auto"/>
              <w:jc w:val="center"/>
              <w:rPr>
                <w:bCs/>
              </w:rPr>
            </w:pPr>
            <w:r w:rsidRPr="00B51569">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B51569" w:rsidRDefault="00E2395D" w:rsidP="00E2395D">
            <w:pPr>
              <w:tabs>
                <w:tab w:val="left" w:pos="4500"/>
                <w:tab w:val="left" w:pos="9180"/>
                <w:tab w:val="left" w:pos="9360"/>
              </w:tabs>
              <w:spacing w:line="360" w:lineRule="auto"/>
              <w:jc w:val="center"/>
              <w:rPr>
                <w:bCs/>
              </w:rPr>
            </w:pPr>
            <w:r w:rsidRPr="00B51569">
              <w:rPr>
                <w:bCs/>
              </w:rPr>
              <w:t>90</w:t>
            </w:r>
          </w:p>
        </w:tc>
      </w:tr>
    </w:tbl>
    <w:p w:rsidR="00E2395D" w:rsidRPr="00B51569" w:rsidRDefault="00E2395D" w:rsidP="00E2395D">
      <w:pPr>
        <w:spacing w:line="360" w:lineRule="auto"/>
        <w:ind w:firstLine="709"/>
        <w:rPr>
          <w:sz w:val="28"/>
          <w:szCs w:val="28"/>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e"/>
        <w:ind w:left="1080"/>
        <w:rPr>
          <w:rFonts w:ascii="Times New Roman" w:hAnsi="Times New Roman"/>
          <w:b/>
          <w:sz w:val="24"/>
          <w:szCs w:val="24"/>
        </w:rPr>
      </w:pPr>
    </w:p>
    <w:p w:rsidR="0070188B" w:rsidRPr="00B51569" w:rsidRDefault="0070188B" w:rsidP="0070188B">
      <w:pPr>
        <w:pStyle w:val="afff0"/>
        <w:jc w:val="center"/>
        <w:rPr>
          <w:b/>
        </w:rPr>
      </w:pPr>
      <w:r w:rsidRPr="00B51569">
        <w:rPr>
          <w:b/>
        </w:rPr>
        <w:lastRenderedPageBreak/>
        <w:t xml:space="preserve">Пояснительная записка к учебному плану </w:t>
      </w:r>
    </w:p>
    <w:p w:rsidR="0070188B" w:rsidRPr="00B51569" w:rsidRDefault="0070188B" w:rsidP="0070188B">
      <w:pPr>
        <w:pStyle w:val="afff0"/>
        <w:jc w:val="center"/>
        <w:rPr>
          <w:b/>
        </w:rPr>
      </w:pPr>
      <w:r w:rsidRPr="00B51569">
        <w:rPr>
          <w:b/>
        </w:rPr>
        <w:t>муниципального бюджетного общеобразовательного учреждения -</w:t>
      </w:r>
    </w:p>
    <w:p w:rsidR="0070188B" w:rsidRPr="00B51569" w:rsidRDefault="0070188B" w:rsidP="0070188B">
      <w:pPr>
        <w:pStyle w:val="afff0"/>
        <w:jc w:val="center"/>
        <w:rPr>
          <w:b/>
        </w:rPr>
      </w:pPr>
      <w:r w:rsidRPr="00B51569">
        <w:rPr>
          <w:b/>
        </w:rPr>
        <w:t>Средней общеобразовательной школы № 9 города Мценска</w:t>
      </w:r>
    </w:p>
    <w:p w:rsidR="0070188B" w:rsidRPr="00B51569" w:rsidRDefault="0070188B" w:rsidP="0070188B">
      <w:pPr>
        <w:pStyle w:val="afff0"/>
        <w:jc w:val="center"/>
        <w:rPr>
          <w:b/>
        </w:rPr>
      </w:pPr>
      <w:r w:rsidRPr="00B51569">
        <w:rPr>
          <w:b/>
        </w:rPr>
        <w:t>на 2015-2016 учебный год</w:t>
      </w:r>
    </w:p>
    <w:p w:rsidR="0070188B" w:rsidRPr="00B51569" w:rsidRDefault="0070188B" w:rsidP="0070188B">
      <w:pPr>
        <w:pStyle w:val="afff0"/>
        <w:jc w:val="center"/>
        <w:rPr>
          <w:b/>
        </w:rPr>
      </w:pPr>
    </w:p>
    <w:p w:rsidR="0070188B" w:rsidRPr="00B51569" w:rsidRDefault="0070188B" w:rsidP="0070188B">
      <w:pPr>
        <w:pStyle w:val="afff0"/>
        <w:jc w:val="center"/>
        <w:rPr>
          <w:b/>
          <w:i/>
        </w:rPr>
      </w:pPr>
      <w:r w:rsidRPr="00B51569">
        <w:rPr>
          <w:b/>
          <w:i/>
        </w:rPr>
        <w:t>начальное общее образование</w:t>
      </w:r>
    </w:p>
    <w:p w:rsidR="0070188B" w:rsidRPr="00B51569" w:rsidRDefault="0070188B" w:rsidP="0070188B">
      <w:pPr>
        <w:pStyle w:val="afff0"/>
      </w:pPr>
      <w:r w:rsidRPr="00B51569">
        <w:rPr>
          <w:sz w:val="28"/>
          <w:szCs w:val="28"/>
        </w:rPr>
        <w:t xml:space="preserve"> </w:t>
      </w:r>
    </w:p>
    <w:p w:rsidR="0070188B" w:rsidRPr="00B51569" w:rsidRDefault="0070188B" w:rsidP="0070188B">
      <w:pPr>
        <w:pStyle w:val="afff0"/>
        <w:jc w:val="both"/>
      </w:pPr>
      <w:r w:rsidRPr="00B51569">
        <w:t xml:space="preserve">           В 2015-2016 учебном году учебный план МБОУ - Средней  общеобразовательной школы №9  разработан на основе: </w:t>
      </w:r>
    </w:p>
    <w:p w:rsidR="0070188B" w:rsidRPr="00B51569" w:rsidRDefault="0070188B" w:rsidP="0070188B">
      <w:pPr>
        <w:pStyle w:val="afff0"/>
        <w:numPr>
          <w:ilvl w:val="0"/>
          <w:numId w:val="68"/>
        </w:numPr>
        <w:jc w:val="both"/>
      </w:pPr>
      <w:r w:rsidRPr="00B51569">
        <w:t xml:space="preserve">Закона «Об образовании в Российской Федерации» (ст.2 п.22); </w:t>
      </w:r>
    </w:p>
    <w:p w:rsidR="0070188B" w:rsidRPr="00B51569" w:rsidRDefault="0070188B" w:rsidP="0070188B">
      <w:pPr>
        <w:pStyle w:val="afff0"/>
        <w:numPr>
          <w:ilvl w:val="0"/>
          <w:numId w:val="68"/>
        </w:numPr>
        <w:jc w:val="both"/>
      </w:pPr>
      <w:r w:rsidRPr="00B51569">
        <w:t xml:space="preserve">Приказа Министерства образования Российской Федерации от </w:t>
      </w:r>
      <w:r w:rsidRPr="00B51569">
        <w:rPr>
          <w:b/>
        </w:rPr>
        <w:t>9 марта 2004 года № 1312</w:t>
      </w:r>
      <w:r w:rsidRPr="00B51569">
        <w:t xml:space="preserve"> «Об утверждении федерального БУП и примерных учебных планов для образовательных учреждений Российской Федерации, реализующих программы общего образования»;</w:t>
      </w:r>
    </w:p>
    <w:p w:rsidR="0070188B" w:rsidRPr="00B51569" w:rsidRDefault="0070188B" w:rsidP="0070188B">
      <w:pPr>
        <w:pStyle w:val="afff0"/>
        <w:numPr>
          <w:ilvl w:val="0"/>
          <w:numId w:val="68"/>
        </w:numPr>
        <w:jc w:val="both"/>
      </w:pPr>
      <w:proofErr w:type="gramStart"/>
      <w:r w:rsidRPr="00B51569">
        <w:t xml:space="preserve">Приказа Министерства образования Российской Федерации от </w:t>
      </w:r>
      <w:r w:rsidRPr="00B51569">
        <w:rPr>
          <w:b/>
        </w:rPr>
        <w:t>30 августа 2010 года № 889</w:t>
      </w:r>
      <w:r w:rsidRPr="00B51569">
        <w:t xml:space="preserve"> «О внесении изменений в федеральный БУП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«Об утверждении федерального БУП и примерных учебных планов для образовательных учреждений Российской Федерации, реализующих программы общего образования»;</w:t>
      </w:r>
      <w:proofErr w:type="gramEnd"/>
    </w:p>
    <w:p w:rsidR="0070188B" w:rsidRPr="00B51569" w:rsidRDefault="0070188B" w:rsidP="0070188B">
      <w:pPr>
        <w:pStyle w:val="afff0"/>
        <w:numPr>
          <w:ilvl w:val="0"/>
          <w:numId w:val="68"/>
        </w:numPr>
        <w:jc w:val="both"/>
      </w:pPr>
      <w:r w:rsidRPr="00B51569">
        <w:t xml:space="preserve">Приказа Министерства образования Российской Федерации </w:t>
      </w:r>
      <w:r w:rsidRPr="00B51569">
        <w:rPr>
          <w:b/>
        </w:rPr>
        <w:t>от 1 февраля 2012 года № 74</w:t>
      </w:r>
      <w:r w:rsidRPr="00B51569">
        <w:t xml:space="preserve">  «О внесении изменений в </w:t>
      </w:r>
      <w:proofErr w:type="gramStart"/>
      <w:r w:rsidRPr="00B51569">
        <w:t>федеральный</w:t>
      </w:r>
      <w:proofErr w:type="gramEnd"/>
      <w:r w:rsidRPr="00B51569">
        <w:t xml:space="preserve"> БУП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w:t>
      </w:r>
    </w:p>
    <w:p w:rsidR="0070188B" w:rsidRPr="00B51569" w:rsidRDefault="0070188B" w:rsidP="0070188B">
      <w:pPr>
        <w:pStyle w:val="afff0"/>
        <w:numPr>
          <w:ilvl w:val="0"/>
          <w:numId w:val="68"/>
        </w:numPr>
        <w:jc w:val="both"/>
      </w:pPr>
      <w:r w:rsidRPr="00B51569">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w:t>
      </w:r>
    </w:p>
    <w:p w:rsidR="0070188B" w:rsidRPr="00B51569" w:rsidRDefault="0070188B" w:rsidP="0070188B">
      <w:pPr>
        <w:pStyle w:val="afff0"/>
        <w:numPr>
          <w:ilvl w:val="0"/>
          <w:numId w:val="68"/>
        </w:numPr>
        <w:jc w:val="both"/>
      </w:pPr>
      <w:r w:rsidRPr="00B51569">
        <w:t xml:space="preserve">Приказа Министерства образования Российской Федерации </w:t>
      </w:r>
      <w:r w:rsidRPr="00B51569">
        <w:rPr>
          <w:b/>
        </w:rPr>
        <w:t>от 18 декабря 2012 года № 1060</w:t>
      </w:r>
      <w:r w:rsidRPr="00B51569">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 373; </w:t>
      </w:r>
    </w:p>
    <w:p w:rsidR="0070188B" w:rsidRPr="00B51569" w:rsidRDefault="0070188B" w:rsidP="0070188B">
      <w:pPr>
        <w:pStyle w:val="afff0"/>
        <w:numPr>
          <w:ilvl w:val="0"/>
          <w:numId w:val="68"/>
        </w:numPr>
        <w:jc w:val="both"/>
      </w:pPr>
      <w:r w:rsidRPr="00B51569">
        <w:t xml:space="preserve">Приказа Министерства образования и науки Российской Федерации от </w:t>
      </w:r>
      <w:r w:rsidRPr="00B51569">
        <w:rPr>
          <w:b/>
        </w:rPr>
        <w:t xml:space="preserve">26 ноября 2010года №1241 </w:t>
      </w:r>
      <w:r w:rsidRPr="00B51569">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 373»; </w:t>
      </w:r>
    </w:p>
    <w:p w:rsidR="0070188B" w:rsidRPr="00B51569" w:rsidRDefault="0070188B" w:rsidP="0070188B">
      <w:pPr>
        <w:numPr>
          <w:ilvl w:val="0"/>
          <w:numId w:val="68"/>
        </w:numPr>
        <w:jc w:val="both"/>
      </w:pPr>
      <w:r w:rsidRPr="00B51569">
        <w:t xml:space="preserve">Приказа Министерства образования и науки РФ </w:t>
      </w:r>
      <w:r w:rsidRPr="00B51569">
        <w:rPr>
          <w:b/>
        </w:rPr>
        <w:t>от 29.12.2014 года  № 1643</w:t>
      </w:r>
      <w:r w:rsidRPr="00B51569">
        <w:t xml:space="preserve">  об утверждении изменений в приказе Министерства образования и науки РФ </w:t>
      </w:r>
      <w:r w:rsidRPr="00B51569">
        <w:rPr>
          <w:bCs/>
        </w:rPr>
        <w:t xml:space="preserve">от 6 октября </w:t>
      </w:r>
      <w:smartTag w:uri="urn:schemas-microsoft-com:office:smarttags" w:element="date">
        <w:smartTagPr>
          <w:attr w:name="ProductID" w:val="2009 г"/>
        </w:smartTagPr>
        <w:r w:rsidRPr="00B51569">
          <w:rPr>
            <w:bCs/>
          </w:rPr>
          <w:t>2009 г</w:t>
        </w:r>
      </w:smartTag>
      <w:r w:rsidRPr="00B51569">
        <w:rPr>
          <w:bCs/>
        </w:rPr>
        <w:t xml:space="preserve">. № 373 «Об утверждении и введении в действие федерального государственного образовательного стандарта начального общего образования» </w:t>
      </w:r>
    </w:p>
    <w:p w:rsidR="0070188B" w:rsidRPr="00B51569" w:rsidRDefault="0070188B" w:rsidP="0070188B">
      <w:pPr>
        <w:pStyle w:val="afff0"/>
        <w:numPr>
          <w:ilvl w:val="0"/>
          <w:numId w:val="68"/>
        </w:numPr>
        <w:jc w:val="both"/>
        <w:rPr>
          <w:b/>
        </w:rPr>
      </w:pPr>
      <w:r w:rsidRPr="00B51569">
        <w:t xml:space="preserve">протокола заседания Федерального учебно-методического  объединения  по общему образованию </w:t>
      </w:r>
      <w:r w:rsidRPr="00B51569">
        <w:rPr>
          <w:b/>
        </w:rPr>
        <w:t xml:space="preserve">от 8 апреля </w:t>
      </w:r>
      <w:smartTag w:uri="urn:schemas-microsoft-com:office:smarttags" w:element="date">
        <w:smartTagPr>
          <w:attr w:name="ProductID" w:val="2015 г"/>
        </w:smartTagPr>
        <w:r w:rsidRPr="00B51569">
          <w:rPr>
            <w:b/>
          </w:rPr>
          <w:t>2015 г</w:t>
        </w:r>
      </w:smartTag>
      <w:r w:rsidRPr="00B51569">
        <w:rPr>
          <w:b/>
        </w:rPr>
        <w:t>. № 1/15</w:t>
      </w:r>
    </w:p>
    <w:p w:rsidR="0070188B" w:rsidRPr="00B51569" w:rsidRDefault="0070188B" w:rsidP="0070188B">
      <w:pPr>
        <w:pStyle w:val="afff0"/>
        <w:numPr>
          <w:ilvl w:val="0"/>
          <w:numId w:val="68"/>
        </w:numPr>
        <w:jc w:val="both"/>
      </w:pPr>
      <w:r w:rsidRPr="00B51569">
        <w:t xml:space="preserve">требований к режиму образовательного процесса, установленных СанПиН 2.4.2.2821-10, утверждёнными постановлением </w:t>
      </w:r>
      <w:r w:rsidRPr="00B51569">
        <w:rPr>
          <w:b/>
        </w:rPr>
        <w:t>№189 от 29 декабря 2010г</w:t>
      </w:r>
      <w:r w:rsidRPr="00B51569">
        <w:t xml:space="preserve">. </w:t>
      </w:r>
    </w:p>
    <w:p w:rsidR="0070188B" w:rsidRPr="00B51569" w:rsidRDefault="0070188B" w:rsidP="0070188B">
      <w:pPr>
        <w:pStyle w:val="afff0"/>
        <w:numPr>
          <w:ilvl w:val="0"/>
          <w:numId w:val="68"/>
        </w:numPr>
        <w:jc w:val="both"/>
      </w:pPr>
      <w:r w:rsidRPr="00B51569">
        <w:rPr>
          <w:shd w:val="clear" w:color="auto" w:fill="FCFCFC"/>
        </w:rPr>
        <w:t xml:space="preserve">изменений </w:t>
      </w:r>
      <w:r w:rsidRPr="00B51569">
        <w:rPr>
          <w:b/>
          <w:shd w:val="clear" w:color="auto" w:fill="FCFCFC"/>
        </w:rPr>
        <w:t>от 29.04.2015г. № 3</w:t>
      </w:r>
      <w:r w:rsidRPr="00B51569">
        <w:rPr>
          <w:shd w:val="clear" w:color="auto" w:fill="FCFCFC"/>
        </w:rPr>
        <w:t xml:space="preserve"> в СанПиН 2.4.2.2821-10 «Санитарно-эпидемиологические требования к условиям и организации обучения в общеобразовательных организациях»; </w:t>
      </w:r>
    </w:p>
    <w:p w:rsidR="0070188B" w:rsidRPr="00B51569" w:rsidRDefault="0070188B" w:rsidP="0070188B">
      <w:pPr>
        <w:pStyle w:val="afff0"/>
        <w:numPr>
          <w:ilvl w:val="0"/>
          <w:numId w:val="68"/>
        </w:numPr>
        <w:jc w:val="both"/>
      </w:pPr>
      <w:r w:rsidRPr="00B51569">
        <w:t xml:space="preserve">с социальными запросами родителей и обучающихся, правилами внутреннего распорядка, Уставом школы; </w:t>
      </w:r>
    </w:p>
    <w:p w:rsidR="0070188B" w:rsidRPr="00B51569" w:rsidRDefault="0070188B" w:rsidP="0070188B">
      <w:pPr>
        <w:pStyle w:val="afff0"/>
        <w:jc w:val="both"/>
      </w:pPr>
      <w:r w:rsidRPr="00B51569">
        <w:t xml:space="preserve">                      Учебный план начальной школы направлен на решение следующих задач: </w:t>
      </w:r>
    </w:p>
    <w:p w:rsidR="0070188B" w:rsidRPr="00B51569" w:rsidRDefault="0070188B" w:rsidP="007935AE">
      <w:pPr>
        <w:pStyle w:val="afff0"/>
        <w:numPr>
          <w:ilvl w:val="0"/>
          <w:numId w:val="70"/>
        </w:numPr>
        <w:jc w:val="both"/>
      </w:pPr>
      <w:r w:rsidRPr="00B51569">
        <w:t xml:space="preserve">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 </w:t>
      </w:r>
    </w:p>
    <w:p w:rsidR="0070188B" w:rsidRPr="00B51569" w:rsidRDefault="0070188B" w:rsidP="007935AE">
      <w:pPr>
        <w:pStyle w:val="afff0"/>
        <w:numPr>
          <w:ilvl w:val="0"/>
          <w:numId w:val="70"/>
        </w:numPr>
        <w:jc w:val="both"/>
      </w:pPr>
      <w:r w:rsidRPr="00B51569">
        <w:lastRenderedPageBreak/>
        <w:t xml:space="preserve">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70188B" w:rsidRPr="00B51569" w:rsidRDefault="0070188B" w:rsidP="007935AE">
      <w:pPr>
        <w:pStyle w:val="afff0"/>
        <w:numPr>
          <w:ilvl w:val="0"/>
          <w:numId w:val="70"/>
        </w:numPr>
        <w:jc w:val="both"/>
      </w:pPr>
      <w:r w:rsidRPr="00B51569">
        <w:t xml:space="preserve">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 </w:t>
      </w:r>
    </w:p>
    <w:p w:rsidR="0070188B" w:rsidRPr="00B51569" w:rsidRDefault="0070188B" w:rsidP="007935AE">
      <w:pPr>
        <w:pStyle w:val="afff0"/>
        <w:numPr>
          <w:ilvl w:val="0"/>
          <w:numId w:val="70"/>
        </w:numPr>
        <w:jc w:val="both"/>
      </w:pPr>
      <w:r w:rsidRPr="00B51569">
        <w:t xml:space="preserve">содействие развитию творческих способностей учащихся </w:t>
      </w:r>
    </w:p>
    <w:p w:rsidR="0070188B" w:rsidRPr="00B51569" w:rsidRDefault="0070188B" w:rsidP="0070188B">
      <w:pPr>
        <w:pStyle w:val="afff0"/>
        <w:jc w:val="both"/>
      </w:pPr>
      <w:r w:rsidRPr="00B51569">
        <w:t xml:space="preserve">               С 2011-2012 учебного года осуществляется обязательный переход на стандарты нового поколения в начальном общем образовании.   В 2015-2016 учебном году все  классы начальной школы  будут реализовывать требования ФГОС НОО.  </w:t>
      </w:r>
    </w:p>
    <w:p w:rsidR="0070188B" w:rsidRPr="00B51569" w:rsidRDefault="0070188B" w:rsidP="0070188B">
      <w:pPr>
        <w:numPr>
          <w:ilvl w:val="0"/>
          <w:numId w:val="68"/>
        </w:numPr>
        <w:jc w:val="both"/>
      </w:pPr>
      <w:r w:rsidRPr="00B51569">
        <w:t xml:space="preserve">            Школой разработана и утверждена основная образовательная программа начального общего образования - ведущий документ ФГОС НОО. Учебный план, как один из блоков этой программы, разработан в соответствии с Приказом Министерства образования и науки РФ </w:t>
      </w:r>
      <w:r w:rsidRPr="00B51569">
        <w:rPr>
          <w:b/>
        </w:rPr>
        <w:t>от 29.12.2014 года  № 1643</w:t>
      </w:r>
      <w:r w:rsidRPr="00B51569">
        <w:t xml:space="preserve">  « Об утверждении изменений в приказе Министерства образования и науки РФ </w:t>
      </w:r>
      <w:r w:rsidRPr="00B51569">
        <w:rPr>
          <w:bCs/>
        </w:rPr>
        <w:t xml:space="preserve">от 6 октября </w:t>
      </w:r>
      <w:smartTag w:uri="urn:schemas-microsoft-com:office:smarttags" w:element="date">
        <w:smartTagPr>
          <w:attr w:name="ProductID" w:val="2009 г"/>
        </w:smartTagPr>
        <w:r w:rsidRPr="00B51569">
          <w:rPr>
            <w:bCs/>
          </w:rPr>
          <w:t>2009 г</w:t>
        </w:r>
      </w:smartTag>
      <w:r w:rsidRPr="00B51569">
        <w:rPr>
          <w:bCs/>
        </w:rPr>
        <w:t xml:space="preserve">. № 373 «Об утверждении и введении в действие федерального государственного образовательного стандарта начального общего образования», </w:t>
      </w:r>
      <w:r w:rsidRPr="00B51569">
        <w:t xml:space="preserve">протоколом заседания Федерального учебно-методического  объединения  по общему образованию </w:t>
      </w:r>
      <w:r w:rsidRPr="00B51569">
        <w:rPr>
          <w:b/>
        </w:rPr>
        <w:t xml:space="preserve">от 8 апреля </w:t>
      </w:r>
      <w:smartTag w:uri="urn:schemas-microsoft-com:office:smarttags" w:element="date">
        <w:smartTagPr>
          <w:attr w:name="ProductID" w:val="2015 г"/>
        </w:smartTagPr>
        <w:r w:rsidRPr="00B51569">
          <w:rPr>
            <w:b/>
          </w:rPr>
          <w:t>2015 г</w:t>
        </w:r>
      </w:smartTag>
      <w:r w:rsidRPr="00B51569">
        <w:rPr>
          <w:b/>
        </w:rPr>
        <w:t xml:space="preserve">. № 1/15, с </w:t>
      </w:r>
      <w:r w:rsidRPr="00B51569">
        <w:t xml:space="preserve">требованиями к режиму образовательного процесса, установленными СанПиН 2.4.2.2821-10, утверждёнными постановлением </w:t>
      </w:r>
      <w:r w:rsidRPr="00B51569">
        <w:rPr>
          <w:b/>
        </w:rPr>
        <w:t>№189 от 29 декабря 2010г</w:t>
      </w:r>
      <w:r w:rsidRPr="00B51569">
        <w:t xml:space="preserve">. и </w:t>
      </w:r>
      <w:r w:rsidRPr="00B51569">
        <w:rPr>
          <w:shd w:val="clear" w:color="auto" w:fill="FCFCFC"/>
        </w:rPr>
        <w:t xml:space="preserve">изменениями к нему </w:t>
      </w:r>
      <w:r w:rsidRPr="00B51569">
        <w:rPr>
          <w:b/>
          <w:shd w:val="clear" w:color="auto" w:fill="FCFCFC"/>
        </w:rPr>
        <w:t>от 29.04.2015г. № 3</w:t>
      </w:r>
      <w:r w:rsidRPr="00B51569">
        <w:rPr>
          <w:shd w:val="clear" w:color="auto" w:fill="FCFCFC"/>
        </w:rPr>
        <w:t xml:space="preserve"> .</w:t>
      </w:r>
      <w:r w:rsidRPr="00B51569">
        <w:t>Учебный план для 1, 2, 3 и 4-ых классов на 2015-2016 учебный год составлен школой самостоятельно с учетом требований ФГОС НОО. Он состоит из 2-х частей:</w:t>
      </w:r>
    </w:p>
    <w:p w:rsidR="0070188B" w:rsidRPr="00B51569" w:rsidRDefault="0070188B" w:rsidP="0070188B">
      <w:pPr>
        <w:pStyle w:val="afff0"/>
        <w:jc w:val="both"/>
      </w:pPr>
      <w:r w:rsidRPr="00B51569">
        <w:t xml:space="preserve">- обязательной части (80%); </w:t>
      </w:r>
    </w:p>
    <w:p w:rsidR="0070188B" w:rsidRPr="00B51569" w:rsidRDefault="0070188B" w:rsidP="0070188B">
      <w:pPr>
        <w:pStyle w:val="afff0"/>
        <w:jc w:val="both"/>
      </w:pPr>
      <w:r w:rsidRPr="00B51569">
        <w:t>- части, формируемой участниками образовательного процесса (20%).</w:t>
      </w:r>
    </w:p>
    <w:p w:rsidR="0070188B" w:rsidRPr="00B51569" w:rsidRDefault="0070188B" w:rsidP="0070188B">
      <w:pPr>
        <w:pStyle w:val="afff0"/>
        <w:jc w:val="both"/>
      </w:pPr>
      <w:r w:rsidRPr="00B51569">
        <w:t xml:space="preserve">                В обязательной части учебного плана для 1, 2, 3 и 4-ых классов, работающих в условиях реализации ФГОС НОО, определен:</w:t>
      </w:r>
    </w:p>
    <w:p w:rsidR="0070188B" w:rsidRPr="00B51569" w:rsidRDefault="0070188B" w:rsidP="0070188B">
      <w:pPr>
        <w:pStyle w:val="afff0"/>
        <w:jc w:val="both"/>
      </w:pPr>
      <w:r w:rsidRPr="00B51569">
        <w:t>- состав учебных предметов;</w:t>
      </w:r>
    </w:p>
    <w:p w:rsidR="0070188B" w:rsidRPr="00B51569" w:rsidRDefault="0070188B" w:rsidP="0070188B">
      <w:pPr>
        <w:pStyle w:val="afff0"/>
        <w:jc w:val="both"/>
      </w:pPr>
      <w:r w:rsidRPr="00B51569">
        <w:t>- недельное распределение учебного времени, отводимого на освоение содержания образования по классам и учебным предметам;</w:t>
      </w:r>
    </w:p>
    <w:p w:rsidR="0070188B" w:rsidRPr="00B51569" w:rsidRDefault="0070188B" w:rsidP="0070188B">
      <w:pPr>
        <w:pStyle w:val="afff0"/>
        <w:jc w:val="both"/>
      </w:pPr>
      <w:r w:rsidRPr="00B51569">
        <w:t xml:space="preserve">- максимальный объем аудиторной нагрузки обучающихся. </w:t>
      </w:r>
    </w:p>
    <w:p w:rsidR="0070188B" w:rsidRPr="00B51569" w:rsidRDefault="0070188B" w:rsidP="0070188B">
      <w:pPr>
        <w:pStyle w:val="afff0"/>
        <w:jc w:val="both"/>
      </w:pPr>
      <w:r w:rsidRPr="00B51569">
        <w:t xml:space="preserve">                 На основании протокола заседания Федерального учебно-методического  объединения  по общему образованию </w:t>
      </w:r>
      <w:r w:rsidRPr="00B51569">
        <w:rPr>
          <w:b/>
        </w:rPr>
        <w:t xml:space="preserve">от 8 апреля </w:t>
      </w:r>
      <w:smartTag w:uri="urn:schemas-microsoft-com:office:smarttags" w:element="date">
        <w:smartTagPr>
          <w:attr w:name="ProductID" w:val="2015 г"/>
        </w:smartTagPr>
        <w:r w:rsidRPr="00B51569">
          <w:rPr>
            <w:b/>
          </w:rPr>
          <w:t>2015 г</w:t>
        </w:r>
      </w:smartTag>
      <w:r w:rsidRPr="00B51569">
        <w:rPr>
          <w:b/>
        </w:rPr>
        <w:t>. № 1/15</w:t>
      </w:r>
      <w:r w:rsidRPr="00B51569">
        <w:t xml:space="preserve"> максимальный объем аудиторной недельной нагрузки при 5-дневной учебной неделе для обучающихся 1-ых классов составляет 21 час, 2-ых классов - 23 часа, 3-их классов - 23 часа,  4-ых классов - 23 часа.</w:t>
      </w:r>
    </w:p>
    <w:p w:rsidR="0070188B" w:rsidRPr="00B51569" w:rsidRDefault="0070188B" w:rsidP="0070188B">
      <w:pPr>
        <w:pStyle w:val="afff0"/>
        <w:jc w:val="both"/>
      </w:pPr>
      <w:r w:rsidRPr="00B51569">
        <w:t xml:space="preserve">        1 – ые  классы в 2015-2016 учебном году будут заниматься в условиях 5- дневной учебной недели на основании  требования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 189 от 29.12.2010 года) и </w:t>
      </w:r>
      <w:r w:rsidRPr="00B51569">
        <w:rPr>
          <w:shd w:val="clear" w:color="auto" w:fill="FCFCFC"/>
        </w:rPr>
        <w:t xml:space="preserve">изменениями к нему </w:t>
      </w:r>
      <w:r w:rsidRPr="00B51569">
        <w:rPr>
          <w:b/>
          <w:shd w:val="clear" w:color="auto" w:fill="FCFCFC"/>
        </w:rPr>
        <w:t>от 29.04.2015г. № 3</w:t>
      </w:r>
      <w:r w:rsidRPr="00B51569">
        <w:t xml:space="preserve">. Продолжительность учебного года в 1-х классах – 33  учебные недели; дополнительные недельные каникулы в середине третьей четверти. </w:t>
      </w:r>
    </w:p>
    <w:p w:rsidR="0070188B" w:rsidRPr="00B51569" w:rsidRDefault="0070188B" w:rsidP="0070188B">
      <w:pPr>
        <w:pStyle w:val="afff0"/>
        <w:jc w:val="both"/>
      </w:pPr>
      <w:r w:rsidRPr="00B51569">
        <w:t xml:space="preserve">        2-ые, 3-и и 4-ые классы в 2015-2016 учебном году также будут заниматься в условиях 5- дневной учебной недели.   Максимально допустимая аудиторная недельная учебная нагрузка при 5-дневной учебной неделе будет составлять:</w:t>
      </w:r>
    </w:p>
    <w:p w:rsidR="0070188B" w:rsidRPr="00B51569" w:rsidRDefault="0070188B" w:rsidP="0070188B">
      <w:pPr>
        <w:pStyle w:val="afff0"/>
        <w:jc w:val="both"/>
      </w:pPr>
      <w:r w:rsidRPr="00B51569">
        <w:t>для 1-ых классов - 21 час;</w:t>
      </w:r>
    </w:p>
    <w:p w:rsidR="0070188B" w:rsidRPr="00B51569" w:rsidRDefault="0070188B" w:rsidP="0070188B">
      <w:pPr>
        <w:pStyle w:val="afff0"/>
        <w:jc w:val="both"/>
      </w:pPr>
      <w:r w:rsidRPr="00B51569">
        <w:t>для 2-ых классов - 23 часа;</w:t>
      </w:r>
    </w:p>
    <w:p w:rsidR="0070188B" w:rsidRPr="00B51569" w:rsidRDefault="0070188B" w:rsidP="0070188B">
      <w:pPr>
        <w:pStyle w:val="afff0"/>
        <w:jc w:val="both"/>
      </w:pPr>
      <w:r w:rsidRPr="00B51569">
        <w:t>для 3-их классов - 23 часа;</w:t>
      </w:r>
    </w:p>
    <w:p w:rsidR="0070188B" w:rsidRPr="00B51569" w:rsidRDefault="0070188B" w:rsidP="0070188B">
      <w:pPr>
        <w:pStyle w:val="afff0"/>
        <w:jc w:val="both"/>
      </w:pPr>
      <w:r w:rsidRPr="00B51569">
        <w:t>для 4-ых классов - 23 часа.</w:t>
      </w:r>
    </w:p>
    <w:p w:rsidR="0070188B" w:rsidRPr="00B51569" w:rsidRDefault="0070188B" w:rsidP="0070188B">
      <w:pPr>
        <w:pStyle w:val="afff0"/>
        <w:jc w:val="both"/>
      </w:pPr>
      <w:r w:rsidRPr="00B51569">
        <w:t xml:space="preserve">            На внеурочную деятельность, которая проводится во второй половине дня, отводится до 10 часов на каждый из 1-ых, 2-ых, 3-их и 4-ых классов, всего 160 часов в неделю. Школой выбрана Оптимизационная модель организации внеурочной деятельности, которая предполагает </w:t>
      </w:r>
      <w:r w:rsidRPr="00B51569">
        <w:lastRenderedPageBreak/>
        <w:t>реализацию программ дополнительного образования по направлениям, определенным ФГОС НОО, учителями начальных классов. Учебные </w:t>
      </w:r>
      <w:r w:rsidRPr="00B51569">
        <w:rPr>
          <w:bCs/>
        </w:rPr>
        <w:t>часы раздела «Внеурочная деятельность»</w:t>
      </w:r>
      <w:r w:rsidRPr="00B51569">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70188B" w:rsidRPr="00B51569" w:rsidRDefault="0070188B" w:rsidP="0070188B">
      <w:pPr>
        <w:ind w:right="-180"/>
        <w:jc w:val="both"/>
      </w:pPr>
      <w:r w:rsidRPr="00B51569">
        <w:t xml:space="preserve">           Часы раздела «Внеурочная деятельность» будут  использованы на  занятия проектной, исследовательской, экскурсионной и другими видами и формами учебной деятельности.</w:t>
      </w:r>
    </w:p>
    <w:p w:rsidR="0070188B" w:rsidRPr="00B51569" w:rsidRDefault="0070188B" w:rsidP="0070188B">
      <w:pPr>
        <w:pStyle w:val="afff0"/>
        <w:jc w:val="both"/>
      </w:pPr>
      <w:r w:rsidRPr="00B51569">
        <w:t xml:space="preserve">Внеурочная деятельность представлена всеми 5 направлениями развития личности, согласно требованиям ФГОС НОО и составляет 10 часов в каждом классе: </w:t>
      </w:r>
    </w:p>
    <w:p w:rsidR="0070188B" w:rsidRPr="00B51569" w:rsidRDefault="0070188B" w:rsidP="007935AE">
      <w:pPr>
        <w:pStyle w:val="afff0"/>
        <w:numPr>
          <w:ilvl w:val="0"/>
          <w:numId w:val="69"/>
        </w:numPr>
      </w:pPr>
      <w:r w:rsidRPr="00B51569">
        <w:t xml:space="preserve"> спортивно-оздоровительное; </w:t>
      </w:r>
    </w:p>
    <w:p w:rsidR="0070188B" w:rsidRPr="00B51569" w:rsidRDefault="0070188B" w:rsidP="007935AE">
      <w:pPr>
        <w:pStyle w:val="afff0"/>
        <w:numPr>
          <w:ilvl w:val="0"/>
          <w:numId w:val="69"/>
        </w:numPr>
      </w:pPr>
      <w:r w:rsidRPr="00B51569">
        <w:t xml:space="preserve"> духовно-нравственное ; </w:t>
      </w:r>
    </w:p>
    <w:p w:rsidR="0070188B" w:rsidRPr="00B51569" w:rsidRDefault="0070188B" w:rsidP="007935AE">
      <w:pPr>
        <w:pStyle w:val="afff0"/>
        <w:numPr>
          <w:ilvl w:val="0"/>
          <w:numId w:val="69"/>
        </w:numPr>
      </w:pPr>
      <w:r w:rsidRPr="00B51569">
        <w:t xml:space="preserve"> общеинтеллектуальное; </w:t>
      </w:r>
    </w:p>
    <w:p w:rsidR="0070188B" w:rsidRPr="00B51569" w:rsidRDefault="0070188B" w:rsidP="007935AE">
      <w:pPr>
        <w:pStyle w:val="afff0"/>
        <w:numPr>
          <w:ilvl w:val="0"/>
          <w:numId w:val="69"/>
        </w:numPr>
      </w:pPr>
      <w:r w:rsidRPr="00B51569">
        <w:t xml:space="preserve"> общекультурное; </w:t>
      </w:r>
    </w:p>
    <w:p w:rsidR="0070188B" w:rsidRPr="00B51569" w:rsidRDefault="0070188B" w:rsidP="007935AE">
      <w:pPr>
        <w:pStyle w:val="afff0"/>
        <w:numPr>
          <w:ilvl w:val="0"/>
          <w:numId w:val="69"/>
        </w:numPr>
      </w:pPr>
      <w:r w:rsidRPr="00B51569">
        <w:t xml:space="preserve"> социальное. </w:t>
      </w:r>
    </w:p>
    <w:p w:rsidR="0070188B" w:rsidRPr="00B51569" w:rsidRDefault="0070188B" w:rsidP="0070188B">
      <w:pPr>
        <w:pStyle w:val="afff0"/>
        <w:jc w:val="both"/>
      </w:pPr>
      <w:r w:rsidRPr="00B51569">
        <w:t xml:space="preserve">                В каждом классе (1 - 4)  проводится 1  занятие внеурочной деятельности по информатике (или с элементами информатики).</w:t>
      </w:r>
    </w:p>
    <w:p w:rsidR="0070188B" w:rsidRPr="00B51569" w:rsidRDefault="0070188B" w:rsidP="0070188B">
      <w:pPr>
        <w:pStyle w:val="afff0"/>
        <w:jc w:val="both"/>
      </w:pPr>
      <w:r w:rsidRPr="00B51569">
        <w:t xml:space="preserve">                 Все направления внеурочной деятельности предоставляют возможность: </w:t>
      </w:r>
    </w:p>
    <w:p w:rsidR="0070188B" w:rsidRPr="00B51569" w:rsidRDefault="0070188B" w:rsidP="0070188B">
      <w:pPr>
        <w:pStyle w:val="afff0"/>
        <w:ind w:left="360"/>
        <w:jc w:val="both"/>
      </w:pPr>
      <w:r w:rsidRPr="00B51569">
        <w:t xml:space="preserve">- свободного выбора детьми программ, объединений, которые близки им по природе, отвечают их внутренним потребностям; </w:t>
      </w:r>
    </w:p>
    <w:p w:rsidR="0070188B" w:rsidRPr="00B51569" w:rsidRDefault="0070188B" w:rsidP="0070188B">
      <w:pPr>
        <w:pStyle w:val="afff0"/>
        <w:ind w:left="360"/>
        <w:jc w:val="both"/>
      </w:pPr>
      <w:r w:rsidRPr="00B51569">
        <w:t xml:space="preserve">-  помогают удовлетворить образовательные запросы, почувствовать себя успешным, реализовать и развить свои таланты, способности; </w:t>
      </w:r>
    </w:p>
    <w:p w:rsidR="0070188B" w:rsidRPr="00B51569" w:rsidRDefault="0070188B" w:rsidP="0070188B">
      <w:pPr>
        <w:pStyle w:val="afff0"/>
        <w:ind w:left="360"/>
        <w:jc w:val="both"/>
      </w:pPr>
      <w:r w:rsidRPr="00B51569">
        <w:t xml:space="preserve">-  стать активным в решении жизненных и социальных проблем, уметь нести ответственность за свой выбор; </w:t>
      </w:r>
    </w:p>
    <w:p w:rsidR="0070188B" w:rsidRPr="00B51569" w:rsidRDefault="0070188B" w:rsidP="0070188B">
      <w:pPr>
        <w:ind w:right="-180"/>
        <w:jc w:val="both"/>
      </w:pPr>
      <w:r w:rsidRPr="00B51569">
        <w:t xml:space="preserve"> - 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w:t>
      </w:r>
    </w:p>
    <w:p w:rsidR="0070188B" w:rsidRPr="00B51569" w:rsidRDefault="0070188B" w:rsidP="0070188B">
      <w:pPr>
        <w:pStyle w:val="afff0"/>
        <w:jc w:val="both"/>
      </w:pPr>
      <w:r w:rsidRPr="00B51569">
        <w:t xml:space="preserve">           Учебные предметы учебного плана школы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w:t>
      </w:r>
    </w:p>
    <w:p w:rsidR="0070188B" w:rsidRPr="00B51569" w:rsidRDefault="0070188B" w:rsidP="0070188B">
      <w:pPr>
        <w:pStyle w:val="afff0"/>
        <w:jc w:val="both"/>
      </w:pPr>
      <w:r w:rsidRPr="00B51569">
        <w:t xml:space="preserve">              В соответствии с требованиями Федерального государственного образовательного стандарта начального общего образования информационно-коммуникационные технологии в 1-4-ых классах применяются на всех без исключения учебных предметах. В соответствии с требованиями ФГОС НОО по формированию ИКТ-компетентности, учителя и обучающиеся 1-4-ых классов активно используют персональные компьютеры, разнообразные цифровые инструменты, цифровые образовательные ресурсы и информационные технологии.  Для реализации содержания образовательного стандарта начального общего образования МБОУ – СОШ № 9  выбраны системы учебников «Школа России», «Гармония» - 4 «Г» класс, допущенные к реализации МО РФ на 2015-2016 учебный год. Эти комплекты реализуют подходы, заложенные в ООП НОО. Все программы комплектов ориентированы на планируемые результаты начального общего образования и являются надежным инструментом для их достижения. Они обеспечивают методическую реализацию системы УУД, которые являются одной из ключевых составляющих нового стандарта. Все учебники комплектов имеют развернутое методическое сопровождение (рабочие тетради, дидактические материалы, проверочные работы, поурочные разработки и другие пособия). </w:t>
      </w:r>
      <w:r w:rsidRPr="00B51569">
        <w:cr/>
        <w:t xml:space="preserve">           Промежуточная аттестация обучающихся проводится по следующим предметам в форме комплексных и контрольных работ: </w:t>
      </w:r>
    </w:p>
    <w:p w:rsidR="0070188B" w:rsidRPr="00B51569" w:rsidRDefault="0070188B" w:rsidP="0070188B">
      <w:pPr>
        <w:pStyle w:val="afff0"/>
      </w:pPr>
      <w:r w:rsidRPr="00B51569">
        <w:t xml:space="preserve">Комплексные работы: </w:t>
      </w:r>
    </w:p>
    <w:p w:rsidR="0070188B" w:rsidRPr="00B51569" w:rsidRDefault="0070188B" w:rsidP="0070188B">
      <w:pPr>
        <w:pStyle w:val="afff0"/>
      </w:pPr>
      <w:r w:rsidRPr="00B51569">
        <w:t xml:space="preserve">- русский язык, математика, литературное чтение, окружающий мир – 1, 2,3,4 классы; </w:t>
      </w:r>
    </w:p>
    <w:p w:rsidR="0070188B" w:rsidRPr="00B51569" w:rsidRDefault="0070188B" w:rsidP="0070188B">
      <w:pPr>
        <w:pStyle w:val="afff0"/>
      </w:pPr>
      <w:r w:rsidRPr="00B51569">
        <w:t xml:space="preserve">Контрольные работы: </w:t>
      </w:r>
    </w:p>
    <w:p w:rsidR="0070188B" w:rsidRPr="00B51569" w:rsidRDefault="0070188B" w:rsidP="0070188B">
      <w:pPr>
        <w:pStyle w:val="afff0"/>
      </w:pPr>
      <w:r w:rsidRPr="00B51569">
        <w:t xml:space="preserve">- русский язык, математика - 1 класс (конец учебного года), 2,3,4 классы. </w:t>
      </w:r>
    </w:p>
    <w:p w:rsidR="0070188B" w:rsidRPr="00B51569" w:rsidRDefault="0070188B" w:rsidP="0070188B">
      <w:pPr>
        <w:pStyle w:val="afff0"/>
      </w:pPr>
      <w:r w:rsidRPr="00B51569">
        <w:t xml:space="preserve">Контрольная проверка навыков техники чтения - 1 класс (конец учебного года), 2,3,4 классы.    </w:t>
      </w:r>
      <w:r w:rsidRPr="00B51569">
        <w:rPr>
          <w:b/>
        </w:rPr>
        <w:t xml:space="preserve">               </w:t>
      </w:r>
    </w:p>
    <w:p w:rsidR="0070188B" w:rsidRPr="00B51569" w:rsidRDefault="0070188B" w:rsidP="0070188B">
      <w:pPr>
        <w:pStyle w:val="34"/>
        <w:spacing w:after="0"/>
        <w:jc w:val="both"/>
        <w:rPr>
          <w:b/>
          <w:sz w:val="24"/>
          <w:szCs w:val="24"/>
        </w:rPr>
      </w:pPr>
      <w:r w:rsidRPr="00B51569">
        <w:rPr>
          <w:sz w:val="24"/>
          <w:szCs w:val="24"/>
        </w:rPr>
        <w:lastRenderedPageBreak/>
        <w:t xml:space="preserve">             </w:t>
      </w:r>
      <w:r w:rsidRPr="00B51569">
        <w:rPr>
          <w:b/>
          <w:sz w:val="24"/>
          <w:szCs w:val="24"/>
        </w:rPr>
        <w:t>Особенности изучения отдельных предметов:</w:t>
      </w:r>
    </w:p>
    <w:p w:rsidR="0070188B" w:rsidRPr="00B51569" w:rsidRDefault="0070188B" w:rsidP="0070188B">
      <w:pPr>
        <w:pStyle w:val="34"/>
        <w:spacing w:after="0"/>
        <w:jc w:val="both"/>
        <w:rPr>
          <w:sz w:val="24"/>
          <w:szCs w:val="24"/>
        </w:rPr>
      </w:pPr>
      <w:r w:rsidRPr="00B51569">
        <w:rPr>
          <w:sz w:val="24"/>
          <w:szCs w:val="24"/>
        </w:rPr>
        <w:t xml:space="preserve">            Комплексный учебный курс </w:t>
      </w:r>
      <w:r w:rsidRPr="00B51569">
        <w:rPr>
          <w:b/>
          <w:i/>
          <w:sz w:val="24"/>
          <w:szCs w:val="24"/>
        </w:rPr>
        <w:t>«Основы религиозных культур и светской этики»</w:t>
      </w:r>
      <w:r w:rsidRPr="00B51569">
        <w:rPr>
          <w:sz w:val="24"/>
          <w:szCs w:val="24"/>
        </w:rPr>
        <w:t xml:space="preserve"> (далее – ОРКСЭ) будет изучаться в 4 классе в объёме 34 часов в год, по 1 часу в неделю в течение всего учебного года.</w:t>
      </w:r>
    </w:p>
    <w:p w:rsidR="0070188B" w:rsidRPr="00B51569" w:rsidRDefault="0070188B" w:rsidP="0070188B">
      <w:pPr>
        <w:pStyle w:val="34"/>
        <w:spacing w:after="0"/>
        <w:ind w:firstLine="709"/>
        <w:jc w:val="both"/>
        <w:rPr>
          <w:sz w:val="24"/>
          <w:szCs w:val="24"/>
        </w:rPr>
      </w:pPr>
      <w:r w:rsidRPr="00B51569">
        <w:rPr>
          <w:sz w:val="24"/>
          <w:szCs w:val="24"/>
        </w:rPr>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w:t>
      </w:r>
    </w:p>
    <w:p w:rsidR="0070188B" w:rsidRPr="00B51569" w:rsidRDefault="0070188B" w:rsidP="0070188B">
      <w:pPr>
        <w:pStyle w:val="34"/>
        <w:spacing w:after="0"/>
        <w:ind w:firstLine="709"/>
        <w:jc w:val="both"/>
        <w:rPr>
          <w:sz w:val="24"/>
          <w:szCs w:val="24"/>
        </w:rPr>
      </w:pPr>
      <w:r w:rsidRPr="00B51569">
        <w:rPr>
          <w:sz w:val="24"/>
          <w:szCs w:val="24"/>
        </w:rPr>
        <w:t>На основании произведённого выбора формируются группы учащихся. Их количество определяется с учётом необходимости предоставления обучающимся возможности изучения выбранного модуля, а также с учётом имеющихся в МБОУ - СОШ № 9  условий и ресурсов.</w:t>
      </w:r>
    </w:p>
    <w:p w:rsidR="0070188B" w:rsidRPr="00B51569" w:rsidRDefault="0070188B" w:rsidP="0070188B">
      <w:pPr>
        <w:pStyle w:val="34"/>
        <w:spacing w:after="0"/>
        <w:ind w:firstLine="709"/>
        <w:jc w:val="center"/>
        <w:rPr>
          <w:i/>
          <w:sz w:val="24"/>
          <w:szCs w:val="24"/>
        </w:rPr>
      </w:pPr>
    </w:p>
    <w:p w:rsidR="0070188B" w:rsidRPr="00B51569" w:rsidRDefault="0070188B" w:rsidP="0070188B">
      <w:pPr>
        <w:pStyle w:val="34"/>
        <w:spacing w:after="0"/>
        <w:ind w:firstLine="709"/>
        <w:jc w:val="center"/>
        <w:rPr>
          <w:i/>
          <w:sz w:val="24"/>
          <w:szCs w:val="24"/>
        </w:rPr>
      </w:pPr>
      <w:r w:rsidRPr="00B51569">
        <w:rPr>
          <w:i/>
          <w:sz w:val="24"/>
          <w:szCs w:val="24"/>
        </w:rPr>
        <w:t xml:space="preserve">Выбор модуля, изучаемого в рамках курса ОРКСЭ  и </w:t>
      </w:r>
    </w:p>
    <w:p w:rsidR="0070188B" w:rsidRPr="00B51569" w:rsidRDefault="0070188B" w:rsidP="0070188B">
      <w:pPr>
        <w:pStyle w:val="34"/>
        <w:spacing w:after="0"/>
        <w:ind w:firstLine="709"/>
        <w:jc w:val="center"/>
        <w:rPr>
          <w:i/>
          <w:sz w:val="24"/>
          <w:szCs w:val="24"/>
        </w:rPr>
      </w:pPr>
      <w:r w:rsidRPr="00B51569">
        <w:rPr>
          <w:i/>
          <w:sz w:val="24"/>
          <w:szCs w:val="24"/>
        </w:rPr>
        <w:t>количество  сформированных учебных групп в 2015 – 2016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51569" w:rsidRPr="00B51569" w:rsidTr="002920DA">
        <w:trPr>
          <w:jc w:val="center"/>
        </w:trPr>
        <w:tc>
          <w:tcPr>
            <w:tcW w:w="3190"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center"/>
              <w:rPr>
                <w:sz w:val="24"/>
                <w:szCs w:val="24"/>
              </w:rPr>
            </w:pPr>
            <w:r w:rsidRPr="00B51569">
              <w:rPr>
                <w:sz w:val="24"/>
                <w:szCs w:val="24"/>
              </w:rPr>
              <w:t>Модуль</w:t>
            </w:r>
          </w:p>
        </w:tc>
        <w:tc>
          <w:tcPr>
            <w:tcW w:w="3190"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center"/>
              <w:rPr>
                <w:sz w:val="24"/>
                <w:szCs w:val="24"/>
              </w:rPr>
            </w:pPr>
            <w:r w:rsidRPr="00B51569">
              <w:rPr>
                <w:sz w:val="24"/>
                <w:szCs w:val="24"/>
              </w:rPr>
              <w:t>классы</w:t>
            </w:r>
          </w:p>
        </w:tc>
        <w:tc>
          <w:tcPr>
            <w:tcW w:w="3191"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center"/>
              <w:rPr>
                <w:sz w:val="24"/>
                <w:szCs w:val="24"/>
              </w:rPr>
            </w:pPr>
            <w:r w:rsidRPr="00B51569">
              <w:rPr>
                <w:sz w:val="24"/>
                <w:szCs w:val="24"/>
              </w:rPr>
              <w:t>Количество групп</w:t>
            </w:r>
          </w:p>
        </w:tc>
      </w:tr>
      <w:tr w:rsidR="00B51569" w:rsidRPr="00B51569" w:rsidTr="002920DA">
        <w:trPr>
          <w:jc w:val="center"/>
        </w:trPr>
        <w:tc>
          <w:tcPr>
            <w:tcW w:w="3190"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both"/>
              <w:rPr>
                <w:sz w:val="24"/>
                <w:szCs w:val="24"/>
              </w:rPr>
            </w:pPr>
            <w:r w:rsidRPr="00B51569">
              <w:rPr>
                <w:sz w:val="24"/>
                <w:szCs w:val="24"/>
              </w:rPr>
              <w:t>Основы православной культуры</w:t>
            </w:r>
          </w:p>
        </w:tc>
        <w:tc>
          <w:tcPr>
            <w:tcW w:w="3190"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center"/>
              <w:rPr>
                <w:sz w:val="24"/>
                <w:szCs w:val="24"/>
              </w:rPr>
            </w:pPr>
            <w:r w:rsidRPr="00B51569">
              <w:rPr>
                <w:sz w:val="24"/>
                <w:szCs w:val="24"/>
              </w:rPr>
              <w:t>4 А Б В Г</w:t>
            </w:r>
          </w:p>
        </w:tc>
        <w:tc>
          <w:tcPr>
            <w:tcW w:w="3191" w:type="dxa"/>
            <w:tcBorders>
              <w:top w:val="single" w:sz="4" w:space="0" w:color="auto"/>
              <w:left w:val="single" w:sz="4" w:space="0" w:color="auto"/>
              <w:bottom w:val="single" w:sz="4" w:space="0" w:color="auto"/>
              <w:right w:val="single" w:sz="4" w:space="0" w:color="auto"/>
            </w:tcBorders>
            <w:hideMark/>
          </w:tcPr>
          <w:p w:rsidR="0070188B" w:rsidRPr="00B51569" w:rsidRDefault="0070188B" w:rsidP="002920DA">
            <w:pPr>
              <w:pStyle w:val="34"/>
              <w:spacing w:after="0"/>
              <w:jc w:val="center"/>
              <w:rPr>
                <w:sz w:val="24"/>
                <w:szCs w:val="24"/>
              </w:rPr>
            </w:pPr>
            <w:r w:rsidRPr="00B51569">
              <w:rPr>
                <w:sz w:val="24"/>
                <w:szCs w:val="24"/>
              </w:rPr>
              <w:t>4</w:t>
            </w:r>
          </w:p>
        </w:tc>
      </w:tr>
    </w:tbl>
    <w:p w:rsidR="0070188B" w:rsidRPr="00B51569" w:rsidRDefault="0070188B" w:rsidP="0070188B">
      <w:pPr>
        <w:pStyle w:val="34"/>
        <w:spacing w:after="0"/>
        <w:jc w:val="both"/>
        <w:rPr>
          <w:sz w:val="24"/>
          <w:szCs w:val="24"/>
        </w:rPr>
      </w:pPr>
      <w:r w:rsidRPr="00B51569">
        <w:rPr>
          <w:sz w:val="24"/>
          <w:szCs w:val="24"/>
        </w:rPr>
        <w:t xml:space="preserve">                  Организация, планирование и проведение учебного предмета </w:t>
      </w:r>
      <w:r w:rsidRPr="00B51569">
        <w:rPr>
          <w:b/>
          <w:i/>
          <w:sz w:val="24"/>
          <w:szCs w:val="24"/>
        </w:rPr>
        <w:t>«Физическая культура»</w:t>
      </w:r>
      <w:r w:rsidRPr="00B51569">
        <w:rPr>
          <w:sz w:val="24"/>
          <w:szCs w:val="24"/>
        </w:rPr>
        <w:t xml:space="preserve"> в объёме 3 часов в неделю обеспечивается в соответствии с письмами Минобрнауки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70188B" w:rsidRPr="00B51569" w:rsidRDefault="0070188B" w:rsidP="0070188B">
      <w:pPr>
        <w:pStyle w:val="afff0"/>
        <w:jc w:val="both"/>
      </w:pPr>
      <w:r w:rsidRPr="00B51569">
        <w:t xml:space="preserve">             Изучение предметов эстетического цикла </w:t>
      </w:r>
      <w:r w:rsidRPr="00B51569">
        <w:rPr>
          <w:b/>
          <w:i/>
        </w:rPr>
        <w:t xml:space="preserve">«Изобразительное искусство»  и «Музыка» </w:t>
      </w:r>
      <w:r w:rsidRPr="00B51569">
        <w:t>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both"/>
      </w:pPr>
    </w:p>
    <w:p w:rsidR="0070188B" w:rsidRPr="00B51569" w:rsidRDefault="0070188B" w:rsidP="0070188B">
      <w:pPr>
        <w:pStyle w:val="afff0"/>
        <w:jc w:val="center"/>
        <w:rPr>
          <w:b/>
        </w:rPr>
      </w:pPr>
      <w:r w:rsidRPr="00B51569">
        <w:rPr>
          <w:b/>
        </w:rPr>
        <w:lastRenderedPageBreak/>
        <w:t>Учебный план начальной школы</w:t>
      </w:r>
    </w:p>
    <w:p w:rsidR="0070188B" w:rsidRPr="00B51569" w:rsidRDefault="0070188B" w:rsidP="0070188B">
      <w:pPr>
        <w:pStyle w:val="afff0"/>
        <w:jc w:val="center"/>
        <w:rPr>
          <w:b/>
        </w:rPr>
      </w:pPr>
      <w:r w:rsidRPr="00B51569">
        <w:rPr>
          <w:b/>
        </w:rPr>
        <w:t>МБОУ – Средней общеобразовательной школы № 9 г. Мценска</w:t>
      </w:r>
    </w:p>
    <w:p w:rsidR="0070188B" w:rsidRPr="00B51569" w:rsidRDefault="0070188B" w:rsidP="0070188B">
      <w:pPr>
        <w:pStyle w:val="afff0"/>
        <w:jc w:val="center"/>
        <w:rPr>
          <w:b/>
        </w:rPr>
      </w:pPr>
      <w:r w:rsidRPr="00B51569">
        <w:rPr>
          <w:b/>
        </w:rPr>
        <w:t xml:space="preserve">          на 2015/2016 учебный год               </w:t>
      </w:r>
    </w:p>
    <w:p w:rsidR="0070188B" w:rsidRPr="00B51569" w:rsidRDefault="0070188B" w:rsidP="0070188B">
      <w:pPr>
        <w:pStyle w:val="afff0"/>
        <w:jc w:val="center"/>
        <w:rPr>
          <w:b/>
        </w:rPr>
      </w:pPr>
      <w:r w:rsidRPr="00B51569">
        <w:rPr>
          <w:b/>
        </w:rPr>
        <w:t xml:space="preserve"> </w:t>
      </w:r>
      <w:r w:rsidRPr="00B51569">
        <w:rPr>
          <w:b/>
          <w:i/>
        </w:rPr>
        <w:t xml:space="preserve">1  классы </w:t>
      </w:r>
    </w:p>
    <w:tbl>
      <w:tblPr>
        <w:tblW w:w="0" w:type="auto"/>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777"/>
        <w:gridCol w:w="990"/>
        <w:gridCol w:w="990"/>
        <w:gridCol w:w="990"/>
        <w:gridCol w:w="990"/>
      </w:tblGrid>
      <w:tr w:rsidR="00B51569" w:rsidRPr="00B51569" w:rsidTr="002920DA">
        <w:trPr>
          <w:trHeight w:val="210"/>
          <w:jc w:val="center"/>
        </w:trPr>
        <w:tc>
          <w:tcPr>
            <w:tcW w:w="3260" w:type="dxa"/>
            <w:vMerge w:val="restart"/>
          </w:tcPr>
          <w:p w:rsidR="0070188B" w:rsidRPr="00B51569" w:rsidRDefault="0070188B" w:rsidP="002920DA">
            <w:pPr>
              <w:pStyle w:val="afff0"/>
              <w:jc w:val="center"/>
              <w:rPr>
                <w:b/>
                <w:sz w:val="20"/>
                <w:szCs w:val="20"/>
              </w:rPr>
            </w:pPr>
            <w:r w:rsidRPr="00B51569">
              <w:rPr>
                <w:b/>
                <w:sz w:val="20"/>
                <w:szCs w:val="20"/>
              </w:rPr>
              <w:t>Предметные области</w:t>
            </w:r>
          </w:p>
        </w:tc>
        <w:tc>
          <w:tcPr>
            <w:tcW w:w="2777" w:type="dxa"/>
            <w:vMerge w:val="restart"/>
            <w:tcBorders>
              <w:tl2br w:val="single" w:sz="4" w:space="0" w:color="auto"/>
            </w:tcBorders>
          </w:tcPr>
          <w:p w:rsidR="0070188B" w:rsidRPr="00B51569" w:rsidRDefault="0070188B" w:rsidP="002920DA">
            <w:pPr>
              <w:pStyle w:val="afff0"/>
              <w:jc w:val="right"/>
              <w:rPr>
                <w:b/>
                <w:sz w:val="20"/>
                <w:szCs w:val="20"/>
              </w:rPr>
            </w:pPr>
            <w:r w:rsidRPr="00B51569">
              <w:rPr>
                <w:b/>
                <w:sz w:val="20"/>
                <w:szCs w:val="20"/>
              </w:rPr>
              <w:t>Классы</w:t>
            </w:r>
          </w:p>
          <w:p w:rsidR="0070188B" w:rsidRPr="00B51569" w:rsidRDefault="0070188B" w:rsidP="002920DA">
            <w:pPr>
              <w:pStyle w:val="afff0"/>
              <w:jc w:val="center"/>
              <w:rPr>
                <w:b/>
                <w:sz w:val="20"/>
                <w:szCs w:val="20"/>
              </w:rPr>
            </w:pPr>
          </w:p>
          <w:p w:rsidR="0070188B" w:rsidRPr="00B51569" w:rsidRDefault="0070188B" w:rsidP="002920DA">
            <w:pPr>
              <w:pStyle w:val="afff0"/>
              <w:jc w:val="center"/>
              <w:rPr>
                <w:b/>
                <w:sz w:val="20"/>
                <w:szCs w:val="20"/>
              </w:rPr>
            </w:pPr>
          </w:p>
          <w:p w:rsidR="0070188B" w:rsidRPr="00B51569" w:rsidRDefault="0070188B" w:rsidP="002920DA">
            <w:pPr>
              <w:pStyle w:val="afff0"/>
              <w:rPr>
                <w:b/>
                <w:sz w:val="20"/>
                <w:szCs w:val="20"/>
              </w:rPr>
            </w:pPr>
            <w:r w:rsidRPr="00B51569">
              <w:rPr>
                <w:b/>
                <w:sz w:val="20"/>
                <w:szCs w:val="20"/>
              </w:rPr>
              <w:t>Учебные</w:t>
            </w:r>
          </w:p>
          <w:p w:rsidR="0070188B" w:rsidRPr="00B51569" w:rsidRDefault="0070188B" w:rsidP="002920DA">
            <w:pPr>
              <w:pStyle w:val="afff0"/>
              <w:rPr>
                <w:sz w:val="20"/>
                <w:szCs w:val="20"/>
              </w:rPr>
            </w:pPr>
            <w:r w:rsidRPr="00B51569">
              <w:rPr>
                <w:b/>
                <w:sz w:val="20"/>
                <w:szCs w:val="20"/>
              </w:rPr>
              <w:t xml:space="preserve"> предметы</w:t>
            </w:r>
          </w:p>
        </w:tc>
        <w:tc>
          <w:tcPr>
            <w:tcW w:w="3960" w:type="dxa"/>
            <w:gridSpan w:val="4"/>
          </w:tcPr>
          <w:p w:rsidR="0070188B" w:rsidRPr="00B51569" w:rsidRDefault="0070188B" w:rsidP="002920DA">
            <w:pPr>
              <w:pStyle w:val="afff0"/>
              <w:jc w:val="center"/>
              <w:rPr>
                <w:b/>
                <w:sz w:val="20"/>
                <w:szCs w:val="20"/>
              </w:rPr>
            </w:pPr>
            <w:r w:rsidRPr="00B51569">
              <w:rPr>
                <w:b/>
                <w:sz w:val="20"/>
                <w:szCs w:val="20"/>
              </w:rPr>
              <w:t>Количество часов в неделю</w:t>
            </w:r>
          </w:p>
        </w:tc>
      </w:tr>
      <w:tr w:rsidR="00B51569" w:rsidRPr="00B51569" w:rsidTr="002920DA">
        <w:trPr>
          <w:trHeight w:val="1050"/>
          <w:jc w:val="center"/>
        </w:trPr>
        <w:tc>
          <w:tcPr>
            <w:tcW w:w="3260" w:type="dxa"/>
            <w:vMerge/>
          </w:tcPr>
          <w:p w:rsidR="0070188B" w:rsidRPr="00B51569" w:rsidRDefault="0070188B" w:rsidP="002920DA">
            <w:pPr>
              <w:pStyle w:val="afff0"/>
              <w:jc w:val="center"/>
              <w:rPr>
                <w:b/>
                <w:sz w:val="20"/>
                <w:szCs w:val="20"/>
              </w:rPr>
            </w:pPr>
          </w:p>
        </w:tc>
        <w:tc>
          <w:tcPr>
            <w:tcW w:w="2777" w:type="dxa"/>
            <w:vMerge/>
            <w:tcBorders>
              <w:tl2br w:val="single" w:sz="4" w:space="0" w:color="auto"/>
            </w:tcBorders>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 «А»</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1 «Б»</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1 «В»</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1 «Г»</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r>
      <w:tr w:rsidR="00B51569" w:rsidRPr="00B51569" w:rsidTr="002920DA">
        <w:trPr>
          <w:trHeight w:val="354"/>
          <w:jc w:val="center"/>
        </w:trPr>
        <w:tc>
          <w:tcPr>
            <w:tcW w:w="9997" w:type="dxa"/>
            <w:gridSpan w:val="6"/>
          </w:tcPr>
          <w:p w:rsidR="0070188B" w:rsidRPr="00B51569" w:rsidRDefault="0070188B" w:rsidP="002920DA">
            <w:pPr>
              <w:pStyle w:val="afff0"/>
              <w:jc w:val="center"/>
              <w:rPr>
                <w:sz w:val="20"/>
                <w:szCs w:val="20"/>
              </w:rPr>
            </w:pPr>
            <w:r w:rsidRPr="00B51569">
              <w:rPr>
                <w:b/>
                <w:sz w:val="20"/>
                <w:szCs w:val="20"/>
              </w:rPr>
              <w:t>ОБЯЗАТЕЛЬНАЯ  ЧАСТЬ</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Филология</w:t>
            </w:r>
          </w:p>
        </w:tc>
        <w:tc>
          <w:tcPr>
            <w:tcW w:w="2777" w:type="dxa"/>
          </w:tcPr>
          <w:p w:rsidR="0070188B" w:rsidRPr="00B51569" w:rsidRDefault="0070188B" w:rsidP="002920DA">
            <w:pPr>
              <w:spacing w:line="322" w:lineRule="exact"/>
              <w:rPr>
                <w:sz w:val="20"/>
                <w:szCs w:val="20"/>
              </w:rPr>
            </w:pPr>
            <w:r w:rsidRPr="00B51569">
              <w:rPr>
                <w:sz w:val="20"/>
                <w:szCs w:val="20"/>
              </w:rPr>
              <w:t>Русский язык</w:t>
            </w:r>
          </w:p>
        </w:tc>
        <w:tc>
          <w:tcPr>
            <w:tcW w:w="990" w:type="dxa"/>
            <w:shd w:val="clear" w:color="auto" w:fill="auto"/>
          </w:tcPr>
          <w:p w:rsidR="0070188B" w:rsidRPr="00B51569" w:rsidRDefault="0070188B" w:rsidP="002920DA">
            <w:pPr>
              <w:pStyle w:val="afff0"/>
              <w:jc w:val="center"/>
              <w:rPr>
                <w:sz w:val="20"/>
                <w:szCs w:val="20"/>
              </w:rPr>
            </w:pPr>
            <w:r w:rsidRPr="00B51569">
              <w:rPr>
                <w:sz w:val="20"/>
                <w:szCs w:val="20"/>
              </w:rPr>
              <w:t>4</w:t>
            </w:r>
          </w:p>
        </w:tc>
        <w:tc>
          <w:tcPr>
            <w:tcW w:w="990" w:type="dxa"/>
            <w:shd w:val="clear" w:color="auto" w:fill="auto"/>
          </w:tcPr>
          <w:p w:rsidR="0070188B" w:rsidRPr="00B51569" w:rsidRDefault="0070188B" w:rsidP="002920DA">
            <w:pPr>
              <w:pStyle w:val="afff0"/>
              <w:jc w:val="center"/>
              <w:rPr>
                <w:sz w:val="20"/>
                <w:szCs w:val="20"/>
              </w:rPr>
            </w:pPr>
            <w:r w:rsidRPr="00B51569">
              <w:rPr>
                <w:sz w:val="20"/>
                <w:szCs w:val="20"/>
              </w:rPr>
              <w:t>4</w:t>
            </w:r>
          </w:p>
        </w:tc>
        <w:tc>
          <w:tcPr>
            <w:tcW w:w="990" w:type="dxa"/>
            <w:shd w:val="clear" w:color="auto" w:fill="auto"/>
          </w:tcPr>
          <w:p w:rsidR="0070188B" w:rsidRPr="00B51569" w:rsidRDefault="0070188B" w:rsidP="002920DA">
            <w:pPr>
              <w:pStyle w:val="afff0"/>
              <w:jc w:val="center"/>
              <w:rPr>
                <w:sz w:val="20"/>
                <w:szCs w:val="20"/>
              </w:rPr>
            </w:pPr>
            <w:r w:rsidRPr="00B51569">
              <w:rPr>
                <w:sz w:val="20"/>
                <w:szCs w:val="20"/>
              </w:rPr>
              <w:t>4</w:t>
            </w:r>
          </w:p>
        </w:tc>
        <w:tc>
          <w:tcPr>
            <w:tcW w:w="990" w:type="dxa"/>
            <w:shd w:val="clear" w:color="auto" w:fill="auto"/>
          </w:tcPr>
          <w:p w:rsidR="0070188B" w:rsidRPr="00B51569" w:rsidRDefault="0070188B" w:rsidP="002920DA">
            <w:pPr>
              <w:pStyle w:val="afff0"/>
              <w:jc w:val="center"/>
              <w:rPr>
                <w:sz w:val="20"/>
                <w:szCs w:val="20"/>
              </w:rPr>
            </w:pPr>
            <w:r w:rsidRPr="00B51569">
              <w:rPr>
                <w:sz w:val="20"/>
                <w:szCs w:val="20"/>
              </w:rPr>
              <w:t>4</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spacing w:line="322" w:lineRule="exact"/>
              <w:rPr>
                <w:sz w:val="20"/>
                <w:szCs w:val="20"/>
              </w:rPr>
            </w:pPr>
            <w:r w:rsidRPr="00B51569">
              <w:rPr>
                <w:sz w:val="20"/>
                <w:szCs w:val="20"/>
              </w:rPr>
              <w:t>Литературное чтение</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spacing w:line="322" w:lineRule="exact"/>
              <w:rPr>
                <w:sz w:val="20"/>
                <w:szCs w:val="20"/>
              </w:rPr>
            </w:pPr>
            <w:r w:rsidRPr="00B51569">
              <w:rPr>
                <w:sz w:val="20"/>
                <w:szCs w:val="20"/>
              </w:rPr>
              <w:t>Иностранный язык</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r>
      <w:tr w:rsidR="00B51569" w:rsidRPr="00B51569" w:rsidTr="002920DA">
        <w:trPr>
          <w:jc w:val="center"/>
        </w:trPr>
        <w:tc>
          <w:tcPr>
            <w:tcW w:w="3260" w:type="dxa"/>
          </w:tcPr>
          <w:p w:rsidR="0070188B" w:rsidRPr="00B51569" w:rsidRDefault="0070188B" w:rsidP="002920DA">
            <w:pPr>
              <w:pStyle w:val="afff0"/>
              <w:rPr>
                <w:b/>
                <w:sz w:val="20"/>
                <w:szCs w:val="20"/>
              </w:rPr>
            </w:pPr>
            <w:r w:rsidRPr="00B51569">
              <w:rPr>
                <w:b/>
                <w:sz w:val="20"/>
                <w:szCs w:val="20"/>
              </w:rPr>
              <w:t>Математика и информатика</w:t>
            </w:r>
          </w:p>
        </w:tc>
        <w:tc>
          <w:tcPr>
            <w:tcW w:w="2777" w:type="dxa"/>
          </w:tcPr>
          <w:p w:rsidR="0070188B" w:rsidRPr="00B51569" w:rsidRDefault="0070188B" w:rsidP="002920DA">
            <w:pPr>
              <w:pStyle w:val="afff0"/>
              <w:rPr>
                <w:sz w:val="20"/>
                <w:szCs w:val="20"/>
              </w:rPr>
            </w:pPr>
            <w:r w:rsidRPr="00B51569">
              <w:rPr>
                <w:sz w:val="20"/>
                <w:szCs w:val="20"/>
              </w:rPr>
              <w:t>Математика</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r>
      <w:tr w:rsidR="00B51569" w:rsidRPr="00B51569" w:rsidTr="002920DA">
        <w:trPr>
          <w:jc w:val="center"/>
        </w:trPr>
        <w:tc>
          <w:tcPr>
            <w:tcW w:w="3260" w:type="dxa"/>
          </w:tcPr>
          <w:p w:rsidR="0070188B" w:rsidRPr="00B51569" w:rsidRDefault="0070188B" w:rsidP="002920DA">
            <w:pPr>
              <w:pStyle w:val="afff0"/>
              <w:rPr>
                <w:b/>
                <w:sz w:val="20"/>
                <w:szCs w:val="20"/>
              </w:rPr>
            </w:pPr>
            <w:r w:rsidRPr="00B51569">
              <w:rPr>
                <w:b/>
                <w:sz w:val="20"/>
                <w:szCs w:val="20"/>
              </w:rPr>
              <w:t xml:space="preserve">Обществознание и </w:t>
            </w:r>
          </w:p>
          <w:p w:rsidR="0070188B" w:rsidRPr="00B51569" w:rsidRDefault="0070188B" w:rsidP="002920DA">
            <w:pPr>
              <w:pStyle w:val="afff0"/>
              <w:rPr>
                <w:b/>
                <w:sz w:val="20"/>
                <w:szCs w:val="20"/>
              </w:rPr>
            </w:pPr>
            <w:r w:rsidRPr="00B51569">
              <w:rPr>
                <w:b/>
                <w:sz w:val="20"/>
                <w:szCs w:val="20"/>
              </w:rPr>
              <w:t>естествознание</w:t>
            </w:r>
          </w:p>
        </w:tc>
        <w:tc>
          <w:tcPr>
            <w:tcW w:w="2777" w:type="dxa"/>
          </w:tcPr>
          <w:p w:rsidR="0070188B" w:rsidRPr="00B51569" w:rsidRDefault="0070188B" w:rsidP="002920DA">
            <w:pPr>
              <w:pStyle w:val="afff0"/>
              <w:rPr>
                <w:sz w:val="20"/>
                <w:szCs w:val="20"/>
              </w:rPr>
            </w:pPr>
            <w:r w:rsidRPr="00B51569">
              <w:rPr>
                <w:sz w:val="20"/>
                <w:szCs w:val="20"/>
              </w:rPr>
              <w:t>Окружающий мир</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260" w:type="dxa"/>
          </w:tcPr>
          <w:p w:rsidR="0070188B" w:rsidRPr="00B51569" w:rsidRDefault="0070188B" w:rsidP="002920DA">
            <w:pPr>
              <w:pStyle w:val="afff0"/>
              <w:rPr>
                <w:b/>
                <w:sz w:val="20"/>
                <w:szCs w:val="20"/>
              </w:rPr>
            </w:pPr>
            <w:r w:rsidRPr="00B51569">
              <w:rPr>
                <w:b/>
                <w:sz w:val="20"/>
                <w:szCs w:val="20"/>
              </w:rPr>
              <w:t>Основы духовно-нравственной  культуры народов России</w:t>
            </w:r>
          </w:p>
        </w:tc>
        <w:tc>
          <w:tcPr>
            <w:tcW w:w="2777" w:type="dxa"/>
          </w:tcPr>
          <w:p w:rsidR="0070188B" w:rsidRPr="00B51569" w:rsidRDefault="0070188B" w:rsidP="002920DA">
            <w:pPr>
              <w:pStyle w:val="afff0"/>
              <w:rPr>
                <w:sz w:val="20"/>
                <w:szCs w:val="20"/>
              </w:rPr>
            </w:pPr>
            <w:r w:rsidRPr="00B51569">
              <w:rPr>
                <w:sz w:val="20"/>
                <w:szCs w:val="20"/>
              </w:rPr>
              <w:t>Основы религиозных культур и светской этики</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c>
          <w:tcPr>
            <w:tcW w:w="990" w:type="dxa"/>
          </w:tcPr>
          <w:p w:rsidR="0070188B" w:rsidRPr="00B51569" w:rsidRDefault="0070188B" w:rsidP="002920DA">
            <w:pPr>
              <w:pStyle w:val="afff0"/>
              <w:jc w:val="center"/>
              <w:rPr>
                <w:sz w:val="20"/>
                <w:szCs w:val="20"/>
              </w:rPr>
            </w:pPr>
            <w:r w:rsidRPr="00B51569">
              <w:rPr>
                <w:sz w:val="20"/>
                <w:szCs w:val="20"/>
              </w:rPr>
              <w:t>-</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Искусство</w:t>
            </w:r>
          </w:p>
        </w:tc>
        <w:tc>
          <w:tcPr>
            <w:tcW w:w="2777" w:type="dxa"/>
          </w:tcPr>
          <w:p w:rsidR="0070188B" w:rsidRPr="00B51569" w:rsidRDefault="0070188B" w:rsidP="002920DA">
            <w:pPr>
              <w:spacing w:line="322" w:lineRule="exact"/>
              <w:rPr>
                <w:sz w:val="20"/>
                <w:szCs w:val="20"/>
              </w:rPr>
            </w:pPr>
            <w:r w:rsidRPr="00B51569">
              <w:rPr>
                <w:sz w:val="20"/>
                <w:szCs w:val="20"/>
              </w:rPr>
              <w:t>Музыка</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spacing w:line="322" w:lineRule="exact"/>
              <w:rPr>
                <w:sz w:val="20"/>
                <w:szCs w:val="20"/>
              </w:rPr>
            </w:pPr>
            <w:r w:rsidRPr="00B51569">
              <w:rPr>
                <w:sz w:val="20"/>
                <w:szCs w:val="20"/>
              </w:rPr>
              <w:t>Изобразительное искусство</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c>
          <w:tcPr>
            <w:tcW w:w="990" w:type="dxa"/>
          </w:tcPr>
          <w:p w:rsidR="0070188B" w:rsidRPr="00B51569" w:rsidRDefault="0070188B" w:rsidP="002920DA">
            <w:pPr>
              <w:spacing w:line="322" w:lineRule="exact"/>
              <w:jc w:val="center"/>
              <w:rPr>
                <w:sz w:val="20"/>
                <w:szCs w:val="20"/>
              </w:rPr>
            </w:pPr>
            <w:r w:rsidRPr="00B51569">
              <w:rPr>
                <w:sz w:val="20"/>
                <w:szCs w:val="20"/>
              </w:rPr>
              <w:t>1</w:t>
            </w:r>
          </w:p>
        </w:tc>
      </w:tr>
      <w:tr w:rsidR="00B51569" w:rsidRPr="00B51569" w:rsidTr="002920DA">
        <w:trPr>
          <w:jc w:val="center"/>
        </w:trPr>
        <w:tc>
          <w:tcPr>
            <w:tcW w:w="3260" w:type="dxa"/>
          </w:tcPr>
          <w:p w:rsidR="0070188B" w:rsidRPr="00B51569" w:rsidRDefault="0070188B" w:rsidP="002920DA">
            <w:pPr>
              <w:spacing w:line="322" w:lineRule="exact"/>
              <w:rPr>
                <w:b/>
                <w:sz w:val="20"/>
                <w:szCs w:val="20"/>
              </w:rPr>
            </w:pPr>
            <w:r w:rsidRPr="00B51569">
              <w:rPr>
                <w:b/>
                <w:sz w:val="20"/>
                <w:szCs w:val="20"/>
              </w:rPr>
              <w:t>Технология</w:t>
            </w:r>
          </w:p>
        </w:tc>
        <w:tc>
          <w:tcPr>
            <w:tcW w:w="2777" w:type="dxa"/>
          </w:tcPr>
          <w:p w:rsidR="0070188B" w:rsidRPr="00B51569" w:rsidRDefault="0070188B" w:rsidP="002920DA">
            <w:pPr>
              <w:spacing w:line="322" w:lineRule="exact"/>
              <w:rPr>
                <w:sz w:val="20"/>
                <w:szCs w:val="20"/>
              </w:rPr>
            </w:pPr>
            <w:r w:rsidRPr="00B51569">
              <w:rPr>
                <w:sz w:val="20"/>
                <w:szCs w:val="20"/>
              </w:rPr>
              <w:t xml:space="preserve">Технология </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260" w:type="dxa"/>
          </w:tcPr>
          <w:p w:rsidR="0070188B" w:rsidRPr="00B51569" w:rsidRDefault="0070188B" w:rsidP="002920DA">
            <w:pPr>
              <w:spacing w:line="322" w:lineRule="exact"/>
              <w:rPr>
                <w:b/>
                <w:sz w:val="20"/>
                <w:szCs w:val="20"/>
              </w:rPr>
            </w:pPr>
            <w:r w:rsidRPr="00B51569">
              <w:rPr>
                <w:b/>
                <w:sz w:val="20"/>
                <w:szCs w:val="20"/>
              </w:rPr>
              <w:t>Физическая культура</w:t>
            </w:r>
          </w:p>
        </w:tc>
        <w:tc>
          <w:tcPr>
            <w:tcW w:w="2777" w:type="dxa"/>
          </w:tcPr>
          <w:p w:rsidR="0070188B" w:rsidRPr="00B51569" w:rsidRDefault="0070188B" w:rsidP="002920DA">
            <w:pPr>
              <w:spacing w:line="322" w:lineRule="exact"/>
              <w:rPr>
                <w:sz w:val="20"/>
                <w:szCs w:val="20"/>
              </w:rPr>
            </w:pPr>
            <w:r w:rsidRPr="00B51569">
              <w:rPr>
                <w:sz w:val="20"/>
                <w:szCs w:val="20"/>
              </w:rPr>
              <w:t>Физическая культура</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r>
      <w:tr w:rsidR="00B51569" w:rsidRPr="00B51569" w:rsidTr="002920DA">
        <w:trPr>
          <w:jc w:val="center"/>
        </w:trPr>
        <w:tc>
          <w:tcPr>
            <w:tcW w:w="3260" w:type="dxa"/>
          </w:tcPr>
          <w:p w:rsidR="0070188B" w:rsidRPr="00B51569" w:rsidRDefault="0070188B" w:rsidP="002920DA">
            <w:pPr>
              <w:spacing w:line="322" w:lineRule="exact"/>
              <w:rPr>
                <w:b/>
                <w:sz w:val="20"/>
                <w:szCs w:val="20"/>
              </w:rPr>
            </w:pPr>
          </w:p>
        </w:tc>
        <w:tc>
          <w:tcPr>
            <w:tcW w:w="2777" w:type="dxa"/>
          </w:tcPr>
          <w:p w:rsidR="0070188B" w:rsidRPr="00B51569" w:rsidRDefault="0070188B" w:rsidP="002920DA">
            <w:pPr>
              <w:pStyle w:val="afff0"/>
              <w:jc w:val="right"/>
              <w:rPr>
                <w:b/>
                <w:sz w:val="20"/>
                <w:szCs w:val="20"/>
              </w:rPr>
            </w:pPr>
            <w:r w:rsidRPr="00B51569">
              <w:rPr>
                <w:b/>
                <w:sz w:val="20"/>
                <w:szCs w:val="20"/>
              </w:rPr>
              <w:t>ИТОГО</w:t>
            </w:r>
          </w:p>
        </w:tc>
        <w:tc>
          <w:tcPr>
            <w:tcW w:w="990" w:type="dxa"/>
          </w:tcPr>
          <w:p w:rsidR="0070188B" w:rsidRPr="00B51569" w:rsidRDefault="0070188B" w:rsidP="002920DA">
            <w:pPr>
              <w:pStyle w:val="afff0"/>
              <w:jc w:val="center"/>
              <w:rPr>
                <w:b/>
                <w:sz w:val="20"/>
                <w:szCs w:val="20"/>
              </w:rPr>
            </w:pPr>
            <w:r w:rsidRPr="00B51569">
              <w:rPr>
                <w:b/>
                <w:sz w:val="20"/>
                <w:szCs w:val="20"/>
              </w:rPr>
              <w:t>20</w:t>
            </w:r>
          </w:p>
        </w:tc>
        <w:tc>
          <w:tcPr>
            <w:tcW w:w="990" w:type="dxa"/>
          </w:tcPr>
          <w:p w:rsidR="0070188B" w:rsidRPr="00B51569" w:rsidRDefault="0070188B" w:rsidP="002920DA">
            <w:pPr>
              <w:pStyle w:val="afff0"/>
              <w:jc w:val="center"/>
              <w:rPr>
                <w:b/>
                <w:sz w:val="20"/>
                <w:szCs w:val="20"/>
              </w:rPr>
            </w:pPr>
            <w:r w:rsidRPr="00B51569">
              <w:rPr>
                <w:b/>
                <w:sz w:val="20"/>
                <w:szCs w:val="20"/>
              </w:rPr>
              <w:t>20</w:t>
            </w:r>
          </w:p>
        </w:tc>
        <w:tc>
          <w:tcPr>
            <w:tcW w:w="990" w:type="dxa"/>
          </w:tcPr>
          <w:p w:rsidR="0070188B" w:rsidRPr="00B51569" w:rsidRDefault="0070188B" w:rsidP="002920DA">
            <w:pPr>
              <w:pStyle w:val="afff0"/>
              <w:jc w:val="center"/>
              <w:rPr>
                <w:b/>
                <w:sz w:val="20"/>
                <w:szCs w:val="20"/>
              </w:rPr>
            </w:pPr>
            <w:r w:rsidRPr="00B51569">
              <w:rPr>
                <w:b/>
                <w:sz w:val="20"/>
                <w:szCs w:val="20"/>
              </w:rPr>
              <w:t>20</w:t>
            </w:r>
          </w:p>
        </w:tc>
        <w:tc>
          <w:tcPr>
            <w:tcW w:w="990" w:type="dxa"/>
          </w:tcPr>
          <w:p w:rsidR="0070188B" w:rsidRPr="00B51569" w:rsidRDefault="0070188B" w:rsidP="002920DA">
            <w:pPr>
              <w:pStyle w:val="afff0"/>
              <w:jc w:val="center"/>
              <w:rPr>
                <w:b/>
                <w:sz w:val="20"/>
                <w:szCs w:val="20"/>
              </w:rPr>
            </w:pPr>
            <w:r w:rsidRPr="00B51569">
              <w:rPr>
                <w:b/>
                <w:sz w:val="20"/>
                <w:szCs w:val="20"/>
              </w:rPr>
              <w:t>20</w:t>
            </w:r>
          </w:p>
        </w:tc>
      </w:tr>
      <w:tr w:rsidR="00B51569" w:rsidRPr="00B51569" w:rsidTr="002920DA">
        <w:trPr>
          <w:jc w:val="center"/>
        </w:trPr>
        <w:tc>
          <w:tcPr>
            <w:tcW w:w="9997" w:type="dxa"/>
            <w:gridSpan w:val="6"/>
          </w:tcPr>
          <w:p w:rsidR="0070188B" w:rsidRPr="00B51569" w:rsidRDefault="0070188B" w:rsidP="002920DA">
            <w:pPr>
              <w:pStyle w:val="afff0"/>
              <w:jc w:val="center"/>
              <w:rPr>
                <w:sz w:val="20"/>
                <w:szCs w:val="20"/>
              </w:rPr>
            </w:pPr>
            <w:r w:rsidRPr="00B51569">
              <w:rPr>
                <w:b/>
                <w:sz w:val="20"/>
                <w:szCs w:val="20"/>
              </w:rPr>
              <w:t>ЧАСТЬ, ФОРМИРУЕМАЯ УЧАСТНИКАМИ ОБРАЗОВАТЕЛЬНЫХ ОТНОШЕНИЙ</w:t>
            </w:r>
          </w:p>
        </w:tc>
      </w:tr>
      <w:tr w:rsidR="00B51569" w:rsidRPr="00B51569" w:rsidTr="002920DA">
        <w:trPr>
          <w:jc w:val="center"/>
        </w:trPr>
        <w:tc>
          <w:tcPr>
            <w:tcW w:w="3260" w:type="dxa"/>
          </w:tcPr>
          <w:p w:rsidR="0070188B" w:rsidRPr="00B51569" w:rsidRDefault="0070188B" w:rsidP="002920DA">
            <w:pPr>
              <w:spacing w:line="322" w:lineRule="exact"/>
              <w:rPr>
                <w:b/>
                <w:sz w:val="20"/>
                <w:szCs w:val="20"/>
              </w:rPr>
            </w:pPr>
            <w:r w:rsidRPr="00B51569">
              <w:rPr>
                <w:b/>
                <w:sz w:val="20"/>
                <w:szCs w:val="20"/>
              </w:rPr>
              <w:t>Филология</w:t>
            </w:r>
          </w:p>
        </w:tc>
        <w:tc>
          <w:tcPr>
            <w:tcW w:w="2777" w:type="dxa"/>
          </w:tcPr>
          <w:p w:rsidR="0070188B" w:rsidRPr="00B51569" w:rsidRDefault="0070188B" w:rsidP="002920DA">
            <w:pPr>
              <w:spacing w:line="322" w:lineRule="exact"/>
              <w:rPr>
                <w:sz w:val="20"/>
                <w:szCs w:val="20"/>
              </w:rPr>
            </w:pPr>
            <w:r w:rsidRPr="00B51569">
              <w:rPr>
                <w:sz w:val="20"/>
                <w:szCs w:val="20"/>
              </w:rPr>
              <w:t>Русский язык</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6037" w:type="dxa"/>
            <w:gridSpan w:val="2"/>
            <w:shd w:val="clear" w:color="auto" w:fill="FFFFFF"/>
          </w:tcPr>
          <w:p w:rsidR="0070188B" w:rsidRPr="00B51569" w:rsidRDefault="0070188B" w:rsidP="002920DA">
            <w:pPr>
              <w:pStyle w:val="afff0"/>
              <w:jc w:val="right"/>
              <w:rPr>
                <w:b/>
                <w:sz w:val="20"/>
                <w:szCs w:val="20"/>
              </w:rPr>
            </w:pPr>
            <w:r w:rsidRPr="00B51569">
              <w:rPr>
                <w:b/>
                <w:sz w:val="20"/>
                <w:szCs w:val="20"/>
              </w:rPr>
              <w:t>ИТОГО</w:t>
            </w:r>
          </w:p>
        </w:tc>
        <w:tc>
          <w:tcPr>
            <w:tcW w:w="990" w:type="dxa"/>
            <w:shd w:val="clear" w:color="auto" w:fill="FFFFFF"/>
          </w:tcPr>
          <w:p w:rsidR="0070188B" w:rsidRPr="00B51569" w:rsidRDefault="0070188B" w:rsidP="002920DA">
            <w:pPr>
              <w:pStyle w:val="afff0"/>
              <w:jc w:val="center"/>
              <w:rPr>
                <w:b/>
                <w:sz w:val="20"/>
                <w:szCs w:val="20"/>
              </w:rPr>
            </w:pPr>
            <w:r w:rsidRPr="00B51569">
              <w:rPr>
                <w:b/>
                <w:sz w:val="20"/>
                <w:szCs w:val="20"/>
              </w:rPr>
              <w:t>21</w:t>
            </w:r>
          </w:p>
        </w:tc>
        <w:tc>
          <w:tcPr>
            <w:tcW w:w="990" w:type="dxa"/>
            <w:shd w:val="clear" w:color="auto" w:fill="FFFFFF"/>
          </w:tcPr>
          <w:p w:rsidR="0070188B" w:rsidRPr="00B51569" w:rsidRDefault="0070188B" w:rsidP="002920DA">
            <w:pPr>
              <w:pStyle w:val="afff0"/>
              <w:jc w:val="center"/>
              <w:rPr>
                <w:b/>
                <w:sz w:val="20"/>
                <w:szCs w:val="20"/>
              </w:rPr>
            </w:pPr>
            <w:r w:rsidRPr="00B51569">
              <w:rPr>
                <w:b/>
                <w:sz w:val="20"/>
                <w:szCs w:val="20"/>
              </w:rPr>
              <w:t>21</w:t>
            </w:r>
          </w:p>
        </w:tc>
        <w:tc>
          <w:tcPr>
            <w:tcW w:w="990" w:type="dxa"/>
            <w:shd w:val="clear" w:color="auto" w:fill="FFFFFF"/>
          </w:tcPr>
          <w:p w:rsidR="0070188B" w:rsidRPr="00B51569" w:rsidRDefault="0070188B" w:rsidP="002920DA">
            <w:pPr>
              <w:pStyle w:val="afff0"/>
              <w:jc w:val="center"/>
              <w:rPr>
                <w:b/>
                <w:sz w:val="20"/>
                <w:szCs w:val="20"/>
              </w:rPr>
            </w:pPr>
            <w:r w:rsidRPr="00B51569">
              <w:rPr>
                <w:b/>
                <w:sz w:val="20"/>
                <w:szCs w:val="20"/>
              </w:rPr>
              <w:t>21</w:t>
            </w:r>
          </w:p>
        </w:tc>
        <w:tc>
          <w:tcPr>
            <w:tcW w:w="990" w:type="dxa"/>
            <w:shd w:val="clear" w:color="auto" w:fill="FFFFFF"/>
          </w:tcPr>
          <w:p w:rsidR="0070188B" w:rsidRPr="00B51569" w:rsidRDefault="0070188B" w:rsidP="002920DA">
            <w:pPr>
              <w:pStyle w:val="afff0"/>
              <w:jc w:val="center"/>
              <w:rPr>
                <w:b/>
                <w:sz w:val="20"/>
                <w:szCs w:val="20"/>
              </w:rPr>
            </w:pPr>
            <w:r w:rsidRPr="00B51569">
              <w:rPr>
                <w:b/>
                <w:sz w:val="20"/>
                <w:szCs w:val="20"/>
              </w:rPr>
              <w:t>21</w:t>
            </w:r>
          </w:p>
        </w:tc>
      </w:tr>
      <w:tr w:rsidR="00B51569" w:rsidRPr="00B51569" w:rsidTr="002920DA">
        <w:trPr>
          <w:jc w:val="center"/>
        </w:trPr>
        <w:tc>
          <w:tcPr>
            <w:tcW w:w="6037" w:type="dxa"/>
            <w:gridSpan w:val="2"/>
          </w:tcPr>
          <w:p w:rsidR="0070188B" w:rsidRPr="00B51569" w:rsidRDefault="0070188B" w:rsidP="002920DA">
            <w:pPr>
              <w:pStyle w:val="afff0"/>
              <w:rPr>
                <w:sz w:val="20"/>
                <w:szCs w:val="20"/>
              </w:rPr>
            </w:pPr>
            <w:r w:rsidRPr="00B51569">
              <w:rPr>
                <w:sz w:val="20"/>
                <w:szCs w:val="20"/>
              </w:rPr>
              <w:t>Максимально допустимая  недельная нагрузка при 5-ти дневной учебной неделе</w:t>
            </w:r>
          </w:p>
        </w:tc>
        <w:tc>
          <w:tcPr>
            <w:tcW w:w="990" w:type="dxa"/>
          </w:tcPr>
          <w:p w:rsidR="0070188B" w:rsidRPr="00B51569" w:rsidRDefault="0070188B" w:rsidP="002920DA">
            <w:pPr>
              <w:pStyle w:val="afff0"/>
              <w:jc w:val="center"/>
              <w:rPr>
                <w:b/>
                <w:sz w:val="20"/>
                <w:szCs w:val="20"/>
              </w:rPr>
            </w:pPr>
            <w:r w:rsidRPr="00B51569">
              <w:rPr>
                <w:b/>
                <w:sz w:val="20"/>
                <w:szCs w:val="20"/>
              </w:rPr>
              <w:t>21</w:t>
            </w:r>
          </w:p>
        </w:tc>
        <w:tc>
          <w:tcPr>
            <w:tcW w:w="990" w:type="dxa"/>
          </w:tcPr>
          <w:p w:rsidR="0070188B" w:rsidRPr="00B51569" w:rsidRDefault="0070188B" w:rsidP="002920DA">
            <w:pPr>
              <w:pStyle w:val="afff0"/>
              <w:jc w:val="center"/>
              <w:rPr>
                <w:b/>
                <w:sz w:val="20"/>
                <w:szCs w:val="20"/>
              </w:rPr>
            </w:pPr>
            <w:r w:rsidRPr="00B51569">
              <w:rPr>
                <w:b/>
                <w:sz w:val="20"/>
                <w:szCs w:val="20"/>
              </w:rPr>
              <w:t>21</w:t>
            </w:r>
          </w:p>
        </w:tc>
        <w:tc>
          <w:tcPr>
            <w:tcW w:w="990" w:type="dxa"/>
          </w:tcPr>
          <w:p w:rsidR="0070188B" w:rsidRPr="00B51569" w:rsidRDefault="0070188B" w:rsidP="002920DA">
            <w:pPr>
              <w:pStyle w:val="afff0"/>
              <w:jc w:val="center"/>
              <w:rPr>
                <w:b/>
                <w:sz w:val="20"/>
                <w:szCs w:val="20"/>
              </w:rPr>
            </w:pPr>
            <w:r w:rsidRPr="00B51569">
              <w:rPr>
                <w:b/>
                <w:sz w:val="20"/>
                <w:szCs w:val="20"/>
              </w:rPr>
              <w:t>21</w:t>
            </w:r>
          </w:p>
        </w:tc>
        <w:tc>
          <w:tcPr>
            <w:tcW w:w="990" w:type="dxa"/>
          </w:tcPr>
          <w:p w:rsidR="0070188B" w:rsidRPr="00B51569" w:rsidRDefault="0070188B" w:rsidP="002920DA">
            <w:pPr>
              <w:pStyle w:val="afff0"/>
              <w:jc w:val="center"/>
              <w:rPr>
                <w:b/>
                <w:sz w:val="20"/>
                <w:szCs w:val="20"/>
              </w:rPr>
            </w:pPr>
            <w:r w:rsidRPr="00B51569">
              <w:rPr>
                <w:b/>
                <w:sz w:val="20"/>
                <w:szCs w:val="20"/>
              </w:rPr>
              <w:t>21</w:t>
            </w:r>
          </w:p>
        </w:tc>
      </w:tr>
      <w:tr w:rsidR="00B51569" w:rsidRPr="00B51569" w:rsidTr="002920DA">
        <w:trPr>
          <w:jc w:val="center"/>
        </w:trPr>
        <w:tc>
          <w:tcPr>
            <w:tcW w:w="9997" w:type="dxa"/>
            <w:gridSpan w:val="6"/>
            <w:shd w:val="clear" w:color="auto" w:fill="D9D9D9"/>
          </w:tcPr>
          <w:p w:rsidR="0070188B" w:rsidRPr="00B51569" w:rsidRDefault="0070188B" w:rsidP="002920DA">
            <w:pPr>
              <w:pStyle w:val="afff0"/>
              <w:jc w:val="center"/>
            </w:pPr>
            <w:r w:rsidRPr="00B51569">
              <w:rPr>
                <w:b/>
              </w:rPr>
              <w:t>Внеурочная  деятельность</w:t>
            </w:r>
          </w:p>
        </w:tc>
      </w:tr>
      <w:tr w:rsidR="00B51569" w:rsidRPr="00B51569" w:rsidTr="002920DA">
        <w:trPr>
          <w:jc w:val="center"/>
        </w:trPr>
        <w:tc>
          <w:tcPr>
            <w:tcW w:w="3260" w:type="dxa"/>
          </w:tcPr>
          <w:p w:rsidR="0070188B" w:rsidRPr="00B51569" w:rsidRDefault="0070188B" w:rsidP="002920DA">
            <w:pPr>
              <w:pStyle w:val="afff0"/>
              <w:rPr>
                <w:b/>
                <w:sz w:val="20"/>
                <w:szCs w:val="20"/>
              </w:rPr>
            </w:pPr>
            <w:r w:rsidRPr="00B51569">
              <w:rPr>
                <w:b/>
                <w:sz w:val="20"/>
                <w:szCs w:val="20"/>
              </w:rPr>
              <w:t>Направления развития личности</w:t>
            </w:r>
          </w:p>
        </w:tc>
        <w:tc>
          <w:tcPr>
            <w:tcW w:w="2777" w:type="dxa"/>
          </w:tcPr>
          <w:p w:rsidR="0070188B" w:rsidRPr="00B51569" w:rsidRDefault="0070188B" w:rsidP="002920DA">
            <w:pPr>
              <w:pStyle w:val="afff0"/>
              <w:rPr>
                <w:b/>
                <w:sz w:val="20"/>
                <w:szCs w:val="20"/>
              </w:rPr>
            </w:pPr>
            <w:r w:rsidRPr="00B51569">
              <w:rPr>
                <w:b/>
                <w:sz w:val="20"/>
                <w:szCs w:val="20"/>
              </w:rPr>
              <w:t>Наименование кружка</w:t>
            </w:r>
          </w:p>
        </w:tc>
        <w:tc>
          <w:tcPr>
            <w:tcW w:w="990" w:type="dxa"/>
          </w:tcPr>
          <w:p w:rsidR="0070188B" w:rsidRPr="00B51569" w:rsidRDefault="0070188B" w:rsidP="002920DA">
            <w:pPr>
              <w:pStyle w:val="afff0"/>
              <w:jc w:val="center"/>
              <w:rPr>
                <w:b/>
                <w:sz w:val="20"/>
                <w:szCs w:val="20"/>
              </w:rPr>
            </w:pPr>
            <w:r w:rsidRPr="00B51569">
              <w:rPr>
                <w:b/>
                <w:sz w:val="20"/>
                <w:szCs w:val="20"/>
              </w:rPr>
              <w:t>1 «А»</w:t>
            </w:r>
          </w:p>
        </w:tc>
        <w:tc>
          <w:tcPr>
            <w:tcW w:w="990" w:type="dxa"/>
          </w:tcPr>
          <w:p w:rsidR="0070188B" w:rsidRPr="00B51569" w:rsidRDefault="0070188B" w:rsidP="002920DA">
            <w:pPr>
              <w:pStyle w:val="afff0"/>
              <w:jc w:val="center"/>
              <w:rPr>
                <w:b/>
                <w:sz w:val="20"/>
                <w:szCs w:val="20"/>
              </w:rPr>
            </w:pPr>
            <w:r w:rsidRPr="00B51569">
              <w:rPr>
                <w:b/>
                <w:sz w:val="20"/>
                <w:szCs w:val="20"/>
              </w:rPr>
              <w:t>1 «Б»</w:t>
            </w:r>
          </w:p>
        </w:tc>
        <w:tc>
          <w:tcPr>
            <w:tcW w:w="990" w:type="dxa"/>
          </w:tcPr>
          <w:p w:rsidR="0070188B" w:rsidRPr="00B51569" w:rsidRDefault="0070188B" w:rsidP="002920DA">
            <w:pPr>
              <w:pStyle w:val="afff0"/>
              <w:jc w:val="center"/>
              <w:rPr>
                <w:b/>
                <w:sz w:val="20"/>
                <w:szCs w:val="20"/>
              </w:rPr>
            </w:pPr>
            <w:r w:rsidRPr="00B51569">
              <w:rPr>
                <w:b/>
                <w:sz w:val="20"/>
                <w:szCs w:val="20"/>
              </w:rPr>
              <w:t>1 «В»</w:t>
            </w:r>
          </w:p>
        </w:tc>
        <w:tc>
          <w:tcPr>
            <w:tcW w:w="990" w:type="dxa"/>
          </w:tcPr>
          <w:p w:rsidR="0070188B" w:rsidRPr="00B51569" w:rsidRDefault="0070188B" w:rsidP="002920DA">
            <w:pPr>
              <w:pStyle w:val="afff0"/>
              <w:jc w:val="center"/>
              <w:rPr>
                <w:b/>
                <w:sz w:val="20"/>
                <w:szCs w:val="20"/>
              </w:rPr>
            </w:pPr>
            <w:r w:rsidRPr="00B51569">
              <w:rPr>
                <w:b/>
                <w:sz w:val="20"/>
                <w:szCs w:val="20"/>
              </w:rPr>
              <w:t>1 «Г»</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Спортивно-оздоровительное</w:t>
            </w:r>
          </w:p>
        </w:tc>
        <w:tc>
          <w:tcPr>
            <w:tcW w:w="2777" w:type="dxa"/>
          </w:tcPr>
          <w:p w:rsidR="0070188B" w:rsidRPr="00B51569" w:rsidRDefault="0070188B" w:rsidP="002920DA">
            <w:pPr>
              <w:pStyle w:val="afff0"/>
              <w:rPr>
                <w:sz w:val="20"/>
                <w:szCs w:val="20"/>
              </w:rPr>
            </w:pPr>
            <w:r w:rsidRPr="00B51569">
              <w:rPr>
                <w:sz w:val="20"/>
                <w:szCs w:val="20"/>
              </w:rPr>
              <w:t>Физкультоша</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Радуга здоровья</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Здор.ребенок-успешн.ребен</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trHeight w:val="251"/>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Уроки здоровья</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Духовно-нравственное</w:t>
            </w:r>
          </w:p>
        </w:tc>
        <w:tc>
          <w:tcPr>
            <w:tcW w:w="2777" w:type="dxa"/>
          </w:tcPr>
          <w:p w:rsidR="0070188B" w:rsidRPr="00B51569" w:rsidRDefault="0070188B" w:rsidP="002920DA">
            <w:pPr>
              <w:pStyle w:val="afff0"/>
              <w:rPr>
                <w:sz w:val="20"/>
                <w:szCs w:val="20"/>
              </w:rPr>
            </w:pPr>
            <w:r w:rsidRPr="00B51569">
              <w:rPr>
                <w:sz w:val="20"/>
                <w:szCs w:val="20"/>
              </w:rPr>
              <w:t>В мире сказок</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Познавательная экология</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Многочиталия</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Театр и дети</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Школа актёрского мастерства</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Общеинтеллектуальное</w:t>
            </w:r>
          </w:p>
        </w:tc>
        <w:tc>
          <w:tcPr>
            <w:tcW w:w="2777" w:type="dxa"/>
          </w:tcPr>
          <w:p w:rsidR="0070188B" w:rsidRPr="00B51569" w:rsidRDefault="0070188B" w:rsidP="002920DA">
            <w:pPr>
              <w:pStyle w:val="afff0"/>
              <w:rPr>
                <w:sz w:val="20"/>
                <w:szCs w:val="20"/>
              </w:rPr>
            </w:pPr>
            <w:r w:rsidRPr="00B51569">
              <w:rPr>
                <w:sz w:val="20"/>
                <w:szCs w:val="20"/>
              </w:rPr>
              <w:t>Умники и умницы</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Первые шаги в мире информ.</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Математика для любознател.</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Инфознайка</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trHeight w:val="244"/>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Школа речевого творчества</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r w:rsidRPr="00B51569">
              <w:rPr>
                <w:b/>
                <w:sz w:val="20"/>
                <w:szCs w:val="20"/>
              </w:rPr>
              <w:t>Социальное</w:t>
            </w:r>
          </w:p>
        </w:tc>
        <w:tc>
          <w:tcPr>
            <w:tcW w:w="2777" w:type="dxa"/>
          </w:tcPr>
          <w:p w:rsidR="0070188B" w:rsidRPr="00B51569" w:rsidRDefault="0070188B" w:rsidP="002920DA">
            <w:pPr>
              <w:pStyle w:val="afff0"/>
              <w:rPr>
                <w:sz w:val="20"/>
                <w:szCs w:val="20"/>
              </w:rPr>
            </w:pPr>
            <w:r w:rsidRPr="00B51569">
              <w:rPr>
                <w:sz w:val="20"/>
                <w:szCs w:val="20"/>
              </w:rPr>
              <w:t>Декоративное творчество</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Все цвета, кроме чёрного</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Декор</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trHeight w:val="176"/>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Родничок</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260" w:type="dxa"/>
            <w:vMerge w:val="restart"/>
          </w:tcPr>
          <w:p w:rsidR="0070188B" w:rsidRPr="00B51569" w:rsidRDefault="0070188B" w:rsidP="002920DA">
            <w:pPr>
              <w:pStyle w:val="afff0"/>
              <w:rPr>
                <w:b/>
                <w:sz w:val="20"/>
                <w:szCs w:val="20"/>
              </w:rPr>
            </w:pPr>
          </w:p>
          <w:p w:rsidR="0070188B" w:rsidRPr="00B51569" w:rsidRDefault="0070188B" w:rsidP="002920DA">
            <w:pPr>
              <w:pStyle w:val="afff0"/>
              <w:rPr>
                <w:b/>
                <w:sz w:val="20"/>
                <w:szCs w:val="20"/>
              </w:rPr>
            </w:pPr>
          </w:p>
          <w:p w:rsidR="0070188B" w:rsidRPr="00B51569" w:rsidRDefault="0070188B" w:rsidP="002920DA">
            <w:pPr>
              <w:pStyle w:val="afff0"/>
              <w:rPr>
                <w:b/>
                <w:sz w:val="20"/>
                <w:szCs w:val="20"/>
              </w:rPr>
            </w:pPr>
            <w:r w:rsidRPr="00B51569">
              <w:rPr>
                <w:b/>
                <w:sz w:val="20"/>
                <w:szCs w:val="20"/>
              </w:rPr>
              <w:t>Общекультурное</w:t>
            </w:r>
          </w:p>
        </w:tc>
        <w:tc>
          <w:tcPr>
            <w:tcW w:w="2777" w:type="dxa"/>
          </w:tcPr>
          <w:p w:rsidR="0070188B" w:rsidRPr="00B51569" w:rsidRDefault="0070188B" w:rsidP="002920DA">
            <w:pPr>
              <w:pStyle w:val="afff0"/>
              <w:rPr>
                <w:sz w:val="20"/>
                <w:szCs w:val="20"/>
              </w:rPr>
            </w:pPr>
            <w:r w:rsidRPr="00B51569">
              <w:rPr>
                <w:sz w:val="20"/>
                <w:szCs w:val="20"/>
              </w:rPr>
              <w:t>Тропинка к своему Я</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Маленький мастер</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trHeight w:val="217"/>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sz w:val="20"/>
                <w:szCs w:val="20"/>
              </w:rPr>
            </w:pPr>
            <w:r w:rsidRPr="00B51569">
              <w:rPr>
                <w:sz w:val="20"/>
                <w:szCs w:val="20"/>
              </w:rPr>
              <w:t>Школа мастеров</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b/>
                <w:sz w:val="18"/>
                <w:szCs w:val="18"/>
              </w:rPr>
            </w:pPr>
            <w:r w:rsidRPr="00B51569">
              <w:rPr>
                <w:b/>
                <w:sz w:val="18"/>
                <w:szCs w:val="18"/>
              </w:rPr>
              <w:t>ИТОГО</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10</w:t>
            </w:r>
          </w:p>
        </w:tc>
        <w:tc>
          <w:tcPr>
            <w:tcW w:w="990" w:type="dxa"/>
          </w:tcPr>
          <w:p w:rsidR="0070188B" w:rsidRPr="00B51569" w:rsidRDefault="0070188B" w:rsidP="002920DA">
            <w:pPr>
              <w:pStyle w:val="afff0"/>
              <w:jc w:val="center"/>
              <w:rPr>
                <w:b/>
                <w:sz w:val="18"/>
                <w:szCs w:val="18"/>
              </w:rPr>
            </w:pPr>
            <w:r w:rsidRPr="00B51569">
              <w:rPr>
                <w:b/>
                <w:sz w:val="18"/>
                <w:szCs w:val="18"/>
              </w:rPr>
              <w:t>10</w:t>
            </w: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b/>
                <w:sz w:val="18"/>
                <w:szCs w:val="18"/>
              </w:rPr>
            </w:pPr>
          </w:p>
        </w:tc>
        <w:tc>
          <w:tcPr>
            <w:tcW w:w="990" w:type="dxa"/>
          </w:tcPr>
          <w:p w:rsidR="0070188B" w:rsidRPr="00B51569" w:rsidRDefault="0070188B" w:rsidP="002920DA">
            <w:pPr>
              <w:pStyle w:val="afff0"/>
              <w:jc w:val="center"/>
              <w:rPr>
                <w:b/>
                <w:sz w:val="18"/>
                <w:szCs w:val="18"/>
              </w:rPr>
            </w:pPr>
          </w:p>
        </w:tc>
        <w:tc>
          <w:tcPr>
            <w:tcW w:w="990" w:type="dxa"/>
          </w:tcPr>
          <w:p w:rsidR="0070188B" w:rsidRPr="00B51569" w:rsidRDefault="0070188B" w:rsidP="002920DA">
            <w:pPr>
              <w:pStyle w:val="afff0"/>
              <w:jc w:val="center"/>
              <w:rPr>
                <w:b/>
                <w:sz w:val="18"/>
                <w:szCs w:val="18"/>
              </w:rPr>
            </w:pPr>
          </w:p>
        </w:tc>
        <w:tc>
          <w:tcPr>
            <w:tcW w:w="990" w:type="dxa"/>
          </w:tcPr>
          <w:p w:rsidR="0070188B" w:rsidRPr="00B51569" w:rsidRDefault="0070188B" w:rsidP="002920DA">
            <w:pPr>
              <w:pStyle w:val="afff0"/>
              <w:jc w:val="center"/>
              <w:rPr>
                <w:b/>
                <w:sz w:val="18"/>
                <w:szCs w:val="18"/>
              </w:rPr>
            </w:pPr>
          </w:p>
        </w:tc>
        <w:tc>
          <w:tcPr>
            <w:tcW w:w="990" w:type="dxa"/>
          </w:tcPr>
          <w:p w:rsidR="0070188B" w:rsidRPr="00B51569" w:rsidRDefault="0070188B" w:rsidP="002920DA">
            <w:pPr>
              <w:pStyle w:val="afff0"/>
              <w:jc w:val="center"/>
              <w:rPr>
                <w:b/>
                <w:sz w:val="18"/>
                <w:szCs w:val="18"/>
              </w:rPr>
            </w:pPr>
          </w:p>
        </w:tc>
      </w:tr>
      <w:tr w:rsidR="00B51569" w:rsidRPr="00B51569" w:rsidTr="002920DA">
        <w:trPr>
          <w:jc w:val="center"/>
        </w:trPr>
        <w:tc>
          <w:tcPr>
            <w:tcW w:w="3260" w:type="dxa"/>
            <w:vMerge/>
          </w:tcPr>
          <w:p w:rsidR="0070188B" w:rsidRPr="00B51569" w:rsidRDefault="0070188B" w:rsidP="002920DA">
            <w:pPr>
              <w:pStyle w:val="afff0"/>
              <w:rPr>
                <w:b/>
                <w:sz w:val="20"/>
                <w:szCs w:val="20"/>
              </w:rPr>
            </w:pPr>
          </w:p>
        </w:tc>
        <w:tc>
          <w:tcPr>
            <w:tcW w:w="2777" w:type="dxa"/>
          </w:tcPr>
          <w:p w:rsidR="0070188B" w:rsidRPr="00B51569" w:rsidRDefault="0070188B" w:rsidP="002920DA">
            <w:pPr>
              <w:pStyle w:val="afff0"/>
              <w:rPr>
                <w:b/>
                <w:sz w:val="18"/>
                <w:szCs w:val="18"/>
              </w:rPr>
            </w:pPr>
            <w:r w:rsidRPr="00B51569">
              <w:rPr>
                <w:b/>
                <w:sz w:val="18"/>
                <w:szCs w:val="18"/>
              </w:rPr>
              <w:t xml:space="preserve">ВСЕГО </w:t>
            </w:r>
          </w:p>
        </w:tc>
        <w:tc>
          <w:tcPr>
            <w:tcW w:w="990" w:type="dxa"/>
          </w:tcPr>
          <w:p w:rsidR="0070188B" w:rsidRPr="00B51569" w:rsidRDefault="0070188B" w:rsidP="002920DA">
            <w:pPr>
              <w:pStyle w:val="afff0"/>
              <w:jc w:val="center"/>
              <w:rPr>
                <w:b/>
                <w:sz w:val="18"/>
                <w:szCs w:val="18"/>
              </w:rPr>
            </w:pPr>
            <w:r w:rsidRPr="00B51569">
              <w:rPr>
                <w:b/>
                <w:sz w:val="18"/>
                <w:szCs w:val="18"/>
              </w:rPr>
              <w:t>31</w:t>
            </w:r>
          </w:p>
        </w:tc>
        <w:tc>
          <w:tcPr>
            <w:tcW w:w="990" w:type="dxa"/>
          </w:tcPr>
          <w:p w:rsidR="0070188B" w:rsidRPr="00B51569" w:rsidRDefault="0070188B" w:rsidP="002920DA">
            <w:pPr>
              <w:pStyle w:val="afff0"/>
              <w:jc w:val="center"/>
              <w:rPr>
                <w:b/>
                <w:sz w:val="18"/>
                <w:szCs w:val="18"/>
              </w:rPr>
            </w:pPr>
            <w:r w:rsidRPr="00B51569">
              <w:rPr>
                <w:b/>
                <w:sz w:val="18"/>
                <w:szCs w:val="18"/>
              </w:rPr>
              <w:t>31</w:t>
            </w:r>
          </w:p>
        </w:tc>
        <w:tc>
          <w:tcPr>
            <w:tcW w:w="990" w:type="dxa"/>
          </w:tcPr>
          <w:p w:rsidR="0070188B" w:rsidRPr="00B51569" w:rsidRDefault="0070188B" w:rsidP="002920DA">
            <w:pPr>
              <w:pStyle w:val="afff0"/>
              <w:jc w:val="center"/>
              <w:rPr>
                <w:b/>
                <w:sz w:val="18"/>
                <w:szCs w:val="18"/>
              </w:rPr>
            </w:pPr>
            <w:r w:rsidRPr="00B51569">
              <w:rPr>
                <w:b/>
                <w:sz w:val="18"/>
                <w:szCs w:val="18"/>
              </w:rPr>
              <w:t>31</w:t>
            </w:r>
          </w:p>
        </w:tc>
        <w:tc>
          <w:tcPr>
            <w:tcW w:w="990" w:type="dxa"/>
          </w:tcPr>
          <w:p w:rsidR="0070188B" w:rsidRPr="00B51569" w:rsidRDefault="0070188B" w:rsidP="002920DA">
            <w:pPr>
              <w:pStyle w:val="afff0"/>
              <w:jc w:val="center"/>
              <w:rPr>
                <w:b/>
                <w:sz w:val="18"/>
                <w:szCs w:val="18"/>
              </w:rPr>
            </w:pPr>
            <w:r w:rsidRPr="00B51569">
              <w:rPr>
                <w:b/>
                <w:sz w:val="18"/>
                <w:szCs w:val="18"/>
              </w:rPr>
              <w:t>31</w:t>
            </w:r>
          </w:p>
        </w:tc>
      </w:tr>
    </w:tbl>
    <w:p w:rsidR="0070188B" w:rsidRPr="00B51569" w:rsidRDefault="0070188B" w:rsidP="0070188B">
      <w:pPr>
        <w:pStyle w:val="afff0"/>
        <w:jc w:val="center"/>
        <w:rPr>
          <w:b/>
        </w:rPr>
      </w:pPr>
    </w:p>
    <w:p w:rsidR="0070188B" w:rsidRPr="00B51569" w:rsidRDefault="0070188B" w:rsidP="0070188B">
      <w:pPr>
        <w:pStyle w:val="afff0"/>
        <w:jc w:val="center"/>
        <w:rPr>
          <w:b/>
        </w:rPr>
      </w:pPr>
      <w:r w:rsidRPr="00B51569">
        <w:rPr>
          <w:b/>
        </w:rPr>
        <w:lastRenderedPageBreak/>
        <w:t>Учебный план начальной школы</w:t>
      </w:r>
    </w:p>
    <w:p w:rsidR="0070188B" w:rsidRPr="00B51569" w:rsidRDefault="0070188B" w:rsidP="0070188B">
      <w:pPr>
        <w:pStyle w:val="afff0"/>
        <w:jc w:val="center"/>
        <w:rPr>
          <w:b/>
        </w:rPr>
      </w:pPr>
      <w:r w:rsidRPr="00B51569">
        <w:rPr>
          <w:b/>
        </w:rPr>
        <w:t>МБОУ – Средней общеобразовательной школы № 9 г. Мценска</w:t>
      </w:r>
    </w:p>
    <w:p w:rsidR="0070188B" w:rsidRPr="00B51569" w:rsidRDefault="0070188B" w:rsidP="0070188B">
      <w:pPr>
        <w:pStyle w:val="afff0"/>
        <w:jc w:val="center"/>
        <w:rPr>
          <w:b/>
        </w:rPr>
      </w:pPr>
      <w:r w:rsidRPr="00B51569">
        <w:rPr>
          <w:b/>
        </w:rPr>
        <w:t xml:space="preserve">на 2015/2016 учебный год       </w:t>
      </w:r>
    </w:p>
    <w:p w:rsidR="0070188B" w:rsidRPr="00B51569" w:rsidRDefault="0070188B" w:rsidP="0070188B">
      <w:pPr>
        <w:pStyle w:val="afff0"/>
        <w:jc w:val="center"/>
        <w:rPr>
          <w:b/>
          <w:sz w:val="20"/>
          <w:szCs w:val="20"/>
        </w:rPr>
      </w:pPr>
    </w:p>
    <w:p w:rsidR="0070188B" w:rsidRPr="00B51569" w:rsidRDefault="0070188B" w:rsidP="0070188B">
      <w:pPr>
        <w:pStyle w:val="afff0"/>
        <w:jc w:val="center"/>
        <w:rPr>
          <w:b/>
          <w:i/>
          <w:sz w:val="20"/>
          <w:szCs w:val="20"/>
        </w:rPr>
      </w:pPr>
      <w:r w:rsidRPr="00B51569">
        <w:rPr>
          <w:b/>
          <w:sz w:val="20"/>
          <w:szCs w:val="20"/>
        </w:rPr>
        <w:t xml:space="preserve"> </w:t>
      </w:r>
      <w:r w:rsidRPr="00B51569">
        <w:rPr>
          <w:b/>
          <w:i/>
          <w:sz w:val="20"/>
          <w:szCs w:val="20"/>
        </w:rPr>
        <w:t xml:space="preserve">2 классы </w:t>
      </w: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693"/>
        <w:gridCol w:w="1050"/>
        <w:gridCol w:w="990"/>
        <w:gridCol w:w="990"/>
        <w:gridCol w:w="990"/>
      </w:tblGrid>
      <w:tr w:rsidR="00B51569" w:rsidRPr="00B51569" w:rsidTr="002920DA">
        <w:trPr>
          <w:jc w:val="center"/>
        </w:trPr>
        <w:tc>
          <w:tcPr>
            <w:tcW w:w="3314" w:type="dxa"/>
          </w:tcPr>
          <w:p w:rsidR="0070188B" w:rsidRPr="00B51569" w:rsidRDefault="0070188B" w:rsidP="002920DA">
            <w:pPr>
              <w:pStyle w:val="afff0"/>
              <w:jc w:val="center"/>
              <w:rPr>
                <w:b/>
                <w:sz w:val="18"/>
                <w:szCs w:val="18"/>
              </w:rPr>
            </w:pPr>
            <w:r w:rsidRPr="00B51569">
              <w:rPr>
                <w:b/>
                <w:sz w:val="18"/>
                <w:szCs w:val="18"/>
              </w:rPr>
              <w:t>Предметные области</w:t>
            </w:r>
          </w:p>
        </w:tc>
        <w:tc>
          <w:tcPr>
            <w:tcW w:w="2693" w:type="dxa"/>
            <w:tcBorders>
              <w:tl2br w:val="single" w:sz="4" w:space="0" w:color="auto"/>
            </w:tcBorders>
          </w:tcPr>
          <w:p w:rsidR="0070188B" w:rsidRPr="00B51569" w:rsidRDefault="0070188B" w:rsidP="002920DA">
            <w:pPr>
              <w:pStyle w:val="afff0"/>
              <w:jc w:val="center"/>
              <w:rPr>
                <w:sz w:val="18"/>
                <w:szCs w:val="18"/>
              </w:rPr>
            </w:pPr>
            <w:r w:rsidRPr="00B51569">
              <w:rPr>
                <w:sz w:val="18"/>
                <w:szCs w:val="18"/>
              </w:rPr>
              <w:t>Классы</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Учебные предметы</w:t>
            </w:r>
          </w:p>
        </w:tc>
        <w:tc>
          <w:tcPr>
            <w:tcW w:w="1050" w:type="dxa"/>
          </w:tcPr>
          <w:p w:rsidR="0070188B" w:rsidRPr="00B51569" w:rsidRDefault="0070188B" w:rsidP="002920DA">
            <w:pPr>
              <w:pStyle w:val="afff0"/>
              <w:jc w:val="center"/>
              <w:rPr>
                <w:sz w:val="18"/>
                <w:szCs w:val="18"/>
              </w:rPr>
            </w:pPr>
            <w:r w:rsidRPr="00B51569">
              <w:rPr>
                <w:sz w:val="18"/>
                <w:szCs w:val="18"/>
              </w:rPr>
              <w:t>2 «А»</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2 «Б»</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2 «В»</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2 «Г»</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r>
      <w:tr w:rsidR="00B51569" w:rsidRPr="00B51569" w:rsidTr="002920DA">
        <w:trPr>
          <w:jc w:val="center"/>
        </w:trPr>
        <w:tc>
          <w:tcPr>
            <w:tcW w:w="10027" w:type="dxa"/>
            <w:gridSpan w:val="6"/>
          </w:tcPr>
          <w:p w:rsidR="0070188B" w:rsidRPr="00B51569" w:rsidRDefault="0070188B" w:rsidP="002920DA">
            <w:pPr>
              <w:pStyle w:val="afff0"/>
              <w:jc w:val="center"/>
              <w:rPr>
                <w:sz w:val="18"/>
                <w:szCs w:val="18"/>
              </w:rPr>
            </w:pPr>
            <w:r w:rsidRPr="00B51569">
              <w:rPr>
                <w:b/>
                <w:sz w:val="20"/>
                <w:szCs w:val="20"/>
              </w:rPr>
              <w:t>ОБЯЗАТЕЛЬНАЯ  ЧАСТЬ</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Филология</w:t>
            </w:r>
          </w:p>
        </w:tc>
        <w:tc>
          <w:tcPr>
            <w:tcW w:w="2693" w:type="dxa"/>
          </w:tcPr>
          <w:p w:rsidR="0070188B" w:rsidRPr="00B51569" w:rsidRDefault="0070188B" w:rsidP="002920DA">
            <w:pPr>
              <w:spacing w:line="322" w:lineRule="exact"/>
              <w:rPr>
                <w:sz w:val="18"/>
                <w:szCs w:val="18"/>
              </w:rPr>
            </w:pPr>
            <w:r w:rsidRPr="00B51569">
              <w:rPr>
                <w:sz w:val="18"/>
                <w:szCs w:val="18"/>
              </w:rPr>
              <w:t>Русский язык</w:t>
            </w:r>
          </w:p>
        </w:tc>
        <w:tc>
          <w:tcPr>
            <w:tcW w:w="105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Литературное чтение</w:t>
            </w:r>
          </w:p>
        </w:tc>
        <w:tc>
          <w:tcPr>
            <w:tcW w:w="105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Иностранный язык</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Математика и информатика</w:t>
            </w:r>
          </w:p>
        </w:tc>
        <w:tc>
          <w:tcPr>
            <w:tcW w:w="2693" w:type="dxa"/>
          </w:tcPr>
          <w:p w:rsidR="0070188B" w:rsidRPr="00B51569" w:rsidRDefault="0070188B" w:rsidP="002920DA">
            <w:pPr>
              <w:pStyle w:val="afff0"/>
              <w:rPr>
                <w:sz w:val="18"/>
                <w:szCs w:val="18"/>
              </w:rPr>
            </w:pPr>
            <w:r w:rsidRPr="00B51569">
              <w:rPr>
                <w:sz w:val="18"/>
                <w:szCs w:val="18"/>
              </w:rPr>
              <w:t>Математика</w:t>
            </w:r>
          </w:p>
        </w:tc>
        <w:tc>
          <w:tcPr>
            <w:tcW w:w="105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 xml:space="preserve">Обществознание и </w:t>
            </w:r>
          </w:p>
          <w:p w:rsidR="0070188B" w:rsidRPr="00B51569" w:rsidRDefault="0070188B" w:rsidP="002920DA">
            <w:pPr>
              <w:pStyle w:val="afff0"/>
              <w:rPr>
                <w:b/>
                <w:sz w:val="18"/>
                <w:szCs w:val="18"/>
              </w:rPr>
            </w:pPr>
            <w:r w:rsidRPr="00B51569">
              <w:rPr>
                <w:b/>
                <w:sz w:val="18"/>
                <w:szCs w:val="18"/>
              </w:rPr>
              <w:t>естествознание</w:t>
            </w:r>
          </w:p>
        </w:tc>
        <w:tc>
          <w:tcPr>
            <w:tcW w:w="2693" w:type="dxa"/>
          </w:tcPr>
          <w:p w:rsidR="0070188B" w:rsidRPr="00B51569" w:rsidRDefault="0070188B" w:rsidP="002920DA">
            <w:pPr>
              <w:pStyle w:val="afff0"/>
              <w:rPr>
                <w:sz w:val="18"/>
                <w:szCs w:val="18"/>
              </w:rPr>
            </w:pPr>
            <w:r w:rsidRPr="00B51569">
              <w:rPr>
                <w:sz w:val="18"/>
                <w:szCs w:val="18"/>
              </w:rPr>
              <w:t>Окружающий мир</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20"/>
                <w:szCs w:val="20"/>
              </w:rPr>
              <w:t>Основы духовно-нравственной  культуры народов России</w:t>
            </w:r>
          </w:p>
        </w:tc>
        <w:tc>
          <w:tcPr>
            <w:tcW w:w="2693" w:type="dxa"/>
          </w:tcPr>
          <w:p w:rsidR="0070188B" w:rsidRPr="00B51569" w:rsidRDefault="0070188B" w:rsidP="002920DA">
            <w:pPr>
              <w:pStyle w:val="afff0"/>
              <w:rPr>
                <w:sz w:val="18"/>
                <w:szCs w:val="18"/>
              </w:rPr>
            </w:pPr>
            <w:r w:rsidRPr="00B51569">
              <w:rPr>
                <w:sz w:val="18"/>
                <w:szCs w:val="18"/>
              </w:rPr>
              <w:t>Основы религиозных культур и светской этики</w:t>
            </w:r>
          </w:p>
        </w:tc>
        <w:tc>
          <w:tcPr>
            <w:tcW w:w="105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Искусство</w:t>
            </w:r>
          </w:p>
        </w:tc>
        <w:tc>
          <w:tcPr>
            <w:tcW w:w="2693" w:type="dxa"/>
          </w:tcPr>
          <w:p w:rsidR="0070188B" w:rsidRPr="00B51569" w:rsidRDefault="0070188B" w:rsidP="002920DA">
            <w:pPr>
              <w:spacing w:line="322" w:lineRule="exact"/>
              <w:rPr>
                <w:sz w:val="18"/>
                <w:szCs w:val="18"/>
              </w:rPr>
            </w:pPr>
            <w:r w:rsidRPr="00B51569">
              <w:rPr>
                <w:sz w:val="18"/>
                <w:szCs w:val="18"/>
              </w:rPr>
              <w:t>Музыка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Изобразительное искусство</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tcPr>
          <w:p w:rsidR="0070188B" w:rsidRPr="00B51569" w:rsidRDefault="0070188B" w:rsidP="002920DA">
            <w:pPr>
              <w:spacing w:line="322" w:lineRule="exact"/>
              <w:rPr>
                <w:b/>
                <w:sz w:val="18"/>
                <w:szCs w:val="18"/>
              </w:rPr>
            </w:pPr>
            <w:r w:rsidRPr="00B51569">
              <w:rPr>
                <w:b/>
                <w:sz w:val="18"/>
                <w:szCs w:val="18"/>
              </w:rPr>
              <w:t>Технология</w:t>
            </w:r>
          </w:p>
        </w:tc>
        <w:tc>
          <w:tcPr>
            <w:tcW w:w="2693" w:type="dxa"/>
          </w:tcPr>
          <w:p w:rsidR="0070188B" w:rsidRPr="00B51569" w:rsidRDefault="0070188B" w:rsidP="002920DA">
            <w:pPr>
              <w:spacing w:line="322" w:lineRule="exact"/>
              <w:rPr>
                <w:sz w:val="18"/>
                <w:szCs w:val="18"/>
              </w:rPr>
            </w:pPr>
            <w:r w:rsidRPr="00B51569">
              <w:rPr>
                <w:sz w:val="18"/>
                <w:szCs w:val="18"/>
              </w:rPr>
              <w:t xml:space="preserve">Технология </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trHeight w:val="201"/>
          <w:jc w:val="center"/>
        </w:trPr>
        <w:tc>
          <w:tcPr>
            <w:tcW w:w="3314" w:type="dxa"/>
          </w:tcPr>
          <w:p w:rsidR="0070188B" w:rsidRPr="00B51569" w:rsidRDefault="0070188B" w:rsidP="002920DA">
            <w:pPr>
              <w:spacing w:line="322" w:lineRule="exact"/>
              <w:rPr>
                <w:b/>
                <w:sz w:val="18"/>
                <w:szCs w:val="18"/>
              </w:rPr>
            </w:pPr>
            <w:r w:rsidRPr="00B51569">
              <w:rPr>
                <w:b/>
                <w:sz w:val="18"/>
                <w:szCs w:val="18"/>
              </w:rPr>
              <w:t>Физическая культура</w:t>
            </w:r>
          </w:p>
        </w:tc>
        <w:tc>
          <w:tcPr>
            <w:tcW w:w="2693" w:type="dxa"/>
          </w:tcPr>
          <w:p w:rsidR="0070188B" w:rsidRPr="00B51569" w:rsidRDefault="0070188B" w:rsidP="002920DA">
            <w:pPr>
              <w:spacing w:line="322" w:lineRule="exact"/>
              <w:rPr>
                <w:sz w:val="18"/>
                <w:szCs w:val="18"/>
              </w:rPr>
            </w:pPr>
            <w:r w:rsidRPr="00B51569">
              <w:rPr>
                <w:sz w:val="18"/>
                <w:szCs w:val="18"/>
              </w:rPr>
              <w:t>Физическая культура</w:t>
            </w:r>
          </w:p>
        </w:tc>
        <w:tc>
          <w:tcPr>
            <w:tcW w:w="105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r>
      <w:tr w:rsidR="00B51569" w:rsidRPr="00B51569" w:rsidTr="002920DA">
        <w:trPr>
          <w:trHeight w:val="201"/>
          <w:jc w:val="center"/>
        </w:trPr>
        <w:tc>
          <w:tcPr>
            <w:tcW w:w="3314" w:type="dxa"/>
          </w:tcPr>
          <w:p w:rsidR="0070188B" w:rsidRPr="00B51569" w:rsidRDefault="0070188B" w:rsidP="002920DA">
            <w:pPr>
              <w:spacing w:line="322" w:lineRule="exact"/>
              <w:rPr>
                <w:b/>
                <w:sz w:val="18"/>
                <w:szCs w:val="18"/>
              </w:rPr>
            </w:pPr>
          </w:p>
        </w:tc>
        <w:tc>
          <w:tcPr>
            <w:tcW w:w="2693" w:type="dxa"/>
          </w:tcPr>
          <w:p w:rsidR="0070188B" w:rsidRPr="00B51569" w:rsidRDefault="0070188B" w:rsidP="002920DA">
            <w:pPr>
              <w:pStyle w:val="afff0"/>
              <w:jc w:val="right"/>
              <w:rPr>
                <w:b/>
                <w:sz w:val="18"/>
                <w:szCs w:val="18"/>
              </w:rPr>
            </w:pPr>
            <w:r w:rsidRPr="00B51569">
              <w:rPr>
                <w:b/>
                <w:sz w:val="18"/>
                <w:szCs w:val="18"/>
              </w:rPr>
              <w:t>ИТОГО</w:t>
            </w:r>
          </w:p>
        </w:tc>
        <w:tc>
          <w:tcPr>
            <w:tcW w:w="105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r>
      <w:tr w:rsidR="00B51569" w:rsidRPr="00B51569" w:rsidTr="002920DA">
        <w:trPr>
          <w:trHeight w:val="201"/>
          <w:jc w:val="center"/>
        </w:trPr>
        <w:tc>
          <w:tcPr>
            <w:tcW w:w="10027" w:type="dxa"/>
            <w:gridSpan w:val="6"/>
          </w:tcPr>
          <w:p w:rsidR="0070188B" w:rsidRPr="00B51569" w:rsidRDefault="0070188B" w:rsidP="002920DA">
            <w:pPr>
              <w:pStyle w:val="afff0"/>
              <w:jc w:val="center"/>
              <w:rPr>
                <w:sz w:val="18"/>
                <w:szCs w:val="18"/>
              </w:rPr>
            </w:pPr>
            <w:r w:rsidRPr="00B51569">
              <w:rPr>
                <w:b/>
                <w:sz w:val="20"/>
                <w:szCs w:val="20"/>
              </w:rPr>
              <w:t>ЧАСТЬ, ФОРМИРУЕМАЯ УЧАСТНИКАМИ ОБРАЗОВАТЕЛЬНЫХ ОТНОШЕНИЙ</w:t>
            </w:r>
          </w:p>
        </w:tc>
      </w:tr>
      <w:tr w:rsidR="00B51569" w:rsidRPr="00B51569" w:rsidTr="002920DA">
        <w:trPr>
          <w:trHeight w:val="201"/>
          <w:jc w:val="center"/>
        </w:trPr>
        <w:tc>
          <w:tcPr>
            <w:tcW w:w="3314" w:type="dxa"/>
          </w:tcPr>
          <w:p w:rsidR="0070188B" w:rsidRPr="00B51569" w:rsidRDefault="0070188B" w:rsidP="002920DA">
            <w:pPr>
              <w:spacing w:line="322" w:lineRule="exact"/>
              <w:rPr>
                <w:b/>
                <w:sz w:val="18"/>
                <w:szCs w:val="18"/>
              </w:rPr>
            </w:pPr>
            <w:r w:rsidRPr="00B51569">
              <w:rPr>
                <w:b/>
                <w:sz w:val="20"/>
                <w:szCs w:val="20"/>
              </w:rPr>
              <w:t>Филология</w:t>
            </w:r>
          </w:p>
        </w:tc>
        <w:tc>
          <w:tcPr>
            <w:tcW w:w="2693" w:type="dxa"/>
          </w:tcPr>
          <w:p w:rsidR="0070188B" w:rsidRPr="00B51569" w:rsidRDefault="0070188B" w:rsidP="002920DA">
            <w:pPr>
              <w:spacing w:line="322" w:lineRule="exact"/>
              <w:rPr>
                <w:sz w:val="20"/>
                <w:szCs w:val="20"/>
              </w:rPr>
            </w:pPr>
            <w:r w:rsidRPr="00B51569">
              <w:rPr>
                <w:sz w:val="20"/>
                <w:szCs w:val="20"/>
              </w:rPr>
              <w:t>Русский язык</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6007" w:type="dxa"/>
            <w:gridSpan w:val="2"/>
          </w:tcPr>
          <w:p w:rsidR="0070188B" w:rsidRPr="00B51569" w:rsidRDefault="0070188B" w:rsidP="002920DA">
            <w:pPr>
              <w:pStyle w:val="afff0"/>
              <w:jc w:val="right"/>
              <w:rPr>
                <w:b/>
                <w:i/>
                <w:sz w:val="18"/>
                <w:szCs w:val="18"/>
              </w:rPr>
            </w:pPr>
            <w:r w:rsidRPr="00B51569">
              <w:rPr>
                <w:b/>
                <w:i/>
                <w:sz w:val="18"/>
                <w:szCs w:val="18"/>
              </w:rPr>
              <w:t>ИТОГО</w:t>
            </w:r>
          </w:p>
        </w:tc>
        <w:tc>
          <w:tcPr>
            <w:tcW w:w="105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r>
      <w:tr w:rsidR="00B51569" w:rsidRPr="00B51569" w:rsidTr="002920DA">
        <w:trPr>
          <w:jc w:val="center"/>
        </w:trPr>
        <w:tc>
          <w:tcPr>
            <w:tcW w:w="6007" w:type="dxa"/>
            <w:gridSpan w:val="2"/>
            <w:shd w:val="clear" w:color="auto" w:fill="FFFFFF"/>
          </w:tcPr>
          <w:p w:rsidR="0070188B" w:rsidRPr="00B51569" w:rsidRDefault="0070188B" w:rsidP="002920DA">
            <w:pPr>
              <w:pStyle w:val="afff0"/>
              <w:rPr>
                <w:b/>
                <w:sz w:val="18"/>
                <w:szCs w:val="18"/>
              </w:rPr>
            </w:pPr>
            <w:r w:rsidRPr="00B51569">
              <w:rPr>
                <w:b/>
                <w:sz w:val="18"/>
                <w:szCs w:val="18"/>
              </w:rPr>
              <w:t>Максимально допустимая  недельная нагрузка при 5-ти дневной учебной неделе</w:t>
            </w:r>
          </w:p>
        </w:tc>
        <w:tc>
          <w:tcPr>
            <w:tcW w:w="105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r>
      <w:tr w:rsidR="00B51569" w:rsidRPr="00B51569" w:rsidTr="002920DA">
        <w:trPr>
          <w:jc w:val="center"/>
        </w:trPr>
        <w:tc>
          <w:tcPr>
            <w:tcW w:w="10027" w:type="dxa"/>
            <w:gridSpan w:val="6"/>
            <w:shd w:val="clear" w:color="auto" w:fill="D9D9D9"/>
          </w:tcPr>
          <w:p w:rsidR="0070188B" w:rsidRPr="00B51569" w:rsidRDefault="0070188B" w:rsidP="002920DA">
            <w:pPr>
              <w:pStyle w:val="afff0"/>
              <w:jc w:val="center"/>
              <w:rPr>
                <w:b/>
                <w:sz w:val="18"/>
                <w:szCs w:val="18"/>
              </w:rPr>
            </w:pPr>
            <w:r w:rsidRPr="00B51569">
              <w:rPr>
                <w:b/>
                <w:sz w:val="18"/>
                <w:szCs w:val="18"/>
              </w:rPr>
              <w:t>Внеурочная  деятельность</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Направления развития личности</w:t>
            </w:r>
          </w:p>
        </w:tc>
        <w:tc>
          <w:tcPr>
            <w:tcW w:w="2693" w:type="dxa"/>
          </w:tcPr>
          <w:p w:rsidR="0070188B" w:rsidRPr="00B51569" w:rsidRDefault="0070188B" w:rsidP="002920DA">
            <w:pPr>
              <w:pStyle w:val="afff0"/>
              <w:rPr>
                <w:b/>
                <w:sz w:val="18"/>
                <w:szCs w:val="18"/>
              </w:rPr>
            </w:pPr>
            <w:r w:rsidRPr="00B51569">
              <w:rPr>
                <w:b/>
                <w:sz w:val="18"/>
                <w:szCs w:val="18"/>
              </w:rPr>
              <w:t>Наименование кружка</w:t>
            </w:r>
          </w:p>
        </w:tc>
        <w:tc>
          <w:tcPr>
            <w:tcW w:w="1050" w:type="dxa"/>
          </w:tcPr>
          <w:p w:rsidR="0070188B" w:rsidRPr="00B51569" w:rsidRDefault="0070188B" w:rsidP="002920DA">
            <w:pPr>
              <w:pStyle w:val="afff0"/>
              <w:jc w:val="center"/>
              <w:rPr>
                <w:b/>
                <w:sz w:val="18"/>
                <w:szCs w:val="18"/>
              </w:rPr>
            </w:pPr>
            <w:r w:rsidRPr="00B51569">
              <w:rPr>
                <w:b/>
                <w:sz w:val="18"/>
                <w:szCs w:val="18"/>
              </w:rPr>
              <w:t>2 «А»</w:t>
            </w:r>
          </w:p>
        </w:tc>
        <w:tc>
          <w:tcPr>
            <w:tcW w:w="990" w:type="dxa"/>
          </w:tcPr>
          <w:p w:rsidR="0070188B" w:rsidRPr="00B51569" w:rsidRDefault="0070188B" w:rsidP="002920DA">
            <w:pPr>
              <w:pStyle w:val="afff0"/>
              <w:jc w:val="center"/>
              <w:rPr>
                <w:b/>
                <w:sz w:val="18"/>
                <w:szCs w:val="18"/>
              </w:rPr>
            </w:pPr>
            <w:r w:rsidRPr="00B51569">
              <w:rPr>
                <w:b/>
                <w:sz w:val="18"/>
                <w:szCs w:val="18"/>
              </w:rPr>
              <w:t>2 «Б»</w:t>
            </w:r>
          </w:p>
        </w:tc>
        <w:tc>
          <w:tcPr>
            <w:tcW w:w="990" w:type="dxa"/>
          </w:tcPr>
          <w:p w:rsidR="0070188B" w:rsidRPr="00B51569" w:rsidRDefault="0070188B" w:rsidP="002920DA">
            <w:pPr>
              <w:pStyle w:val="afff0"/>
              <w:jc w:val="center"/>
              <w:rPr>
                <w:b/>
                <w:sz w:val="18"/>
                <w:szCs w:val="18"/>
              </w:rPr>
            </w:pPr>
            <w:r w:rsidRPr="00B51569">
              <w:rPr>
                <w:b/>
                <w:sz w:val="18"/>
                <w:szCs w:val="18"/>
              </w:rPr>
              <w:t>2 «В»</w:t>
            </w:r>
          </w:p>
        </w:tc>
        <w:tc>
          <w:tcPr>
            <w:tcW w:w="990" w:type="dxa"/>
          </w:tcPr>
          <w:p w:rsidR="0070188B" w:rsidRPr="00B51569" w:rsidRDefault="0070188B" w:rsidP="002920DA">
            <w:pPr>
              <w:pStyle w:val="afff0"/>
              <w:jc w:val="center"/>
              <w:rPr>
                <w:b/>
                <w:sz w:val="18"/>
                <w:szCs w:val="18"/>
              </w:rPr>
            </w:pPr>
            <w:r w:rsidRPr="00B51569">
              <w:rPr>
                <w:b/>
                <w:sz w:val="18"/>
                <w:szCs w:val="18"/>
              </w:rPr>
              <w:t>2 «Г»</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Спортивно-оздоровительное</w:t>
            </w:r>
          </w:p>
        </w:tc>
        <w:tc>
          <w:tcPr>
            <w:tcW w:w="2693" w:type="dxa"/>
          </w:tcPr>
          <w:p w:rsidR="0070188B" w:rsidRPr="00B51569" w:rsidRDefault="0070188B" w:rsidP="002920DA">
            <w:pPr>
              <w:pStyle w:val="afff0"/>
              <w:rPr>
                <w:sz w:val="18"/>
                <w:szCs w:val="18"/>
              </w:rPr>
            </w:pPr>
            <w:r w:rsidRPr="00B51569">
              <w:rPr>
                <w:sz w:val="18"/>
                <w:szCs w:val="18"/>
              </w:rPr>
              <w:t>Разговор о правильном питании</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Уроки здоровья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Подвижные игры</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trHeight w:val="232"/>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Планета здоровья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Духовно-нравственное</w:t>
            </w:r>
          </w:p>
        </w:tc>
        <w:tc>
          <w:tcPr>
            <w:tcW w:w="2693" w:type="dxa"/>
          </w:tcPr>
          <w:p w:rsidR="0070188B" w:rsidRPr="00B51569" w:rsidRDefault="0070188B" w:rsidP="002920DA">
            <w:pPr>
              <w:pStyle w:val="afff0"/>
              <w:rPr>
                <w:sz w:val="18"/>
                <w:szCs w:val="18"/>
              </w:rPr>
            </w:pPr>
            <w:r w:rsidRPr="00B51569">
              <w:rPr>
                <w:sz w:val="18"/>
                <w:szCs w:val="18"/>
              </w:rPr>
              <w:t>Азбука добра</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По страницам мудрых книг</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Родничок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Уроки нравственности</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Школа юного художника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trHeight w:val="179"/>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Юный патриот</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Общеинтеллектуальное</w:t>
            </w:r>
          </w:p>
        </w:tc>
        <w:tc>
          <w:tcPr>
            <w:tcW w:w="2693" w:type="dxa"/>
          </w:tcPr>
          <w:p w:rsidR="0070188B" w:rsidRPr="00B51569" w:rsidRDefault="0070188B" w:rsidP="002920DA">
            <w:pPr>
              <w:pStyle w:val="afff0"/>
              <w:rPr>
                <w:sz w:val="18"/>
                <w:szCs w:val="18"/>
              </w:rPr>
            </w:pPr>
            <w:r w:rsidRPr="00B51569">
              <w:rPr>
                <w:sz w:val="18"/>
                <w:szCs w:val="18"/>
              </w:rPr>
              <w:t>Информатика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Русский язык с увлечением</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Занимательный русский язык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trHeight w:val="199"/>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Умники и умницы</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Социальное</w:t>
            </w:r>
          </w:p>
        </w:tc>
        <w:tc>
          <w:tcPr>
            <w:tcW w:w="2693" w:type="dxa"/>
          </w:tcPr>
          <w:p w:rsidR="0070188B" w:rsidRPr="00B51569" w:rsidRDefault="0070188B" w:rsidP="002920DA">
            <w:pPr>
              <w:pStyle w:val="afff0"/>
              <w:rPr>
                <w:sz w:val="18"/>
                <w:szCs w:val="18"/>
              </w:rPr>
            </w:pPr>
            <w:r w:rsidRPr="00B51569">
              <w:rPr>
                <w:sz w:val="18"/>
                <w:szCs w:val="18"/>
              </w:rPr>
              <w:t>Хочу всё знать</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Игры в самих себя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Мастерская речевого творч.</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 жизнь по безопасной дороге</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Введение в мир профессий</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Безопасность на дорогах</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p>
          <w:p w:rsidR="0070188B" w:rsidRPr="00B51569" w:rsidRDefault="0070188B" w:rsidP="002920DA">
            <w:pPr>
              <w:pStyle w:val="afff0"/>
              <w:rPr>
                <w:b/>
                <w:sz w:val="18"/>
                <w:szCs w:val="18"/>
              </w:rPr>
            </w:pPr>
            <w:r w:rsidRPr="00B51569">
              <w:rPr>
                <w:b/>
                <w:sz w:val="18"/>
                <w:szCs w:val="18"/>
              </w:rPr>
              <w:t>Общекультурное</w:t>
            </w:r>
          </w:p>
        </w:tc>
        <w:tc>
          <w:tcPr>
            <w:tcW w:w="2693" w:type="dxa"/>
          </w:tcPr>
          <w:p w:rsidR="0070188B" w:rsidRPr="00B51569" w:rsidRDefault="0070188B" w:rsidP="002920DA">
            <w:pPr>
              <w:pStyle w:val="afff0"/>
              <w:rPr>
                <w:sz w:val="18"/>
                <w:szCs w:val="18"/>
              </w:rPr>
            </w:pPr>
            <w:r w:rsidRPr="00B51569">
              <w:rPr>
                <w:sz w:val="18"/>
                <w:szCs w:val="18"/>
              </w:rPr>
              <w:t>Растения нашего края</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Радужный мир</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Волшебный сундучок</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 мире книг</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Разведчики природы</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Буду читателем</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Юный эколог</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Волшебный карандаш</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b/>
                <w:sz w:val="18"/>
                <w:szCs w:val="18"/>
              </w:rPr>
            </w:pPr>
            <w:r w:rsidRPr="00B51569">
              <w:rPr>
                <w:b/>
                <w:sz w:val="18"/>
                <w:szCs w:val="18"/>
              </w:rPr>
              <w:t>ИТОГО</w:t>
            </w:r>
          </w:p>
        </w:tc>
        <w:tc>
          <w:tcPr>
            <w:tcW w:w="1050" w:type="dxa"/>
          </w:tcPr>
          <w:p w:rsidR="0070188B" w:rsidRPr="00B51569" w:rsidRDefault="0070188B" w:rsidP="002920DA">
            <w:pPr>
              <w:pStyle w:val="afff0"/>
              <w:jc w:val="center"/>
              <w:rPr>
                <w:b/>
                <w:sz w:val="18"/>
                <w:szCs w:val="18"/>
              </w:rPr>
            </w:pPr>
            <w:r w:rsidRPr="00B51569">
              <w:rPr>
                <w:b/>
                <w:sz w:val="18"/>
                <w:szCs w:val="18"/>
              </w:rPr>
              <w:t>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10 </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b/>
                <w:sz w:val="18"/>
                <w:szCs w:val="18"/>
              </w:rPr>
            </w:pPr>
            <w:r w:rsidRPr="00B51569">
              <w:rPr>
                <w:b/>
                <w:sz w:val="18"/>
                <w:szCs w:val="18"/>
              </w:rPr>
              <w:t>ВСЕГО</w:t>
            </w:r>
          </w:p>
        </w:tc>
        <w:tc>
          <w:tcPr>
            <w:tcW w:w="105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r>
    </w:tbl>
    <w:p w:rsidR="0070188B" w:rsidRPr="00B51569" w:rsidRDefault="0070188B" w:rsidP="0070188B">
      <w:pPr>
        <w:pStyle w:val="afff0"/>
        <w:jc w:val="center"/>
        <w:rPr>
          <w:b/>
        </w:rPr>
      </w:pPr>
      <w:r w:rsidRPr="00B51569">
        <w:rPr>
          <w:b/>
        </w:rPr>
        <w:lastRenderedPageBreak/>
        <w:t>Учебный план начальной школы</w:t>
      </w:r>
    </w:p>
    <w:p w:rsidR="0070188B" w:rsidRPr="00B51569" w:rsidRDefault="0070188B" w:rsidP="0070188B">
      <w:pPr>
        <w:pStyle w:val="afff0"/>
        <w:jc w:val="center"/>
        <w:rPr>
          <w:b/>
        </w:rPr>
      </w:pPr>
      <w:r w:rsidRPr="00B51569">
        <w:rPr>
          <w:b/>
        </w:rPr>
        <w:t>МБОУ – Средней общеобразовательной школы № 9 г. Мценска</w:t>
      </w:r>
    </w:p>
    <w:p w:rsidR="0070188B" w:rsidRPr="00B51569" w:rsidRDefault="0070188B" w:rsidP="0070188B">
      <w:pPr>
        <w:pStyle w:val="afff0"/>
        <w:jc w:val="center"/>
        <w:rPr>
          <w:b/>
          <w:i/>
        </w:rPr>
      </w:pPr>
      <w:r w:rsidRPr="00B51569">
        <w:rPr>
          <w:b/>
        </w:rPr>
        <w:t xml:space="preserve">на 2015/2016 учебный год        </w:t>
      </w:r>
      <w:r w:rsidRPr="00B51569">
        <w:rPr>
          <w:b/>
          <w:i/>
        </w:rPr>
        <w:t xml:space="preserve">3 классы </w:t>
      </w: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693"/>
        <w:gridCol w:w="1050"/>
        <w:gridCol w:w="990"/>
        <w:gridCol w:w="990"/>
        <w:gridCol w:w="990"/>
      </w:tblGrid>
      <w:tr w:rsidR="00B51569" w:rsidRPr="00B51569" w:rsidTr="002920DA">
        <w:trPr>
          <w:jc w:val="center"/>
        </w:trPr>
        <w:tc>
          <w:tcPr>
            <w:tcW w:w="3314" w:type="dxa"/>
          </w:tcPr>
          <w:p w:rsidR="0070188B" w:rsidRPr="00B51569" w:rsidRDefault="0070188B" w:rsidP="002920DA">
            <w:pPr>
              <w:pStyle w:val="afff0"/>
              <w:jc w:val="center"/>
              <w:rPr>
                <w:b/>
                <w:sz w:val="18"/>
                <w:szCs w:val="18"/>
              </w:rPr>
            </w:pPr>
            <w:r w:rsidRPr="00B51569">
              <w:rPr>
                <w:b/>
                <w:sz w:val="18"/>
                <w:szCs w:val="18"/>
              </w:rPr>
              <w:t>Предметные области</w:t>
            </w:r>
          </w:p>
        </w:tc>
        <w:tc>
          <w:tcPr>
            <w:tcW w:w="2693" w:type="dxa"/>
            <w:tcBorders>
              <w:tl2br w:val="single" w:sz="4" w:space="0" w:color="auto"/>
            </w:tcBorders>
          </w:tcPr>
          <w:p w:rsidR="0070188B" w:rsidRPr="00B51569" w:rsidRDefault="0070188B" w:rsidP="002920DA">
            <w:pPr>
              <w:pStyle w:val="afff0"/>
              <w:jc w:val="center"/>
              <w:rPr>
                <w:sz w:val="18"/>
                <w:szCs w:val="18"/>
              </w:rPr>
            </w:pPr>
            <w:r w:rsidRPr="00B51569">
              <w:rPr>
                <w:sz w:val="18"/>
                <w:szCs w:val="18"/>
              </w:rPr>
              <w:t>Классы</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Учебные предметы</w:t>
            </w:r>
          </w:p>
        </w:tc>
        <w:tc>
          <w:tcPr>
            <w:tcW w:w="1050" w:type="dxa"/>
          </w:tcPr>
          <w:p w:rsidR="0070188B" w:rsidRPr="00B51569" w:rsidRDefault="0070188B" w:rsidP="002920DA">
            <w:pPr>
              <w:pStyle w:val="afff0"/>
              <w:jc w:val="center"/>
              <w:rPr>
                <w:sz w:val="18"/>
                <w:szCs w:val="18"/>
              </w:rPr>
            </w:pPr>
            <w:r w:rsidRPr="00B51569">
              <w:rPr>
                <w:sz w:val="18"/>
                <w:szCs w:val="18"/>
              </w:rPr>
              <w:t>3 «А»</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3 «Б»</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3 «В»</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c>
          <w:tcPr>
            <w:tcW w:w="990" w:type="dxa"/>
          </w:tcPr>
          <w:p w:rsidR="0070188B" w:rsidRPr="00B51569" w:rsidRDefault="0070188B" w:rsidP="002920DA">
            <w:pPr>
              <w:pStyle w:val="afff0"/>
              <w:jc w:val="center"/>
              <w:rPr>
                <w:sz w:val="18"/>
                <w:szCs w:val="18"/>
              </w:rPr>
            </w:pPr>
            <w:r w:rsidRPr="00B51569">
              <w:rPr>
                <w:sz w:val="18"/>
                <w:szCs w:val="18"/>
              </w:rPr>
              <w:t>3 «Г»</w:t>
            </w:r>
          </w:p>
          <w:p w:rsidR="0070188B" w:rsidRPr="00B51569" w:rsidRDefault="0070188B" w:rsidP="002920DA">
            <w:pPr>
              <w:pStyle w:val="afff0"/>
              <w:jc w:val="center"/>
              <w:rPr>
                <w:sz w:val="18"/>
                <w:szCs w:val="18"/>
              </w:rPr>
            </w:pPr>
          </w:p>
          <w:p w:rsidR="0070188B" w:rsidRPr="00B51569" w:rsidRDefault="0070188B" w:rsidP="002920DA">
            <w:pPr>
              <w:pStyle w:val="afff0"/>
              <w:jc w:val="center"/>
              <w:rPr>
                <w:sz w:val="18"/>
                <w:szCs w:val="18"/>
              </w:rPr>
            </w:pPr>
            <w:r w:rsidRPr="00B51569">
              <w:rPr>
                <w:sz w:val="18"/>
                <w:szCs w:val="18"/>
              </w:rPr>
              <w:t>«Школа России»</w:t>
            </w:r>
          </w:p>
        </w:tc>
      </w:tr>
      <w:tr w:rsidR="00B51569" w:rsidRPr="00B51569" w:rsidTr="002920DA">
        <w:trPr>
          <w:jc w:val="center"/>
        </w:trPr>
        <w:tc>
          <w:tcPr>
            <w:tcW w:w="10027" w:type="dxa"/>
            <w:gridSpan w:val="6"/>
          </w:tcPr>
          <w:p w:rsidR="0070188B" w:rsidRPr="00B51569" w:rsidRDefault="0070188B" w:rsidP="002920DA">
            <w:pPr>
              <w:pStyle w:val="afff0"/>
              <w:jc w:val="center"/>
              <w:rPr>
                <w:sz w:val="18"/>
                <w:szCs w:val="18"/>
              </w:rPr>
            </w:pPr>
            <w:r w:rsidRPr="00B51569">
              <w:rPr>
                <w:b/>
                <w:sz w:val="18"/>
                <w:szCs w:val="18"/>
              </w:rPr>
              <w:t>ОБЯЗАТЕЛЬНАЯ  ЧАСТЬ</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Филология</w:t>
            </w:r>
          </w:p>
        </w:tc>
        <w:tc>
          <w:tcPr>
            <w:tcW w:w="2693" w:type="dxa"/>
          </w:tcPr>
          <w:p w:rsidR="0070188B" w:rsidRPr="00B51569" w:rsidRDefault="0070188B" w:rsidP="002920DA">
            <w:pPr>
              <w:spacing w:line="322" w:lineRule="exact"/>
              <w:rPr>
                <w:sz w:val="18"/>
                <w:szCs w:val="18"/>
              </w:rPr>
            </w:pPr>
            <w:r w:rsidRPr="00B51569">
              <w:rPr>
                <w:sz w:val="18"/>
                <w:szCs w:val="18"/>
              </w:rPr>
              <w:t>Русский язык</w:t>
            </w:r>
          </w:p>
        </w:tc>
        <w:tc>
          <w:tcPr>
            <w:tcW w:w="105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c>
          <w:tcPr>
            <w:tcW w:w="990" w:type="dxa"/>
            <w:shd w:val="clear" w:color="auto" w:fill="auto"/>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Литературное чтение</w:t>
            </w:r>
          </w:p>
        </w:tc>
        <w:tc>
          <w:tcPr>
            <w:tcW w:w="105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Иностранный язык</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Математика и информатика</w:t>
            </w:r>
          </w:p>
        </w:tc>
        <w:tc>
          <w:tcPr>
            <w:tcW w:w="2693" w:type="dxa"/>
          </w:tcPr>
          <w:p w:rsidR="0070188B" w:rsidRPr="00B51569" w:rsidRDefault="0070188B" w:rsidP="002920DA">
            <w:pPr>
              <w:pStyle w:val="afff0"/>
              <w:rPr>
                <w:sz w:val="18"/>
                <w:szCs w:val="18"/>
              </w:rPr>
            </w:pPr>
            <w:r w:rsidRPr="00B51569">
              <w:rPr>
                <w:sz w:val="18"/>
                <w:szCs w:val="18"/>
              </w:rPr>
              <w:t>Математика</w:t>
            </w:r>
          </w:p>
        </w:tc>
        <w:tc>
          <w:tcPr>
            <w:tcW w:w="105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c>
          <w:tcPr>
            <w:tcW w:w="990" w:type="dxa"/>
          </w:tcPr>
          <w:p w:rsidR="0070188B" w:rsidRPr="00B51569" w:rsidRDefault="0070188B" w:rsidP="002920DA">
            <w:pPr>
              <w:pStyle w:val="afff0"/>
              <w:jc w:val="center"/>
              <w:rPr>
                <w:sz w:val="18"/>
                <w:szCs w:val="18"/>
              </w:rPr>
            </w:pPr>
            <w:r w:rsidRPr="00B51569">
              <w:rPr>
                <w:sz w:val="18"/>
                <w:szCs w:val="18"/>
              </w:rPr>
              <w:t>4</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 xml:space="preserve">Обществознание и </w:t>
            </w:r>
          </w:p>
          <w:p w:rsidR="0070188B" w:rsidRPr="00B51569" w:rsidRDefault="0070188B" w:rsidP="002920DA">
            <w:pPr>
              <w:pStyle w:val="afff0"/>
              <w:rPr>
                <w:b/>
                <w:sz w:val="18"/>
                <w:szCs w:val="18"/>
              </w:rPr>
            </w:pPr>
            <w:r w:rsidRPr="00B51569">
              <w:rPr>
                <w:b/>
                <w:sz w:val="18"/>
                <w:szCs w:val="18"/>
              </w:rPr>
              <w:t>естествознание</w:t>
            </w:r>
          </w:p>
        </w:tc>
        <w:tc>
          <w:tcPr>
            <w:tcW w:w="2693" w:type="dxa"/>
          </w:tcPr>
          <w:p w:rsidR="0070188B" w:rsidRPr="00B51569" w:rsidRDefault="0070188B" w:rsidP="002920DA">
            <w:pPr>
              <w:pStyle w:val="afff0"/>
              <w:rPr>
                <w:sz w:val="18"/>
                <w:szCs w:val="18"/>
              </w:rPr>
            </w:pPr>
            <w:r w:rsidRPr="00B51569">
              <w:rPr>
                <w:sz w:val="18"/>
                <w:szCs w:val="18"/>
              </w:rPr>
              <w:t>Окружающий мир</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Основы духовно-нравственной  культуры народов России</w:t>
            </w:r>
          </w:p>
        </w:tc>
        <w:tc>
          <w:tcPr>
            <w:tcW w:w="2693" w:type="dxa"/>
          </w:tcPr>
          <w:p w:rsidR="0070188B" w:rsidRPr="00B51569" w:rsidRDefault="0070188B" w:rsidP="002920DA">
            <w:pPr>
              <w:pStyle w:val="afff0"/>
              <w:rPr>
                <w:sz w:val="18"/>
                <w:szCs w:val="18"/>
              </w:rPr>
            </w:pPr>
            <w:r w:rsidRPr="00B51569">
              <w:rPr>
                <w:sz w:val="18"/>
                <w:szCs w:val="18"/>
              </w:rPr>
              <w:t>Основы религиозных культур и светской этики</w:t>
            </w:r>
          </w:p>
        </w:tc>
        <w:tc>
          <w:tcPr>
            <w:tcW w:w="105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c>
          <w:tcPr>
            <w:tcW w:w="990" w:type="dxa"/>
          </w:tcPr>
          <w:p w:rsidR="0070188B" w:rsidRPr="00B51569" w:rsidRDefault="0070188B" w:rsidP="002920DA">
            <w:pPr>
              <w:pStyle w:val="afff0"/>
              <w:jc w:val="center"/>
              <w:rPr>
                <w:sz w:val="18"/>
                <w:szCs w:val="18"/>
              </w:rPr>
            </w:pPr>
            <w:r w:rsidRPr="00B51569">
              <w:rPr>
                <w:sz w:val="18"/>
                <w:szCs w:val="18"/>
              </w:rPr>
              <w:t>-</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Искусство</w:t>
            </w:r>
          </w:p>
        </w:tc>
        <w:tc>
          <w:tcPr>
            <w:tcW w:w="2693" w:type="dxa"/>
          </w:tcPr>
          <w:p w:rsidR="0070188B" w:rsidRPr="00B51569" w:rsidRDefault="0070188B" w:rsidP="002920DA">
            <w:pPr>
              <w:spacing w:line="322" w:lineRule="exact"/>
              <w:rPr>
                <w:sz w:val="18"/>
                <w:szCs w:val="18"/>
              </w:rPr>
            </w:pPr>
            <w:r w:rsidRPr="00B51569">
              <w:rPr>
                <w:sz w:val="18"/>
                <w:szCs w:val="18"/>
              </w:rPr>
              <w:t>Музыка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spacing w:line="322" w:lineRule="exact"/>
              <w:rPr>
                <w:sz w:val="18"/>
                <w:szCs w:val="18"/>
              </w:rPr>
            </w:pPr>
            <w:r w:rsidRPr="00B51569">
              <w:rPr>
                <w:sz w:val="18"/>
                <w:szCs w:val="18"/>
              </w:rPr>
              <w:t>Изобразительное искусство</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tcPr>
          <w:p w:rsidR="0070188B" w:rsidRPr="00B51569" w:rsidRDefault="0070188B" w:rsidP="002920DA">
            <w:pPr>
              <w:spacing w:line="322" w:lineRule="exact"/>
              <w:rPr>
                <w:b/>
                <w:sz w:val="18"/>
                <w:szCs w:val="18"/>
              </w:rPr>
            </w:pPr>
            <w:r w:rsidRPr="00B51569">
              <w:rPr>
                <w:b/>
                <w:sz w:val="18"/>
                <w:szCs w:val="18"/>
              </w:rPr>
              <w:t>Технология</w:t>
            </w:r>
          </w:p>
        </w:tc>
        <w:tc>
          <w:tcPr>
            <w:tcW w:w="2693" w:type="dxa"/>
          </w:tcPr>
          <w:p w:rsidR="0070188B" w:rsidRPr="00B51569" w:rsidRDefault="0070188B" w:rsidP="002920DA">
            <w:pPr>
              <w:spacing w:line="322" w:lineRule="exact"/>
              <w:rPr>
                <w:sz w:val="18"/>
                <w:szCs w:val="18"/>
              </w:rPr>
            </w:pPr>
            <w:r w:rsidRPr="00B51569">
              <w:rPr>
                <w:sz w:val="18"/>
                <w:szCs w:val="18"/>
              </w:rPr>
              <w:t xml:space="preserve">Технология </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tcPr>
          <w:p w:rsidR="0070188B" w:rsidRPr="00B51569" w:rsidRDefault="0070188B" w:rsidP="002920DA">
            <w:pPr>
              <w:spacing w:line="322" w:lineRule="exact"/>
              <w:rPr>
                <w:b/>
                <w:sz w:val="18"/>
                <w:szCs w:val="18"/>
              </w:rPr>
            </w:pPr>
            <w:r w:rsidRPr="00B51569">
              <w:rPr>
                <w:b/>
                <w:sz w:val="18"/>
                <w:szCs w:val="18"/>
              </w:rPr>
              <w:t>Физическая культура</w:t>
            </w:r>
          </w:p>
        </w:tc>
        <w:tc>
          <w:tcPr>
            <w:tcW w:w="2693" w:type="dxa"/>
          </w:tcPr>
          <w:p w:rsidR="0070188B" w:rsidRPr="00B51569" w:rsidRDefault="0070188B" w:rsidP="002920DA">
            <w:pPr>
              <w:spacing w:line="322" w:lineRule="exact"/>
              <w:rPr>
                <w:sz w:val="18"/>
                <w:szCs w:val="18"/>
              </w:rPr>
            </w:pPr>
            <w:r w:rsidRPr="00B51569">
              <w:rPr>
                <w:sz w:val="18"/>
                <w:szCs w:val="18"/>
              </w:rPr>
              <w:t>Физическая культура</w:t>
            </w:r>
          </w:p>
        </w:tc>
        <w:tc>
          <w:tcPr>
            <w:tcW w:w="105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c>
          <w:tcPr>
            <w:tcW w:w="990" w:type="dxa"/>
          </w:tcPr>
          <w:p w:rsidR="0070188B" w:rsidRPr="00B51569" w:rsidRDefault="0070188B" w:rsidP="002920DA">
            <w:pPr>
              <w:pStyle w:val="afff0"/>
              <w:jc w:val="center"/>
              <w:rPr>
                <w:sz w:val="18"/>
                <w:szCs w:val="18"/>
              </w:rPr>
            </w:pPr>
            <w:r w:rsidRPr="00B51569">
              <w:rPr>
                <w:sz w:val="18"/>
                <w:szCs w:val="18"/>
              </w:rPr>
              <w:t>3</w:t>
            </w:r>
          </w:p>
        </w:tc>
      </w:tr>
      <w:tr w:rsidR="00B51569" w:rsidRPr="00B51569" w:rsidTr="002920DA">
        <w:trPr>
          <w:jc w:val="center"/>
        </w:trPr>
        <w:tc>
          <w:tcPr>
            <w:tcW w:w="3314" w:type="dxa"/>
          </w:tcPr>
          <w:p w:rsidR="0070188B" w:rsidRPr="00B51569" w:rsidRDefault="0070188B" w:rsidP="002920DA">
            <w:pPr>
              <w:spacing w:line="322" w:lineRule="exact"/>
              <w:rPr>
                <w:b/>
                <w:sz w:val="18"/>
                <w:szCs w:val="18"/>
              </w:rPr>
            </w:pPr>
          </w:p>
        </w:tc>
        <w:tc>
          <w:tcPr>
            <w:tcW w:w="2693" w:type="dxa"/>
          </w:tcPr>
          <w:p w:rsidR="0070188B" w:rsidRPr="00B51569" w:rsidRDefault="0070188B" w:rsidP="002920DA">
            <w:pPr>
              <w:spacing w:line="322" w:lineRule="exact"/>
              <w:rPr>
                <w:sz w:val="18"/>
                <w:szCs w:val="18"/>
              </w:rPr>
            </w:pPr>
            <w:r w:rsidRPr="00B51569">
              <w:rPr>
                <w:b/>
                <w:sz w:val="18"/>
                <w:szCs w:val="18"/>
              </w:rPr>
              <w:t>ИТОГО</w:t>
            </w:r>
          </w:p>
        </w:tc>
        <w:tc>
          <w:tcPr>
            <w:tcW w:w="105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c>
          <w:tcPr>
            <w:tcW w:w="990" w:type="dxa"/>
          </w:tcPr>
          <w:p w:rsidR="0070188B" w:rsidRPr="00B51569" w:rsidRDefault="0070188B" w:rsidP="002920DA">
            <w:pPr>
              <w:pStyle w:val="afff0"/>
              <w:jc w:val="center"/>
              <w:rPr>
                <w:b/>
                <w:sz w:val="18"/>
                <w:szCs w:val="18"/>
              </w:rPr>
            </w:pPr>
            <w:r w:rsidRPr="00B51569">
              <w:rPr>
                <w:b/>
                <w:sz w:val="18"/>
                <w:szCs w:val="18"/>
              </w:rPr>
              <w:t>22</w:t>
            </w:r>
          </w:p>
        </w:tc>
      </w:tr>
      <w:tr w:rsidR="00B51569" w:rsidRPr="00B51569" w:rsidTr="002920DA">
        <w:trPr>
          <w:jc w:val="center"/>
        </w:trPr>
        <w:tc>
          <w:tcPr>
            <w:tcW w:w="10027" w:type="dxa"/>
            <w:gridSpan w:val="6"/>
          </w:tcPr>
          <w:p w:rsidR="0070188B" w:rsidRPr="00B51569" w:rsidRDefault="0070188B" w:rsidP="002920DA">
            <w:pPr>
              <w:pStyle w:val="afff0"/>
              <w:jc w:val="center"/>
              <w:rPr>
                <w:b/>
                <w:sz w:val="18"/>
                <w:szCs w:val="18"/>
              </w:rPr>
            </w:pPr>
            <w:r w:rsidRPr="00B51569">
              <w:rPr>
                <w:b/>
                <w:sz w:val="18"/>
                <w:szCs w:val="18"/>
              </w:rPr>
              <w:t>ЧАСТЬ, ФОРМИРУЕМАЯ УЧАСТНИКАМИ ОБРАЗОВАТЕЛЬНЫХ ОТНОШЕНИЙ</w:t>
            </w:r>
          </w:p>
        </w:tc>
      </w:tr>
      <w:tr w:rsidR="00B51569" w:rsidRPr="00B51569" w:rsidTr="002920DA">
        <w:trPr>
          <w:trHeight w:val="165"/>
          <w:jc w:val="center"/>
        </w:trPr>
        <w:tc>
          <w:tcPr>
            <w:tcW w:w="3314" w:type="dxa"/>
          </w:tcPr>
          <w:p w:rsidR="0070188B" w:rsidRPr="00B51569" w:rsidRDefault="0070188B" w:rsidP="002920DA">
            <w:pPr>
              <w:spacing w:line="322" w:lineRule="exact"/>
              <w:rPr>
                <w:sz w:val="18"/>
                <w:szCs w:val="18"/>
              </w:rPr>
            </w:pPr>
            <w:r w:rsidRPr="00B51569">
              <w:rPr>
                <w:b/>
                <w:sz w:val="20"/>
                <w:szCs w:val="20"/>
              </w:rPr>
              <w:t>Филология</w:t>
            </w:r>
          </w:p>
        </w:tc>
        <w:tc>
          <w:tcPr>
            <w:tcW w:w="2693" w:type="dxa"/>
          </w:tcPr>
          <w:p w:rsidR="0070188B" w:rsidRPr="00B51569" w:rsidRDefault="0070188B" w:rsidP="002920DA">
            <w:pPr>
              <w:spacing w:line="322" w:lineRule="exact"/>
              <w:rPr>
                <w:sz w:val="18"/>
                <w:szCs w:val="18"/>
              </w:rPr>
            </w:pPr>
            <w:r w:rsidRPr="00B51569">
              <w:rPr>
                <w:sz w:val="18"/>
                <w:szCs w:val="18"/>
              </w:rPr>
              <w:t>Русский язык</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6007" w:type="dxa"/>
            <w:gridSpan w:val="2"/>
          </w:tcPr>
          <w:p w:rsidR="0070188B" w:rsidRPr="00B51569" w:rsidRDefault="0070188B" w:rsidP="002920DA">
            <w:pPr>
              <w:pStyle w:val="afff0"/>
              <w:jc w:val="right"/>
              <w:rPr>
                <w:b/>
                <w:i/>
                <w:sz w:val="18"/>
                <w:szCs w:val="18"/>
              </w:rPr>
            </w:pPr>
            <w:r w:rsidRPr="00B51569">
              <w:rPr>
                <w:b/>
                <w:i/>
                <w:sz w:val="18"/>
                <w:szCs w:val="18"/>
              </w:rPr>
              <w:t>ИТОГО</w:t>
            </w:r>
          </w:p>
        </w:tc>
        <w:tc>
          <w:tcPr>
            <w:tcW w:w="105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c>
          <w:tcPr>
            <w:tcW w:w="990" w:type="dxa"/>
          </w:tcPr>
          <w:p w:rsidR="0070188B" w:rsidRPr="00B51569" w:rsidRDefault="0070188B" w:rsidP="002920DA">
            <w:pPr>
              <w:pStyle w:val="afff0"/>
              <w:jc w:val="center"/>
              <w:rPr>
                <w:b/>
                <w:i/>
                <w:sz w:val="18"/>
                <w:szCs w:val="18"/>
              </w:rPr>
            </w:pPr>
            <w:r w:rsidRPr="00B51569">
              <w:rPr>
                <w:b/>
                <w:i/>
                <w:sz w:val="18"/>
                <w:szCs w:val="18"/>
              </w:rPr>
              <w:t>23</w:t>
            </w:r>
          </w:p>
        </w:tc>
      </w:tr>
      <w:tr w:rsidR="00B51569" w:rsidRPr="00B51569" w:rsidTr="002920DA">
        <w:trPr>
          <w:jc w:val="center"/>
        </w:trPr>
        <w:tc>
          <w:tcPr>
            <w:tcW w:w="6007" w:type="dxa"/>
            <w:gridSpan w:val="2"/>
            <w:shd w:val="clear" w:color="auto" w:fill="FFFFFF"/>
          </w:tcPr>
          <w:p w:rsidR="0070188B" w:rsidRPr="00B51569" w:rsidRDefault="0070188B" w:rsidP="002920DA">
            <w:pPr>
              <w:pStyle w:val="afff0"/>
              <w:rPr>
                <w:b/>
                <w:sz w:val="18"/>
                <w:szCs w:val="18"/>
              </w:rPr>
            </w:pPr>
            <w:r w:rsidRPr="00B51569">
              <w:rPr>
                <w:b/>
                <w:sz w:val="18"/>
                <w:szCs w:val="18"/>
              </w:rPr>
              <w:t>Максимально допустимая  недельная нагрузка при 5-ти дневной учебной неделе</w:t>
            </w:r>
          </w:p>
        </w:tc>
        <w:tc>
          <w:tcPr>
            <w:tcW w:w="105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c>
          <w:tcPr>
            <w:tcW w:w="990" w:type="dxa"/>
            <w:shd w:val="clear" w:color="auto" w:fill="FFFFFF"/>
          </w:tcPr>
          <w:p w:rsidR="0070188B" w:rsidRPr="00B51569" w:rsidRDefault="0070188B" w:rsidP="002920DA">
            <w:pPr>
              <w:pStyle w:val="afff0"/>
              <w:jc w:val="center"/>
              <w:rPr>
                <w:b/>
                <w:sz w:val="18"/>
                <w:szCs w:val="18"/>
              </w:rPr>
            </w:pPr>
          </w:p>
          <w:p w:rsidR="0070188B" w:rsidRPr="00B51569" w:rsidRDefault="0070188B" w:rsidP="002920DA">
            <w:pPr>
              <w:pStyle w:val="afff0"/>
              <w:jc w:val="center"/>
              <w:rPr>
                <w:b/>
                <w:sz w:val="18"/>
                <w:szCs w:val="18"/>
              </w:rPr>
            </w:pPr>
            <w:r w:rsidRPr="00B51569">
              <w:rPr>
                <w:b/>
                <w:sz w:val="18"/>
                <w:szCs w:val="18"/>
              </w:rPr>
              <w:t>23</w:t>
            </w:r>
          </w:p>
        </w:tc>
      </w:tr>
      <w:tr w:rsidR="00B51569" w:rsidRPr="00B51569" w:rsidTr="002920DA">
        <w:trPr>
          <w:jc w:val="center"/>
        </w:trPr>
        <w:tc>
          <w:tcPr>
            <w:tcW w:w="10027" w:type="dxa"/>
            <w:gridSpan w:val="6"/>
            <w:shd w:val="clear" w:color="auto" w:fill="D9D9D9"/>
          </w:tcPr>
          <w:p w:rsidR="0070188B" w:rsidRPr="00B51569" w:rsidRDefault="0070188B" w:rsidP="002920DA">
            <w:pPr>
              <w:pStyle w:val="afff0"/>
              <w:jc w:val="center"/>
              <w:rPr>
                <w:b/>
                <w:sz w:val="18"/>
                <w:szCs w:val="18"/>
              </w:rPr>
            </w:pPr>
            <w:r w:rsidRPr="00B51569">
              <w:rPr>
                <w:b/>
                <w:sz w:val="18"/>
                <w:szCs w:val="18"/>
              </w:rPr>
              <w:t>Внеурочная  деятельность</w:t>
            </w:r>
          </w:p>
        </w:tc>
      </w:tr>
      <w:tr w:rsidR="00B51569" w:rsidRPr="00B51569" w:rsidTr="002920DA">
        <w:trPr>
          <w:jc w:val="center"/>
        </w:trPr>
        <w:tc>
          <w:tcPr>
            <w:tcW w:w="3314" w:type="dxa"/>
          </w:tcPr>
          <w:p w:rsidR="0070188B" w:rsidRPr="00B51569" w:rsidRDefault="0070188B" w:rsidP="002920DA">
            <w:pPr>
              <w:pStyle w:val="afff0"/>
              <w:rPr>
                <w:b/>
                <w:sz w:val="18"/>
                <w:szCs w:val="18"/>
              </w:rPr>
            </w:pPr>
            <w:r w:rsidRPr="00B51569">
              <w:rPr>
                <w:b/>
                <w:sz w:val="18"/>
                <w:szCs w:val="18"/>
              </w:rPr>
              <w:t>Направления развития личности</w:t>
            </w:r>
          </w:p>
        </w:tc>
        <w:tc>
          <w:tcPr>
            <w:tcW w:w="2693" w:type="dxa"/>
          </w:tcPr>
          <w:p w:rsidR="0070188B" w:rsidRPr="00B51569" w:rsidRDefault="0070188B" w:rsidP="002920DA">
            <w:pPr>
              <w:pStyle w:val="afff0"/>
              <w:rPr>
                <w:b/>
                <w:sz w:val="18"/>
                <w:szCs w:val="18"/>
              </w:rPr>
            </w:pPr>
            <w:r w:rsidRPr="00B51569">
              <w:rPr>
                <w:b/>
                <w:sz w:val="18"/>
                <w:szCs w:val="18"/>
              </w:rPr>
              <w:t>Наименование кружка</w:t>
            </w:r>
          </w:p>
        </w:tc>
        <w:tc>
          <w:tcPr>
            <w:tcW w:w="1050" w:type="dxa"/>
          </w:tcPr>
          <w:p w:rsidR="0070188B" w:rsidRPr="00B51569" w:rsidRDefault="0070188B" w:rsidP="002920DA">
            <w:pPr>
              <w:pStyle w:val="afff0"/>
              <w:jc w:val="center"/>
              <w:rPr>
                <w:sz w:val="18"/>
                <w:szCs w:val="18"/>
              </w:rPr>
            </w:pPr>
            <w:r w:rsidRPr="00B51569">
              <w:rPr>
                <w:sz w:val="18"/>
                <w:szCs w:val="18"/>
              </w:rPr>
              <w:t>3 «А»</w:t>
            </w:r>
          </w:p>
        </w:tc>
        <w:tc>
          <w:tcPr>
            <w:tcW w:w="990" w:type="dxa"/>
          </w:tcPr>
          <w:p w:rsidR="0070188B" w:rsidRPr="00B51569" w:rsidRDefault="0070188B" w:rsidP="002920DA">
            <w:pPr>
              <w:pStyle w:val="afff0"/>
              <w:jc w:val="center"/>
              <w:rPr>
                <w:sz w:val="18"/>
                <w:szCs w:val="18"/>
              </w:rPr>
            </w:pPr>
            <w:r w:rsidRPr="00B51569">
              <w:rPr>
                <w:sz w:val="18"/>
                <w:szCs w:val="18"/>
              </w:rPr>
              <w:t>3 «Б»</w:t>
            </w:r>
          </w:p>
        </w:tc>
        <w:tc>
          <w:tcPr>
            <w:tcW w:w="990" w:type="dxa"/>
          </w:tcPr>
          <w:p w:rsidR="0070188B" w:rsidRPr="00B51569" w:rsidRDefault="0070188B" w:rsidP="002920DA">
            <w:pPr>
              <w:pStyle w:val="afff0"/>
              <w:jc w:val="center"/>
              <w:rPr>
                <w:sz w:val="18"/>
                <w:szCs w:val="18"/>
              </w:rPr>
            </w:pPr>
            <w:r w:rsidRPr="00B51569">
              <w:rPr>
                <w:sz w:val="18"/>
                <w:szCs w:val="18"/>
              </w:rPr>
              <w:t>3 «В»</w:t>
            </w:r>
          </w:p>
        </w:tc>
        <w:tc>
          <w:tcPr>
            <w:tcW w:w="990" w:type="dxa"/>
          </w:tcPr>
          <w:p w:rsidR="0070188B" w:rsidRPr="00B51569" w:rsidRDefault="0070188B" w:rsidP="002920DA">
            <w:pPr>
              <w:pStyle w:val="afff0"/>
              <w:jc w:val="center"/>
              <w:rPr>
                <w:sz w:val="18"/>
                <w:szCs w:val="18"/>
              </w:rPr>
            </w:pPr>
            <w:r w:rsidRPr="00B51569">
              <w:rPr>
                <w:sz w:val="18"/>
                <w:szCs w:val="18"/>
              </w:rPr>
              <w:t>3 «Г»</w:t>
            </w: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Спортивно-оздоровительное</w:t>
            </w:r>
          </w:p>
        </w:tc>
        <w:tc>
          <w:tcPr>
            <w:tcW w:w="2693" w:type="dxa"/>
          </w:tcPr>
          <w:p w:rsidR="0070188B" w:rsidRPr="00B51569" w:rsidRDefault="0070188B" w:rsidP="002920DA">
            <w:pPr>
              <w:pStyle w:val="afff0"/>
              <w:rPr>
                <w:sz w:val="18"/>
                <w:szCs w:val="18"/>
              </w:rPr>
            </w:pPr>
            <w:r w:rsidRPr="00B51569">
              <w:rPr>
                <w:sz w:val="18"/>
                <w:szCs w:val="18"/>
              </w:rPr>
              <w:t>Уроки доктора Пилюлькина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Школа здоровья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Подвижные игры</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Планета здоровья</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Духовно-нравственное</w:t>
            </w:r>
          </w:p>
        </w:tc>
        <w:tc>
          <w:tcPr>
            <w:tcW w:w="2693" w:type="dxa"/>
          </w:tcPr>
          <w:p w:rsidR="0070188B" w:rsidRPr="00B51569" w:rsidRDefault="0070188B" w:rsidP="002920DA">
            <w:pPr>
              <w:pStyle w:val="afff0"/>
              <w:rPr>
                <w:sz w:val="18"/>
                <w:szCs w:val="18"/>
              </w:rPr>
            </w:pPr>
            <w:r w:rsidRPr="00B51569">
              <w:rPr>
                <w:sz w:val="18"/>
                <w:szCs w:val="18"/>
              </w:rPr>
              <w:t>Экол.клуб «Почемучка»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Этика: азбука добра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 мире сказок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Мастерская Самоделкина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Тропинка к своему 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Волшебный карандаш</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Оч.умелые ручки</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Общеинтеллектуальное</w:t>
            </w:r>
          </w:p>
        </w:tc>
        <w:tc>
          <w:tcPr>
            <w:tcW w:w="2693" w:type="dxa"/>
          </w:tcPr>
          <w:p w:rsidR="0070188B" w:rsidRPr="00B51569" w:rsidRDefault="0070188B" w:rsidP="002920DA">
            <w:pPr>
              <w:pStyle w:val="afff0"/>
              <w:rPr>
                <w:sz w:val="18"/>
                <w:szCs w:val="18"/>
              </w:rPr>
            </w:pPr>
            <w:r w:rsidRPr="00B51569">
              <w:rPr>
                <w:sz w:val="18"/>
                <w:szCs w:val="18"/>
              </w:rPr>
              <w:t>Перв. шаги в мире информ.</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Удивительный мир слов</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В гостях у сказки</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Юный математик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Путешествие по стране слов</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Информатика в играх</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Умники и умницы</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Я - исследователь</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Занимат.грамматика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Социальное</w:t>
            </w:r>
          </w:p>
        </w:tc>
        <w:tc>
          <w:tcPr>
            <w:tcW w:w="2693" w:type="dxa"/>
          </w:tcPr>
          <w:p w:rsidR="0070188B" w:rsidRPr="00B51569" w:rsidRDefault="0070188B" w:rsidP="002920DA">
            <w:pPr>
              <w:pStyle w:val="afff0"/>
              <w:rPr>
                <w:sz w:val="18"/>
                <w:szCs w:val="18"/>
              </w:rPr>
            </w:pPr>
            <w:r w:rsidRPr="00B51569">
              <w:rPr>
                <w:sz w:val="18"/>
                <w:szCs w:val="18"/>
              </w:rPr>
              <w:t>Знакомство с самим собой</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Азбука безопасности</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Школа вежливых наук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Юный эколог</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trHeight w:val="128"/>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Азбука добра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18"/>
                <w:szCs w:val="18"/>
              </w:rPr>
            </w:pPr>
            <w:r w:rsidRPr="00B51569">
              <w:rPr>
                <w:b/>
                <w:sz w:val="18"/>
                <w:szCs w:val="18"/>
              </w:rPr>
              <w:t>Общекультурное</w:t>
            </w:r>
          </w:p>
        </w:tc>
        <w:tc>
          <w:tcPr>
            <w:tcW w:w="2693" w:type="dxa"/>
          </w:tcPr>
          <w:p w:rsidR="0070188B" w:rsidRPr="00B51569" w:rsidRDefault="0070188B" w:rsidP="002920DA">
            <w:pPr>
              <w:pStyle w:val="afff0"/>
              <w:rPr>
                <w:sz w:val="18"/>
                <w:szCs w:val="18"/>
              </w:rPr>
            </w:pPr>
            <w:r w:rsidRPr="00B51569">
              <w:rPr>
                <w:sz w:val="18"/>
                <w:szCs w:val="18"/>
              </w:rPr>
              <w:t>Всё умею, всё знаю</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Моя малая родина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Природа родного края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Мценский край</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Мастерская речев.творчества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sz w:val="18"/>
                <w:szCs w:val="18"/>
              </w:rPr>
            </w:pPr>
            <w:r w:rsidRPr="00B51569">
              <w:rPr>
                <w:sz w:val="18"/>
                <w:szCs w:val="18"/>
              </w:rPr>
              <w:t>Экология моего дома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b/>
                <w:sz w:val="18"/>
                <w:szCs w:val="18"/>
              </w:rPr>
            </w:pPr>
            <w:r w:rsidRPr="00B51569">
              <w:rPr>
                <w:b/>
                <w:sz w:val="18"/>
                <w:szCs w:val="18"/>
              </w:rPr>
              <w:t>ИТОГО</w:t>
            </w:r>
          </w:p>
        </w:tc>
        <w:tc>
          <w:tcPr>
            <w:tcW w:w="1050" w:type="dxa"/>
          </w:tcPr>
          <w:p w:rsidR="0070188B" w:rsidRPr="00B51569" w:rsidRDefault="0070188B" w:rsidP="002920DA">
            <w:pPr>
              <w:pStyle w:val="afff0"/>
              <w:jc w:val="center"/>
              <w:rPr>
                <w:b/>
                <w:sz w:val="18"/>
                <w:szCs w:val="18"/>
              </w:rPr>
            </w:pPr>
            <w:r w:rsidRPr="00B51569">
              <w:rPr>
                <w:b/>
                <w:sz w:val="18"/>
                <w:szCs w:val="18"/>
              </w:rPr>
              <w:t>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r>
      <w:tr w:rsidR="00B51569" w:rsidRPr="00B51569" w:rsidTr="002920DA">
        <w:trPr>
          <w:jc w:val="center"/>
        </w:trPr>
        <w:tc>
          <w:tcPr>
            <w:tcW w:w="3314" w:type="dxa"/>
            <w:vMerge/>
          </w:tcPr>
          <w:p w:rsidR="0070188B" w:rsidRPr="00B51569" w:rsidRDefault="0070188B" w:rsidP="002920DA">
            <w:pPr>
              <w:pStyle w:val="afff0"/>
              <w:rPr>
                <w:b/>
                <w:sz w:val="18"/>
                <w:szCs w:val="18"/>
              </w:rPr>
            </w:pPr>
          </w:p>
        </w:tc>
        <w:tc>
          <w:tcPr>
            <w:tcW w:w="2693" w:type="dxa"/>
          </w:tcPr>
          <w:p w:rsidR="0070188B" w:rsidRPr="00B51569" w:rsidRDefault="0070188B" w:rsidP="002920DA">
            <w:pPr>
              <w:pStyle w:val="afff0"/>
              <w:rPr>
                <w:b/>
                <w:sz w:val="18"/>
                <w:szCs w:val="18"/>
              </w:rPr>
            </w:pPr>
            <w:r w:rsidRPr="00B51569">
              <w:rPr>
                <w:b/>
                <w:sz w:val="18"/>
                <w:szCs w:val="18"/>
              </w:rPr>
              <w:t>ВСЕГО</w:t>
            </w:r>
          </w:p>
        </w:tc>
        <w:tc>
          <w:tcPr>
            <w:tcW w:w="105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r>
    </w:tbl>
    <w:p w:rsidR="0070188B" w:rsidRPr="00B51569" w:rsidRDefault="0070188B" w:rsidP="0070188B">
      <w:pPr>
        <w:pStyle w:val="afff0"/>
        <w:jc w:val="center"/>
        <w:rPr>
          <w:b/>
        </w:rPr>
      </w:pPr>
      <w:r w:rsidRPr="00B51569">
        <w:rPr>
          <w:b/>
        </w:rPr>
        <w:lastRenderedPageBreak/>
        <w:t>Учебный план начальной школы</w:t>
      </w:r>
    </w:p>
    <w:p w:rsidR="0070188B" w:rsidRPr="00B51569" w:rsidRDefault="0070188B" w:rsidP="0070188B">
      <w:pPr>
        <w:pStyle w:val="afff0"/>
        <w:jc w:val="center"/>
        <w:rPr>
          <w:b/>
        </w:rPr>
      </w:pPr>
      <w:r w:rsidRPr="00B51569">
        <w:rPr>
          <w:b/>
        </w:rPr>
        <w:t>МБОУ – Средней общеобразовательной школы № 9 г. Мценска</w:t>
      </w:r>
    </w:p>
    <w:p w:rsidR="0070188B" w:rsidRPr="00B51569" w:rsidRDefault="0070188B" w:rsidP="0070188B">
      <w:pPr>
        <w:pStyle w:val="afff0"/>
        <w:jc w:val="center"/>
        <w:rPr>
          <w:b/>
          <w:i/>
        </w:rPr>
      </w:pPr>
      <w:r w:rsidRPr="00B51569">
        <w:rPr>
          <w:b/>
        </w:rPr>
        <w:t xml:space="preserve">на 2015/2016 учебный год     </w:t>
      </w:r>
      <w:r w:rsidRPr="00B51569">
        <w:rPr>
          <w:b/>
          <w:i/>
        </w:rPr>
        <w:t xml:space="preserve">4 классы </w:t>
      </w: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693"/>
        <w:gridCol w:w="1050"/>
        <w:gridCol w:w="990"/>
        <w:gridCol w:w="990"/>
        <w:gridCol w:w="990"/>
      </w:tblGrid>
      <w:tr w:rsidR="00B51569" w:rsidRPr="00B51569" w:rsidTr="002920DA">
        <w:trPr>
          <w:jc w:val="center"/>
        </w:trPr>
        <w:tc>
          <w:tcPr>
            <w:tcW w:w="3314" w:type="dxa"/>
          </w:tcPr>
          <w:p w:rsidR="0070188B" w:rsidRPr="00B51569" w:rsidRDefault="0070188B" w:rsidP="002920DA">
            <w:pPr>
              <w:pStyle w:val="afff0"/>
              <w:jc w:val="center"/>
              <w:rPr>
                <w:b/>
                <w:sz w:val="20"/>
                <w:szCs w:val="20"/>
              </w:rPr>
            </w:pPr>
            <w:r w:rsidRPr="00B51569">
              <w:rPr>
                <w:b/>
                <w:sz w:val="20"/>
                <w:szCs w:val="20"/>
              </w:rPr>
              <w:t>Предметные области</w:t>
            </w:r>
          </w:p>
        </w:tc>
        <w:tc>
          <w:tcPr>
            <w:tcW w:w="2693" w:type="dxa"/>
            <w:tcBorders>
              <w:tl2br w:val="single" w:sz="4" w:space="0" w:color="auto"/>
            </w:tcBorders>
          </w:tcPr>
          <w:p w:rsidR="0070188B" w:rsidRPr="00B51569" w:rsidRDefault="0070188B" w:rsidP="002920DA">
            <w:pPr>
              <w:pStyle w:val="afff0"/>
              <w:jc w:val="center"/>
              <w:rPr>
                <w:sz w:val="20"/>
                <w:szCs w:val="20"/>
              </w:rPr>
            </w:pPr>
            <w:r w:rsidRPr="00B51569">
              <w:rPr>
                <w:sz w:val="20"/>
                <w:szCs w:val="20"/>
              </w:rPr>
              <w:t>Классы</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Учебные предметы</w:t>
            </w:r>
          </w:p>
        </w:tc>
        <w:tc>
          <w:tcPr>
            <w:tcW w:w="1050" w:type="dxa"/>
          </w:tcPr>
          <w:p w:rsidR="0070188B" w:rsidRPr="00B51569" w:rsidRDefault="0070188B" w:rsidP="002920DA">
            <w:pPr>
              <w:pStyle w:val="afff0"/>
              <w:jc w:val="center"/>
              <w:rPr>
                <w:sz w:val="20"/>
                <w:szCs w:val="20"/>
              </w:rPr>
            </w:pPr>
            <w:r w:rsidRPr="00B51569">
              <w:rPr>
                <w:sz w:val="20"/>
                <w:szCs w:val="20"/>
              </w:rPr>
              <w:t>4 «А»</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4 «Б»</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4 «В»</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«Школа России»</w:t>
            </w:r>
          </w:p>
        </w:tc>
        <w:tc>
          <w:tcPr>
            <w:tcW w:w="990" w:type="dxa"/>
          </w:tcPr>
          <w:p w:rsidR="0070188B" w:rsidRPr="00B51569" w:rsidRDefault="0070188B" w:rsidP="002920DA">
            <w:pPr>
              <w:pStyle w:val="afff0"/>
              <w:jc w:val="center"/>
              <w:rPr>
                <w:sz w:val="20"/>
                <w:szCs w:val="20"/>
              </w:rPr>
            </w:pPr>
            <w:r w:rsidRPr="00B51569">
              <w:rPr>
                <w:sz w:val="20"/>
                <w:szCs w:val="20"/>
              </w:rPr>
              <w:t>4 «Г»</w:t>
            </w:r>
          </w:p>
          <w:p w:rsidR="0070188B" w:rsidRPr="00B51569" w:rsidRDefault="0070188B" w:rsidP="002920DA">
            <w:pPr>
              <w:pStyle w:val="afff0"/>
              <w:jc w:val="center"/>
              <w:rPr>
                <w:sz w:val="20"/>
                <w:szCs w:val="20"/>
              </w:rPr>
            </w:pPr>
          </w:p>
          <w:p w:rsidR="0070188B" w:rsidRPr="00B51569" w:rsidRDefault="0070188B" w:rsidP="002920DA">
            <w:pPr>
              <w:pStyle w:val="afff0"/>
              <w:jc w:val="center"/>
              <w:rPr>
                <w:sz w:val="20"/>
                <w:szCs w:val="20"/>
              </w:rPr>
            </w:pPr>
            <w:r w:rsidRPr="00B51569">
              <w:rPr>
                <w:sz w:val="20"/>
                <w:szCs w:val="20"/>
              </w:rPr>
              <w:t>«Гармо</w:t>
            </w:r>
          </w:p>
          <w:p w:rsidR="0070188B" w:rsidRPr="00B51569" w:rsidRDefault="0070188B" w:rsidP="002920DA">
            <w:pPr>
              <w:pStyle w:val="afff0"/>
              <w:jc w:val="center"/>
              <w:rPr>
                <w:sz w:val="20"/>
                <w:szCs w:val="20"/>
              </w:rPr>
            </w:pPr>
            <w:r w:rsidRPr="00B51569">
              <w:rPr>
                <w:sz w:val="20"/>
                <w:szCs w:val="20"/>
              </w:rPr>
              <w:t>ния»</w:t>
            </w:r>
          </w:p>
        </w:tc>
      </w:tr>
      <w:tr w:rsidR="00B51569" w:rsidRPr="00B51569" w:rsidTr="002920DA">
        <w:trPr>
          <w:jc w:val="center"/>
        </w:trPr>
        <w:tc>
          <w:tcPr>
            <w:tcW w:w="10027" w:type="dxa"/>
            <w:gridSpan w:val="6"/>
          </w:tcPr>
          <w:p w:rsidR="0070188B" w:rsidRPr="00B51569" w:rsidRDefault="0070188B" w:rsidP="002920DA">
            <w:pPr>
              <w:pStyle w:val="afff0"/>
              <w:jc w:val="center"/>
              <w:rPr>
                <w:b/>
                <w:sz w:val="20"/>
                <w:szCs w:val="20"/>
              </w:rPr>
            </w:pPr>
            <w:r w:rsidRPr="00B51569">
              <w:rPr>
                <w:b/>
                <w:sz w:val="20"/>
                <w:szCs w:val="20"/>
              </w:rPr>
              <w:t>ОБЯЗАТЕЛЬНАЯ  ЧАСТЬ</w:t>
            </w: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Филология</w:t>
            </w:r>
          </w:p>
        </w:tc>
        <w:tc>
          <w:tcPr>
            <w:tcW w:w="2693" w:type="dxa"/>
          </w:tcPr>
          <w:p w:rsidR="0070188B" w:rsidRPr="00B51569" w:rsidRDefault="0070188B" w:rsidP="002920DA">
            <w:pPr>
              <w:spacing w:line="322" w:lineRule="exact"/>
              <w:rPr>
                <w:sz w:val="20"/>
                <w:szCs w:val="20"/>
              </w:rPr>
            </w:pPr>
            <w:r w:rsidRPr="00B51569">
              <w:rPr>
                <w:sz w:val="20"/>
                <w:szCs w:val="20"/>
              </w:rPr>
              <w:t>Русский язык</w:t>
            </w:r>
          </w:p>
        </w:tc>
        <w:tc>
          <w:tcPr>
            <w:tcW w:w="1050" w:type="dxa"/>
            <w:shd w:val="clear" w:color="auto" w:fill="auto"/>
          </w:tcPr>
          <w:p w:rsidR="0070188B" w:rsidRPr="00B51569" w:rsidRDefault="0070188B" w:rsidP="002920DA">
            <w:pPr>
              <w:jc w:val="center"/>
              <w:rPr>
                <w:sz w:val="20"/>
                <w:szCs w:val="20"/>
              </w:rPr>
            </w:pPr>
            <w:r w:rsidRPr="00B51569">
              <w:rPr>
                <w:sz w:val="20"/>
                <w:szCs w:val="20"/>
              </w:rPr>
              <w:t>4</w:t>
            </w:r>
          </w:p>
        </w:tc>
        <w:tc>
          <w:tcPr>
            <w:tcW w:w="990" w:type="dxa"/>
            <w:shd w:val="clear" w:color="auto" w:fill="auto"/>
          </w:tcPr>
          <w:p w:rsidR="0070188B" w:rsidRPr="00B51569" w:rsidRDefault="0070188B" w:rsidP="002920DA">
            <w:pPr>
              <w:jc w:val="center"/>
              <w:rPr>
                <w:sz w:val="20"/>
                <w:szCs w:val="20"/>
              </w:rPr>
            </w:pPr>
            <w:r w:rsidRPr="00B51569">
              <w:rPr>
                <w:sz w:val="20"/>
                <w:szCs w:val="20"/>
              </w:rPr>
              <w:t>4</w:t>
            </w:r>
          </w:p>
        </w:tc>
        <w:tc>
          <w:tcPr>
            <w:tcW w:w="990" w:type="dxa"/>
            <w:shd w:val="clear" w:color="auto" w:fill="auto"/>
          </w:tcPr>
          <w:p w:rsidR="0070188B" w:rsidRPr="00B51569" w:rsidRDefault="0070188B" w:rsidP="002920DA">
            <w:pPr>
              <w:jc w:val="center"/>
              <w:rPr>
                <w:sz w:val="20"/>
                <w:szCs w:val="20"/>
              </w:rPr>
            </w:pPr>
            <w:r w:rsidRPr="00B51569">
              <w:rPr>
                <w:sz w:val="20"/>
                <w:szCs w:val="20"/>
              </w:rPr>
              <w:t>4</w:t>
            </w:r>
          </w:p>
        </w:tc>
        <w:tc>
          <w:tcPr>
            <w:tcW w:w="990" w:type="dxa"/>
            <w:shd w:val="clear" w:color="auto" w:fill="auto"/>
          </w:tcPr>
          <w:p w:rsidR="0070188B" w:rsidRPr="00B51569" w:rsidRDefault="0070188B" w:rsidP="002920DA">
            <w:pPr>
              <w:jc w:val="center"/>
              <w:rPr>
                <w:sz w:val="20"/>
                <w:szCs w:val="20"/>
              </w:rPr>
            </w:pPr>
            <w:r w:rsidRPr="00B51569">
              <w:rPr>
                <w:sz w:val="20"/>
                <w:szCs w:val="20"/>
              </w:rPr>
              <w:t>4</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spacing w:line="322" w:lineRule="exact"/>
              <w:rPr>
                <w:sz w:val="20"/>
                <w:szCs w:val="20"/>
              </w:rPr>
            </w:pPr>
            <w:r w:rsidRPr="00B51569">
              <w:rPr>
                <w:sz w:val="20"/>
                <w:szCs w:val="20"/>
              </w:rPr>
              <w:t>Литературное чтение</w:t>
            </w:r>
          </w:p>
        </w:tc>
        <w:tc>
          <w:tcPr>
            <w:tcW w:w="105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spacing w:line="322" w:lineRule="exact"/>
              <w:rPr>
                <w:sz w:val="20"/>
                <w:szCs w:val="20"/>
              </w:rPr>
            </w:pPr>
            <w:r w:rsidRPr="00B51569">
              <w:rPr>
                <w:sz w:val="20"/>
                <w:szCs w:val="20"/>
              </w:rPr>
              <w:t>Иностранный язык</w:t>
            </w:r>
          </w:p>
        </w:tc>
        <w:tc>
          <w:tcPr>
            <w:tcW w:w="105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314" w:type="dxa"/>
          </w:tcPr>
          <w:p w:rsidR="0070188B" w:rsidRPr="00B51569" w:rsidRDefault="0070188B" w:rsidP="002920DA">
            <w:pPr>
              <w:pStyle w:val="afff0"/>
              <w:rPr>
                <w:b/>
                <w:sz w:val="20"/>
                <w:szCs w:val="20"/>
              </w:rPr>
            </w:pPr>
            <w:r w:rsidRPr="00B51569">
              <w:rPr>
                <w:b/>
                <w:sz w:val="20"/>
                <w:szCs w:val="20"/>
              </w:rPr>
              <w:t>Математика и информатика</w:t>
            </w:r>
          </w:p>
        </w:tc>
        <w:tc>
          <w:tcPr>
            <w:tcW w:w="2693" w:type="dxa"/>
          </w:tcPr>
          <w:p w:rsidR="0070188B" w:rsidRPr="00B51569" w:rsidRDefault="0070188B" w:rsidP="002920DA">
            <w:pPr>
              <w:pStyle w:val="afff0"/>
              <w:rPr>
                <w:sz w:val="20"/>
                <w:szCs w:val="20"/>
              </w:rPr>
            </w:pPr>
            <w:r w:rsidRPr="00B51569">
              <w:rPr>
                <w:sz w:val="20"/>
                <w:szCs w:val="20"/>
              </w:rPr>
              <w:t>Математика</w:t>
            </w:r>
          </w:p>
        </w:tc>
        <w:tc>
          <w:tcPr>
            <w:tcW w:w="105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c>
          <w:tcPr>
            <w:tcW w:w="990" w:type="dxa"/>
          </w:tcPr>
          <w:p w:rsidR="0070188B" w:rsidRPr="00B51569" w:rsidRDefault="0070188B" w:rsidP="002920DA">
            <w:pPr>
              <w:pStyle w:val="afff0"/>
              <w:jc w:val="center"/>
              <w:rPr>
                <w:sz w:val="20"/>
                <w:szCs w:val="20"/>
              </w:rPr>
            </w:pPr>
            <w:r w:rsidRPr="00B51569">
              <w:rPr>
                <w:sz w:val="20"/>
                <w:szCs w:val="20"/>
              </w:rPr>
              <w:t>4</w:t>
            </w:r>
          </w:p>
        </w:tc>
      </w:tr>
      <w:tr w:rsidR="00B51569" w:rsidRPr="00B51569" w:rsidTr="002920DA">
        <w:trPr>
          <w:jc w:val="center"/>
        </w:trPr>
        <w:tc>
          <w:tcPr>
            <w:tcW w:w="3314" w:type="dxa"/>
          </w:tcPr>
          <w:p w:rsidR="0070188B" w:rsidRPr="00B51569" w:rsidRDefault="0070188B" w:rsidP="002920DA">
            <w:pPr>
              <w:pStyle w:val="afff0"/>
              <w:rPr>
                <w:b/>
                <w:sz w:val="20"/>
                <w:szCs w:val="20"/>
              </w:rPr>
            </w:pPr>
            <w:r w:rsidRPr="00B51569">
              <w:rPr>
                <w:b/>
                <w:sz w:val="20"/>
                <w:szCs w:val="20"/>
              </w:rPr>
              <w:t>Обществознание и естествознание</w:t>
            </w:r>
          </w:p>
        </w:tc>
        <w:tc>
          <w:tcPr>
            <w:tcW w:w="2693" w:type="dxa"/>
          </w:tcPr>
          <w:p w:rsidR="0070188B" w:rsidRPr="00B51569" w:rsidRDefault="0070188B" w:rsidP="002920DA">
            <w:pPr>
              <w:pStyle w:val="afff0"/>
              <w:rPr>
                <w:sz w:val="20"/>
                <w:szCs w:val="20"/>
              </w:rPr>
            </w:pPr>
            <w:r w:rsidRPr="00B51569">
              <w:rPr>
                <w:sz w:val="20"/>
                <w:szCs w:val="20"/>
              </w:rPr>
              <w:t>Окружающий мир</w:t>
            </w:r>
          </w:p>
        </w:tc>
        <w:tc>
          <w:tcPr>
            <w:tcW w:w="105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c>
          <w:tcPr>
            <w:tcW w:w="990" w:type="dxa"/>
          </w:tcPr>
          <w:p w:rsidR="0070188B" w:rsidRPr="00B51569" w:rsidRDefault="0070188B" w:rsidP="002920DA">
            <w:pPr>
              <w:pStyle w:val="afff0"/>
              <w:jc w:val="center"/>
              <w:rPr>
                <w:sz w:val="20"/>
                <w:szCs w:val="20"/>
              </w:rPr>
            </w:pPr>
            <w:r w:rsidRPr="00B51569">
              <w:rPr>
                <w:sz w:val="20"/>
                <w:szCs w:val="20"/>
              </w:rPr>
              <w:t>2</w:t>
            </w:r>
          </w:p>
        </w:tc>
      </w:tr>
      <w:tr w:rsidR="00B51569" w:rsidRPr="00B51569" w:rsidTr="002920DA">
        <w:trPr>
          <w:jc w:val="center"/>
        </w:trPr>
        <w:tc>
          <w:tcPr>
            <w:tcW w:w="3314" w:type="dxa"/>
          </w:tcPr>
          <w:p w:rsidR="0070188B" w:rsidRPr="00B51569" w:rsidRDefault="0070188B" w:rsidP="002920DA">
            <w:pPr>
              <w:pStyle w:val="afff0"/>
              <w:rPr>
                <w:b/>
                <w:sz w:val="20"/>
                <w:szCs w:val="20"/>
              </w:rPr>
            </w:pPr>
            <w:r w:rsidRPr="00B51569">
              <w:rPr>
                <w:b/>
                <w:sz w:val="20"/>
                <w:szCs w:val="20"/>
              </w:rPr>
              <w:t>Основы духовно-нравственной  культуры народов России</w:t>
            </w:r>
          </w:p>
        </w:tc>
        <w:tc>
          <w:tcPr>
            <w:tcW w:w="2693" w:type="dxa"/>
          </w:tcPr>
          <w:p w:rsidR="0070188B" w:rsidRPr="00B51569" w:rsidRDefault="0070188B" w:rsidP="002920DA">
            <w:pPr>
              <w:pStyle w:val="afff0"/>
              <w:rPr>
                <w:sz w:val="20"/>
                <w:szCs w:val="20"/>
              </w:rPr>
            </w:pPr>
            <w:r w:rsidRPr="00B51569">
              <w:rPr>
                <w:sz w:val="20"/>
                <w:szCs w:val="20"/>
              </w:rPr>
              <w:t>Основы религиозных культур и светской этики</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Искусство</w:t>
            </w:r>
          </w:p>
        </w:tc>
        <w:tc>
          <w:tcPr>
            <w:tcW w:w="2693" w:type="dxa"/>
          </w:tcPr>
          <w:p w:rsidR="0070188B" w:rsidRPr="00B51569" w:rsidRDefault="0070188B" w:rsidP="002920DA">
            <w:pPr>
              <w:spacing w:line="322" w:lineRule="exact"/>
              <w:rPr>
                <w:sz w:val="20"/>
                <w:szCs w:val="20"/>
              </w:rPr>
            </w:pPr>
            <w:r w:rsidRPr="00B51569">
              <w:rPr>
                <w:sz w:val="20"/>
                <w:szCs w:val="20"/>
              </w:rPr>
              <w:t>Музыка</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spacing w:line="322" w:lineRule="exact"/>
              <w:rPr>
                <w:sz w:val="20"/>
                <w:szCs w:val="20"/>
              </w:rPr>
            </w:pPr>
            <w:r w:rsidRPr="00B51569">
              <w:rPr>
                <w:sz w:val="20"/>
                <w:szCs w:val="20"/>
              </w:rPr>
              <w:t>Изобразительное искусство</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314" w:type="dxa"/>
          </w:tcPr>
          <w:p w:rsidR="0070188B" w:rsidRPr="00B51569" w:rsidRDefault="0070188B" w:rsidP="002920DA">
            <w:pPr>
              <w:spacing w:line="322" w:lineRule="exact"/>
              <w:rPr>
                <w:b/>
                <w:sz w:val="20"/>
                <w:szCs w:val="20"/>
              </w:rPr>
            </w:pPr>
            <w:r w:rsidRPr="00B51569">
              <w:rPr>
                <w:b/>
                <w:sz w:val="20"/>
                <w:szCs w:val="20"/>
              </w:rPr>
              <w:t>Технология</w:t>
            </w:r>
          </w:p>
        </w:tc>
        <w:tc>
          <w:tcPr>
            <w:tcW w:w="2693" w:type="dxa"/>
          </w:tcPr>
          <w:p w:rsidR="0070188B" w:rsidRPr="00B51569" w:rsidRDefault="0070188B" w:rsidP="002920DA">
            <w:pPr>
              <w:spacing w:line="322" w:lineRule="exact"/>
              <w:rPr>
                <w:sz w:val="20"/>
                <w:szCs w:val="20"/>
              </w:rPr>
            </w:pPr>
            <w:r w:rsidRPr="00B51569">
              <w:rPr>
                <w:sz w:val="20"/>
                <w:szCs w:val="20"/>
              </w:rPr>
              <w:t xml:space="preserve">Технология </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3314" w:type="dxa"/>
          </w:tcPr>
          <w:p w:rsidR="0070188B" w:rsidRPr="00B51569" w:rsidRDefault="0070188B" w:rsidP="002920DA">
            <w:pPr>
              <w:spacing w:line="322" w:lineRule="exact"/>
              <w:rPr>
                <w:b/>
                <w:sz w:val="20"/>
                <w:szCs w:val="20"/>
              </w:rPr>
            </w:pPr>
            <w:r w:rsidRPr="00B51569">
              <w:rPr>
                <w:b/>
                <w:sz w:val="20"/>
                <w:szCs w:val="20"/>
              </w:rPr>
              <w:t>Физическая культура</w:t>
            </w:r>
          </w:p>
        </w:tc>
        <w:tc>
          <w:tcPr>
            <w:tcW w:w="2693" w:type="dxa"/>
          </w:tcPr>
          <w:p w:rsidR="0070188B" w:rsidRPr="00B51569" w:rsidRDefault="0070188B" w:rsidP="002920DA">
            <w:pPr>
              <w:spacing w:line="322" w:lineRule="exact"/>
              <w:rPr>
                <w:sz w:val="20"/>
                <w:szCs w:val="20"/>
              </w:rPr>
            </w:pPr>
            <w:r w:rsidRPr="00B51569">
              <w:rPr>
                <w:sz w:val="20"/>
                <w:szCs w:val="20"/>
              </w:rPr>
              <w:t>Физическая культура</w:t>
            </w:r>
          </w:p>
        </w:tc>
        <w:tc>
          <w:tcPr>
            <w:tcW w:w="105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c>
          <w:tcPr>
            <w:tcW w:w="990" w:type="dxa"/>
          </w:tcPr>
          <w:p w:rsidR="0070188B" w:rsidRPr="00B51569" w:rsidRDefault="0070188B" w:rsidP="002920DA">
            <w:pPr>
              <w:pStyle w:val="afff0"/>
              <w:jc w:val="center"/>
              <w:rPr>
                <w:sz w:val="20"/>
                <w:szCs w:val="20"/>
              </w:rPr>
            </w:pPr>
            <w:r w:rsidRPr="00B51569">
              <w:rPr>
                <w:sz w:val="20"/>
                <w:szCs w:val="20"/>
              </w:rPr>
              <w:t>3</w:t>
            </w:r>
          </w:p>
        </w:tc>
      </w:tr>
      <w:tr w:rsidR="00B51569" w:rsidRPr="00B51569" w:rsidTr="002920DA">
        <w:trPr>
          <w:jc w:val="center"/>
        </w:trPr>
        <w:tc>
          <w:tcPr>
            <w:tcW w:w="3314" w:type="dxa"/>
          </w:tcPr>
          <w:p w:rsidR="0070188B" w:rsidRPr="00B51569" w:rsidRDefault="0070188B" w:rsidP="002920DA">
            <w:pPr>
              <w:spacing w:line="322" w:lineRule="exact"/>
              <w:rPr>
                <w:b/>
                <w:sz w:val="20"/>
                <w:szCs w:val="20"/>
              </w:rPr>
            </w:pPr>
          </w:p>
        </w:tc>
        <w:tc>
          <w:tcPr>
            <w:tcW w:w="2693" w:type="dxa"/>
          </w:tcPr>
          <w:p w:rsidR="0070188B" w:rsidRPr="00B51569" w:rsidRDefault="0070188B" w:rsidP="002920DA">
            <w:pPr>
              <w:pStyle w:val="afff0"/>
              <w:jc w:val="right"/>
              <w:rPr>
                <w:b/>
                <w:i/>
                <w:sz w:val="20"/>
                <w:szCs w:val="20"/>
              </w:rPr>
            </w:pPr>
            <w:r w:rsidRPr="00B51569">
              <w:rPr>
                <w:b/>
                <w:i/>
                <w:sz w:val="20"/>
                <w:szCs w:val="20"/>
              </w:rPr>
              <w:t>ИТОГО</w:t>
            </w:r>
          </w:p>
        </w:tc>
        <w:tc>
          <w:tcPr>
            <w:tcW w:w="1050" w:type="dxa"/>
          </w:tcPr>
          <w:p w:rsidR="0070188B" w:rsidRPr="00B51569" w:rsidRDefault="0070188B" w:rsidP="002920DA">
            <w:pPr>
              <w:pStyle w:val="afff0"/>
              <w:jc w:val="center"/>
              <w:rPr>
                <w:b/>
                <w:sz w:val="20"/>
                <w:szCs w:val="20"/>
              </w:rPr>
            </w:pPr>
            <w:r w:rsidRPr="00B51569">
              <w:rPr>
                <w:b/>
                <w:sz w:val="20"/>
                <w:szCs w:val="20"/>
              </w:rPr>
              <w:t>22</w:t>
            </w:r>
          </w:p>
        </w:tc>
        <w:tc>
          <w:tcPr>
            <w:tcW w:w="990" w:type="dxa"/>
          </w:tcPr>
          <w:p w:rsidR="0070188B" w:rsidRPr="00B51569" w:rsidRDefault="0070188B" w:rsidP="002920DA">
            <w:pPr>
              <w:pStyle w:val="afff0"/>
              <w:jc w:val="center"/>
              <w:rPr>
                <w:b/>
                <w:sz w:val="20"/>
                <w:szCs w:val="20"/>
              </w:rPr>
            </w:pPr>
            <w:r w:rsidRPr="00B51569">
              <w:rPr>
                <w:b/>
                <w:sz w:val="20"/>
                <w:szCs w:val="20"/>
              </w:rPr>
              <w:t>22</w:t>
            </w:r>
          </w:p>
        </w:tc>
        <w:tc>
          <w:tcPr>
            <w:tcW w:w="990" w:type="dxa"/>
          </w:tcPr>
          <w:p w:rsidR="0070188B" w:rsidRPr="00B51569" w:rsidRDefault="0070188B" w:rsidP="002920DA">
            <w:pPr>
              <w:pStyle w:val="afff0"/>
              <w:jc w:val="center"/>
              <w:rPr>
                <w:b/>
                <w:sz w:val="20"/>
                <w:szCs w:val="20"/>
              </w:rPr>
            </w:pPr>
            <w:r w:rsidRPr="00B51569">
              <w:rPr>
                <w:b/>
                <w:sz w:val="20"/>
                <w:szCs w:val="20"/>
              </w:rPr>
              <w:t>22</w:t>
            </w:r>
          </w:p>
        </w:tc>
        <w:tc>
          <w:tcPr>
            <w:tcW w:w="990" w:type="dxa"/>
          </w:tcPr>
          <w:p w:rsidR="0070188B" w:rsidRPr="00B51569" w:rsidRDefault="0070188B" w:rsidP="002920DA">
            <w:pPr>
              <w:pStyle w:val="afff0"/>
              <w:jc w:val="center"/>
              <w:rPr>
                <w:b/>
                <w:sz w:val="20"/>
                <w:szCs w:val="20"/>
              </w:rPr>
            </w:pPr>
            <w:r w:rsidRPr="00B51569">
              <w:rPr>
                <w:b/>
                <w:sz w:val="20"/>
                <w:szCs w:val="20"/>
              </w:rPr>
              <w:t>22</w:t>
            </w:r>
          </w:p>
        </w:tc>
      </w:tr>
      <w:tr w:rsidR="00B51569" w:rsidRPr="00B51569" w:rsidTr="002920DA">
        <w:trPr>
          <w:jc w:val="center"/>
        </w:trPr>
        <w:tc>
          <w:tcPr>
            <w:tcW w:w="10027" w:type="dxa"/>
            <w:gridSpan w:val="6"/>
          </w:tcPr>
          <w:p w:rsidR="0070188B" w:rsidRPr="00B51569" w:rsidRDefault="0070188B" w:rsidP="002920DA">
            <w:pPr>
              <w:pStyle w:val="afff0"/>
              <w:jc w:val="center"/>
              <w:rPr>
                <w:b/>
                <w:sz w:val="20"/>
                <w:szCs w:val="20"/>
              </w:rPr>
            </w:pPr>
            <w:r w:rsidRPr="00B51569">
              <w:rPr>
                <w:b/>
                <w:sz w:val="20"/>
                <w:szCs w:val="20"/>
              </w:rPr>
              <w:t>ЧАСТЬ, ФОРМИРУЕМАЯ УЧАСТНИКАМИ ОБРАЗОВАТЕЛЬНЫХ ОТНОШЕНИЙ</w:t>
            </w:r>
          </w:p>
        </w:tc>
      </w:tr>
      <w:tr w:rsidR="00B51569" w:rsidRPr="00B51569" w:rsidTr="002920DA">
        <w:trPr>
          <w:jc w:val="center"/>
        </w:trPr>
        <w:tc>
          <w:tcPr>
            <w:tcW w:w="3314" w:type="dxa"/>
          </w:tcPr>
          <w:p w:rsidR="0070188B" w:rsidRPr="00B51569" w:rsidRDefault="0070188B" w:rsidP="002920DA">
            <w:pPr>
              <w:spacing w:line="322" w:lineRule="exact"/>
              <w:rPr>
                <w:b/>
                <w:sz w:val="20"/>
                <w:szCs w:val="20"/>
              </w:rPr>
            </w:pPr>
            <w:r w:rsidRPr="00B51569">
              <w:rPr>
                <w:b/>
                <w:sz w:val="20"/>
                <w:szCs w:val="20"/>
              </w:rPr>
              <w:t>Филология</w:t>
            </w:r>
          </w:p>
        </w:tc>
        <w:tc>
          <w:tcPr>
            <w:tcW w:w="2693" w:type="dxa"/>
          </w:tcPr>
          <w:p w:rsidR="0070188B" w:rsidRPr="00B51569" w:rsidRDefault="0070188B" w:rsidP="002920DA">
            <w:pPr>
              <w:spacing w:line="322" w:lineRule="exact"/>
              <w:rPr>
                <w:sz w:val="20"/>
                <w:szCs w:val="20"/>
              </w:rPr>
            </w:pPr>
            <w:r w:rsidRPr="00B51569">
              <w:rPr>
                <w:sz w:val="20"/>
                <w:szCs w:val="20"/>
              </w:rPr>
              <w:t>Русский язык</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r w:rsidRPr="00B51569">
              <w:rPr>
                <w:sz w:val="20"/>
                <w:szCs w:val="20"/>
              </w:rPr>
              <w:t>1</w:t>
            </w:r>
          </w:p>
        </w:tc>
      </w:tr>
      <w:tr w:rsidR="00B51569" w:rsidRPr="00B51569" w:rsidTr="002920DA">
        <w:trPr>
          <w:jc w:val="center"/>
        </w:trPr>
        <w:tc>
          <w:tcPr>
            <w:tcW w:w="6007" w:type="dxa"/>
            <w:gridSpan w:val="2"/>
          </w:tcPr>
          <w:p w:rsidR="0070188B" w:rsidRPr="00B51569" w:rsidRDefault="0070188B" w:rsidP="002920DA">
            <w:pPr>
              <w:pStyle w:val="afff0"/>
              <w:jc w:val="right"/>
              <w:rPr>
                <w:b/>
                <w:i/>
                <w:sz w:val="20"/>
                <w:szCs w:val="20"/>
              </w:rPr>
            </w:pPr>
            <w:r w:rsidRPr="00B51569">
              <w:rPr>
                <w:b/>
                <w:i/>
                <w:sz w:val="20"/>
                <w:szCs w:val="20"/>
              </w:rPr>
              <w:t>ИТОГО</w:t>
            </w:r>
          </w:p>
        </w:tc>
        <w:tc>
          <w:tcPr>
            <w:tcW w:w="1050" w:type="dxa"/>
          </w:tcPr>
          <w:p w:rsidR="0070188B" w:rsidRPr="00B51569" w:rsidRDefault="0070188B" w:rsidP="002920DA">
            <w:pPr>
              <w:pStyle w:val="afff0"/>
              <w:jc w:val="center"/>
              <w:rPr>
                <w:b/>
                <w:sz w:val="20"/>
                <w:szCs w:val="20"/>
              </w:rPr>
            </w:pPr>
            <w:r w:rsidRPr="00B51569">
              <w:rPr>
                <w:b/>
                <w:sz w:val="20"/>
                <w:szCs w:val="20"/>
              </w:rPr>
              <w:t>23</w:t>
            </w:r>
          </w:p>
        </w:tc>
        <w:tc>
          <w:tcPr>
            <w:tcW w:w="990" w:type="dxa"/>
          </w:tcPr>
          <w:p w:rsidR="0070188B" w:rsidRPr="00B51569" w:rsidRDefault="0070188B" w:rsidP="002920DA">
            <w:pPr>
              <w:pStyle w:val="afff0"/>
              <w:jc w:val="center"/>
              <w:rPr>
                <w:b/>
                <w:sz w:val="20"/>
                <w:szCs w:val="20"/>
              </w:rPr>
            </w:pPr>
            <w:r w:rsidRPr="00B51569">
              <w:rPr>
                <w:b/>
                <w:sz w:val="20"/>
                <w:szCs w:val="20"/>
              </w:rPr>
              <w:t>23</w:t>
            </w:r>
          </w:p>
        </w:tc>
        <w:tc>
          <w:tcPr>
            <w:tcW w:w="990" w:type="dxa"/>
          </w:tcPr>
          <w:p w:rsidR="0070188B" w:rsidRPr="00B51569" w:rsidRDefault="0070188B" w:rsidP="002920DA">
            <w:pPr>
              <w:pStyle w:val="afff0"/>
              <w:jc w:val="center"/>
              <w:rPr>
                <w:b/>
                <w:sz w:val="20"/>
                <w:szCs w:val="20"/>
              </w:rPr>
            </w:pPr>
            <w:r w:rsidRPr="00B51569">
              <w:rPr>
                <w:b/>
                <w:sz w:val="20"/>
                <w:szCs w:val="20"/>
              </w:rPr>
              <w:t>23</w:t>
            </w:r>
          </w:p>
        </w:tc>
        <w:tc>
          <w:tcPr>
            <w:tcW w:w="990" w:type="dxa"/>
          </w:tcPr>
          <w:p w:rsidR="0070188B" w:rsidRPr="00B51569" w:rsidRDefault="0070188B" w:rsidP="002920DA">
            <w:pPr>
              <w:pStyle w:val="afff0"/>
              <w:jc w:val="center"/>
              <w:rPr>
                <w:b/>
                <w:sz w:val="20"/>
                <w:szCs w:val="20"/>
              </w:rPr>
            </w:pPr>
            <w:r w:rsidRPr="00B51569">
              <w:rPr>
                <w:b/>
                <w:sz w:val="20"/>
                <w:szCs w:val="20"/>
              </w:rPr>
              <w:t>23</w:t>
            </w:r>
          </w:p>
        </w:tc>
      </w:tr>
      <w:tr w:rsidR="00B51569" w:rsidRPr="00B51569" w:rsidTr="002920DA">
        <w:trPr>
          <w:jc w:val="center"/>
        </w:trPr>
        <w:tc>
          <w:tcPr>
            <w:tcW w:w="6007" w:type="dxa"/>
            <w:gridSpan w:val="2"/>
            <w:shd w:val="clear" w:color="auto" w:fill="FFFFFF"/>
          </w:tcPr>
          <w:p w:rsidR="0070188B" w:rsidRPr="00B51569" w:rsidRDefault="0070188B" w:rsidP="002920DA">
            <w:pPr>
              <w:pStyle w:val="afff0"/>
              <w:rPr>
                <w:b/>
                <w:sz w:val="20"/>
                <w:szCs w:val="20"/>
              </w:rPr>
            </w:pPr>
            <w:r w:rsidRPr="00B51569">
              <w:rPr>
                <w:b/>
                <w:sz w:val="20"/>
                <w:szCs w:val="20"/>
              </w:rPr>
              <w:t>Максимально допустимая  недельная нагрузка при 5-ти дневной учебной неделе</w:t>
            </w:r>
          </w:p>
        </w:tc>
        <w:tc>
          <w:tcPr>
            <w:tcW w:w="1050" w:type="dxa"/>
            <w:shd w:val="clear" w:color="auto" w:fill="FFFFFF"/>
          </w:tcPr>
          <w:p w:rsidR="0070188B" w:rsidRPr="00B51569" w:rsidRDefault="0070188B" w:rsidP="002920DA">
            <w:pPr>
              <w:pStyle w:val="afff0"/>
              <w:jc w:val="center"/>
              <w:rPr>
                <w:b/>
                <w:sz w:val="20"/>
                <w:szCs w:val="20"/>
              </w:rPr>
            </w:pPr>
          </w:p>
          <w:p w:rsidR="0070188B" w:rsidRPr="00B51569" w:rsidRDefault="0070188B" w:rsidP="002920DA">
            <w:pPr>
              <w:pStyle w:val="afff0"/>
              <w:jc w:val="center"/>
              <w:rPr>
                <w:b/>
                <w:sz w:val="20"/>
                <w:szCs w:val="20"/>
              </w:rPr>
            </w:pPr>
            <w:r w:rsidRPr="00B51569">
              <w:rPr>
                <w:b/>
                <w:sz w:val="20"/>
                <w:szCs w:val="20"/>
              </w:rPr>
              <w:t>23</w:t>
            </w:r>
          </w:p>
        </w:tc>
        <w:tc>
          <w:tcPr>
            <w:tcW w:w="990" w:type="dxa"/>
            <w:shd w:val="clear" w:color="auto" w:fill="FFFFFF"/>
          </w:tcPr>
          <w:p w:rsidR="0070188B" w:rsidRPr="00B51569" w:rsidRDefault="0070188B" w:rsidP="002920DA">
            <w:pPr>
              <w:pStyle w:val="afff0"/>
              <w:jc w:val="center"/>
              <w:rPr>
                <w:b/>
                <w:sz w:val="20"/>
                <w:szCs w:val="20"/>
              </w:rPr>
            </w:pPr>
          </w:p>
          <w:p w:rsidR="0070188B" w:rsidRPr="00B51569" w:rsidRDefault="0070188B" w:rsidP="002920DA">
            <w:pPr>
              <w:pStyle w:val="afff0"/>
              <w:jc w:val="center"/>
              <w:rPr>
                <w:b/>
                <w:sz w:val="20"/>
                <w:szCs w:val="20"/>
              </w:rPr>
            </w:pPr>
            <w:r w:rsidRPr="00B51569">
              <w:rPr>
                <w:b/>
                <w:sz w:val="20"/>
                <w:szCs w:val="20"/>
              </w:rPr>
              <w:t>23</w:t>
            </w:r>
          </w:p>
        </w:tc>
        <w:tc>
          <w:tcPr>
            <w:tcW w:w="990" w:type="dxa"/>
            <w:shd w:val="clear" w:color="auto" w:fill="FFFFFF"/>
          </w:tcPr>
          <w:p w:rsidR="0070188B" w:rsidRPr="00B51569" w:rsidRDefault="0070188B" w:rsidP="002920DA">
            <w:pPr>
              <w:pStyle w:val="afff0"/>
              <w:jc w:val="center"/>
              <w:rPr>
                <w:b/>
                <w:sz w:val="20"/>
                <w:szCs w:val="20"/>
              </w:rPr>
            </w:pPr>
          </w:p>
          <w:p w:rsidR="0070188B" w:rsidRPr="00B51569" w:rsidRDefault="0070188B" w:rsidP="002920DA">
            <w:pPr>
              <w:pStyle w:val="afff0"/>
              <w:jc w:val="center"/>
              <w:rPr>
                <w:b/>
                <w:sz w:val="20"/>
                <w:szCs w:val="20"/>
              </w:rPr>
            </w:pPr>
            <w:r w:rsidRPr="00B51569">
              <w:rPr>
                <w:b/>
                <w:sz w:val="20"/>
                <w:szCs w:val="20"/>
              </w:rPr>
              <w:t>23</w:t>
            </w:r>
          </w:p>
        </w:tc>
        <w:tc>
          <w:tcPr>
            <w:tcW w:w="990" w:type="dxa"/>
            <w:shd w:val="clear" w:color="auto" w:fill="FFFFFF"/>
          </w:tcPr>
          <w:p w:rsidR="0070188B" w:rsidRPr="00B51569" w:rsidRDefault="0070188B" w:rsidP="002920DA">
            <w:pPr>
              <w:pStyle w:val="afff0"/>
              <w:jc w:val="center"/>
              <w:rPr>
                <w:b/>
                <w:sz w:val="20"/>
                <w:szCs w:val="20"/>
              </w:rPr>
            </w:pPr>
          </w:p>
          <w:p w:rsidR="0070188B" w:rsidRPr="00B51569" w:rsidRDefault="0070188B" w:rsidP="002920DA">
            <w:pPr>
              <w:pStyle w:val="afff0"/>
              <w:jc w:val="center"/>
              <w:rPr>
                <w:b/>
                <w:sz w:val="20"/>
                <w:szCs w:val="20"/>
              </w:rPr>
            </w:pPr>
            <w:r w:rsidRPr="00B51569">
              <w:rPr>
                <w:b/>
                <w:sz w:val="20"/>
                <w:szCs w:val="20"/>
              </w:rPr>
              <w:t>23</w:t>
            </w:r>
          </w:p>
        </w:tc>
      </w:tr>
      <w:tr w:rsidR="00B51569" w:rsidRPr="00B51569" w:rsidTr="002920DA">
        <w:trPr>
          <w:jc w:val="center"/>
        </w:trPr>
        <w:tc>
          <w:tcPr>
            <w:tcW w:w="10027" w:type="dxa"/>
            <w:gridSpan w:val="6"/>
            <w:shd w:val="clear" w:color="auto" w:fill="D9D9D9"/>
          </w:tcPr>
          <w:p w:rsidR="0070188B" w:rsidRPr="00B51569" w:rsidRDefault="0070188B" w:rsidP="002920DA">
            <w:pPr>
              <w:pStyle w:val="afff0"/>
              <w:jc w:val="center"/>
              <w:rPr>
                <w:b/>
              </w:rPr>
            </w:pPr>
            <w:r w:rsidRPr="00B51569">
              <w:rPr>
                <w:b/>
              </w:rPr>
              <w:t>Внеурочная  деятельность</w:t>
            </w:r>
          </w:p>
        </w:tc>
      </w:tr>
      <w:tr w:rsidR="00B51569" w:rsidRPr="00B51569" w:rsidTr="002920DA">
        <w:trPr>
          <w:jc w:val="center"/>
        </w:trPr>
        <w:tc>
          <w:tcPr>
            <w:tcW w:w="3314" w:type="dxa"/>
          </w:tcPr>
          <w:p w:rsidR="0070188B" w:rsidRPr="00B51569" w:rsidRDefault="0070188B" w:rsidP="002920DA">
            <w:pPr>
              <w:pStyle w:val="afff0"/>
              <w:rPr>
                <w:b/>
                <w:sz w:val="20"/>
                <w:szCs w:val="20"/>
              </w:rPr>
            </w:pPr>
            <w:r w:rsidRPr="00B51569">
              <w:rPr>
                <w:b/>
                <w:sz w:val="20"/>
                <w:szCs w:val="20"/>
              </w:rPr>
              <w:t>Направления развития личности</w:t>
            </w:r>
          </w:p>
        </w:tc>
        <w:tc>
          <w:tcPr>
            <w:tcW w:w="2693" w:type="dxa"/>
          </w:tcPr>
          <w:p w:rsidR="0070188B" w:rsidRPr="00B51569" w:rsidRDefault="0070188B" w:rsidP="002920DA">
            <w:pPr>
              <w:pStyle w:val="afff0"/>
              <w:rPr>
                <w:b/>
                <w:sz w:val="20"/>
                <w:szCs w:val="20"/>
              </w:rPr>
            </w:pPr>
            <w:r w:rsidRPr="00B51569">
              <w:rPr>
                <w:b/>
                <w:sz w:val="20"/>
                <w:szCs w:val="20"/>
              </w:rPr>
              <w:t>Наименование кружка</w:t>
            </w:r>
          </w:p>
        </w:tc>
        <w:tc>
          <w:tcPr>
            <w:tcW w:w="1050" w:type="dxa"/>
          </w:tcPr>
          <w:p w:rsidR="0070188B" w:rsidRPr="00B51569" w:rsidRDefault="0070188B" w:rsidP="002920DA">
            <w:pPr>
              <w:pStyle w:val="afff0"/>
              <w:jc w:val="center"/>
              <w:rPr>
                <w:b/>
                <w:sz w:val="20"/>
                <w:szCs w:val="20"/>
              </w:rPr>
            </w:pPr>
            <w:r w:rsidRPr="00B51569">
              <w:rPr>
                <w:b/>
                <w:sz w:val="20"/>
                <w:szCs w:val="20"/>
              </w:rPr>
              <w:t>4 «А»</w:t>
            </w:r>
          </w:p>
        </w:tc>
        <w:tc>
          <w:tcPr>
            <w:tcW w:w="990" w:type="dxa"/>
          </w:tcPr>
          <w:p w:rsidR="0070188B" w:rsidRPr="00B51569" w:rsidRDefault="0070188B" w:rsidP="002920DA">
            <w:pPr>
              <w:pStyle w:val="afff0"/>
              <w:jc w:val="center"/>
              <w:rPr>
                <w:b/>
                <w:sz w:val="20"/>
                <w:szCs w:val="20"/>
              </w:rPr>
            </w:pPr>
            <w:r w:rsidRPr="00B51569">
              <w:rPr>
                <w:b/>
                <w:sz w:val="20"/>
                <w:szCs w:val="20"/>
              </w:rPr>
              <w:t>4 «Б»</w:t>
            </w:r>
          </w:p>
        </w:tc>
        <w:tc>
          <w:tcPr>
            <w:tcW w:w="990" w:type="dxa"/>
          </w:tcPr>
          <w:p w:rsidR="0070188B" w:rsidRPr="00B51569" w:rsidRDefault="0070188B" w:rsidP="002920DA">
            <w:pPr>
              <w:pStyle w:val="afff0"/>
              <w:jc w:val="center"/>
              <w:rPr>
                <w:b/>
                <w:sz w:val="20"/>
                <w:szCs w:val="20"/>
              </w:rPr>
            </w:pPr>
            <w:r w:rsidRPr="00B51569">
              <w:rPr>
                <w:b/>
                <w:sz w:val="20"/>
                <w:szCs w:val="20"/>
              </w:rPr>
              <w:t>4 «В»</w:t>
            </w:r>
          </w:p>
        </w:tc>
        <w:tc>
          <w:tcPr>
            <w:tcW w:w="990" w:type="dxa"/>
          </w:tcPr>
          <w:p w:rsidR="0070188B" w:rsidRPr="00B51569" w:rsidRDefault="0070188B" w:rsidP="002920DA">
            <w:pPr>
              <w:pStyle w:val="afff0"/>
              <w:jc w:val="center"/>
              <w:rPr>
                <w:b/>
                <w:sz w:val="20"/>
                <w:szCs w:val="20"/>
              </w:rPr>
            </w:pPr>
            <w:r w:rsidRPr="00B51569">
              <w:rPr>
                <w:b/>
                <w:sz w:val="20"/>
                <w:szCs w:val="20"/>
              </w:rPr>
              <w:t>4 «Г»</w:t>
            </w: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Спортивно-оздоровительное</w:t>
            </w:r>
          </w:p>
        </w:tc>
        <w:tc>
          <w:tcPr>
            <w:tcW w:w="2693" w:type="dxa"/>
          </w:tcPr>
          <w:p w:rsidR="0070188B" w:rsidRPr="00B51569" w:rsidRDefault="0070188B" w:rsidP="002920DA">
            <w:pPr>
              <w:pStyle w:val="afff0"/>
              <w:rPr>
                <w:sz w:val="18"/>
                <w:szCs w:val="18"/>
              </w:rPr>
            </w:pPr>
            <w:r w:rsidRPr="00B51569">
              <w:rPr>
                <w:sz w:val="18"/>
                <w:szCs w:val="18"/>
              </w:rPr>
              <w:t>Здоров ребен – успешн ребенок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Школа здоровья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Здоровейка</w:t>
            </w:r>
          </w:p>
        </w:tc>
        <w:tc>
          <w:tcPr>
            <w:tcW w:w="105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Духовно-нравственное</w:t>
            </w:r>
          </w:p>
        </w:tc>
        <w:tc>
          <w:tcPr>
            <w:tcW w:w="2693" w:type="dxa"/>
          </w:tcPr>
          <w:p w:rsidR="0070188B" w:rsidRPr="00B51569" w:rsidRDefault="0070188B" w:rsidP="002920DA">
            <w:pPr>
              <w:pStyle w:val="afff0"/>
              <w:rPr>
                <w:sz w:val="18"/>
                <w:szCs w:val="18"/>
              </w:rPr>
            </w:pPr>
            <w:r w:rsidRPr="00B51569">
              <w:rPr>
                <w:sz w:val="18"/>
                <w:szCs w:val="18"/>
              </w:rPr>
              <w:t>Театр в нач.школе</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Школа мастеров</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Волшебный карандаш</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Дорогою добра</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В гостях у вежливых наук</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В стране этикета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Волшебный мир книг</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Общеинтеллектуальное</w:t>
            </w:r>
          </w:p>
        </w:tc>
        <w:tc>
          <w:tcPr>
            <w:tcW w:w="2693" w:type="dxa"/>
          </w:tcPr>
          <w:p w:rsidR="0070188B" w:rsidRPr="00B51569" w:rsidRDefault="0070188B" w:rsidP="002920DA">
            <w:pPr>
              <w:pStyle w:val="afff0"/>
              <w:rPr>
                <w:sz w:val="18"/>
                <w:szCs w:val="18"/>
              </w:rPr>
            </w:pPr>
            <w:r w:rsidRPr="00B51569">
              <w:rPr>
                <w:sz w:val="18"/>
                <w:szCs w:val="18"/>
              </w:rPr>
              <w:t>Математика для любознател</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Занимательная грамматика</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Умники и умницы</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18"/>
                <w:szCs w:val="18"/>
              </w:rPr>
            </w:pPr>
            <w:r w:rsidRPr="00B51569">
              <w:rPr>
                <w:sz w:val="18"/>
                <w:szCs w:val="18"/>
              </w:rPr>
              <w:t>2</w:t>
            </w:r>
          </w:p>
        </w:tc>
        <w:tc>
          <w:tcPr>
            <w:tcW w:w="990" w:type="dxa"/>
          </w:tcPr>
          <w:p w:rsidR="0070188B" w:rsidRPr="00B51569" w:rsidRDefault="0070188B" w:rsidP="002920DA">
            <w:pPr>
              <w:pStyle w:val="afff0"/>
              <w:jc w:val="center"/>
              <w:rPr>
                <w:sz w:val="20"/>
                <w:szCs w:val="20"/>
              </w:rPr>
            </w:pPr>
          </w:p>
        </w:tc>
      </w:tr>
      <w:tr w:rsidR="00B51569" w:rsidRPr="00B51569" w:rsidTr="002920DA">
        <w:trPr>
          <w:trHeight w:val="183"/>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Юный математик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Я - исследователь</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Путешествие по стране слов</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Хочу всё знать</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trHeight w:val="223"/>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КВМ (клуб весёл мат и инф)</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Социальное</w:t>
            </w:r>
          </w:p>
        </w:tc>
        <w:tc>
          <w:tcPr>
            <w:tcW w:w="2693" w:type="dxa"/>
          </w:tcPr>
          <w:p w:rsidR="0070188B" w:rsidRPr="00B51569" w:rsidRDefault="0070188B" w:rsidP="002920DA">
            <w:pPr>
              <w:pStyle w:val="afff0"/>
              <w:rPr>
                <w:sz w:val="18"/>
                <w:szCs w:val="18"/>
              </w:rPr>
            </w:pPr>
            <w:r w:rsidRPr="00B51569">
              <w:rPr>
                <w:sz w:val="18"/>
                <w:szCs w:val="18"/>
              </w:rPr>
              <w:t>Земля – наш дом</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Клуб игры в самих себя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2</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20"/>
                <w:szCs w:val="20"/>
              </w:rPr>
            </w:pPr>
            <w:r w:rsidRPr="00B51569">
              <w:rPr>
                <w:sz w:val="20"/>
                <w:szCs w:val="20"/>
              </w:rPr>
              <w:t>Ваши права</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Азбука личной безопасности</w:t>
            </w:r>
          </w:p>
        </w:tc>
        <w:tc>
          <w:tcPr>
            <w:tcW w:w="105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Азбука безопасности</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20"/>
                <w:szCs w:val="20"/>
              </w:rPr>
            </w:pPr>
            <w:r w:rsidRPr="00B51569">
              <w:rPr>
                <w:sz w:val="20"/>
                <w:szCs w:val="20"/>
              </w:rPr>
              <w:t>Все цвета, кроме чёрного</w:t>
            </w:r>
          </w:p>
        </w:tc>
        <w:tc>
          <w:tcPr>
            <w:tcW w:w="105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val="restart"/>
          </w:tcPr>
          <w:p w:rsidR="0070188B" w:rsidRPr="00B51569" w:rsidRDefault="0070188B" w:rsidP="002920DA">
            <w:pPr>
              <w:pStyle w:val="afff0"/>
              <w:rPr>
                <w:b/>
                <w:sz w:val="20"/>
                <w:szCs w:val="20"/>
              </w:rPr>
            </w:pPr>
            <w:r w:rsidRPr="00B51569">
              <w:rPr>
                <w:b/>
                <w:sz w:val="20"/>
                <w:szCs w:val="20"/>
              </w:rPr>
              <w:t>Общекультурное</w:t>
            </w:r>
          </w:p>
        </w:tc>
        <w:tc>
          <w:tcPr>
            <w:tcW w:w="2693" w:type="dxa"/>
          </w:tcPr>
          <w:p w:rsidR="0070188B" w:rsidRPr="00B51569" w:rsidRDefault="0070188B" w:rsidP="002920DA">
            <w:pPr>
              <w:pStyle w:val="afff0"/>
              <w:rPr>
                <w:sz w:val="18"/>
                <w:szCs w:val="18"/>
              </w:rPr>
            </w:pPr>
            <w:r w:rsidRPr="00B51569">
              <w:rPr>
                <w:sz w:val="18"/>
                <w:szCs w:val="18"/>
              </w:rPr>
              <w:t>Природа родного края</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18"/>
                <w:szCs w:val="18"/>
              </w:rPr>
            </w:pPr>
            <w:r w:rsidRPr="00B51569">
              <w:rPr>
                <w:sz w:val="18"/>
                <w:szCs w:val="18"/>
              </w:rPr>
              <w:t>Милый сердцу уголок</w:t>
            </w:r>
          </w:p>
        </w:tc>
        <w:tc>
          <w:tcPr>
            <w:tcW w:w="105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p>
        </w:tc>
        <w:tc>
          <w:tcPr>
            <w:tcW w:w="990" w:type="dxa"/>
          </w:tcPr>
          <w:p w:rsidR="0070188B" w:rsidRPr="00B51569" w:rsidRDefault="0070188B" w:rsidP="002920DA">
            <w:pPr>
              <w:pStyle w:val="afff0"/>
              <w:jc w:val="center"/>
              <w:rPr>
                <w:sz w:val="18"/>
                <w:szCs w:val="18"/>
              </w:rPr>
            </w:pPr>
            <w:r w:rsidRPr="00B51569">
              <w:rPr>
                <w:sz w:val="18"/>
                <w:szCs w:val="18"/>
              </w:rPr>
              <w:t>1</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20"/>
                <w:szCs w:val="20"/>
              </w:rPr>
            </w:pPr>
            <w:r w:rsidRPr="00B51569">
              <w:rPr>
                <w:sz w:val="20"/>
                <w:szCs w:val="20"/>
              </w:rPr>
              <w:t>Друзья природы</w:t>
            </w:r>
          </w:p>
        </w:tc>
        <w:tc>
          <w:tcPr>
            <w:tcW w:w="105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sz w:val="20"/>
                <w:szCs w:val="20"/>
              </w:rPr>
            </w:pPr>
            <w:r w:rsidRPr="00B51569">
              <w:rPr>
                <w:sz w:val="20"/>
                <w:szCs w:val="20"/>
              </w:rPr>
              <w:t>Разведчики природы</w:t>
            </w:r>
          </w:p>
        </w:tc>
        <w:tc>
          <w:tcPr>
            <w:tcW w:w="105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r w:rsidRPr="00B51569">
              <w:rPr>
                <w:sz w:val="20"/>
                <w:szCs w:val="20"/>
              </w:rPr>
              <w:t>1</w:t>
            </w:r>
          </w:p>
        </w:tc>
        <w:tc>
          <w:tcPr>
            <w:tcW w:w="990" w:type="dxa"/>
          </w:tcPr>
          <w:p w:rsidR="0070188B" w:rsidRPr="00B51569" w:rsidRDefault="0070188B" w:rsidP="002920DA">
            <w:pPr>
              <w:pStyle w:val="afff0"/>
              <w:jc w:val="center"/>
              <w:rPr>
                <w:sz w:val="20"/>
                <w:szCs w:val="20"/>
              </w:rPr>
            </w:pPr>
          </w:p>
        </w:tc>
        <w:tc>
          <w:tcPr>
            <w:tcW w:w="990" w:type="dxa"/>
          </w:tcPr>
          <w:p w:rsidR="0070188B" w:rsidRPr="00B51569" w:rsidRDefault="0070188B" w:rsidP="002920DA">
            <w:pPr>
              <w:pStyle w:val="afff0"/>
              <w:jc w:val="center"/>
              <w:rPr>
                <w:sz w:val="20"/>
                <w:szCs w:val="20"/>
              </w:rPr>
            </w:pP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b/>
                <w:sz w:val="18"/>
                <w:szCs w:val="18"/>
              </w:rPr>
            </w:pPr>
            <w:r w:rsidRPr="00B51569">
              <w:rPr>
                <w:b/>
                <w:sz w:val="18"/>
                <w:szCs w:val="18"/>
              </w:rPr>
              <w:t>ИТОГО</w:t>
            </w:r>
          </w:p>
        </w:tc>
        <w:tc>
          <w:tcPr>
            <w:tcW w:w="1050" w:type="dxa"/>
          </w:tcPr>
          <w:p w:rsidR="0070188B" w:rsidRPr="00B51569" w:rsidRDefault="0070188B" w:rsidP="002920DA">
            <w:pPr>
              <w:pStyle w:val="afff0"/>
              <w:jc w:val="center"/>
              <w:rPr>
                <w:b/>
                <w:sz w:val="18"/>
                <w:szCs w:val="18"/>
              </w:rPr>
            </w:pPr>
            <w:r w:rsidRPr="00B51569">
              <w:rPr>
                <w:b/>
                <w:sz w:val="18"/>
                <w:szCs w:val="18"/>
              </w:rPr>
              <w:t>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c>
          <w:tcPr>
            <w:tcW w:w="990" w:type="dxa"/>
          </w:tcPr>
          <w:p w:rsidR="0070188B" w:rsidRPr="00B51569" w:rsidRDefault="0070188B" w:rsidP="002920DA">
            <w:pPr>
              <w:pStyle w:val="afff0"/>
              <w:jc w:val="center"/>
              <w:rPr>
                <w:b/>
                <w:sz w:val="18"/>
                <w:szCs w:val="18"/>
              </w:rPr>
            </w:pPr>
            <w:r w:rsidRPr="00B51569">
              <w:rPr>
                <w:b/>
                <w:sz w:val="18"/>
                <w:szCs w:val="18"/>
              </w:rPr>
              <w:t xml:space="preserve"> 10</w:t>
            </w:r>
          </w:p>
        </w:tc>
      </w:tr>
      <w:tr w:rsidR="00B51569" w:rsidRPr="00B51569" w:rsidTr="002920DA">
        <w:trPr>
          <w:jc w:val="center"/>
        </w:trPr>
        <w:tc>
          <w:tcPr>
            <w:tcW w:w="3314" w:type="dxa"/>
            <w:vMerge/>
          </w:tcPr>
          <w:p w:rsidR="0070188B" w:rsidRPr="00B51569" w:rsidRDefault="0070188B" w:rsidP="002920DA">
            <w:pPr>
              <w:pStyle w:val="afff0"/>
              <w:rPr>
                <w:b/>
                <w:sz w:val="20"/>
                <w:szCs w:val="20"/>
              </w:rPr>
            </w:pPr>
          </w:p>
        </w:tc>
        <w:tc>
          <w:tcPr>
            <w:tcW w:w="2693" w:type="dxa"/>
          </w:tcPr>
          <w:p w:rsidR="0070188B" w:rsidRPr="00B51569" w:rsidRDefault="0070188B" w:rsidP="002920DA">
            <w:pPr>
              <w:pStyle w:val="afff0"/>
              <w:rPr>
                <w:b/>
                <w:sz w:val="18"/>
                <w:szCs w:val="18"/>
              </w:rPr>
            </w:pPr>
            <w:r w:rsidRPr="00B51569">
              <w:rPr>
                <w:b/>
                <w:sz w:val="18"/>
                <w:szCs w:val="18"/>
              </w:rPr>
              <w:t>ВСЕГО</w:t>
            </w:r>
          </w:p>
        </w:tc>
        <w:tc>
          <w:tcPr>
            <w:tcW w:w="105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c>
          <w:tcPr>
            <w:tcW w:w="990" w:type="dxa"/>
          </w:tcPr>
          <w:p w:rsidR="0070188B" w:rsidRPr="00B51569" w:rsidRDefault="0070188B" w:rsidP="002920DA">
            <w:pPr>
              <w:pStyle w:val="afff0"/>
              <w:jc w:val="center"/>
              <w:rPr>
                <w:b/>
                <w:sz w:val="18"/>
                <w:szCs w:val="18"/>
              </w:rPr>
            </w:pPr>
            <w:r w:rsidRPr="00B51569">
              <w:rPr>
                <w:b/>
                <w:sz w:val="18"/>
                <w:szCs w:val="18"/>
              </w:rPr>
              <w:t>33</w:t>
            </w:r>
          </w:p>
        </w:tc>
      </w:tr>
    </w:tbl>
    <w:p w:rsidR="00653A76" w:rsidRPr="00B51569" w:rsidRDefault="00E2395D" w:rsidP="004C2462">
      <w:pPr>
        <w:pStyle w:val="affe"/>
        <w:numPr>
          <w:ilvl w:val="1"/>
          <w:numId w:val="2"/>
        </w:numPr>
        <w:rPr>
          <w:rFonts w:ascii="Times New Roman" w:hAnsi="Times New Roman"/>
          <w:b/>
          <w:sz w:val="24"/>
          <w:szCs w:val="24"/>
        </w:rPr>
      </w:pPr>
      <w:r w:rsidRPr="00B51569">
        <w:rPr>
          <w:sz w:val="24"/>
          <w:szCs w:val="24"/>
        </w:rPr>
        <w:br w:type="column"/>
      </w:r>
      <w:bookmarkStart w:id="196" w:name="_Toc288394108"/>
      <w:bookmarkStart w:id="197" w:name="_Toc288410575"/>
      <w:bookmarkStart w:id="198" w:name="_Toc288410704"/>
      <w:bookmarkStart w:id="199" w:name="_Toc424564343"/>
      <w:r w:rsidR="00653A76" w:rsidRPr="00B51569">
        <w:rPr>
          <w:rFonts w:ascii="Times New Roman" w:hAnsi="Times New Roman"/>
          <w:b/>
          <w:sz w:val="24"/>
          <w:szCs w:val="24"/>
        </w:rPr>
        <w:lastRenderedPageBreak/>
        <w:t>План внеурочной деятельности</w:t>
      </w:r>
      <w:bookmarkEnd w:id="196"/>
      <w:bookmarkEnd w:id="197"/>
      <w:bookmarkEnd w:id="198"/>
      <w:bookmarkEnd w:id="199"/>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Под внеурочной деятельностью понимается образователь</w:t>
      </w:r>
      <w:r w:rsidRPr="00B51569">
        <w:rPr>
          <w:rFonts w:ascii="Times New Roman" w:hAnsi="Times New Roman"/>
          <w:color w:val="auto"/>
          <w:spacing w:val="-4"/>
          <w:sz w:val="24"/>
          <w:szCs w:val="24"/>
        </w:rPr>
        <w:t>ная</w:t>
      </w:r>
      <w:r w:rsidR="00500815"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деятельность, осуществляемая в формах, отличных от уроч</w:t>
      </w:r>
      <w:r w:rsidRPr="00B51569">
        <w:rPr>
          <w:rFonts w:ascii="Times New Roman" w:hAnsi="Times New Roman"/>
          <w:color w:val="auto"/>
          <w:spacing w:val="-2"/>
          <w:sz w:val="24"/>
          <w:szCs w:val="24"/>
        </w:rPr>
        <w:t xml:space="preserve">ной, и направленная на достижение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z w:val="24"/>
          <w:szCs w:val="24"/>
        </w:rPr>
        <w:t>Цели организации внеурочной деятельности</w:t>
      </w:r>
      <w:r w:rsidRPr="00B51569">
        <w:rPr>
          <w:rFonts w:ascii="Times New Roman" w:hAnsi="Times New Roman"/>
          <w:color w:val="auto"/>
          <w:sz w:val="24"/>
          <w:szCs w:val="24"/>
        </w:rPr>
        <w:t xml:space="preserve">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создание благоприятных условий для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его возрастных и индивидуальных особенностей.</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Внеурочная деятельность организуется по направлениям</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развития личности (спортивно­оздоровительное, духовно­нрав</w:t>
      </w:r>
      <w:r w:rsidRPr="00B51569">
        <w:rPr>
          <w:rFonts w:ascii="Times New Roman" w:hAnsi="Times New Roman"/>
          <w:color w:val="auto"/>
          <w:spacing w:val="2"/>
          <w:sz w:val="24"/>
          <w:szCs w:val="24"/>
        </w:rPr>
        <w:t>ственное, социальное, общеинтеллектуальное, общекультур</w:t>
      </w:r>
      <w:r w:rsidRPr="00B51569">
        <w:rPr>
          <w:rFonts w:ascii="Times New Roman" w:hAnsi="Times New Roman"/>
          <w:color w:val="auto"/>
          <w:sz w:val="24"/>
          <w:szCs w:val="24"/>
        </w:rPr>
        <w:t xml:space="preserve">ное). </w:t>
      </w:r>
    </w:p>
    <w:p w:rsidR="000D2CF2" w:rsidRPr="00B51569" w:rsidRDefault="00653A76" w:rsidP="004C2462">
      <w:pPr>
        <w:pStyle w:val="ConsPlusNormal"/>
        <w:widowControl/>
        <w:spacing w:line="276" w:lineRule="auto"/>
        <w:ind w:firstLine="709"/>
        <w:jc w:val="both"/>
        <w:textAlignment w:val="center"/>
        <w:rPr>
          <w:rFonts w:cs="Times New Roman"/>
          <w:sz w:val="24"/>
          <w:szCs w:val="24"/>
        </w:rPr>
      </w:pPr>
      <w:r w:rsidRPr="00B51569">
        <w:rPr>
          <w:rFonts w:ascii="Times New Roman" w:hAnsi="Times New Roman" w:cs="Times New Roman"/>
          <w:b/>
          <w:bCs/>
          <w:spacing w:val="2"/>
          <w:sz w:val="24"/>
          <w:szCs w:val="24"/>
        </w:rPr>
        <w:t>Формы организации внеурочной деятельности</w:t>
      </w:r>
      <w:r w:rsidRPr="00B51569">
        <w:rPr>
          <w:rFonts w:ascii="Times New Roman" w:hAnsi="Times New Roman" w:cs="Times New Roman"/>
          <w:spacing w:val="2"/>
          <w:sz w:val="24"/>
          <w:szCs w:val="24"/>
        </w:rPr>
        <w:t>, как и</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pacing w:val="2"/>
          <w:sz w:val="24"/>
          <w:szCs w:val="24"/>
        </w:rPr>
        <w:t xml:space="preserve">в целом </w:t>
      </w:r>
      <w:r w:rsidR="005F572A" w:rsidRPr="00B51569">
        <w:rPr>
          <w:rFonts w:ascii="Times New Roman" w:hAnsi="Times New Roman" w:cs="Times New Roman"/>
          <w:spacing w:val="2"/>
          <w:sz w:val="24"/>
          <w:szCs w:val="24"/>
        </w:rPr>
        <w:t>образовательной деятельности</w:t>
      </w:r>
      <w:r w:rsidRPr="00B51569">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z w:val="24"/>
          <w:szCs w:val="24"/>
        </w:rPr>
        <w:t xml:space="preserve">образования определяет </w:t>
      </w:r>
      <w:r w:rsidR="00D60334" w:rsidRPr="00B51569">
        <w:rPr>
          <w:rFonts w:ascii="Times New Roman" w:hAnsi="Times New Roman" w:cs="Times New Roman"/>
          <w:spacing w:val="-2"/>
          <w:sz w:val="24"/>
          <w:szCs w:val="24"/>
        </w:rPr>
        <w:t>МБОУ – Средняя общеобразовательная школа № 9 г.Мценска</w:t>
      </w:r>
      <w:r w:rsidR="00D60334" w:rsidRPr="00B51569">
        <w:rPr>
          <w:rFonts w:ascii="Times New Roman" w:hAnsi="Times New Roman" w:cs="Times New Roman"/>
          <w:sz w:val="24"/>
          <w:szCs w:val="24"/>
        </w:rPr>
        <w:t xml:space="preserve">, как </w:t>
      </w:r>
      <w:r w:rsidR="005C5F90" w:rsidRPr="00B51569">
        <w:rPr>
          <w:rFonts w:ascii="Times New Roman" w:hAnsi="Times New Roman" w:cs="Times New Roman"/>
          <w:sz w:val="24"/>
          <w:szCs w:val="24"/>
        </w:rPr>
        <w:t>организация, осуществляющая образовательную деятельность</w:t>
      </w:r>
      <w:r w:rsidRPr="00B51569">
        <w:rPr>
          <w:rFonts w:ascii="Times New Roman" w:hAnsi="Times New Roman" w:cs="Times New Roman"/>
          <w:sz w:val="24"/>
          <w:szCs w:val="24"/>
        </w:rPr>
        <w:t>. Содер</w:t>
      </w:r>
      <w:r w:rsidRPr="00B51569">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B51569">
        <w:rPr>
          <w:rFonts w:ascii="Times New Roman" w:hAnsi="Times New Roman" w:cs="Times New Roman"/>
          <w:spacing w:val="2"/>
          <w:sz w:val="24"/>
          <w:szCs w:val="24"/>
        </w:rPr>
        <w:t xml:space="preserve">осуществляться </w:t>
      </w:r>
      <w:r w:rsidR="000D2CF2" w:rsidRPr="00B5156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51569" w:rsidRDefault="00653A76" w:rsidP="004C2462">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При организации внеурочной деятельности обучающихся </w:t>
      </w:r>
      <w:r w:rsidR="00D93053" w:rsidRPr="00B51569">
        <w:rPr>
          <w:rFonts w:ascii="Times New Roman" w:hAnsi="Times New Roman"/>
          <w:color w:val="auto"/>
          <w:spacing w:val="2"/>
          <w:sz w:val="24"/>
          <w:szCs w:val="24"/>
        </w:rPr>
        <w:t xml:space="preserve">образовательной организацией </w:t>
      </w:r>
      <w:r w:rsidRPr="00B51569">
        <w:rPr>
          <w:rFonts w:ascii="Times New Roman" w:hAnsi="Times New Roman"/>
          <w:color w:val="auto"/>
          <w:spacing w:val="2"/>
          <w:sz w:val="24"/>
          <w:szCs w:val="24"/>
        </w:rPr>
        <w:t>могут использоваться</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возможности </w:t>
      </w:r>
      <w:r w:rsidR="00D93053" w:rsidRPr="00B51569">
        <w:rPr>
          <w:rFonts w:ascii="Times New Roman" w:hAnsi="Times New Roman"/>
          <w:color w:val="auto"/>
          <w:spacing w:val="-2"/>
          <w:sz w:val="24"/>
          <w:szCs w:val="24"/>
        </w:rPr>
        <w:t xml:space="preserve">организаций и </w:t>
      </w:r>
      <w:r w:rsidRPr="00B51569">
        <w:rPr>
          <w:rFonts w:ascii="Times New Roman" w:hAnsi="Times New Roman"/>
          <w:color w:val="auto"/>
          <w:spacing w:val="-2"/>
          <w:sz w:val="24"/>
          <w:szCs w:val="24"/>
        </w:rPr>
        <w:t>учреждений дополнительного образования, куль</w:t>
      </w:r>
      <w:r w:rsidRPr="00B51569">
        <w:rPr>
          <w:rFonts w:ascii="Times New Roman" w:hAnsi="Times New Roman"/>
          <w:color w:val="auto"/>
          <w:spacing w:val="2"/>
          <w:sz w:val="24"/>
          <w:szCs w:val="24"/>
        </w:rPr>
        <w:t>туры и спорта. В период каникул для продолжения внеуроч</w:t>
      </w:r>
      <w:r w:rsidRPr="00B51569">
        <w:rPr>
          <w:rFonts w:ascii="Times New Roman" w:hAnsi="Times New Roman"/>
          <w:color w:val="auto"/>
          <w:sz w:val="24"/>
          <w:szCs w:val="24"/>
        </w:rPr>
        <w:t>ной деятельности могут использоваться возможности специа</w:t>
      </w:r>
      <w:r w:rsidRPr="00B51569">
        <w:rPr>
          <w:rFonts w:ascii="Times New Roman" w:hAnsi="Times New Roman"/>
          <w:color w:val="auto"/>
          <w:spacing w:val="2"/>
          <w:sz w:val="24"/>
          <w:szCs w:val="24"/>
        </w:rPr>
        <w:t>лизированных лагерей, тематических лагерных смен, летних школ.</w:t>
      </w:r>
    </w:p>
    <w:p w:rsidR="00653A76" w:rsidRPr="00B51569" w:rsidRDefault="00653A76" w:rsidP="004C2462">
      <w:pPr>
        <w:pStyle w:val="a3"/>
        <w:spacing w:line="276" w:lineRule="auto"/>
        <w:ind w:firstLine="709"/>
        <w:rPr>
          <w:color w:val="auto"/>
          <w:sz w:val="24"/>
          <w:szCs w:val="24"/>
        </w:rPr>
      </w:pPr>
      <w:r w:rsidRPr="00B51569">
        <w:rPr>
          <w:rFonts w:ascii="Times New Roman" w:hAnsi="Times New Roman"/>
          <w:color w:val="auto"/>
          <w:sz w:val="24"/>
          <w:szCs w:val="24"/>
        </w:rPr>
        <w:t>Время, отвед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B51569">
        <w:rPr>
          <w:rFonts w:ascii="Times New Roman" w:hAnsi="Times New Roman"/>
          <w:color w:val="auto"/>
          <w:spacing w:val="-2"/>
          <w:sz w:val="24"/>
          <w:szCs w:val="24"/>
        </w:rPr>
        <w:t>нагрузки обучающихся</w:t>
      </w:r>
      <w:r w:rsidRPr="00B51569">
        <w:rPr>
          <w:rFonts w:ascii="Times New Roman" w:hAnsi="Times New Roman"/>
          <w:color w:val="auto"/>
          <w:sz w:val="24"/>
          <w:szCs w:val="24"/>
        </w:rPr>
        <w:t xml:space="preserve"> и составляет не более 1350</w:t>
      </w:r>
      <w:r w:rsidRPr="00B51569">
        <w:rPr>
          <w:rFonts w:ascii="Times New Roman" w:hAnsi="Times New Roman"/>
          <w:color w:val="auto"/>
          <w:spacing w:val="2"/>
          <w:sz w:val="24"/>
          <w:szCs w:val="24"/>
        </w:rPr>
        <w:t> </w:t>
      </w:r>
      <w:r w:rsidRPr="00B51569">
        <w:rPr>
          <w:rFonts w:ascii="Times New Roman" w:hAnsi="Times New Roman"/>
          <w:color w:val="auto"/>
          <w:sz w:val="24"/>
          <w:szCs w:val="24"/>
        </w:rPr>
        <w:t>ч</w:t>
      </w:r>
      <w:r w:rsidR="001D024A" w:rsidRPr="00B51569">
        <w:rPr>
          <w:rFonts w:ascii="Times New Roman" w:hAnsi="Times New Roman"/>
          <w:color w:val="auto"/>
          <w:sz w:val="24"/>
          <w:szCs w:val="24"/>
        </w:rPr>
        <w:t>асов</w:t>
      </w:r>
      <w:r w:rsidRPr="00B51569">
        <w:rPr>
          <w:rFonts w:ascii="Times New Roman" w:hAnsi="Times New Roman"/>
          <w:color w:val="auto"/>
          <w:sz w:val="24"/>
          <w:szCs w:val="24"/>
        </w:rPr>
        <w:t xml:space="preserve"> за 4</w:t>
      </w:r>
      <w:r w:rsidRPr="00B51569">
        <w:rPr>
          <w:rFonts w:ascii="Times New Roman" w:hAnsi="Times New Roman"/>
          <w:color w:val="auto"/>
          <w:spacing w:val="2"/>
          <w:sz w:val="24"/>
          <w:szCs w:val="24"/>
        </w:rPr>
        <w:t> </w:t>
      </w:r>
      <w:r w:rsidRPr="00B51569">
        <w:rPr>
          <w:rFonts w:ascii="Times New Roman" w:hAnsi="Times New Roman"/>
          <w:color w:val="auto"/>
          <w:sz w:val="24"/>
          <w:szCs w:val="24"/>
        </w:rPr>
        <w:t>года обучения.</w:t>
      </w:r>
      <w:r w:rsidR="00500815"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В </w:t>
      </w:r>
      <w:r w:rsidR="00D60334" w:rsidRPr="00B51569">
        <w:rPr>
          <w:color w:val="auto"/>
          <w:spacing w:val="-2"/>
          <w:sz w:val="24"/>
          <w:szCs w:val="24"/>
        </w:rPr>
        <w:t>МБОУ – Средней общеобразовательной  школе № 9 г.Мценска</w:t>
      </w:r>
      <w:r w:rsidR="005C5F90" w:rsidRPr="00B51569">
        <w:rPr>
          <w:rFonts w:ascii="Times New Roman" w:hAnsi="Times New Roman"/>
          <w:color w:val="auto"/>
          <w:sz w:val="24"/>
          <w:szCs w:val="24"/>
        </w:rPr>
        <w:t>, осуществляющей образовательную деятельность</w:t>
      </w:r>
      <w:r w:rsidRPr="00B51569">
        <w:rPr>
          <w:rFonts w:ascii="Times New Roman" w:hAnsi="Times New Roman"/>
          <w:color w:val="auto"/>
          <w:sz w:val="24"/>
          <w:szCs w:val="24"/>
        </w:rPr>
        <w:t>, внеурочная деятельность осуществля</w:t>
      </w:r>
      <w:r w:rsidR="00D55348"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color w:val="auto"/>
          <w:sz w:val="24"/>
          <w:szCs w:val="24"/>
        </w:rPr>
        <w:t>непосредственно в образовательно</w:t>
      </w:r>
      <w:r w:rsidR="00D93053" w:rsidRPr="00B51569">
        <w:rPr>
          <w:color w:val="auto"/>
          <w:sz w:val="24"/>
          <w:szCs w:val="24"/>
        </w:rPr>
        <w:t>й организации</w:t>
      </w:r>
      <w:r w:rsidRPr="00B51569">
        <w:rPr>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Основное преимущество организации внеурочной деятель</w:t>
      </w:r>
      <w:r w:rsidRPr="00B51569">
        <w:rPr>
          <w:rFonts w:ascii="Times New Roman" w:hAnsi="Times New Roman"/>
          <w:color w:val="auto"/>
          <w:spacing w:val="2"/>
          <w:sz w:val="24"/>
          <w:szCs w:val="24"/>
        </w:rPr>
        <w:t xml:space="preserve">ности непосредственно в </w:t>
      </w:r>
      <w:r w:rsidR="00D93053"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заключается в создании условий для полноценного пребыва</w:t>
      </w:r>
      <w:r w:rsidRPr="00B51569">
        <w:rPr>
          <w:rFonts w:ascii="Times New Roman" w:hAnsi="Times New Roman"/>
          <w:color w:val="auto"/>
          <w:sz w:val="24"/>
          <w:szCs w:val="24"/>
        </w:rPr>
        <w:t>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в течение дня, с</w:t>
      </w:r>
      <w:r w:rsidRPr="00B51569">
        <w:rPr>
          <w:rFonts w:ascii="Times New Roman" w:hAnsi="Times New Roman"/>
          <w:color w:val="auto"/>
          <w:spacing w:val="2"/>
          <w:sz w:val="24"/>
          <w:szCs w:val="24"/>
        </w:rPr>
        <w:t>одержательном единстве учеб</w:t>
      </w:r>
      <w:r w:rsidR="00375003" w:rsidRPr="00B51569">
        <w:rPr>
          <w:rFonts w:ascii="Times New Roman" w:hAnsi="Times New Roman"/>
          <w:color w:val="auto"/>
          <w:spacing w:val="2"/>
          <w:sz w:val="24"/>
          <w:szCs w:val="24"/>
        </w:rPr>
        <w:t>ной</w:t>
      </w:r>
      <w:r w:rsidRPr="00B51569">
        <w:rPr>
          <w:rFonts w:ascii="Times New Roman" w:hAnsi="Times New Roman"/>
          <w:color w:val="auto"/>
          <w:spacing w:val="2"/>
          <w:sz w:val="24"/>
          <w:szCs w:val="24"/>
        </w:rPr>
        <w:t>, воспитательно</w:t>
      </w:r>
      <w:r w:rsidR="005F572A" w:rsidRPr="00B51569">
        <w:rPr>
          <w:rFonts w:ascii="Times New Roman" w:hAnsi="Times New Roman"/>
          <w:color w:val="auto"/>
          <w:spacing w:val="2"/>
          <w:sz w:val="24"/>
          <w:szCs w:val="24"/>
        </w:rPr>
        <w:t>й</w:t>
      </w:r>
      <w:r w:rsidRPr="00B51569">
        <w:rPr>
          <w:rFonts w:ascii="Times New Roman" w:hAnsi="Times New Roman"/>
          <w:color w:val="auto"/>
          <w:spacing w:val="2"/>
          <w:sz w:val="24"/>
          <w:szCs w:val="24"/>
        </w:rPr>
        <w:t xml:space="preserve"> и развивающе</w:t>
      </w:r>
      <w:r w:rsidR="005F572A" w:rsidRPr="00B51569">
        <w:rPr>
          <w:rFonts w:ascii="Times New Roman" w:hAnsi="Times New Roman"/>
          <w:color w:val="auto"/>
          <w:spacing w:val="2"/>
          <w:sz w:val="24"/>
          <w:szCs w:val="24"/>
        </w:rPr>
        <w:t>й</w:t>
      </w:r>
      <w:r w:rsidR="00500815" w:rsidRPr="00B51569">
        <w:rPr>
          <w:rFonts w:ascii="Times New Roman" w:hAnsi="Times New Roman"/>
          <w:color w:val="auto"/>
          <w:spacing w:val="2"/>
          <w:sz w:val="24"/>
          <w:szCs w:val="24"/>
        </w:rPr>
        <w:t xml:space="preserve"> </w:t>
      </w:r>
      <w:r w:rsidR="00907EEC" w:rsidRPr="00B51569">
        <w:rPr>
          <w:rFonts w:ascii="Times New Roman" w:hAnsi="Times New Roman"/>
          <w:color w:val="auto"/>
          <w:spacing w:val="2"/>
          <w:sz w:val="24"/>
          <w:szCs w:val="24"/>
        </w:rPr>
        <w:t>д</w:t>
      </w:r>
      <w:r w:rsidR="005F572A" w:rsidRPr="00B51569">
        <w:rPr>
          <w:rFonts w:ascii="Times New Roman" w:hAnsi="Times New Roman"/>
          <w:color w:val="auto"/>
          <w:spacing w:val="2"/>
          <w:sz w:val="24"/>
          <w:szCs w:val="24"/>
        </w:rPr>
        <w:t xml:space="preserve">еятельности </w:t>
      </w:r>
      <w:r w:rsidRPr="00B51569">
        <w:rPr>
          <w:rFonts w:ascii="Times New Roman" w:hAnsi="Times New Roman"/>
          <w:color w:val="auto"/>
          <w:spacing w:val="2"/>
          <w:sz w:val="24"/>
          <w:szCs w:val="24"/>
        </w:rPr>
        <w:t>в рамках основной образовательной</w:t>
      </w:r>
      <w:r w:rsidRPr="00B51569">
        <w:rPr>
          <w:rFonts w:ascii="Times New Roman" w:hAnsi="Times New Roman"/>
          <w:color w:val="auto"/>
          <w:sz w:val="24"/>
          <w:szCs w:val="24"/>
        </w:rPr>
        <w:t xml:space="preserve"> программы </w:t>
      </w:r>
      <w:r w:rsidR="00375003"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 организации внеурочной деятельности непосредствен</w:t>
      </w:r>
      <w:r w:rsidRPr="00B51569">
        <w:rPr>
          <w:rFonts w:ascii="Times New Roman" w:hAnsi="Times New Roman"/>
          <w:color w:val="auto"/>
          <w:sz w:val="24"/>
          <w:szCs w:val="24"/>
        </w:rPr>
        <w:t xml:space="preserve">но в </w:t>
      </w:r>
      <w:r w:rsidR="00306A50" w:rsidRPr="00B51569">
        <w:rPr>
          <w:color w:val="auto"/>
          <w:spacing w:val="-2"/>
          <w:sz w:val="24"/>
          <w:szCs w:val="24"/>
        </w:rPr>
        <w:t>МБОУ – Средней общеобразовательной  школе № 9 г.Мценска</w:t>
      </w:r>
      <w:r w:rsidR="00306A50" w:rsidRPr="00B51569">
        <w:rPr>
          <w:rFonts w:ascii="Times New Roman" w:hAnsi="Times New Roman"/>
          <w:color w:val="auto"/>
          <w:sz w:val="24"/>
          <w:szCs w:val="24"/>
        </w:rPr>
        <w:t xml:space="preserve"> </w:t>
      </w:r>
      <w:r w:rsidRPr="00B51569">
        <w:rPr>
          <w:rFonts w:ascii="Times New Roman" w:hAnsi="Times New Roman"/>
          <w:color w:val="auto"/>
          <w:sz w:val="24"/>
          <w:szCs w:val="24"/>
        </w:rPr>
        <w:t>предполагается, что в этой</w:t>
      </w:r>
      <w:r w:rsidR="00500815"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работе принимают участие все педагогические работники </w:t>
      </w:r>
      <w:r w:rsidR="00306A50" w:rsidRPr="00B51569">
        <w:rPr>
          <w:rFonts w:ascii="Times New Roman" w:hAnsi="Times New Roman"/>
          <w:color w:val="auto"/>
          <w:spacing w:val="-2"/>
          <w:sz w:val="24"/>
          <w:szCs w:val="24"/>
        </w:rPr>
        <w:t>школы</w:t>
      </w:r>
      <w:r w:rsidR="00D93053" w:rsidRPr="00B51569">
        <w:rPr>
          <w:rFonts w:ascii="Times New Roman" w:hAnsi="Times New Roman"/>
          <w:color w:val="auto"/>
          <w:sz w:val="24"/>
          <w:szCs w:val="24"/>
        </w:rPr>
        <w:t xml:space="preserve"> </w:t>
      </w:r>
      <w:r w:rsidRPr="00B51569">
        <w:rPr>
          <w:rFonts w:ascii="Times New Roman" w:hAnsi="Times New Roman"/>
          <w:color w:val="auto"/>
          <w:sz w:val="24"/>
          <w:szCs w:val="24"/>
        </w:rPr>
        <w:t>(учителя начальной школы, учителя­предметники, социальные педаг</w:t>
      </w:r>
      <w:r w:rsidR="00306A50" w:rsidRPr="00B51569">
        <w:rPr>
          <w:rFonts w:ascii="Times New Roman" w:hAnsi="Times New Roman"/>
          <w:color w:val="auto"/>
          <w:sz w:val="24"/>
          <w:szCs w:val="24"/>
        </w:rPr>
        <w:t xml:space="preserve">оги, педагоги­психологи, учитель - </w:t>
      </w:r>
      <w:r w:rsidRPr="00B51569">
        <w:rPr>
          <w:rFonts w:ascii="Times New Roman" w:hAnsi="Times New Roman"/>
          <w:color w:val="auto"/>
          <w:sz w:val="24"/>
          <w:szCs w:val="24"/>
        </w:rPr>
        <w:t>лого</w:t>
      </w:r>
      <w:r w:rsidR="00306A50" w:rsidRPr="00B51569">
        <w:rPr>
          <w:rFonts w:ascii="Times New Roman" w:hAnsi="Times New Roman"/>
          <w:color w:val="auto"/>
          <w:sz w:val="24"/>
          <w:szCs w:val="24"/>
        </w:rPr>
        <w:t>пед, воспитатели</w:t>
      </w:r>
      <w:r w:rsidRPr="00B51569">
        <w:rPr>
          <w:rFonts w:ascii="Times New Roman" w:hAnsi="Times New Roman"/>
          <w:color w:val="auto"/>
          <w:sz w:val="24"/>
          <w:szCs w:val="24"/>
        </w:rPr>
        <w:t xml:space="preserve">). </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51569">
        <w:rPr>
          <w:rFonts w:ascii="Times New Roman" w:hAnsi="Times New Roman"/>
          <w:color w:val="auto"/>
          <w:spacing w:val="2"/>
          <w:sz w:val="24"/>
          <w:szCs w:val="24"/>
        </w:rPr>
        <w:t>творческих интересов детей, включения их в художествен</w:t>
      </w:r>
      <w:r w:rsidRPr="00B51569">
        <w:rPr>
          <w:rFonts w:ascii="Times New Roman" w:hAnsi="Times New Roman"/>
          <w:color w:val="auto"/>
          <w:sz w:val="24"/>
          <w:szCs w:val="24"/>
        </w:rPr>
        <w:t>ную, техническую, спортивную и другую деятельность.</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Связующим звеном между внеурочной деятельностью и до</w:t>
      </w:r>
      <w:r w:rsidRPr="00B51569">
        <w:rPr>
          <w:rFonts w:ascii="Times New Roman" w:hAnsi="Times New Roman"/>
          <w:color w:val="auto"/>
          <w:sz w:val="24"/>
          <w:szCs w:val="24"/>
        </w:rPr>
        <w:t>полнительным образованием детей выступают такие формы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Основное преимущество совместной организации внеуроч</w:t>
      </w:r>
      <w:r w:rsidRPr="00B51569">
        <w:rPr>
          <w:rFonts w:ascii="Times New Roman" w:hAnsi="Times New Roman"/>
          <w:color w:val="auto"/>
          <w:spacing w:val="2"/>
          <w:sz w:val="24"/>
          <w:szCs w:val="24"/>
        </w:rPr>
        <w:t xml:space="preserve">ной деятельности заключается в предоставлении широкого </w:t>
      </w:r>
      <w:r w:rsidRPr="00B51569">
        <w:rPr>
          <w:rFonts w:ascii="Times New Roman" w:hAnsi="Times New Roman"/>
          <w:color w:val="auto"/>
          <w:sz w:val="24"/>
          <w:szCs w:val="24"/>
        </w:rPr>
        <w:t>выбора занятий для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Координирующую роль в организации внеурочной дея</w:t>
      </w:r>
      <w:r w:rsidRPr="00B51569">
        <w:rPr>
          <w:rFonts w:ascii="Times New Roman" w:hAnsi="Times New Roman"/>
          <w:color w:val="auto"/>
          <w:sz w:val="24"/>
          <w:szCs w:val="24"/>
        </w:rPr>
        <w:t xml:space="preserve">тельности выполняет, как правило, классный руководитель, </w:t>
      </w:r>
      <w:r w:rsidRPr="00B51569">
        <w:rPr>
          <w:rFonts w:ascii="Times New Roman" w:hAnsi="Times New Roman"/>
          <w:color w:val="auto"/>
          <w:spacing w:val="2"/>
          <w:sz w:val="24"/>
          <w:szCs w:val="24"/>
        </w:rPr>
        <w:t xml:space="preserve">который взаимодействует с педагогическими работниками, </w:t>
      </w:r>
      <w:r w:rsidRPr="00B5156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51569">
        <w:rPr>
          <w:rFonts w:ascii="Times New Roman" w:hAnsi="Times New Roman"/>
          <w:color w:val="auto"/>
          <w:spacing w:val="2"/>
          <w:sz w:val="24"/>
          <w:szCs w:val="24"/>
        </w:rPr>
        <w:t>органы самоуправления, обеспечивает внеурочную деятель</w:t>
      </w:r>
      <w:r w:rsidRPr="00B51569">
        <w:rPr>
          <w:rFonts w:ascii="Times New Roman" w:hAnsi="Times New Roman"/>
          <w:color w:val="auto"/>
          <w:sz w:val="24"/>
          <w:szCs w:val="24"/>
        </w:rPr>
        <w:t>ность обучающихся в соответствии с их выбором.</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pacing w:val="2"/>
          <w:sz w:val="24"/>
          <w:szCs w:val="24"/>
        </w:rPr>
        <w:t>План внеурочной деятельности</w:t>
      </w:r>
      <w:r w:rsidRPr="00B51569">
        <w:rPr>
          <w:rFonts w:ascii="Times New Roman" w:hAnsi="Times New Roman"/>
          <w:color w:val="auto"/>
          <w:spacing w:val="2"/>
          <w:sz w:val="24"/>
          <w:szCs w:val="24"/>
        </w:rPr>
        <w:t xml:space="preserve"> формируется </w:t>
      </w:r>
      <w:r w:rsidR="004C2462" w:rsidRPr="00B51569">
        <w:rPr>
          <w:color w:val="auto"/>
          <w:spacing w:val="-2"/>
          <w:sz w:val="24"/>
          <w:szCs w:val="24"/>
        </w:rPr>
        <w:t>МБОУ – Средней общеобразовательной  школой № 9 г.Мценска</w:t>
      </w:r>
      <w:r w:rsidR="00D93053"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должен быть направлен в первую очередь на достижение </w:t>
      </w:r>
      <w:r w:rsidRPr="00B51569">
        <w:rPr>
          <w:rFonts w:ascii="Times New Roman" w:hAnsi="Times New Roman"/>
          <w:color w:val="auto"/>
          <w:sz w:val="24"/>
          <w:szCs w:val="24"/>
        </w:rPr>
        <w:t>обучающимися планируемых резуль</w:t>
      </w:r>
      <w:r w:rsidRPr="00B51569">
        <w:rPr>
          <w:rFonts w:ascii="Times New Roman" w:hAnsi="Times New Roman"/>
          <w:color w:val="auto"/>
          <w:spacing w:val="-2"/>
          <w:sz w:val="24"/>
          <w:szCs w:val="24"/>
        </w:rPr>
        <w:t>татов освоения основной образовательной программы началь</w:t>
      </w:r>
      <w:r w:rsidRPr="00B51569">
        <w:rPr>
          <w:rFonts w:ascii="Times New Roman" w:hAnsi="Times New Roman"/>
          <w:color w:val="auto"/>
          <w:sz w:val="24"/>
          <w:szCs w:val="24"/>
        </w:rPr>
        <w:t>ного общего образования.</w:t>
      </w:r>
    </w:p>
    <w:p w:rsidR="00CE696F" w:rsidRPr="00B51569" w:rsidRDefault="00CE696F" w:rsidP="00CE696F">
      <w:pPr>
        <w:rPr>
          <w:b/>
        </w:rPr>
      </w:pPr>
      <w:r w:rsidRPr="00B51569">
        <w:rPr>
          <w:b/>
        </w:rPr>
        <w:t>Кадровое обеспечение:</w:t>
      </w:r>
    </w:p>
    <w:p w:rsidR="00CE696F" w:rsidRPr="00B51569" w:rsidRDefault="00CE696F" w:rsidP="00CE696F">
      <w:r w:rsidRPr="00B51569">
        <w:t>В реализации программы участвуют  педагогические работники  школы, реализующие программу.</w:t>
      </w:r>
    </w:p>
    <w:p w:rsidR="00CE696F" w:rsidRPr="00B51569" w:rsidRDefault="00CE696F" w:rsidP="00CE696F">
      <w:pPr>
        <w:pStyle w:val="3"/>
        <w:rPr>
          <w:sz w:val="24"/>
          <w:szCs w:val="24"/>
        </w:rPr>
      </w:pPr>
      <w:r w:rsidRPr="00B51569">
        <w:rPr>
          <w:sz w:val="24"/>
          <w:szCs w:val="24"/>
        </w:rPr>
        <w:t>Совершенствование уровня кадрового обеспечения</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B51569" w:rsidRPr="00B51569" w:rsidTr="002920DA">
        <w:trPr>
          <w:jc w:val="center"/>
        </w:trPr>
        <w:tc>
          <w:tcPr>
            <w:tcW w:w="3348" w:type="dxa"/>
          </w:tcPr>
          <w:p w:rsidR="00CE696F" w:rsidRPr="00B51569" w:rsidRDefault="00CE696F" w:rsidP="002920DA">
            <w:pPr>
              <w:jc w:val="center"/>
            </w:pPr>
            <w:r w:rsidRPr="00B51569">
              <w:t>Задачи</w:t>
            </w:r>
          </w:p>
        </w:tc>
        <w:tc>
          <w:tcPr>
            <w:tcW w:w="6840" w:type="dxa"/>
          </w:tcPr>
          <w:p w:rsidR="00CE696F" w:rsidRPr="00B51569" w:rsidRDefault="00CE696F" w:rsidP="002920DA">
            <w:pPr>
              <w:jc w:val="center"/>
            </w:pPr>
            <w:r w:rsidRPr="00B51569">
              <w:t>Мероприятия</w:t>
            </w:r>
          </w:p>
        </w:tc>
      </w:tr>
      <w:tr w:rsidR="00B51569" w:rsidRPr="00B51569" w:rsidTr="002920DA">
        <w:trPr>
          <w:jc w:val="center"/>
        </w:trPr>
        <w:tc>
          <w:tcPr>
            <w:tcW w:w="3348" w:type="dxa"/>
          </w:tcPr>
          <w:p w:rsidR="00CE696F" w:rsidRPr="00B51569" w:rsidRDefault="00CE696F" w:rsidP="002920DA">
            <w:pPr>
              <w:jc w:val="both"/>
            </w:pPr>
            <w:r w:rsidRPr="00B51569">
              <w:t>Подготовка педагогических кадров к работе с обучающимися по внеурочной деятельности</w:t>
            </w:r>
          </w:p>
        </w:tc>
        <w:tc>
          <w:tcPr>
            <w:tcW w:w="6840" w:type="dxa"/>
          </w:tcPr>
          <w:p w:rsidR="00CE696F" w:rsidRPr="00B51569" w:rsidRDefault="00CE696F" w:rsidP="002920DA">
            <w:pPr>
              <w:jc w:val="both"/>
            </w:pPr>
            <w:r w:rsidRPr="00B51569">
              <w:t>Курсовая переподготовка учителей начальных классов в ОИУУ.</w:t>
            </w:r>
          </w:p>
          <w:p w:rsidR="00CE696F" w:rsidRPr="00B51569" w:rsidRDefault="00CE696F" w:rsidP="002920DA">
            <w:pPr>
              <w:jc w:val="both"/>
            </w:pPr>
            <w:r w:rsidRPr="00B51569">
              <w:t>Индивидуальные собеседования с классными руководителями начальных  классов, готовыми к деятельности в данном направлении.</w:t>
            </w:r>
          </w:p>
        </w:tc>
      </w:tr>
      <w:tr w:rsidR="00CE696F" w:rsidRPr="00B51569" w:rsidTr="002920DA">
        <w:trPr>
          <w:jc w:val="center"/>
        </w:trPr>
        <w:tc>
          <w:tcPr>
            <w:tcW w:w="3348" w:type="dxa"/>
          </w:tcPr>
          <w:p w:rsidR="00CE696F" w:rsidRPr="00B51569" w:rsidRDefault="00CE696F" w:rsidP="002920DA">
            <w:pPr>
              <w:jc w:val="both"/>
            </w:pPr>
            <w:r w:rsidRPr="00B51569">
              <w:t>Повышение методического уровня всех участников воспитательного процесса</w:t>
            </w:r>
          </w:p>
        </w:tc>
        <w:tc>
          <w:tcPr>
            <w:tcW w:w="6840" w:type="dxa"/>
          </w:tcPr>
          <w:p w:rsidR="00CE696F" w:rsidRPr="00B51569" w:rsidRDefault="00CE696F" w:rsidP="002920DA">
            <w:pPr>
              <w:jc w:val="both"/>
            </w:pPr>
            <w:r w:rsidRPr="00B51569">
              <w:t>Семинары в других школах по обобщению и распространению  опыта работы с введением ФГОС</w:t>
            </w:r>
          </w:p>
          <w:p w:rsidR="00CE696F" w:rsidRPr="00B51569" w:rsidRDefault="00CE696F" w:rsidP="002920DA">
            <w:pPr>
              <w:jc w:val="both"/>
            </w:pPr>
            <w:r w:rsidRPr="00B51569">
              <w:t>Семинары-практикумы в школьном методическом объединении с целью обмена передовым опытом, накопленным в школе.</w:t>
            </w:r>
          </w:p>
          <w:p w:rsidR="00CE696F" w:rsidRPr="00B51569" w:rsidRDefault="00CE696F" w:rsidP="002920DA">
            <w:pPr>
              <w:jc w:val="both"/>
            </w:pPr>
            <w:r w:rsidRPr="00B51569">
              <w:t>Проведение семинаров по реализуемым программам.</w:t>
            </w:r>
          </w:p>
          <w:p w:rsidR="00CE696F" w:rsidRPr="00B51569" w:rsidRDefault="00CE696F" w:rsidP="002920DA">
            <w:pPr>
              <w:jc w:val="both"/>
            </w:pPr>
            <w:r w:rsidRPr="00B51569">
              <w:t>Проведение открытых мероприятий в рамках предметных недель, методической недели.</w:t>
            </w:r>
          </w:p>
        </w:tc>
      </w:tr>
    </w:tbl>
    <w:p w:rsidR="00CE696F" w:rsidRPr="00B51569" w:rsidRDefault="00CE696F" w:rsidP="00CE696F"/>
    <w:p w:rsidR="00CE696F" w:rsidRPr="00B51569" w:rsidRDefault="00CE696F" w:rsidP="00CE696F">
      <w:pPr>
        <w:rPr>
          <w:b/>
        </w:rPr>
      </w:pPr>
      <w:r w:rsidRPr="00B51569">
        <w:rPr>
          <w:b/>
          <w:bCs/>
          <w:iCs/>
        </w:rPr>
        <w:t>Научно-методическое обеспечение и экспертиза занятости обучающихся  во внеурочное время.</w:t>
      </w:r>
    </w:p>
    <w:p w:rsidR="00CE696F" w:rsidRPr="00B51569" w:rsidRDefault="00CE696F" w:rsidP="007935AE">
      <w:pPr>
        <w:numPr>
          <w:ilvl w:val="0"/>
          <w:numId w:val="71"/>
        </w:numPr>
      </w:pPr>
      <w:r w:rsidRPr="00B51569">
        <w:t>методические пособия,</w:t>
      </w:r>
    </w:p>
    <w:p w:rsidR="00CE696F" w:rsidRPr="00B51569" w:rsidRDefault="00CE696F" w:rsidP="007935AE">
      <w:pPr>
        <w:numPr>
          <w:ilvl w:val="0"/>
          <w:numId w:val="71"/>
        </w:numPr>
      </w:pPr>
      <w:r w:rsidRPr="00B51569">
        <w:t xml:space="preserve"> интернет-ресурсы,</w:t>
      </w:r>
    </w:p>
    <w:p w:rsidR="00CE696F" w:rsidRPr="00B51569" w:rsidRDefault="00CE696F" w:rsidP="007935AE">
      <w:pPr>
        <w:numPr>
          <w:ilvl w:val="0"/>
          <w:numId w:val="71"/>
        </w:numPr>
      </w:pPr>
      <w:r w:rsidRPr="00B51569">
        <w:t>мультимедийный блок.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51569" w:rsidRPr="00B51569" w:rsidTr="002920DA">
        <w:trPr>
          <w:jc w:val="center"/>
        </w:trPr>
        <w:tc>
          <w:tcPr>
            <w:tcW w:w="3348" w:type="dxa"/>
          </w:tcPr>
          <w:p w:rsidR="00CE696F" w:rsidRPr="00B51569" w:rsidRDefault="00CE696F" w:rsidP="002920DA">
            <w:pPr>
              <w:jc w:val="both"/>
            </w:pPr>
            <w:r w:rsidRPr="00B51569">
              <w:t>Диагностическая работа педагога-психолога, заместителя директора по ВР по вопросам досуговой деятельности учащихся.</w:t>
            </w:r>
          </w:p>
        </w:tc>
        <w:tc>
          <w:tcPr>
            <w:tcW w:w="6223" w:type="dxa"/>
          </w:tcPr>
          <w:p w:rsidR="00CE696F" w:rsidRPr="00B51569" w:rsidRDefault="00CE696F" w:rsidP="002920DA">
            <w:pPr>
              <w:jc w:val="both"/>
            </w:pPr>
            <w:r w:rsidRPr="00B51569">
              <w:t>Диагностика запросов обучающихся и их родителей (законных представителей) на организацию свободного времени.</w:t>
            </w:r>
          </w:p>
          <w:p w:rsidR="00CE696F" w:rsidRPr="00B51569" w:rsidRDefault="00CE696F" w:rsidP="002920DA">
            <w:pPr>
              <w:jc w:val="both"/>
            </w:pPr>
            <w:r w:rsidRPr="00B51569">
              <w:t>Диагностика возможностей  школы по организации свободного времени учащихся.</w:t>
            </w:r>
          </w:p>
          <w:p w:rsidR="00CE696F" w:rsidRPr="00B51569" w:rsidRDefault="00CE696F" w:rsidP="002920DA">
            <w:pPr>
              <w:jc w:val="both"/>
            </w:pPr>
            <w:r w:rsidRPr="00B51569">
              <w:t>Информирование родителей (законных представителей) обучающихся педагогического коллектива о результатах диагностики.</w:t>
            </w:r>
          </w:p>
        </w:tc>
      </w:tr>
      <w:tr w:rsidR="00B51569" w:rsidRPr="00B51569" w:rsidTr="002920DA">
        <w:trPr>
          <w:jc w:val="center"/>
        </w:trPr>
        <w:tc>
          <w:tcPr>
            <w:tcW w:w="3348" w:type="dxa"/>
          </w:tcPr>
          <w:p w:rsidR="00CE696F" w:rsidRPr="00B51569" w:rsidRDefault="00CE696F" w:rsidP="002920DA">
            <w:pPr>
              <w:jc w:val="both"/>
            </w:pPr>
            <w:r w:rsidRPr="00B51569">
              <w:lastRenderedPageBreak/>
              <w:t>Мероприятия, обеспечивающие повышение методического уровня педагогов.</w:t>
            </w:r>
          </w:p>
        </w:tc>
        <w:tc>
          <w:tcPr>
            <w:tcW w:w="6223" w:type="dxa"/>
          </w:tcPr>
          <w:p w:rsidR="00CE696F" w:rsidRPr="00B51569" w:rsidRDefault="00CE696F" w:rsidP="002920DA">
            <w:pPr>
              <w:jc w:val="both"/>
            </w:pPr>
            <w:r w:rsidRPr="00B51569">
              <w:t>Курсы повышения квалификации по вопросам  воспитательной и внеурочной  деятельности педагога.</w:t>
            </w:r>
          </w:p>
          <w:p w:rsidR="00CE696F" w:rsidRPr="00B51569" w:rsidRDefault="00CE696F" w:rsidP="002920DA">
            <w:pPr>
              <w:jc w:val="both"/>
            </w:pPr>
          </w:p>
        </w:tc>
      </w:tr>
      <w:tr w:rsidR="00CE696F" w:rsidRPr="00B51569" w:rsidTr="002920DA">
        <w:trPr>
          <w:jc w:val="center"/>
        </w:trPr>
        <w:tc>
          <w:tcPr>
            <w:tcW w:w="3348" w:type="dxa"/>
          </w:tcPr>
          <w:p w:rsidR="00CE696F" w:rsidRPr="00B51569" w:rsidRDefault="00CE696F" w:rsidP="002920DA">
            <w:pPr>
              <w:jc w:val="both"/>
            </w:pPr>
            <w:r w:rsidRPr="00B51569">
              <w:t>Банк методической литературы по организации досуга учащихся.</w:t>
            </w:r>
          </w:p>
        </w:tc>
        <w:tc>
          <w:tcPr>
            <w:tcW w:w="6223" w:type="dxa"/>
          </w:tcPr>
          <w:p w:rsidR="00CE696F" w:rsidRPr="00B51569" w:rsidRDefault="00CE696F" w:rsidP="002920DA">
            <w:pPr>
              <w:jc w:val="both"/>
            </w:pPr>
            <w:r w:rsidRPr="00B51569">
              <w:t>Разработка рабочих программ внеурочной деятельности по направлениям.</w:t>
            </w:r>
          </w:p>
          <w:p w:rsidR="00CE696F" w:rsidRPr="00B51569" w:rsidRDefault="00CE696F" w:rsidP="002920DA">
            <w:pPr>
              <w:jc w:val="both"/>
            </w:pPr>
            <w:r w:rsidRPr="00B51569">
              <w:t xml:space="preserve">Систематизация методической литературы. </w:t>
            </w:r>
          </w:p>
          <w:p w:rsidR="00CE696F" w:rsidRPr="00B51569" w:rsidRDefault="00CE696F" w:rsidP="002920DA">
            <w:pPr>
              <w:jc w:val="both"/>
            </w:pPr>
            <w:r w:rsidRPr="00B51569">
              <w:t>Информирование педагогов о наличии разработанных программ и их знакомство с содержанием имеющейся  литературы в методическом кабинете</w:t>
            </w:r>
          </w:p>
        </w:tc>
      </w:tr>
    </w:tbl>
    <w:p w:rsidR="00CE696F" w:rsidRPr="00B51569" w:rsidRDefault="00CE696F" w:rsidP="00CE696F">
      <w:pPr>
        <w:rPr>
          <w:b/>
        </w:rPr>
      </w:pPr>
    </w:p>
    <w:p w:rsidR="00CE696F" w:rsidRPr="00B51569" w:rsidRDefault="00CE696F" w:rsidP="00CE696F">
      <w:pPr>
        <w:spacing w:line="276" w:lineRule="auto"/>
        <w:rPr>
          <w:b/>
        </w:rPr>
      </w:pPr>
      <w:r w:rsidRPr="00B51569">
        <w:rPr>
          <w:b/>
        </w:rPr>
        <w:t>Материально-техническое обеспечение:</w:t>
      </w:r>
    </w:p>
    <w:p w:rsidR="00CE696F" w:rsidRPr="00B51569" w:rsidRDefault="00CE696F" w:rsidP="007935AE">
      <w:pPr>
        <w:numPr>
          <w:ilvl w:val="0"/>
          <w:numId w:val="72"/>
        </w:numPr>
        <w:spacing w:line="276" w:lineRule="auto"/>
        <w:jc w:val="both"/>
      </w:pPr>
      <w:r w:rsidRPr="00B51569">
        <w:t>выбор оптимальных условий и площадок для проведения различных мероприятий,</w:t>
      </w:r>
    </w:p>
    <w:p w:rsidR="00CE696F" w:rsidRPr="00B51569" w:rsidRDefault="00CE696F" w:rsidP="007935AE">
      <w:pPr>
        <w:numPr>
          <w:ilvl w:val="0"/>
          <w:numId w:val="72"/>
        </w:numPr>
        <w:spacing w:line="276" w:lineRule="auto"/>
        <w:jc w:val="both"/>
      </w:pPr>
      <w:r w:rsidRPr="00B51569">
        <w:t>материалы для оформления и творчества детей,</w:t>
      </w:r>
    </w:p>
    <w:p w:rsidR="00CE696F" w:rsidRPr="00B51569" w:rsidRDefault="00CE696F" w:rsidP="007935AE">
      <w:pPr>
        <w:numPr>
          <w:ilvl w:val="0"/>
          <w:numId w:val="72"/>
        </w:numPr>
        <w:spacing w:line="276" w:lineRule="auto"/>
        <w:jc w:val="both"/>
      </w:pPr>
      <w:r w:rsidRPr="00B51569">
        <w:t>наличие канцелярских принадлежностей,</w:t>
      </w:r>
    </w:p>
    <w:p w:rsidR="00CE696F" w:rsidRPr="00B51569" w:rsidRDefault="00CE696F" w:rsidP="007935AE">
      <w:pPr>
        <w:numPr>
          <w:ilvl w:val="0"/>
          <w:numId w:val="72"/>
        </w:numPr>
        <w:spacing w:line="276" w:lineRule="auto"/>
        <w:jc w:val="both"/>
      </w:pPr>
      <w:r w:rsidRPr="00B51569">
        <w:t>аудиоматериалы и видеотехника,</w:t>
      </w:r>
    </w:p>
    <w:p w:rsidR="00CE696F" w:rsidRPr="00B51569" w:rsidRDefault="00CE696F" w:rsidP="007935AE">
      <w:pPr>
        <w:numPr>
          <w:ilvl w:val="0"/>
          <w:numId w:val="72"/>
        </w:numPr>
        <w:spacing w:line="276" w:lineRule="auto"/>
        <w:jc w:val="both"/>
      </w:pPr>
      <w:r w:rsidRPr="00B51569">
        <w:t>компьютеры,</w:t>
      </w:r>
    </w:p>
    <w:p w:rsidR="00CE696F" w:rsidRPr="00B51569" w:rsidRDefault="00CE696F" w:rsidP="007935AE">
      <w:pPr>
        <w:numPr>
          <w:ilvl w:val="0"/>
          <w:numId w:val="72"/>
        </w:numPr>
        <w:spacing w:line="276" w:lineRule="auto"/>
      </w:pPr>
      <w:r w:rsidRPr="00B51569">
        <w:t>телевизор,</w:t>
      </w:r>
    </w:p>
    <w:p w:rsidR="00CE696F" w:rsidRPr="00B51569" w:rsidRDefault="00CE696F" w:rsidP="007935AE">
      <w:pPr>
        <w:numPr>
          <w:ilvl w:val="0"/>
          <w:numId w:val="72"/>
        </w:numPr>
        <w:spacing w:line="276" w:lineRule="auto"/>
      </w:pPr>
      <w:r w:rsidRPr="00B51569">
        <w:t>проектор, экран и др.</w:t>
      </w:r>
    </w:p>
    <w:p w:rsidR="00CE696F" w:rsidRPr="00B51569" w:rsidRDefault="00CE696F" w:rsidP="00CE696F">
      <w:pPr>
        <w:spacing w:line="276" w:lineRule="auto"/>
      </w:pPr>
    </w:p>
    <w:p w:rsidR="00CE696F" w:rsidRPr="00B51569" w:rsidRDefault="00CE696F" w:rsidP="00CE696F">
      <w:pPr>
        <w:spacing w:line="276" w:lineRule="auto"/>
      </w:pPr>
      <w:r w:rsidRPr="00B51569">
        <w:rPr>
          <w:b/>
        </w:rPr>
        <w:t>Предполагаемые результаты:</w:t>
      </w:r>
      <w:r w:rsidRPr="00B51569">
        <w:rPr>
          <w:b/>
        </w:rPr>
        <w:tab/>
      </w:r>
    </w:p>
    <w:p w:rsidR="00CE696F" w:rsidRPr="00B51569" w:rsidRDefault="00CE696F" w:rsidP="007935AE">
      <w:pPr>
        <w:numPr>
          <w:ilvl w:val="0"/>
          <w:numId w:val="73"/>
        </w:numPr>
        <w:spacing w:line="276" w:lineRule="auto"/>
        <w:jc w:val="both"/>
      </w:pPr>
      <w:r w:rsidRPr="00B51569">
        <w:t>внедрение эффективных форм организации отдыха, оздоровления и занятости детей;</w:t>
      </w:r>
    </w:p>
    <w:p w:rsidR="00CE696F" w:rsidRPr="00B51569" w:rsidRDefault="00CE696F" w:rsidP="007935AE">
      <w:pPr>
        <w:numPr>
          <w:ilvl w:val="0"/>
          <w:numId w:val="73"/>
        </w:numPr>
        <w:spacing w:line="276" w:lineRule="auto"/>
        <w:jc w:val="both"/>
      </w:pPr>
      <w:r w:rsidRPr="00B51569">
        <w:t>улучшение психологической и социальной комфортности в  едином  воспитательном пространстве;</w:t>
      </w:r>
    </w:p>
    <w:p w:rsidR="00CE696F" w:rsidRPr="00B51569" w:rsidRDefault="00CE696F" w:rsidP="007935AE">
      <w:pPr>
        <w:numPr>
          <w:ilvl w:val="0"/>
          <w:numId w:val="73"/>
        </w:numPr>
        <w:spacing w:line="276" w:lineRule="auto"/>
        <w:jc w:val="both"/>
      </w:pPr>
      <w:r w:rsidRPr="00B51569">
        <w:t>укрепление здоровья воспитанников;</w:t>
      </w:r>
    </w:p>
    <w:p w:rsidR="00CE696F" w:rsidRPr="00B51569" w:rsidRDefault="00CE696F" w:rsidP="007935AE">
      <w:pPr>
        <w:numPr>
          <w:ilvl w:val="0"/>
          <w:numId w:val="73"/>
        </w:numPr>
        <w:spacing w:line="276" w:lineRule="auto"/>
        <w:jc w:val="both"/>
      </w:pPr>
      <w:r w:rsidRPr="00B51569">
        <w:t>развитие творческой активности каждого ребёнка;</w:t>
      </w:r>
    </w:p>
    <w:p w:rsidR="00CE696F" w:rsidRPr="00B51569" w:rsidRDefault="00CE696F" w:rsidP="007935AE">
      <w:pPr>
        <w:numPr>
          <w:ilvl w:val="0"/>
          <w:numId w:val="73"/>
        </w:numPr>
        <w:spacing w:line="276" w:lineRule="auto"/>
        <w:jc w:val="both"/>
      </w:pPr>
      <w:r w:rsidRPr="00B51569">
        <w:t xml:space="preserve">укрепление связи между семьёй и школой. </w:t>
      </w:r>
    </w:p>
    <w:p w:rsidR="00CE696F" w:rsidRPr="00B51569" w:rsidRDefault="00CE696F" w:rsidP="00CE696F">
      <w:pPr>
        <w:spacing w:line="276" w:lineRule="auto"/>
        <w:rPr>
          <w:b/>
          <w:bCs/>
          <w:i/>
          <w:iCs/>
        </w:rPr>
      </w:pPr>
      <w:r w:rsidRPr="00B51569">
        <w:rPr>
          <w:b/>
          <w:bCs/>
          <w:i/>
          <w:iCs/>
        </w:rPr>
        <w:t>Учитель и родители как участники педагогического процесса:</w:t>
      </w:r>
    </w:p>
    <w:p w:rsidR="00CE696F" w:rsidRPr="00B51569" w:rsidRDefault="00CE696F" w:rsidP="00CE696F">
      <w:pPr>
        <w:spacing w:line="276" w:lineRule="auto"/>
        <w:jc w:val="both"/>
      </w:pPr>
      <w:r w:rsidRPr="00B51569">
        <w:rPr>
          <w:i/>
          <w:iCs/>
        </w:rPr>
        <w:t xml:space="preserve">          Целью сотрудничества </w:t>
      </w:r>
      <w:r w:rsidRPr="00B51569">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CE696F" w:rsidRPr="00B51569" w:rsidRDefault="00CE696F" w:rsidP="00CE696F">
      <w:pPr>
        <w:spacing w:line="276" w:lineRule="auto"/>
      </w:pPr>
      <w:r w:rsidRPr="00B51569">
        <w:rPr>
          <w:i/>
          <w:iCs/>
        </w:rPr>
        <w:t xml:space="preserve">          Задачами сотрудничества </w:t>
      </w:r>
      <w:r w:rsidRPr="00B51569">
        <w:t>являются:</w:t>
      </w:r>
    </w:p>
    <w:p w:rsidR="00CE696F" w:rsidRPr="00B51569" w:rsidRDefault="00CE696F" w:rsidP="007935AE">
      <w:pPr>
        <w:numPr>
          <w:ilvl w:val="0"/>
          <w:numId w:val="74"/>
        </w:numPr>
        <w:spacing w:line="276" w:lineRule="auto"/>
        <w:jc w:val="both"/>
      </w:pPr>
      <w:r w:rsidRPr="00B51569">
        <w:t xml:space="preserve">усиление нравственных аспектов школьной жизнедеятельности детей и молодежи; </w:t>
      </w:r>
    </w:p>
    <w:p w:rsidR="00CE696F" w:rsidRPr="00B51569" w:rsidRDefault="00CE696F" w:rsidP="007935AE">
      <w:pPr>
        <w:numPr>
          <w:ilvl w:val="0"/>
          <w:numId w:val="74"/>
        </w:numPr>
        <w:spacing w:line="276" w:lineRule="auto"/>
        <w:jc w:val="both"/>
      </w:pPr>
      <w:r w:rsidRPr="00B51569">
        <w:t xml:space="preserve">гуманизация взаимоотношений семьи и школы; </w:t>
      </w:r>
    </w:p>
    <w:p w:rsidR="00CE696F" w:rsidRPr="00B51569" w:rsidRDefault="00CE696F" w:rsidP="007935AE">
      <w:pPr>
        <w:numPr>
          <w:ilvl w:val="0"/>
          <w:numId w:val="74"/>
        </w:numPr>
        <w:spacing w:line="276" w:lineRule="auto"/>
        <w:jc w:val="both"/>
      </w:pPr>
      <w:r w:rsidRPr="00B51569">
        <w:t xml:space="preserve">развитие у  школьников опыта формального и неформального общения со  взрослыми; </w:t>
      </w:r>
    </w:p>
    <w:p w:rsidR="00CE696F" w:rsidRPr="00B51569" w:rsidRDefault="00CE696F" w:rsidP="007935AE">
      <w:pPr>
        <w:numPr>
          <w:ilvl w:val="0"/>
          <w:numId w:val="74"/>
        </w:numPr>
        <w:spacing w:line="276" w:lineRule="auto"/>
        <w:jc w:val="both"/>
      </w:pPr>
      <w:r w:rsidRPr="00B51569">
        <w:t xml:space="preserve">освоение родителями навыков делового общения и сотворчества с учителями и детьми; </w:t>
      </w:r>
    </w:p>
    <w:p w:rsidR="00CE696F" w:rsidRPr="00B51569" w:rsidRDefault="00CE696F" w:rsidP="007935AE">
      <w:pPr>
        <w:numPr>
          <w:ilvl w:val="0"/>
          <w:numId w:val="74"/>
        </w:numPr>
        <w:spacing w:line="276" w:lineRule="auto"/>
        <w:jc w:val="both"/>
      </w:pPr>
      <w:r w:rsidRPr="00B51569">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E696F" w:rsidRPr="00B51569" w:rsidRDefault="00CE696F" w:rsidP="00CE696F">
      <w:pPr>
        <w:spacing w:line="276" w:lineRule="auto"/>
        <w:jc w:val="both"/>
      </w:pPr>
      <w:r w:rsidRPr="00B51569">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51569">
        <w:rPr>
          <w:b/>
          <w:bCs/>
          <w:i/>
          <w:iCs/>
        </w:rPr>
        <w:t>направлениям (содержание сотворчества):</w:t>
      </w:r>
    </w:p>
    <w:p w:rsidR="00CE696F" w:rsidRPr="00B51569" w:rsidRDefault="00CE696F" w:rsidP="007935AE">
      <w:pPr>
        <w:numPr>
          <w:ilvl w:val="0"/>
          <w:numId w:val="75"/>
        </w:numPr>
        <w:spacing w:line="276" w:lineRule="auto"/>
        <w:jc w:val="both"/>
      </w:pPr>
      <w:r w:rsidRPr="00B51569">
        <w:t>непосредственное участие родителей в организации различных форм совместной внеурочной работы с детьми;</w:t>
      </w:r>
    </w:p>
    <w:p w:rsidR="00CE696F" w:rsidRPr="00B51569" w:rsidRDefault="00CE696F" w:rsidP="007935AE">
      <w:pPr>
        <w:pStyle w:val="affe"/>
        <w:numPr>
          <w:ilvl w:val="0"/>
          <w:numId w:val="75"/>
        </w:numPr>
        <w:rPr>
          <w:rStyle w:val="afff2"/>
          <w:rFonts w:ascii="Times New Roman" w:hAnsi="Times New Roman"/>
          <w:sz w:val="24"/>
          <w:szCs w:val="24"/>
        </w:rPr>
      </w:pPr>
      <w:r w:rsidRPr="00B51569">
        <w:rPr>
          <w:rFonts w:ascii="Times New Roman" w:hAnsi="Times New Roman"/>
          <w:sz w:val="24"/>
          <w:szCs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E40BB6" w:rsidRPr="00B51569" w:rsidRDefault="00E40BB6" w:rsidP="004C2462">
      <w:pPr>
        <w:pStyle w:val="3"/>
        <w:spacing w:before="0" w:after="0" w:line="276" w:lineRule="auto"/>
        <w:ind w:firstLine="709"/>
        <w:jc w:val="left"/>
        <w:rPr>
          <w:sz w:val="24"/>
          <w:szCs w:val="24"/>
        </w:rPr>
      </w:pPr>
      <w:bookmarkStart w:id="200" w:name="_Toc414553283"/>
      <w:r w:rsidRPr="00B51569">
        <w:rPr>
          <w:sz w:val="24"/>
          <w:szCs w:val="24"/>
        </w:rPr>
        <w:lastRenderedPageBreak/>
        <w:t xml:space="preserve">3.2.1. </w:t>
      </w:r>
      <w:r w:rsidR="00DA7993" w:rsidRPr="00B51569">
        <w:rPr>
          <w:sz w:val="24"/>
          <w:szCs w:val="24"/>
        </w:rPr>
        <w:t>К</w:t>
      </w:r>
      <w:r w:rsidRPr="00B51569">
        <w:rPr>
          <w:sz w:val="24"/>
          <w:szCs w:val="24"/>
        </w:rPr>
        <w:t>алендарный учебный график</w:t>
      </w:r>
      <w:bookmarkEnd w:id="200"/>
    </w:p>
    <w:p w:rsidR="004C2462" w:rsidRPr="00B51569" w:rsidRDefault="00E40BB6" w:rsidP="004C2462">
      <w:pPr>
        <w:widowControl w:val="0"/>
        <w:spacing w:line="276" w:lineRule="auto"/>
        <w:ind w:firstLine="709"/>
        <w:jc w:val="both"/>
      </w:pPr>
      <w:r w:rsidRPr="00B51569">
        <w:t>Календарный учебный график соста</w:t>
      </w:r>
      <w:r w:rsidR="003C0745" w:rsidRPr="00B51569">
        <w:t>в</w:t>
      </w:r>
      <w:r w:rsidRPr="00B51569">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B51569">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4C2462" w:rsidRPr="00B51569">
        <w:t>ого года, четвертей</w:t>
      </w:r>
      <w:r w:rsidR="004B1562" w:rsidRPr="00B51569">
        <w:t>; сроки и продолжительность каникул; сроки проведения промежуточных аттестаций</w:t>
      </w:r>
      <w:r w:rsidRPr="00B51569">
        <w:t>. При составлении календарного учебного графика учитываются различные подходы при составлении графика учебного процесса</w:t>
      </w:r>
      <w:r w:rsidR="004C2462" w:rsidRPr="00B51569">
        <w:t>;</w:t>
      </w:r>
      <w:r w:rsidRPr="00B51569">
        <w:t xml:space="preserve"> система организации учебного года</w:t>
      </w:r>
      <w:r w:rsidR="004C2462" w:rsidRPr="00B51569">
        <w:t xml:space="preserve"> - </w:t>
      </w:r>
      <w:r w:rsidRPr="00B51569">
        <w:t xml:space="preserve"> четвертная</w:t>
      </w:r>
      <w:r w:rsidR="004C2462" w:rsidRPr="00B51569">
        <w:t xml:space="preserve">.          </w:t>
      </w:r>
    </w:p>
    <w:p w:rsidR="00E40BB6" w:rsidRPr="00B51569" w:rsidRDefault="004C2462" w:rsidP="004C2462">
      <w:pPr>
        <w:widowControl w:val="0"/>
        <w:spacing w:line="276" w:lineRule="auto"/>
        <w:ind w:firstLine="709"/>
        <w:jc w:val="both"/>
      </w:pPr>
      <w:r w:rsidRPr="00B51569">
        <w:t xml:space="preserve"> К</w:t>
      </w:r>
      <w:r w:rsidR="00E40BB6" w:rsidRPr="00B51569">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B51569">
        <w:t xml:space="preserve"> и ФГОС НОО (п. 19.10.1)</w:t>
      </w:r>
      <w:r w:rsidR="00E40BB6" w:rsidRPr="00B51569">
        <w:t>.</w:t>
      </w:r>
    </w:p>
    <w:p w:rsidR="00E40BB6" w:rsidRPr="00B51569" w:rsidRDefault="004C2462" w:rsidP="004C2462">
      <w:pPr>
        <w:spacing w:line="276" w:lineRule="auto"/>
        <w:ind w:firstLine="709"/>
        <w:jc w:val="both"/>
      </w:pPr>
      <w:r w:rsidRPr="00B51569">
        <w:t>К</w:t>
      </w:r>
      <w:r w:rsidR="00E40BB6" w:rsidRPr="00B51569">
        <w:t xml:space="preserve">алендарный учебный график реализации образовательной программы составляется </w:t>
      </w:r>
      <w:r w:rsidRPr="00B51569">
        <w:rPr>
          <w:spacing w:val="-2"/>
        </w:rPr>
        <w:t>МБОУ – Средней общеобразовательной  школой № 9 г.Мценска</w:t>
      </w:r>
      <w:r w:rsidRPr="00B51569">
        <w:t xml:space="preserve"> </w:t>
      </w:r>
      <w:r w:rsidR="00E40BB6" w:rsidRPr="00B51569">
        <w:t>самостоятельно с учетом требований СанПиН и мнения участников образовательн</w:t>
      </w:r>
      <w:r w:rsidR="005F0115" w:rsidRPr="00B51569">
        <w:t>ых</w:t>
      </w:r>
      <w:r w:rsidR="00500815" w:rsidRPr="00B51569">
        <w:t xml:space="preserve"> </w:t>
      </w:r>
      <w:r w:rsidR="005F0115" w:rsidRPr="00B51569">
        <w:t>отношений.</w:t>
      </w:r>
      <w:r w:rsidR="00DA7993" w:rsidRPr="00B51569">
        <w:t xml:space="preserve"> (Приложение 1)</w:t>
      </w: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DA7993" w:rsidRPr="00B51569" w:rsidRDefault="00DA7993" w:rsidP="00CE696F">
      <w:pPr>
        <w:pStyle w:val="a3"/>
        <w:spacing w:line="276" w:lineRule="auto"/>
        <w:ind w:firstLine="709"/>
        <w:rPr>
          <w:rFonts w:ascii="Times New Roman" w:hAnsi="Times New Roman"/>
          <w:color w:val="auto"/>
          <w:sz w:val="24"/>
          <w:szCs w:val="24"/>
        </w:rPr>
      </w:pPr>
    </w:p>
    <w:p w:rsidR="00653A76" w:rsidRPr="00B51569" w:rsidRDefault="00D00181" w:rsidP="00CE696F">
      <w:pPr>
        <w:pStyle w:val="afe"/>
        <w:numPr>
          <w:ilvl w:val="1"/>
          <w:numId w:val="2"/>
        </w:numPr>
        <w:spacing w:line="276" w:lineRule="auto"/>
        <w:ind w:left="0" w:firstLine="709"/>
        <w:rPr>
          <w:sz w:val="24"/>
        </w:rPr>
      </w:pPr>
      <w:bookmarkStart w:id="201" w:name="_Toc288394109"/>
      <w:bookmarkStart w:id="202" w:name="_Toc288410576"/>
      <w:bookmarkStart w:id="203" w:name="_Toc288410705"/>
      <w:bookmarkStart w:id="204" w:name="_Toc424564344"/>
      <w:r w:rsidRPr="00B51569">
        <w:rPr>
          <w:sz w:val="24"/>
        </w:rPr>
        <w:lastRenderedPageBreak/>
        <w:t xml:space="preserve">Система </w:t>
      </w:r>
      <w:r w:rsidR="00653A76" w:rsidRPr="00B51569">
        <w:rPr>
          <w:sz w:val="24"/>
        </w:rPr>
        <w:t>условий реализации</w:t>
      </w:r>
      <w:r w:rsidR="00500815" w:rsidRPr="00B51569">
        <w:rPr>
          <w:sz w:val="24"/>
        </w:rPr>
        <w:t xml:space="preserve"> </w:t>
      </w:r>
      <w:r w:rsidR="00653A76" w:rsidRPr="00B51569">
        <w:rPr>
          <w:sz w:val="24"/>
        </w:rPr>
        <w:t>основной образовательной программы</w:t>
      </w:r>
      <w:bookmarkEnd w:id="201"/>
      <w:bookmarkEnd w:id="202"/>
      <w:bookmarkEnd w:id="203"/>
      <w:bookmarkEnd w:id="204"/>
    </w:p>
    <w:p w:rsidR="00653A76" w:rsidRPr="00B51569" w:rsidRDefault="00653A76" w:rsidP="00CE696F">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Интегративным результатом выполнения требований к ус</w:t>
      </w:r>
      <w:r w:rsidRPr="00B51569">
        <w:rPr>
          <w:rFonts w:ascii="Times New Roman" w:hAnsi="Times New Roman"/>
          <w:color w:val="auto"/>
          <w:spacing w:val="2"/>
          <w:sz w:val="24"/>
          <w:szCs w:val="24"/>
        </w:rPr>
        <w:t xml:space="preserve">ловиям реализации основной образовательной программы </w:t>
      </w:r>
      <w:r w:rsidR="005C5F90" w:rsidRPr="00B51569">
        <w:rPr>
          <w:rFonts w:ascii="Times New Roman" w:hAnsi="Times New Roman"/>
          <w:color w:val="auto"/>
          <w:sz w:val="24"/>
          <w:szCs w:val="24"/>
        </w:rPr>
        <w:t>организации, осуществляющей образовательную деятельность</w:t>
      </w:r>
      <w:r w:rsidR="00375003" w:rsidRPr="00B51569">
        <w:rPr>
          <w:rFonts w:ascii="Times New Roman" w:hAnsi="Times New Roman"/>
          <w:color w:val="auto"/>
          <w:sz w:val="24"/>
          <w:szCs w:val="24"/>
        </w:rPr>
        <w:t>,</w:t>
      </w:r>
      <w:r w:rsidRPr="00B5156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B51569">
        <w:rPr>
          <w:rFonts w:ascii="Times New Roman" w:hAnsi="Times New Roman"/>
          <w:color w:val="auto"/>
          <w:spacing w:val="2"/>
          <w:sz w:val="24"/>
          <w:szCs w:val="24"/>
        </w:rPr>
        <w:t xml:space="preserve">адекватной задачам достижения личностного, социального, </w:t>
      </w:r>
      <w:r w:rsidRPr="00B51569">
        <w:rPr>
          <w:rFonts w:ascii="Times New Roman" w:hAnsi="Times New Roman"/>
          <w:color w:val="auto"/>
          <w:sz w:val="24"/>
          <w:szCs w:val="24"/>
        </w:rPr>
        <w:t>познавательного (интеллектуального), коммуникативного, эс</w:t>
      </w:r>
      <w:r w:rsidRPr="00B51569">
        <w:rPr>
          <w:rFonts w:ascii="Times New Roman" w:hAnsi="Times New Roman"/>
          <w:color w:val="auto"/>
          <w:spacing w:val="-2"/>
          <w:sz w:val="24"/>
          <w:szCs w:val="24"/>
        </w:rPr>
        <w:t>тетического, физического, трудового развития обучающихся.</w:t>
      </w:r>
    </w:p>
    <w:p w:rsidR="00653A76" w:rsidRPr="00B51569" w:rsidRDefault="00653A76" w:rsidP="00CE696F">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Созданные в </w:t>
      </w:r>
      <w:r w:rsidR="00D93053" w:rsidRPr="00B51569">
        <w:rPr>
          <w:rFonts w:ascii="Times New Roman" w:hAnsi="Times New Roman"/>
          <w:color w:val="auto"/>
          <w:sz w:val="24"/>
          <w:szCs w:val="24"/>
        </w:rPr>
        <w:t>образовательной организ</w:t>
      </w:r>
      <w:r w:rsidR="00500815" w:rsidRPr="00B51569">
        <w:rPr>
          <w:rFonts w:ascii="Times New Roman" w:hAnsi="Times New Roman"/>
          <w:color w:val="auto"/>
          <w:sz w:val="24"/>
          <w:szCs w:val="24"/>
        </w:rPr>
        <w:t>а</w:t>
      </w:r>
      <w:r w:rsidR="00D93053" w:rsidRPr="00B51569">
        <w:rPr>
          <w:rFonts w:ascii="Times New Roman" w:hAnsi="Times New Roman"/>
          <w:color w:val="auto"/>
          <w:sz w:val="24"/>
          <w:szCs w:val="24"/>
        </w:rPr>
        <w:t>ции</w:t>
      </w:r>
      <w:r w:rsidRPr="00B51569">
        <w:rPr>
          <w:rFonts w:ascii="Times New Roman" w:hAnsi="Times New Roman"/>
          <w:color w:val="auto"/>
          <w:sz w:val="24"/>
          <w:szCs w:val="24"/>
        </w:rPr>
        <w:t xml:space="preserve">, </w:t>
      </w:r>
      <w:r w:rsidR="00D93053" w:rsidRPr="00B51569">
        <w:rPr>
          <w:rFonts w:ascii="Times New Roman" w:hAnsi="Times New Roman"/>
          <w:color w:val="auto"/>
          <w:sz w:val="24"/>
          <w:szCs w:val="24"/>
        </w:rPr>
        <w:t xml:space="preserve">реализующей </w:t>
      </w:r>
      <w:r w:rsidRPr="00B51569">
        <w:rPr>
          <w:rFonts w:ascii="Times New Roman" w:hAnsi="Times New Roman"/>
          <w:color w:val="auto"/>
          <w:spacing w:val="-2"/>
          <w:sz w:val="24"/>
          <w:szCs w:val="24"/>
        </w:rPr>
        <w:t>основную образовательную программу начального общего об</w:t>
      </w:r>
      <w:r w:rsidRPr="00B51569">
        <w:rPr>
          <w:rFonts w:ascii="Times New Roman" w:hAnsi="Times New Roman"/>
          <w:color w:val="auto"/>
          <w:sz w:val="24"/>
          <w:szCs w:val="24"/>
        </w:rPr>
        <w:t>разования, условия:</w:t>
      </w:r>
    </w:p>
    <w:p w:rsidR="00653A76" w:rsidRPr="00B51569" w:rsidRDefault="0070188B" w:rsidP="00CE696F">
      <w:pPr>
        <w:pStyle w:val="21"/>
        <w:spacing w:line="276" w:lineRule="auto"/>
        <w:ind w:firstLine="709"/>
        <w:rPr>
          <w:sz w:val="24"/>
        </w:rPr>
      </w:pPr>
      <w:r w:rsidRPr="00B51569">
        <w:rPr>
          <w:sz w:val="24"/>
        </w:rPr>
        <w:t>соответствуют</w:t>
      </w:r>
      <w:r w:rsidR="00653A76" w:rsidRPr="00B51569">
        <w:rPr>
          <w:sz w:val="24"/>
        </w:rPr>
        <w:t xml:space="preserve"> требованиям </w:t>
      </w:r>
      <w:r w:rsidR="00C11324" w:rsidRPr="00B51569">
        <w:rPr>
          <w:sz w:val="24"/>
        </w:rPr>
        <w:t>ФГОС НОО</w:t>
      </w:r>
      <w:r w:rsidR="00653A76" w:rsidRPr="00B51569">
        <w:rPr>
          <w:sz w:val="24"/>
        </w:rPr>
        <w:t>;</w:t>
      </w:r>
    </w:p>
    <w:p w:rsidR="00653A76" w:rsidRPr="00B51569" w:rsidRDefault="00653A76" w:rsidP="00CE696F">
      <w:pPr>
        <w:pStyle w:val="21"/>
        <w:spacing w:line="276" w:lineRule="auto"/>
        <w:ind w:firstLine="709"/>
        <w:rPr>
          <w:sz w:val="24"/>
        </w:rPr>
      </w:pPr>
      <w:r w:rsidRPr="00B51569">
        <w:rPr>
          <w:spacing w:val="2"/>
          <w:sz w:val="24"/>
        </w:rPr>
        <w:t>гарантир</w:t>
      </w:r>
      <w:r w:rsidR="0070188B" w:rsidRPr="00B51569">
        <w:rPr>
          <w:spacing w:val="2"/>
          <w:sz w:val="24"/>
        </w:rPr>
        <w:t>уют</w:t>
      </w:r>
      <w:r w:rsidRPr="00B51569">
        <w:rPr>
          <w:spacing w:val="2"/>
          <w:sz w:val="24"/>
        </w:rPr>
        <w:t xml:space="preserve"> сохранность и укрепление физического, </w:t>
      </w:r>
      <w:r w:rsidRPr="00B51569">
        <w:rPr>
          <w:sz w:val="24"/>
        </w:rPr>
        <w:t xml:space="preserve">психологического и социального здоровья обучающихся; </w:t>
      </w:r>
    </w:p>
    <w:p w:rsidR="00653A76" w:rsidRPr="00B51569" w:rsidRDefault="00653A76" w:rsidP="00CE696F">
      <w:pPr>
        <w:pStyle w:val="21"/>
        <w:spacing w:line="276" w:lineRule="auto"/>
        <w:ind w:firstLine="709"/>
        <w:rPr>
          <w:sz w:val="24"/>
        </w:rPr>
      </w:pPr>
      <w:r w:rsidRPr="00B51569">
        <w:rPr>
          <w:spacing w:val="-2"/>
          <w:sz w:val="24"/>
        </w:rPr>
        <w:t>обеспечива</w:t>
      </w:r>
      <w:r w:rsidR="0070188B" w:rsidRPr="00B51569">
        <w:rPr>
          <w:spacing w:val="-2"/>
          <w:sz w:val="24"/>
        </w:rPr>
        <w:t>ют</w:t>
      </w:r>
      <w:r w:rsidRPr="00B51569">
        <w:rPr>
          <w:spacing w:val="-2"/>
          <w:sz w:val="24"/>
        </w:rPr>
        <w:t xml:space="preserve"> реализацию основной образовательной про­</w:t>
      </w:r>
      <w:r w:rsidRPr="00B51569">
        <w:rPr>
          <w:spacing w:val="-2"/>
          <w:sz w:val="24"/>
        </w:rPr>
        <w:br/>
      </w:r>
      <w:r w:rsidRPr="00B51569">
        <w:rPr>
          <w:sz w:val="24"/>
        </w:rPr>
        <w:t xml:space="preserve">граммы </w:t>
      </w:r>
      <w:r w:rsidR="0070188B" w:rsidRPr="00B51569">
        <w:rPr>
          <w:sz w:val="24"/>
        </w:rPr>
        <w:t>МБОУ – СОШ № 9</w:t>
      </w:r>
      <w:r w:rsidR="005C5F90" w:rsidRPr="00B51569">
        <w:rPr>
          <w:sz w:val="24"/>
        </w:rPr>
        <w:t>, осуществляющей образовательную деятельность</w:t>
      </w:r>
      <w:r w:rsidRPr="00B51569">
        <w:rPr>
          <w:sz w:val="24"/>
        </w:rPr>
        <w:t xml:space="preserve"> и достижение планируемых результатов е</w:t>
      </w:r>
      <w:r w:rsidR="00D30361" w:rsidRPr="00B51569">
        <w:rPr>
          <w:sz w:val="24"/>
        </w:rPr>
        <w:t>е</w:t>
      </w:r>
      <w:r w:rsidRPr="00B51569">
        <w:rPr>
          <w:sz w:val="24"/>
        </w:rPr>
        <w:t xml:space="preserve"> освоения;</w:t>
      </w:r>
    </w:p>
    <w:p w:rsidR="00931CBC" w:rsidRPr="00B51569" w:rsidRDefault="00653A76" w:rsidP="00CE696F">
      <w:pPr>
        <w:pStyle w:val="21"/>
        <w:spacing w:line="276" w:lineRule="auto"/>
        <w:ind w:firstLine="709"/>
        <w:rPr>
          <w:sz w:val="24"/>
        </w:rPr>
      </w:pPr>
      <w:r w:rsidRPr="00B51569">
        <w:rPr>
          <w:spacing w:val="-2"/>
          <w:sz w:val="24"/>
        </w:rPr>
        <w:t>учитыва</w:t>
      </w:r>
      <w:r w:rsidR="0070188B" w:rsidRPr="00B51569">
        <w:rPr>
          <w:spacing w:val="-2"/>
          <w:sz w:val="24"/>
        </w:rPr>
        <w:t>ют</w:t>
      </w:r>
      <w:r w:rsidRPr="00B51569">
        <w:rPr>
          <w:spacing w:val="-2"/>
          <w:sz w:val="24"/>
        </w:rPr>
        <w:t xml:space="preserve"> особенности </w:t>
      </w:r>
      <w:r w:rsidR="0070188B" w:rsidRPr="00B51569">
        <w:rPr>
          <w:spacing w:val="-2"/>
          <w:sz w:val="24"/>
        </w:rPr>
        <w:t>МБОУ – СОШ № 9</w:t>
      </w:r>
      <w:r w:rsidRPr="00B51569">
        <w:rPr>
          <w:spacing w:val="-2"/>
          <w:sz w:val="24"/>
        </w:rPr>
        <w:t xml:space="preserve">, </w:t>
      </w:r>
      <w:r w:rsidR="00375003" w:rsidRPr="00B51569">
        <w:rPr>
          <w:sz w:val="24"/>
        </w:rPr>
        <w:t>ее</w:t>
      </w:r>
      <w:r w:rsidR="00500815" w:rsidRPr="00B51569">
        <w:rPr>
          <w:sz w:val="24"/>
        </w:rPr>
        <w:t xml:space="preserve"> </w:t>
      </w:r>
      <w:r w:rsidRPr="00B51569">
        <w:rPr>
          <w:spacing w:val="2"/>
          <w:sz w:val="24"/>
        </w:rPr>
        <w:t xml:space="preserve">организационную структуру, запросы участников </w:t>
      </w:r>
      <w:r w:rsidR="00AD64C6" w:rsidRPr="00B51569">
        <w:rPr>
          <w:sz w:val="24"/>
        </w:rPr>
        <w:t>образовательных отношений</w:t>
      </w:r>
      <w:r w:rsidRPr="00B51569">
        <w:rPr>
          <w:sz w:val="24"/>
        </w:rPr>
        <w:t>;</w:t>
      </w:r>
    </w:p>
    <w:p w:rsidR="00931CBC" w:rsidRPr="00B51569" w:rsidRDefault="00653A76" w:rsidP="00CE696F">
      <w:pPr>
        <w:pStyle w:val="21"/>
        <w:spacing w:line="276" w:lineRule="auto"/>
        <w:ind w:firstLine="709"/>
        <w:rPr>
          <w:sz w:val="24"/>
        </w:rPr>
      </w:pPr>
      <w:r w:rsidRPr="00B51569">
        <w:rPr>
          <w:spacing w:val="2"/>
          <w:sz w:val="24"/>
        </w:rPr>
        <w:t>представля</w:t>
      </w:r>
      <w:r w:rsidR="0070188B" w:rsidRPr="00B51569">
        <w:rPr>
          <w:spacing w:val="2"/>
          <w:sz w:val="24"/>
        </w:rPr>
        <w:t>ю</w:t>
      </w:r>
      <w:r w:rsidRPr="00B51569">
        <w:rPr>
          <w:spacing w:val="2"/>
          <w:sz w:val="24"/>
        </w:rPr>
        <w:t>т возможность взаимодействия с социаль</w:t>
      </w:r>
      <w:r w:rsidRPr="00B51569">
        <w:rPr>
          <w:sz w:val="24"/>
        </w:rPr>
        <w:t>ными партн</w:t>
      </w:r>
      <w:r w:rsidR="00D30361" w:rsidRPr="00B51569">
        <w:rPr>
          <w:sz w:val="24"/>
        </w:rPr>
        <w:t>е</w:t>
      </w:r>
      <w:r w:rsidRPr="00B51569">
        <w:rPr>
          <w:sz w:val="24"/>
        </w:rPr>
        <w:t>рами, использования ресурсов социума.</w:t>
      </w:r>
    </w:p>
    <w:p w:rsidR="00DA7993" w:rsidRPr="00B51569" w:rsidRDefault="00DA7993" w:rsidP="00AB6645">
      <w:pPr>
        <w:pStyle w:val="21"/>
        <w:numPr>
          <w:ilvl w:val="0"/>
          <w:numId w:val="0"/>
        </w:numPr>
        <w:ind w:firstLine="680"/>
        <w:rPr>
          <w:b/>
          <w:sz w:val="24"/>
        </w:rPr>
      </w:pPr>
    </w:p>
    <w:p w:rsidR="00AB6645" w:rsidRPr="00B51569" w:rsidRDefault="00AB6645" w:rsidP="00AB6645">
      <w:pPr>
        <w:pStyle w:val="21"/>
        <w:numPr>
          <w:ilvl w:val="0"/>
          <w:numId w:val="0"/>
        </w:numPr>
        <w:ind w:firstLine="680"/>
        <w:rPr>
          <w:b/>
          <w:sz w:val="24"/>
        </w:rPr>
      </w:pPr>
      <w:r w:rsidRPr="00B51569">
        <w:rPr>
          <w:b/>
          <w:sz w:val="24"/>
        </w:rPr>
        <w:t>Кадровые условия реализации ООП НОО МБОУ-СОШ № 9.</w:t>
      </w:r>
    </w:p>
    <w:p w:rsidR="00AB6645" w:rsidRPr="00B51569" w:rsidRDefault="00AB6645" w:rsidP="00AB6645">
      <w:pPr>
        <w:pStyle w:val="21"/>
        <w:numPr>
          <w:ilvl w:val="0"/>
          <w:numId w:val="0"/>
        </w:numPr>
        <w:spacing w:line="276" w:lineRule="auto"/>
        <w:ind w:firstLine="680"/>
        <w:rPr>
          <w:sz w:val="24"/>
        </w:rPr>
      </w:pPr>
      <w:r w:rsidRPr="00B51569">
        <w:rPr>
          <w:sz w:val="24"/>
        </w:rPr>
        <w:t>Реализация ООП НОО в МБОУ – СОШ № 9 г.Мценска обеспечивается педагогическими кадрами, имеющими соответствующее профессиональное образование и системати</w:t>
      </w:r>
      <w:r w:rsidRPr="00B51569">
        <w:rPr>
          <w:sz w:val="24"/>
        </w:rPr>
        <w:softHyphen/>
        <w:t>чески занимающимися повышением своей квалификации.</w:t>
      </w:r>
    </w:p>
    <w:p w:rsidR="00AB6645" w:rsidRPr="00B51569" w:rsidRDefault="00AB6645" w:rsidP="00AB6645">
      <w:pPr>
        <w:pStyle w:val="21"/>
        <w:numPr>
          <w:ilvl w:val="0"/>
          <w:numId w:val="0"/>
        </w:numPr>
        <w:spacing w:line="276" w:lineRule="auto"/>
        <w:ind w:firstLine="680"/>
        <w:rPr>
          <w:spacing w:val="-2"/>
          <w:sz w:val="24"/>
        </w:rPr>
      </w:pPr>
      <w:r w:rsidRPr="00B51569">
        <w:rPr>
          <w:sz w:val="24"/>
        </w:rPr>
        <w:t>Требования к компетентности педагога определяются функциональны</w:t>
      </w:r>
      <w:r w:rsidRPr="00B51569">
        <w:rPr>
          <w:sz w:val="24"/>
        </w:rPr>
        <w:softHyphen/>
        <w:t xml:space="preserve">ми задачами, которые он обязан выполнять, и конкретизируются в должностных инструкциях педагогических работников </w:t>
      </w:r>
      <w:r w:rsidRPr="00B51569">
        <w:rPr>
          <w:spacing w:val="-3"/>
          <w:sz w:val="24"/>
        </w:rPr>
        <w:t>в соответствии с возрастными особенностями обучающихся,</w:t>
      </w:r>
      <w:r w:rsidRPr="00B51569">
        <w:rPr>
          <w:spacing w:val="-2"/>
          <w:sz w:val="24"/>
        </w:rPr>
        <w:t xml:space="preserve"> особенностями педагогической концепции, лежа</w:t>
      </w:r>
      <w:r w:rsidRPr="00B51569">
        <w:rPr>
          <w:spacing w:val="-2"/>
          <w:sz w:val="24"/>
        </w:rPr>
        <w:softHyphen/>
        <w:t>щей в основе организации образовательного процесса в МБОУ – СОШ № 9.</w:t>
      </w:r>
    </w:p>
    <w:p w:rsidR="00DA7993" w:rsidRPr="00B51569" w:rsidRDefault="00DA7993" w:rsidP="00AB6645">
      <w:pPr>
        <w:pStyle w:val="afff0"/>
        <w:spacing w:line="276" w:lineRule="auto"/>
        <w:jc w:val="center"/>
        <w:rPr>
          <w:i/>
        </w:rPr>
      </w:pPr>
    </w:p>
    <w:p w:rsidR="00AB6645" w:rsidRPr="00B51569" w:rsidRDefault="00AB6645" w:rsidP="00AB6645">
      <w:pPr>
        <w:pStyle w:val="afff0"/>
        <w:spacing w:line="276" w:lineRule="auto"/>
        <w:jc w:val="center"/>
        <w:rPr>
          <w:b/>
          <w:i/>
        </w:rPr>
      </w:pPr>
      <w:r w:rsidRPr="00B51569">
        <w:rPr>
          <w:i/>
        </w:rPr>
        <w:t>Информация  о  кадровом обеспечении</w:t>
      </w:r>
    </w:p>
    <w:p w:rsidR="00AB6645" w:rsidRPr="00B51569" w:rsidRDefault="00AB6645" w:rsidP="00AB6645">
      <w:pPr>
        <w:pStyle w:val="afff0"/>
        <w:spacing w:line="276" w:lineRule="auto"/>
        <w:jc w:val="center"/>
        <w:rPr>
          <w:i/>
        </w:rPr>
      </w:pPr>
      <w:r w:rsidRPr="00B51569">
        <w:rPr>
          <w:i/>
          <w:lang w:val="en-US"/>
        </w:rPr>
        <w:t>I</w:t>
      </w:r>
      <w:r w:rsidRPr="00B51569">
        <w:rPr>
          <w:i/>
        </w:rPr>
        <w:t xml:space="preserve"> ступень 2015-2016 уч.г.</w:t>
      </w:r>
    </w:p>
    <w:tbl>
      <w:tblPr>
        <w:tblStyle w:val="afff1"/>
        <w:tblW w:w="0" w:type="auto"/>
        <w:jc w:val="center"/>
        <w:tblLook w:val="04A0" w:firstRow="1" w:lastRow="0" w:firstColumn="1" w:lastColumn="0" w:noHBand="0" w:noVBand="1"/>
      </w:tblPr>
      <w:tblGrid>
        <w:gridCol w:w="1468"/>
        <w:gridCol w:w="1468"/>
        <w:gridCol w:w="1162"/>
        <w:gridCol w:w="1506"/>
        <w:gridCol w:w="1469"/>
        <w:gridCol w:w="1469"/>
      </w:tblGrid>
      <w:tr w:rsidR="00B51569" w:rsidRPr="00B51569" w:rsidTr="00DA7993">
        <w:trPr>
          <w:jc w:val="center"/>
        </w:trPr>
        <w:tc>
          <w:tcPr>
            <w:tcW w:w="1468" w:type="dxa"/>
            <w:vMerge w:val="restart"/>
          </w:tcPr>
          <w:p w:rsidR="00AB6645" w:rsidRPr="00B51569" w:rsidRDefault="00AB6645" w:rsidP="002920DA">
            <w:pPr>
              <w:pStyle w:val="afff0"/>
              <w:spacing w:line="276" w:lineRule="auto"/>
              <w:jc w:val="center"/>
            </w:pPr>
            <w:r w:rsidRPr="00B51569">
              <w:t>Всего начальных классов</w:t>
            </w:r>
          </w:p>
        </w:tc>
        <w:tc>
          <w:tcPr>
            <w:tcW w:w="1468" w:type="dxa"/>
            <w:vMerge w:val="restart"/>
          </w:tcPr>
          <w:p w:rsidR="00AB6645" w:rsidRPr="00B51569" w:rsidRDefault="00AB6645" w:rsidP="002920DA">
            <w:pPr>
              <w:pStyle w:val="afff0"/>
              <w:spacing w:line="276" w:lineRule="auto"/>
              <w:jc w:val="center"/>
            </w:pPr>
            <w:r w:rsidRPr="00B51569">
              <w:t>Всего учителей начальных классов</w:t>
            </w:r>
          </w:p>
        </w:tc>
        <w:tc>
          <w:tcPr>
            <w:tcW w:w="2668" w:type="dxa"/>
            <w:gridSpan w:val="2"/>
          </w:tcPr>
          <w:p w:rsidR="00AB6645" w:rsidRPr="00B51569" w:rsidRDefault="00AB6645" w:rsidP="002920DA">
            <w:pPr>
              <w:pStyle w:val="afff0"/>
              <w:spacing w:line="276" w:lineRule="auto"/>
              <w:jc w:val="center"/>
            </w:pPr>
            <w:r w:rsidRPr="00B51569">
              <w:t>Образование</w:t>
            </w:r>
          </w:p>
        </w:tc>
        <w:tc>
          <w:tcPr>
            <w:tcW w:w="2938" w:type="dxa"/>
            <w:gridSpan w:val="2"/>
          </w:tcPr>
          <w:p w:rsidR="00AB6645" w:rsidRPr="00B51569" w:rsidRDefault="00AB6645" w:rsidP="002920DA">
            <w:pPr>
              <w:pStyle w:val="afff0"/>
              <w:spacing w:line="276" w:lineRule="auto"/>
              <w:jc w:val="center"/>
            </w:pPr>
            <w:r w:rsidRPr="00B51569">
              <w:t>Категория</w:t>
            </w:r>
          </w:p>
        </w:tc>
      </w:tr>
      <w:tr w:rsidR="00B51569" w:rsidRPr="00B51569" w:rsidTr="00DA7993">
        <w:trPr>
          <w:jc w:val="center"/>
        </w:trPr>
        <w:tc>
          <w:tcPr>
            <w:tcW w:w="1468" w:type="dxa"/>
            <w:vMerge/>
          </w:tcPr>
          <w:p w:rsidR="00AB6645" w:rsidRPr="00B51569" w:rsidRDefault="00AB6645" w:rsidP="002920DA">
            <w:pPr>
              <w:pStyle w:val="afff0"/>
              <w:spacing w:line="276" w:lineRule="auto"/>
              <w:jc w:val="center"/>
            </w:pPr>
          </w:p>
        </w:tc>
        <w:tc>
          <w:tcPr>
            <w:tcW w:w="1468" w:type="dxa"/>
            <w:vMerge/>
          </w:tcPr>
          <w:p w:rsidR="00AB6645" w:rsidRPr="00B51569" w:rsidRDefault="00AB6645" w:rsidP="002920DA">
            <w:pPr>
              <w:pStyle w:val="afff0"/>
              <w:spacing w:line="276" w:lineRule="auto"/>
              <w:jc w:val="center"/>
            </w:pPr>
          </w:p>
        </w:tc>
        <w:tc>
          <w:tcPr>
            <w:tcW w:w="1162" w:type="dxa"/>
          </w:tcPr>
          <w:p w:rsidR="00AB6645" w:rsidRPr="00B51569" w:rsidRDefault="00AB6645" w:rsidP="002920DA">
            <w:pPr>
              <w:pStyle w:val="afff0"/>
              <w:spacing w:line="276" w:lineRule="auto"/>
              <w:jc w:val="center"/>
            </w:pPr>
            <w:r w:rsidRPr="00B51569">
              <w:t>Высшее</w:t>
            </w:r>
          </w:p>
        </w:tc>
        <w:tc>
          <w:tcPr>
            <w:tcW w:w="1506" w:type="dxa"/>
          </w:tcPr>
          <w:p w:rsidR="00AB6645" w:rsidRPr="00B51569" w:rsidRDefault="00AB6645" w:rsidP="002920DA">
            <w:pPr>
              <w:pStyle w:val="afff0"/>
              <w:spacing w:line="276" w:lineRule="auto"/>
              <w:jc w:val="center"/>
            </w:pPr>
            <w:r w:rsidRPr="00B51569">
              <w:t>Среднее специальное</w:t>
            </w:r>
          </w:p>
        </w:tc>
        <w:tc>
          <w:tcPr>
            <w:tcW w:w="1469" w:type="dxa"/>
          </w:tcPr>
          <w:p w:rsidR="00AB6645" w:rsidRPr="00B51569" w:rsidRDefault="00AB6645" w:rsidP="002920DA">
            <w:pPr>
              <w:pStyle w:val="afff0"/>
              <w:spacing w:line="276" w:lineRule="auto"/>
              <w:jc w:val="center"/>
            </w:pPr>
            <w:r w:rsidRPr="00B51569">
              <w:t>Высшая</w:t>
            </w:r>
          </w:p>
        </w:tc>
        <w:tc>
          <w:tcPr>
            <w:tcW w:w="1469" w:type="dxa"/>
          </w:tcPr>
          <w:p w:rsidR="00AB6645" w:rsidRPr="00B51569" w:rsidRDefault="00AB6645" w:rsidP="002920DA">
            <w:pPr>
              <w:pStyle w:val="afff0"/>
              <w:spacing w:line="276" w:lineRule="auto"/>
              <w:jc w:val="center"/>
            </w:pPr>
            <w:r w:rsidRPr="00B51569">
              <w:t>Первая</w:t>
            </w:r>
          </w:p>
        </w:tc>
      </w:tr>
      <w:tr w:rsidR="00B51569" w:rsidRPr="00B51569" w:rsidTr="00DA7993">
        <w:trPr>
          <w:jc w:val="center"/>
        </w:trPr>
        <w:tc>
          <w:tcPr>
            <w:tcW w:w="1468" w:type="dxa"/>
          </w:tcPr>
          <w:p w:rsidR="00AB6645" w:rsidRPr="00B51569" w:rsidRDefault="00AB6645" w:rsidP="002920DA">
            <w:pPr>
              <w:pStyle w:val="afff0"/>
              <w:spacing w:line="276" w:lineRule="auto"/>
              <w:jc w:val="center"/>
            </w:pPr>
            <w:r w:rsidRPr="00B51569">
              <w:t>16</w:t>
            </w:r>
          </w:p>
        </w:tc>
        <w:tc>
          <w:tcPr>
            <w:tcW w:w="1468" w:type="dxa"/>
          </w:tcPr>
          <w:p w:rsidR="00AB6645" w:rsidRPr="00B51569" w:rsidRDefault="00AB6645" w:rsidP="002920DA">
            <w:pPr>
              <w:pStyle w:val="afff0"/>
              <w:spacing w:line="276" w:lineRule="auto"/>
              <w:jc w:val="center"/>
            </w:pPr>
            <w:r w:rsidRPr="00B51569">
              <w:t>16</w:t>
            </w:r>
          </w:p>
        </w:tc>
        <w:tc>
          <w:tcPr>
            <w:tcW w:w="1162" w:type="dxa"/>
          </w:tcPr>
          <w:p w:rsidR="00AB6645" w:rsidRPr="00B51569" w:rsidRDefault="00AB6645" w:rsidP="002920DA">
            <w:pPr>
              <w:pStyle w:val="afff0"/>
              <w:spacing w:line="276" w:lineRule="auto"/>
              <w:jc w:val="center"/>
            </w:pPr>
            <w:r w:rsidRPr="00B51569">
              <w:t>14</w:t>
            </w:r>
          </w:p>
        </w:tc>
        <w:tc>
          <w:tcPr>
            <w:tcW w:w="1506" w:type="dxa"/>
          </w:tcPr>
          <w:p w:rsidR="00AB6645" w:rsidRPr="00B51569" w:rsidRDefault="00AB6645" w:rsidP="002920DA">
            <w:pPr>
              <w:pStyle w:val="afff0"/>
              <w:spacing w:line="276" w:lineRule="auto"/>
              <w:jc w:val="center"/>
            </w:pPr>
            <w:r w:rsidRPr="00B51569">
              <w:t>2</w:t>
            </w:r>
          </w:p>
        </w:tc>
        <w:tc>
          <w:tcPr>
            <w:tcW w:w="1469" w:type="dxa"/>
          </w:tcPr>
          <w:p w:rsidR="00AB6645" w:rsidRPr="00B51569" w:rsidRDefault="00AB6645" w:rsidP="002920DA">
            <w:pPr>
              <w:pStyle w:val="afff0"/>
              <w:spacing w:line="276" w:lineRule="auto"/>
              <w:jc w:val="center"/>
            </w:pPr>
            <w:r w:rsidRPr="00B51569">
              <w:t>14</w:t>
            </w:r>
          </w:p>
        </w:tc>
        <w:tc>
          <w:tcPr>
            <w:tcW w:w="1469" w:type="dxa"/>
          </w:tcPr>
          <w:p w:rsidR="00AB6645" w:rsidRPr="00B51569" w:rsidRDefault="00AB6645" w:rsidP="002920DA">
            <w:pPr>
              <w:pStyle w:val="afff0"/>
              <w:spacing w:line="276" w:lineRule="auto"/>
              <w:jc w:val="center"/>
            </w:pPr>
            <w:r w:rsidRPr="00B51569">
              <w:t>2</w:t>
            </w:r>
          </w:p>
        </w:tc>
      </w:tr>
    </w:tbl>
    <w:p w:rsidR="00AB6645" w:rsidRPr="00B51569" w:rsidRDefault="00AB6645" w:rsidP="00AB6645">
      <w:pPr>
        <w:pStyle w:val="1"/>
        <w:ind w:right="-663"/>
        <w:jc w:val="center"/>
        <w:rPr>
          <w:b w:val="0"/>
          <w:sz w:val="20"/>
          <w:szCs w:val="20"/>
        </w:rPr>
      </w:pPr>
      <w:r w:rsidRPr="00B51569">
        <w:rPr>
          <w:b w:val="0"/>
          <w:sz w:val="20"/>
          <w:szCs w:val="20"/>
        </w:rPr>
        <w:lastRenderedPageBreak/>
        <w:t xml:space="preserve">Информация об учителях  </w:t>
      </w:r>
      <w:r w:rsidRPr="00B51569">
        <w:rPr>
          <w:sz w:val="20"/>
          <w:szCs w:val="20"/>
        </w:rPr>
        <w:t>1-х классов</w:t>
      </w:r>
      <w:r w:rsidRPr="00B51569">
        <w:rPr>
          <w:b w:val="0"/>
          <w:sz w:val="20"/>
          <w:szCs w:val="20"/>
        </w:rPr>
        <w:t xml:space="preserve">  </w:t>
      </w:r>
    </w:p>
    <w:p w:rsidR="00AB6645" w:rsidRPr="00B51569" w:rsidRDefault="00AB6645" w:rsidP="00AB6645">
      <w:pPr>
        <w:pStyle w:val="1"/>
        <w:ind w:right="-663"/>
        <w:jc w:val="center"/>
        <w:rPr>
          <w:b w:val="0"/>
          <w:sz w:val="20"/>
          <w:szCs w:val="20"/>
        </w:rPr>
      </w:pPr>
      <w:r w:rsidRPr="00B51569">
        <w:rPr>
          <w:b w:val="0"/>
          <w:sz w:val="20"/>
          <w:szCs w:val="20"/>
        </w:rPr>
        <w:t xml:space="preserve">МБОУ - Средняя школа №9 г.Мценска в 2015-2016 учебном году  </w:t>
      </w:r>
    </w:p>
    <w:tbl>
      <w:tblPr>
        <w:tblStyle w:val="afff1"/>
        <w:tblW w:w="9673" w:type="dxa"/>
        <w:jc w:val="center"/>
        <w:tblInd w:w="-383" w:type="dxa"/>
        <w:tblLook w:val="04A0" w:firstRow="1" w:lastRow="0" w:firstColumn="1" w:lastColumn="0" w:noHBand="0" w:noVBand="1"/>
      </w:tblPr>
      <w:tblGrid>
        <w:gridCol w:w="656"/>
        <w:gridCol w:w="2192"/>
        <w:gridCol w:w="872"/>
        <w:gridCol w:w="1559"/>
        <w:gridCol w:w="1559"/>
        <w:gridCol w:w="1527"/>
        <w:gridCol w:w="1308"/>
      </w:tblGrid>
      <w:tr w:rsidR="00B51569" w:rsidRPr="00B51569" w:rsidTr="002920DA">
        <w:trPr>
          <w:jc w:val="center"/>
        </w:trPr>
        <w:tc>
          <w:tcPr>
            <w:tcW w:w="656" w:type="dxa"/>
          </w:tcPr>
          <w:p w:rsidR="00AB6645" w:rsidRPr="00B51569" w:rsidRDefault="00AB6645" w:rsidP="002920DA">
            <w:pPr>
              <w:pStyle w:val="1"/>
              <w:ind w:right="-663"/>
              <w:rPr>
                <w:b w:val="0"/>
                <w:sz w:val="20"/>
                <w:szCs w:val="20"/>
              </w:rPr>
            </w:pPr>
            <w:r w:rsidRPr="00B51569">
              <w:rPr>
                <w:b w:val="0"/>
                <w:sz w:val="20"/>
                <w:szCs w:val="20"/>
              </w:rPr>
              <w:t xml:space="preserve">№ </w:t>
            </w:r>
          </w:p>
          <w:p w:rsidR="00AB6645" w:rsidRPr="00B51569" w:rsidRDefault="00AB6645" w:rsidP="002920DA">
            <w:pPr>
              <w:pStyle w:val="1"/>
              <w:ind w:right="-663"/>
              <w:rPr>
                <w:b w:val="0"/>
                <w:sz w:val="20"/>
                <w:szCs w:val="20"/>
              </w:rPr>
            </w:pPr>
            <w:r w:rsidRPr="00B51569">
              <w:rPr>
                <w:b w:val="0"/>
                <w:sz w:val="20"/>
                <w:szCs w:val="20"/>
              </w:rPr>
              <w:t>п/п</w:t>
            </w:r>
          </w:p>
        </w:tc>
        <w:tc>
          <w:tcPr>
            <w:tcW w:w="2192" w:type="dxa"/>
          </w:tcPr>
          <w:p w:rsidR="00AB6645" w:rsidRPr="00B51569" w:rsidRDefault="00AB6645" w:rsidP="002920DA">
            <w:pPr>
              <w:pStyle w:val="1"/>
              <w:ind w:right="-663"/>
              <w:rPr>
                <w:b w:val="0"/>
                <w:sz w:val="20"/>
                <w:szCs w:val="20"/>
              </w:rPr>
            </w:pPr>
            <w:r w:rsidRPr="00B51569">
              <w:rPr>
                <w:b w:val="0"/>
                <w:sz w:val="20"/>
                <w:szCs w:val="20"/>
              </w:rPr>
              <w:t>Ф.И.О. учителя</w:t>
            </w:r>
          </w:p>
        </w:tc>
        <w:tc>
          <w:tcPr>
            <w:tcW w:w="872" w:type="dxa"/>
          </w:tcPr>
          <w:p w:rsidR="00AB6645" w:rsidRPr="00B51569" w:rsidRDefault="00AB6645" w:rsidP="002920DA">
            <w:pPr>
              <w:pStyle w:val="1"/>
              <w:ind w:right="-663"/>
              <w:rPr>
                <w:b w:val="0"/>
                <w:sz w:val="20"/>
                <w:szCs w:val="20"/>
              </w:rPr>
            </w:pPr>
            <w:r w:rsidRPr="00B51569">
              <w:rPr>
                <w:b w:val="0"/>
                <w:sz w:val="20"/>
                <w:szCs w:val="20"/>
              </w:rPr>
              <w:t>Класс</w:t>
            </w:r>
          </w:p>
          <w:p w:rsidR="00AB6645" w:rsidRPr="00B51569" w:rsidRDefault="00AB6645" w:rsidP="002920DA">
            <w:pPr>
              <w:pStyle w:val="1"/>
              <w:ind w:right="-663"/>
              <w:rPr>
                <w:b w:val="0"/>
                <w:sz w:val="20"/>
                <w:szCs w:val="20"/>
              </w:rPr>
            </w:pPr>
          </w:p>
        </w:tc>
        <w:tc>
          <w:tcPr>
            <w:tcW w:w="1559" w:type="dxa"/>
          </w:tcPr>
          <w:p w:rsidR="00AB6645" w:rsidRPr="00B51569" w:rsidRDefault="00AB6645" w:rsidP="002920DA">
            <w:pPr>
              <w:pStyle w:val="1"/>
              <w:ind w:right="-663"/>
              <w:rPr>
                <w:b w:val="0"/>
                <w:sz w:val="20"/>
                <w:szCs w:val="20"/>
              </w:rPr>
            </w:pPr>
            <w:r w:rsidRPr="00B51569">
              <w:rPr>
                <w:b w:val="0"/>
                <w:sz w:val="20"/>
                <w:szCs w:val="20"/>
              </w:rPr>
              <w:t>Образование</w:t>
            </w:r>
          </w:p>
        </w:tc>
        <w:tc>
          <w:tcPr>
            <w:tcW w:w="1559" w:type="dxa"/>
          </w:tcPr>
          <w:p w:rsidR="00AB6645" w:rsidRPr="00B51569" w:rsidRDefault="00AB6645" w:rsidP="002920DA">
            <w:pPr>
              <w:pStyle w:val="1"/>
              <w:ind w:right="-663"/>
              <w:rPr>
                <w:b w:val="0"/>
                <w:sz w:val="20"/>
                <w:szCs w:val="20"/>
              </w:rPr>
            </w:pPr>
            <w:r w:rsidRPr="00B51569">
              <w:rPr>
                <w:b w:val="0"/>
                <w:sz w:val="20"/>
                <w:szCs w:val="20"/>
              </w:rPr>
              <w:t>Кв.категория</w:t>
            </w:r>
          </w:p>
        </w:tc>
        <w:tc>
          <w:tcPr>
            <w:tcW w:w="1527" w:type="dxa"/>
          </w:tcPr>
          <w:p w:rsidR="00AB6645" w:rsidRPr="00B51569" w:rsidRDefault="00AB6645" w:rsidP="002920DA">
            <w:pPr>
              <w:pStyle w:val="1"/>
              <w:ind w:right="-663"/>
              <w:rPr>
                <w:b w:val="0"/>
                <w:sz w:val="20"/>
                <w:szCs w:val="20"/>
              </w:rPr>
            </w:pPr>
            <w:r w:rsidRPr="00B51569">
              <w:rPr>
                <w:b w:val="0"/>
                <w:sz w:val="20"/>
                <w:szCs w:val="20"/>
              </w:rPr>
              <w:t xml:space="preserve">\Курсовая </w:t>
            </w:r>
          </w:p>
          <w:p w:rsidR="00AB6645" w:rsidRPr="00B51569" w:rsidRDefault="00AB6645" w:rsidP="002920DA">
            <w:pPr>
              <w:pStyle w:val="1"/>
              <w:ind w:right="-663"/>
              <w:rPr>
                <w:b w:val="0"/>
                <w:sz w:val="20"/>
                <w:szCs w:val="20"/>
              </w:rPr>
            </w:pPr>
            <w:r w:rsidRPr="00B51569">
              <w:rPr>
                <w:b w:val="0"/>
                <w:sz w:val="20"/>
                <w:szCs w:val="20"/>
              </w:rPr>
              <w:t xml:space="preserve">подготовка </w:t>
            </w:r>
          </w:p>
          <w:p w:rsidR="00AB6645" w:rsidRPr="00B51569" w:rsidRDefault="00AB6645" w:rsidP="002920DA">
            <w:pPr>
              <w:pStyle w:val="1"/>
              <w:ind w:right="-663"/>
              <w:rPr>
                <w:b w:val="0"/>
                <w:sz w:val="20"/>
                <w:szCs w:val="20"/>
              </w:rPr>
            </w:pPr>
            <w:r w:rsidRPr="00B51569">
              <w:rPr>
                <w:b w:val="0"/>
                <w:sz w:val="20"/>
                <w:szCs w:val="20"/>
              </w:rPr>
              <w:t>по ФГОС</w:t>
            </w:r>
          </w:p>
        </w:tc>
        <w:tc>
          <w:tcPr>
            <w:tcW w:w="1308" w:type="dxa"/>
          </w:tcPr>
          <w:p w:rsidR="00AB6645" w:rsidRPr="00B51569" w:rsidRDefault="00AB6645" w:rsidP="002920DA">
            <w:pPr>
              <w:pStyle w:val="1"/>
              <w:ind w:right="-663"/>
              <w:rPr>
                <w:b w:val="0"/>
                <w:sz w:val="20"/>
                <w:szCs w:val="20"/>
              </w:rPr>
            </w:pPr>
            <w:r w:rsidRPr="00B51569">
              <w:rPr>
                <w:b w:val="0"/>
                <w:sz w:val="20"/>
                <w:szCs w:val="20"/>
              </w:rPr>
              <w:t>УМК</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1.</w:t>
            </w:r>
          </w:p>
        </w:tc>
        <w:tc>
          <w:tcPr>
            <w:tcW w:w="2192" w:type="dxa"/>
          </w:tcPr>
          <w:p w:rsidR="00AB6645" w:rsidRPr="00B51569" w:rsidRDefault="00AB6645" w:rsidP="002920DA">
            <w:pPr>
              <w:rPr>
                <w:sz w:val="22"/>
                <w:szCs w:val="22"/>
              </w:rPr>
            </w:pPr>
            <w:r w:rsidRPr="00B51569">
              <w:rPr>
                <w:sz w:val="22"/>
                <w:szCs w:val="22"/>
              </w:rPr>
              <w:t>Синицина Елена Михайловна</w:t>
            </w:r>
          </w:p>
        </w:tc>
        <w:tc>
          <w:tcPr>
            <w:tcW w:w="872" w:type="dxa"/>
          </w:tcPr>
          <w:p w:rsidR="00AB6645" w:rsidRPr="00B51569" w:rsidRDefault="00AB6645" w:rsidP="002920DA">
            <w:pPr>
              <w:pStyle w:val="1"/>
              <w:ind w:right="-663"/>
              <w:rPr>
                <w:b w:val="0"/>
                <w:sz w:val="22"/>
                <w:szCs w:val="22"/>
              </w:rPr>
            </w:pPr>
            <w:r w:rsidRPr="00B51569">
              <w:rPr>
                <w:b w:val="0"/>
                <w:sz w:val="22"/>
                <w:szCs w:val="22"/>
              </w:rPr>
              <w:t>1 «А»</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pStyle w:val="1"/>
              <w:ind w:right="-663"/>
              <w:rPr>
                <w:b w:val="0"/>
                <w:sz w:val="22"/>
                <w:szCs w:val="22"/>
              </w:rPr>
            </w:pPr>
            <w:r w:rsidRPr="00B51569">
              <w:rPr>
                <w:b w:val="0"/>
                <w:sz w:val="22"/>
                <w:szCs w:val="22"/>
              </w:rPr>
              <w:t xml:space="preserve">       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2.</w:t>
            </w:r>
          </w:p>
        </w:tc>
        <w:tc>
          <w:tcPr>
            <w:tcW w:w="2192" w:type="dxa"/>
          </w:tcPr>
          <w:p w:rsidR="00AB6645" w:rsidRPr="00B51569" w:rsidRDefault="00AB6645" w:rsidP="002920DA">
            <w:pPr>
              <w:rPr>
                <w:sz w:val="22"/>
                <w:szCs w:val="22"/>
              </w:rPr>
            </w:pPr>
            <w:r w:rsidRPr="00B51569">
              <w:rPr>
                <w:sz w:val="22"/>
                <w:szCs w:val="22"/>
              </w:rPr>
              <w:t>Щетинина Ольга Васильевна</w:t>
            </w:r>
          </w:p>
        </w:tc>
        <w:tc>
          <w:tcPr>
            <w:tcW w:w="872" w:type="dxa"/>
          </w:tcPr>
          <w:p w:rsidR="00AB6645" w:rsidRPr="00B51569" w:rsidRDefault="00AB6645" w:rsidP="002920DA">
            <w:pPr>
              <w:pStyle w:val="1"/>
              <w:ind w:right="-663"/>
              <w:rPr>
                <w:b w:val="0"/>
                <w:sz w:val="22"/>
                <w:szCs w:val="22"/>
              </w:rPr>
            </w:pPr>
            <w:r w:rsidRPr="00B51569">
              <w:rPr>
                <w:b w:val="0"/>
                <w:sz w:val="22"/>
                <w:szCs w:val="22"/>
              </w:rPr>
              <w:t>1 «Б»</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3.</w:t>
            </w:r>
          </w:p>
        </w:tc>
        <w:tc>
          <w:tcPr>
            <w:tcW w:w="2192" w:type="dxa"/>
          </w:tcPr>
          <w:p w:rsidR="00AB6645" w:rsidRPr="00B51569" w:rsidRDefault="00AB6645" w:rsidP="002920DA">
            <w:pPr>
              <w:rPr>
                <w:sz w:val="22"/>
                <w:szCs w:val="22"/>
              </w:rPr>
            </w:pPr>
            <w:r w:rsidRPr="00B51569">
              <w:rPr>
                <w:sz w:val="22"/>
                <w:szCs w:val="22"/>
              </w:rPr>
              <w:t>Козинова Светлана Николаевна</w:t>
            </w:r>
          </w:p>
        </w:tc>
        <w:tc>
          <w:tcPr>
            <w:tcW w:w="872" w:type="dxa"/>
          </w:tcPr>
          <w:p w:rsidR="00AB6645" w:rsidRPr="00B51569" w:rsidRDefault="00AB6645" w:rsidP="002920DA">
            <w:pPr>
              <w:pStyle w:val="1"/>
              <w:ind w:right="-663"/>
              <w:rPr>
                <w:b w:val="0"/>
                <w:sz w:val="22"/>
                <w:szCs w:val="22"/>
              </w:rPr>
            </w:pPr>
            <w:r w:rsidRPr="00B51569">
              <w:rPr>
                <w:b w:val="0"/>
                <w:sz w:val="22"/>
                <w:szCs w:val="22"/>
              </w:rPr>
              <w:t>1 «В»</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4.</w:t>
            </w:r>
          </w:p>
        </w:tc>
        <w:tc>
          <w:tcPr>
            <w:tcW w:w="2192" w:type="dxa"/>
          </w:tcPr>
          <w:p w:rsidR="00AB6645" w:rsidRPr="00B51569" w:rsidRDefault="00AB6645" w:rsidP="002920DA">
            <w:pPr>
              <w:rPr>
                <w:sz w:val="22"/>
                <w:szCs w:val="22"/>
              </w:rPr>
            </w:pPr>
            <w:r w:rsidRPr="00B51569">
              <w:rPr>
                <w:sz w:val="22"/>
                <w:szCs w:val="22"/>
              </w:rPr>
              <w:t>Болотина Елена Юрьевна</w:t>
            </w:r>
          </w:p>
        </w:tc>
        <w:tc>
          <w:tcPr>
            <w:tcW w:w="872" w:type="dxa"/>
          </w:tcPr>
          <w:p w:rsidR="00AB6645" w:rsidRPr="00B51569" w:rsidRDefault="00AB6645" w:rsidP="002920DA">
            <w:pPr>
              <w:pStyle w:val="1"/>
              <w:ind w:right="-663"/>
              <w:rPr>
                <w:b w:val="0"/>
                <w:sz w:val="22"/>
                <w:szCs w:val="22"/>
              </w:rPr>
            </w:pPr>
            <w:r w:rsidRPr="00B51569">
              <w:rPr>
                <w:b w:val="0"/>
                <w:sz w:val="22"/>
                <w:szCs w:val="22"/>
              </w:rPr>
              <w:t>1 «Г»</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bl>
    <w:p w:rsidR="00AB6645" w:rsidRPr="00B51569" w:rsidRDefault="00AB6645" w:rsidP="00AB6645">
      <w:pPr>
        <w:pStyle w:val="1"/>
        <w:ind w:right="-663"/>
        <w:jc w:val="center"/>
        <w:rPr>
          <w:b w:val="0"/>
          <w:sz w:val="20"/>
          <w:szCs w:val="20"/>
        </w:rPr>
      </w:pPr>
    </w:p>
    <w:p w:rsidR="00AB6645" w:rsidRPr="00B51569" w:rsidRDefault="00AB6645" w:rsidP="00AB6645">
      <w:pPr>
        <w:pStyle w:val="1"/>
        <w:ind w:right="-663"/>
        <w:jc w:val="center"/>
        <w:rPr>
          <w:b w:val="0"/>
          <w:sz w:val="20"/>
          <w:szCs w:val="20"/>
        </w:rPr>
      </w:pPr>
      <w:r w:rsidRPr="00B51569">
        <w:rPr>
          <w:b w:val="0"/>
          <w:sz w:val="20"/>
          <w:szCs w:val="20"/>
        </w:rPr>
        <w:t xml:space="preserve">Информация об учителях  </w:t>
      </w:r>
      <w:r w:rsidRPr="00B51569">
        <w:rPr>
          <w:sz w:val="20"/>
          <w:szCs w:val="20"/>
        </w:rPr>
        <w:t>2-х классов</w:t>
      </w:r>
      <w:r w:rsidRPr="00B51569">
        <w:rPr>
          <w:b w:val="0"/>
          <w:sz w:val="20"/>
          <w:szCs w:val="20"/>
        </w:rPr>
        <w:t xml:space="preserve">  </w:t>
      </w:r>
    </w:p>
    <w:p w:rsidR="00AB6645" w:rsidRPr="00B51569" w:rsidRDefault="00AB6645" w:rsidP="00AB6645">
      <w:pPr>
        <w:pStyle w:val="1"/>
        <w:ind w:right="-663"/>
        <w:jc w:val="center"/>
        <w:rPr>
          <w:b w:val="0"/>
          <w:sz w:val="20"/>
          <w:szCs w:val="20"/>
        </w:rPr>
      </w:pPr>
      <w:r w:rsidRPr="00B51569">
        <w:rPr>
          <w:b w:val="0"/>
          <w:sz w:val="20"/>
          <w:szCs w:val="20"/>
        </w:rPr>
        <w:t xml:space="preserve">МБОУ - Средняя школа №9 г.Мценска в 2015-2016 учебном году                      </w:t>
      </w:r>
    </w:p>
    <w:tbl>
      <w:tblPr>
        <w:tblStyle w:val="afff1"/>
        <w:tblW w:w="9673" w:type="dxa"/>
        <w:jc w:val="center"/>
        <w:tblInd w:w="-383" w:type="dxa"/>
        <w:tblLook w:val="04A0" w:firstRow="1" w:lastRow="0" w:firstColumn="1" w:lastColumn="0" w:noHBand="0" w:noVBand="1"/>
      </w:tblPr>
      <w:tblGrid>
        <w:gridCol w:w="656"/>
        <w:gridCol w:w="2192"/>
        <w:gridCol w:w="872"/>
        <w:gridCol w:w="1559"/>
        <w:gridCol w:w="1559"/>
        <w:gridCol w:w="1527"/>
        <w:gridCol w:w="1308"/>
      </w:tblGrid>
      <w:tr w:rsidR="00B51569" w:rsidRPr="00B51569" w:rsidTr="002920DA">
        <w:trPr>
          <w:jc w:val="center"/>
        </w:trPr>
        <w:tc>
          <w:tcPr>
            <w:tcW w:w="656" w:type="dxa"/>
          </w:tcPr>
          <w:p w:rsidR="00AB6645" w:rsidRPr="00B51569" w:rsidRDefault="00AB6645" w:rsidP="002920DA">
            <w:pPr>
              <w:pStyle w:val="1"/>
              <w:ind w:right="-663"/>
              <w:rPr>
                <w:b w:val="0"/>
                <w:sz w:val="20"/>
                <w:szCs w:val="20"/>
              </w:rPr>
            </w:pPr>
            <w:r w:rsidRPr="00B51569">
              <w:rPr>
                <w:b w:val="0"/>
                <w:sz w:val="20"/>
                <w:szCs w:val="20"/>
              </w:rPr>
              <w:t xml:space="preserve">№ </w:t>
            </w:r>
          </w:p>
          <w:p w:rsidR="00AB6645" w:rsidRPr="00B51569" w:rsidRDefault="00AB6645" w:rsidP="002920DA">
            <w:pPr>
              <w:pStyle w:val="1"/>
              <w:ind w:right="-663"/>
              <w:rPr>
                <w:b w:val="0"/>
                <w:sz w:val="20"/>
                <w:szCs w:val="20"/>
              </w:rPr>
            </w:pPr>
            <w:r w:rsidRPr="00B51569">
              <w:rPr>
                <w:b w:val="0"/>
                <w:sz w:val="20"/>
                <w:szCs w:val="20"/>
              </w:rPr>
              <w:t>п/п</w:t>
            </w:r>
          </w:p>
        </w:tc>
        <w:tc>
          <w:tcPr>
            <w:tcW w:w="2192" w:type="dxa"/>
          </w:tcPr>
          <w:p w:rsidR="00AB6645" w:rsidRPr="00B51569" w:rsidRDefault="00AB6645" w:rsidP="002920DA">
            <w:pPr>
              <w:pStyle w:val="1"/>
              <w:ind w:right="-663"/>
              <w:rPr>
                <w:b w:val="0"/>
                <w:sz w:val="20"/>
                <w:szCs w:val="20"/>
              </w:rPr>
            </w:pPr>
            <w:r w:rsidRPr="00B51569">
              <w:rPr>
                <w:b w:val="0"/>
                <w:sz w:val="20"/>
                <w:szCs w:val="20"/>
              </w:rPr>
              <w:t>Ф.И.О. учителя</w:t>
            </w:r>
          </w:p>
        </w:tc>
        <w:tc>
          <w:tcPr>
            <w:tcW w:w="872" w:type="dxa"/>
          </w:tcPr>
          <w:p w:rsidR="00AB6645" w:rsidRPr="00B51569" w:rsidRDefault="00AB6645" w:rsidP="002920DA">
            <w:pPr>
              <w:pStyle w:val="1"/>
              <w:ind w:right="-663"/>
              <w:rPr>
                <w:b w:val="0"/>
                <w:sz w:val="20"/>
                <w:szCs w:val="20"/>
              </w:rPr>
            </w:pPr>
            <w:r w:rsidRPr="00B51569">
              <w:rPr>
                <w:b w:val="0"/>
                <w:sz w:val="20"/>
                <w:szCs w:val="20"/>
              </w:rPr>
              <w:t>Класс</w:t>
            </w:r>
          </w:p>
          <w:p w:rsidR="00AB6645" w:rsidRPr="00B51569" w:rsidRDefault="00AB6645" w:rsidP="002920DA">
            <w:pPr>
              <w:pStyle w:val="1"/>
              <w:ind w:right="-663"/>
              <w:rPr>
                <w:b w:val="0"/>
                <w:sz w:val="20"/>
                <w:szCs w:val="20"/>
              </w:rPr>
            </w:pPr>
          </w:p>
        </w:tc>
        <w:tc>
          <w:tcPr>
            <w:tcW w:w="1559" w:type="dxa"/>
          </w:tcPr>
          <w:p w:rsidR="00AB6645" w:rsidRPr="00B51569" w:rsidRDefault="00AB6645" w:rsidP="002920DA">
            <w:pPr>
              <w:pStyle w:val="1"/>
              <w:ind w:right="-663"/>
              <w:rPr>
                <w:b w:val="0"/>
                <w:sz w:val="20"/>
                <w:szCs w:val="20"/>
              </w:rPr>
            </w:pPr>
            <w:r w:rsidRPr="00B51569">
              <w:rPr>
                <w:b w:val="0"/>
                <w:sz w:val="20"/>
                <w:szCs w:val="20"/>
              </w:rPr>
              <w:t>Образование</w:t>
            </w:r>
          </w:p>
        </w:tc>
        <w:tc>
          <w:tcPr>
            <w:tcW w:w="1559" w:type="dxa"/>
          </w:tcPr>
          <w:p w:rsidR="00AB6645" w:rsidRPr="00B51569" w:rsidRDefault="00AB6645" w:rsidP="002920DA">
            <w:pPr>
              <w:pStyle w:val="1"/>
              <w:ind w:right="-663"/>
              <w:rPr>
                <w:b w:val="0"/>
                <w:sz w:val="20"/>
                <w:szCs w:val="20"/>
              </w:rPr>
            </w:pPr>
            <w:r w:rsidRPr="00B51569">
              <w:rPr>
                <w:b w:val="0"/>
                <w:sz w:val="20"/>
                <w:szCs w:val="20"/>
              </w:rPr>
              <w:t>Кв.категория</w:t>
            </w:r>
          </w:p>
        </w:tc>
        <w:tc>
          <w:tcPr>
            <w:tcW w:w="1527" w:type="dxa"/>
          </w:tcPr>
          <w:p w:rsidR="00AB6645" w:rsidRPr="00B51569" w:rsidRDefault="00AB6645" w:rsidP="002920DA">
            <w:pPr>
              <w:pStyle w:val="1"/>
              <w:ind w:right="-663"/>
              <w:rPr>
                <w:b w:val="0"/>
                <w:sz w:val="20"/>
                <w:szCs w:val="20"/>
              </w:rPr>
            </w:pPr>
            <w:r w:rsidRPr="00B51569">
              <w:rPr>
                <w:b w:val="0"/>
                <w:sz w:val="20"/>
                <w:szCs w:val="20"/>
              </w:rPr>
              <w:t xml:space="preserve">Курсовая </w:t>
            </w:r>
          </w:p>
          <w:p w:rsidR="00AB6645" w:rsidRPr="00B51569" w:rsidRDefault="00AB6645" w:rsidP="002920DA">
            <w:pPr>
              <w:pStyle w:val="1"/>
              <w:ind w:right="-663"/>
              <w:rPr>
                <w:b w:val="0"/>
                <w:sz w:val="20"/>
                <w:szCs w:val="20"/>
              </w:rPr>
            </w:pPr>
            <w:r w:rsidRPr="00B51569">
              <w:rPr>
                <w:b w:val="0"/>
                <w:sz w:val="20"/>
                <w:szCs w:val="20"/>
              </w:rPr>
              <w:t xml:space="preserve">подготовка </w:t>
            </w:r>
          </w:p>
          <w:p w:rsidR="00AB6645" w:rsidRPr="00B51569" w:rsidRDefault="00AB6645" w:rsidP="002920DA">
            <w:pPr>
              <w:pStyle w:val="1"/>
              <w:ind w:right="-663"/>
              <w:rPr>
                <w:b w:val="0"/>
                <w:sz w:val="20"/>
                <w:szCs w:val="20"/>
              </w:rPr>
            </w:pPr>
            <w:r w:rsidRPr="00B51569">
              <w:rPr>
                <w:b w:val="0"/>
                <w:sz w:val="20"/>
                <w:szCs w:val="20"/>
              </w:rPr>
              <w:t>по ФГОС</w:t>
            </w:r>
          </w:p>
        </w:tc>
        <w:tc>
          <w:tcPr>
            <w:tcW w:w="1308" w:type="dxa"/>
          </w:tcPr>
          <w:p w:rsidR="00AB6645" w:rsidRPr="00B51569" w:rsidRDefault="00AB6645" w:rsidP="002920DA">
            <w:pPr>
              <w:pStyle w:val="1"/>
              <w:ind w:right="-663"/>
              <w:rPr>
                <w:b w:val="0"/>
                <w:sz w:val="20"/>
                <w:szCs w:val="20"/>
              </w:rPr>
            </w:pPr>
            <w:r w:rsidRPr="00B51569">
              <w:rPr>
                <w:b w:val="0"/>
                <w:sz w:val="20"/>
                <w:szCs w:val="20"/>
              </w:rPr>
              <w:t>УМК</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1.</w:t>
            </w:r>
          </w:p>
        </w:tc>
        <w:tc>
          <w:tcPr>
            <w:tcW w:w="2192" w:type="dxa"/>
          </w:tcPr>
          <w:p w:rsidR="00AB6645" w:rsidRPr="00B51569" w:rsidRDefault="00AB6645" w:rsidP="002920DA">
            <w:pPr>
              <w:rPr>
                <w:sz w:val="22"/>
                <w:szCs w:val="22"/>
              </w:rPr>
            </w:pPr>
            <w:r w:rsidRPr="00B51569">
              <w:rPr>
                <w:sz w:val="22"/>
                <w:szCs w:val="22"/>
              </w:rPr>
              <w:t>Киселёва Любовь Александровна</w:t>
            </w:r>
          </w:p>
        </w:tc>
        <w:tc>
          <w:tcPr>
            <w:tcW w:w="872" w:type="dxa"/>
          </w:tcPr>
          <w:p w:rsidR="00AB6645" w:rsidRPr="00B51569" w:rsidRDefault="00AB6645" w:rsidP="002920DA">
            <w:pPr>
              <w:pStyle w:val="1"/>
              <w:ind w:right="-663"/>
              <w:rPr>
                <w:b w:val="0"/>
                <w:sz w:val="22"/>
                <w:szCs w:val="22"/>
              </w:rPr>
            </w:pPr>
            <w:r w:rsidRPr="00B51569">
              <w:rPr>
                <w:b w:val="0"/>
                <w:sz w:val="22"/>
                <w:szCs w:val="22"/>
              </w:rPr>
              <w:t>2 «А»</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1</w:t>
            </w:r>
          </w:p>
        </w:tc>
        <w:tc>
          <w:tcPr>
            <w:tcW w:w="1527" w:type="dxa"/>
          </w:tcPr>
          <w:p w:rsidR="00AB6645" w:rsidRPr="00B51569" w:rsidRDefault="00AB6645" w:rsidP="002920DA">
            <w:pPr>
              <w:pStyle w:val="1"/>
              <w:ind w:right="-663"/>
              <w:rPr>
                <w:b w:val="0"/>
                <w:sz w:val="22"/>
                <w:szCs w:val="22"/>
              </w:rPr>
            </w:pPr>
            <w:r w:rsidRPr="00B51569">
              <w:rPr>
                <w:b w:val="0"/>
                <w:sz w:val="22"/>
                <w:szCs w:val="22"/>
              </w:rPr>
              <w:t xml:space="preserve">       2014</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2.</w:t>
            </w:r>
          </w:p>
        </w:tc>
        <w:tc>
          <w:tcPr>
            <w:tcW w:w="2192" w:type="dxa"/>
          </w:tcPr>
          <w:p w:rsidR="00AB6645" w:rsidRPr="00B51569" w:rsidRDefault="00AB6645" w:rsidP="002920DA">
            <w:pPr>
              <w:rPr>
                <w:sz w:val="22"/>
                <w:szCs w:val="22"/>
              </w:rPr>
            </w:pPr>
            <w:r w:rsidRPr="00B51569">
              <w:rPr>
                <w:sz w:val="22"/>
                <w:szCs w:val="22"/>
              </w:rPr>
              <w:t>Матушкина Ирина Викторовна</w:t>
            </w:r>
          </w:p>
        </w:tc>
        <w:tc>
          <w:tcPr>
            <w:tcW w:w="872" w:type="dxa"/>
          </w:tcPr>
          <w:p w:rsidR="00AB6645" w:rsidRPr="00B51569" w:rsidRDefault="00AB6645" w:rsidP="002920DA">
            <w:pPr>
              <w:pStyle w:val="1"/>
              <w:ind w:right="-663"/>
              <w:rPr>
                <w:b w:val="0"/>
                <w:sz w:val="22"/>
                <w:szCs w:val="22"/>
              </w:rPr>
            </w:pPr>
            <w:r w:rsidRPr="00B51569">
              <w:rPr>
                <w:b w:val="0"/>
                <w:sz w:val="22"/>
                <w:szCs w:val="22"/>
              </w:rPr>
              <w:t>2 «Б»</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2014</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3.</w:t>
            </w:r>
          </w:p>
        </w:tc>
        <w:tc>
          <w:tcPr>
            <w:tcW w:w="2192" w:type="dxa"/>
          </w:tcPr>
          <w:p w:rsidR="00AB6645" w:rsidRPr="00B51569" w:rsidRDefault="00AB6645" w:rsidP="002920DA">
            <w:pPr>
              <w:rPr>
                <w:sz w:val="22"/>
                <w:szCs w:val="22"/>
              </w:rPr>
            </w:pPr>
            <w:r w:rsidRPr="00B51569">
              <w:rPr>
                <w:sz w:val="22"/>
                <w:szCs w:val="22"/>
              </w:rPr>
              <w:t>Рябчевских Ольга Николаевна</w:t>
            </w:r>
          </w:p>
        </w:tc>
        <w:tc>
          <w:tcPr>
            <w:tcW w:w="872" w:type="dxa"/>
          </w:tcPr>
          <w:p w:rsidR="00AB6645" w:rsidRPr="00B51569" w:rsidRDefault="00AB6645" w:rsidP="002920DA">
            <w:pPr>
              <w:pStyle w:val="1"/>
              <w:ind w:right="-663"/>
              <w:rPr>
                <w:b w:val="0"/>
                <w:sz w:val="22"/>
                <w:szCs w:val="22"/>
              </w:rPr>
            </w:pPr>
            <w:r w:rsidRPr="00B51569">
              <w:rPr>
                <w:b w:val="0"/>
                <w:sz w:val="22"/>
                <w:szCs w:val="22"/>
              </w:rPr>
              <w:t>2 «В»</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2014</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DA7993">
        <w:trPr>
          <w:trHeight w:val="649"/>
          <w:jc w:val="center"/>
        </w:trPr>
        <w:tc>
          <w:tcPr>
            <w:tcW w:w="656" w:type="dxa"/>
          </w:tcPr>
          <w:p w:rsidR="00AB6645" w:rsidRPr="00B51569" w:rsidRDefault="00AB6645" w:rsidP="002920DA">
            <w:pPr>
              <w:pStyle w:val="1"/>
              <w:ind w:right="-663"/>
              <w:rPr>
                <w:b w:val="0"/>
                <w:sz w:val="22"/>
                <w:szCs w:val="22"/>
              </w:rPr>
            </w:pPr>
            <w:r w:rsidRPr="00B51569">
              <w:rPr>
                <w:b w:val="0"/>
                <w:sz w:val="22"/>
                <w:szCs w:val="22"/>
              </w:rPr>
              <w:t>4.</w:t>
            </w:r>
          </w:p>
        </w:tc>
        <w:tc>
          <w:tcPr>
            <w:tcW w:w="2192" w:type="dxa"/>
          </w:tcPr>
          <w:p w:rsidR="00AB6645" w:rsidRPr="00B51569" w:rsidRDefault="00AB6645" w:rsidP="002920DA">
            <w:pPr>
              <w:rPr>
                <w:sz w:val="22"/>
                <w:szCs w:val="22"/>
              </w:rPr>
            </w:pPr>
            <w:r w:rsidRPr="00B51569">
              <w:rPr>
                <w:sz w:val="22"/>
                <w:szCs w:val="22"/>
              </w:rPr>
              <w:t>Матвеева Светлана Владимировна</w:t>
            </w:r>
          </w:p>
        </w:tc>
        <w:tc>
          <w:tcPr>
            <w:tcW w:w="872" w:type="dxa"/>
          </w:tcPr>
          <w:p w:rsidR="00AB6645" w:rsidRPr="00B51569" w:rsidRDefault="00AB6645" w:rsidP="002920DA">
            <w:pPr>
              <w:pStyle w:val="1"/>
              <w:ind w:right="-663"/>
              <w:rPr>
                <w:b w:val="0"/>
                <w:sz w:val="22"/>
                <w:szCs w:val="22"/>
              </w:rPr>
            </w:pPr>
            <w:r w:rsidRPr="00B51569">
              <w:rPr>
                <w:b w:val="0"/>
                <w:sz w:val="22"/>
                <w:szCs w:val="22"/>
              </w:rPr>
              <w:t>2 «Г»</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2014</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bl>
    <w:p w:rsidR="00AB6645" w:rsidRPr="00B51569" w:rsidRDefault="00AB6645" w:rsidP="00AB6645">
      <w:pPr>
        <w:pStyle w:val="1"/>
        <w:ind w:right="-663"/>
        <w:jc w:val="center"/>
        <w:rPr>
          <w:b w:val="0"/>
          <w:sz w:val="20"/>
          <w:szCs w:val="20"/>
        </w:rPr>
      </w:pPr>
    </w:p>
    <w:p w:rsidR="00AB6645" w:rsidRPr="00B51569" w:rsidRDefault="00AB6645" w:rsidP="00AB6645">
      <w:pPr>
        <w:pStyle w:val="1"/>
        <w:ind w:right="-663"/>
        <w:jc w:val="center"/>
        <w:rPr>
          <w:b w:val="0"/>
          <w:sz w:val="20"/>
          <w:szCs w:val="20"/>
        </w:rPr>
      </w:pPr>
      <w:r w:rsidRPr="00B51569">
        <w:rPr>
          <w:b w:val="0"/>
          <w:sz w:val="20"/>
          <w:szCs w:val="20"/>
        </w:rPr>
        <w:t xml:space="preserve">Информация об учителях  </w:t>
      </w:r>
      <w:r w:rsidRPr="00B51569">
        <w:rPr>
          <w:sz w:val="20"/>
          <w:szCs w:val="20"/>
        </w:rPr>
        <w:t>3-х классов</w:t>
      </w:r>
      <w:r w:rsidRPr="00B51569">
        <w:rPr>
          <w:b w:val="0"/>
          <w:sz w:val="20"/>
          <w:szCs w:val="20"/>
        </w:rPr>
        <w:t xml:space="preserve">  </w:t>
      </w:r>
    </w:p>
    <w:p w:rsidR="00AB6645" w:rsidRPr="00B51569" w:rsidRDefault="00AB6645" w:rsidP="00AB6645">
      <w:pPr>
        <w:pStyle w:val="1"/>
        <w:ind w:right="-663"/>
        <w:jc w:val="center"/>
        <w:rPr>
          <w:b w:val="0"/>
          <w:sz w:val="20"/>
          <w:szCs w:val="20"/>
        </w:rPr>
      </w:pPr>
      <w:r w:rsidRPr="00B51569">
        <w:rPr>
          <w:b w:val="0"/>
          <w:sz w:val="20"/>
          <w:szCs w:val="20"/>
        </w:rPr>
        <w:t>МБОУ - Средняя школа №9 г.Мценска в 2015-2016 учебном году</w:t>
      </w:r>
    </w:p>
    <w:tbl>
      <w:tblPr>
        <w:tblStyle w:val="afff1"/>
        <w:tblW w:w="9673" w:type="dxa"/>
        <w:jc w:val="center"/>
        <w:tblInd w:w="-383" w:type="dxa"/>
        <w:tblLook w:val="04A0" w:firstRow="1" w:lastRow="0" w:firstColumn="1" w:lastColumn="0" w:noHBand="0" w:noVBand="1"/>
      </w:tblPr>
      <w:tblGrid>
        <w:gridCol w:w="656"/>
        <w:gridCol w:w="2192"/>
        <w:gridCol w:w="872"/>
        <w:gridCol w:w="1559"/>
        <w:gridCol w:w="1559"/>
        <w:gridCol w:w="1527"/>
        <w:gridCol w:w="1308"/>
      </w:tblGrid>
      <w:tr w:rsidR="00B51569" w:rsidRPr="00B51569" w:rsidTr="002920DA">
        <w:trPr>
          <w:jc w:val="center"/>
        </w:trPr>
        <w:tc>
          <w:tcPr>
            <w:tcW w:w="656" w:type="dxa"/>
          </w:tcPr>
          <w:p w:rsidR="00AB6645" w:rsidRPr="00B51569" w:rsidRDefault="00AB6645" w:rsidP="002920DA">
            <w:pPr>
              <w:pStyle w:val="1"/>
              <w:ind w:right="-663"/>
              <w:rPr>
                <w:b w:val="0"/>
                <w:sz w:val="20"/>
                <w:szCs w:val="20"/>
              </w:rPr>
            </w:pPr>
            <w:r w:rsidRPr="00B51569">
              <w:rPr>
                <w:b w:val="0"/>
                <w:sz w:val="20"/>
                <w:szCs w:val="20"/>
              </w:rPr>
              <w:t xml:space="preserve">                             № </w:t>
            </w:r>
          </w:p>
          <w:p w:rsidR="00AB6645" w:rsidRPr="00B51569" w:rsidRDefault="00AB6645" w:rsidP="002920DA">
            <w:pPr>
              <w:pStyle w:val="1"/>
              <w:ind w:right="-663"/>
              <w:rPr>
                <w:b w:val="0"/>
                <w:sz w:val="20"/>
                <w:szCs w:val="20"/>
              </w:rPr>
            </w:pPr>
            <w:r w:rsidRPr="00B51569">
              <w:rPr>
                <w:b w:val="0"/>
                <w:sz w:val="20"/>
                <w:szCs w:val="20"/>
              </w:rPr>
              <w:t>п/п</w:t>
            </w:r>
          </w:p>
        </w:tc>
        <w:tc>
          <w:tcPr>
            <w:tcW w:w="2192" w:type="dxa"/>
          </w:tcPr>
          <w:p w:rsidR="00AB6645" w:rsidRPr="00B51569" w:rsidRDefault="00AB6645" w:rsidP="002920DA">
            <w:pPr>
              <w:pStyle w:val="1"/>
              <w:ind w:right="-663"/>
              <w:rPr>
                <w:b w:val="0"/>
                <w:sz w:val="20"/>
                <w:szCs w:val="20"/>
              </w:rPr>
            </w:pPr>
            <w:r w:rsidRPr="00B51569">
              <w:rPr>
                <w:b w:val="0"/>
                <w:sz w:val="20"/>
                <w:szCs w:val="20"/>
              </w:rPr>
              <w:t>Ф.И.О. учителя</w:t>
            </w:r>
          </w:p>
        </w:tc>
        <w:tc>
          <w:tcPr>
            <w:tcW w:w="872" w:type="dxa"/>
          </w:tcPr>
          <w:p w:rsidR="00AB6645" w:rsidRPr="00B51569" w:rsidRDefault="00AB6645" w:rsidP="002920DA">
            <w:pPr>
              <w:pStyle w:val="1"/>
              <w:ind w:right="-663"/>
              <w:rPr>
                <w:b w:val="0"/>
                <w:sz w:val="20"/>
                <w:szCs w:val="20"/>
              </w:rPr>
            </w:pPr>
            <w:r w:rsidRPr="00B51569">
              <w:rPr>
                <w:b w:val="0"/>
                <w:sz w:val="20"/>
                <w:szCs w:val="20"/>
              </w:rPr>
              <w:t>Класс</w:t>
            </w:r>
          </w:p>
          <w:p w:rsidR="00AB6645" w:rsidRPr="00B51569" w:rsidRDefault="00AB6645" w:rsidP="002920DA">
            <w:pPr>
              <w:pStyle w:val="1"/>
              <w:ind w:right="-663"/>
              <w:rPr>
                <w:b w:val="0"/>
                <w:sz w:val="20"/>
                <w:szCs w:val="20"/>
              </w:rPr>
            </w:pPr>
          </w:p>
        </w:tc>
        <w:tc>
          <w:tcPr>
            <w:tcW w:w="1559" w:type="dxa"/>
          </w:tcPr>
          <w:p w:rsidR="00AB6645" w:rsidRPr="00B51569" w:rsidRDefault="00AB6645" w:rsidP="002920DA">
            <w:pPr>
              <w:pStyle w:val="1"/>
              <w:ind w:right="-663"/>
              <w:rPr>
                <w:b w:val="0"/>
                <w:sz w:val="20"/>
                <w:szCs w:val="20"/>
              </w:rPr>
            </w:pPr>
            <w:r w:rsidRPr="00B51569">
              <w:rPr>
                <w:b w:val="0"/>
                <w:sz w:val="20"/>
                <w:szCs w:val="20"/>
              </w:rPr>
              <w:t>Образование</w:t>
            </w:r>
          </w:p>
        </w:tc>
        <w:tc>
          <w:tcPr>
            <w:tcW w:w="1559" w:type="dxa"/>
          </w:tcPr>
          <w:p w:rsidR="00AB6645" w:rsidRPr="00B51569" w:rsidRDefault="00AB6645" w:rsidP="002920DA">
            <w:pPr>
              <w:pStyle w:val="1"/>
              <w:ind w:right="-663"/>
              <w:rPr>
                <w:b w:val="0"/>
                <w:sz w:val="20"/>
                <w:szCs w:val="20"/>
              </w:rPr>
            </w:pPr>
            <w:r w:rsidRPr="00B51569">
              <w:rPr>
                <w:b w:val="0"/>
                <w:sz w:val="20"/>
                <w:szCs w:val="20"/>
              </w:rPr>
              <w:t>Кв.категория</w:t>
            </w:r>
          </w:p>
        </w:tc>
        <w:tc>
          <w:tcPr>
            <w:tcW w:w="1527" w:type="dxa"/>
          </w:tcPr>
          <w:p w:rsidR="00AB6645" w:rsidRPr="00B51569" w:rsidRDefault="00AB6645" w:rsidP="002920DA">
            <w:pPr>
              <w:pStyle w:val="1"/>
              <w:ind w:right="-663"/>
              <w:rPr>
                <w:b w:val="0"/>
                <w:sz w:val="20"/>
                <w:szCs w:val="20"/>
              </w:rPr>
            </w:pPr>
            <w:r w:rsidRPr="00B51569">
              <w:rPr>
                <w:b w:val="0"/>
                <w:sz w:val="20"/>
                <w:szCs w:val="20"/>
              </w:rPr>
              <w:t xml:space="preserve">Курсовая </w:t>
            </w:r>
          </w:p>
          <w:p w:rsidR="00AB6645" w:rsidRPr="00B51569" w:rsidRDefault="00AB6645" w:rsidP="002920DA">
            <w:pPr>
              <w:pStyle w:val="1"/>
              <w:ind w:right="-663"/>
              <w:rPr>
                <w:b w:val="0"/>
                <w:sz w:val="20"/>
                <w:szCs w:val="20"/>
              </w:rPr>
            </w:pPr>
            <w:r w:rsidRPr="00B51569">
              <w:rPr>
                <w:b w:val="0"/>
                <w:sz w:val="20"/>
                <w:szCs w:val="20"/>
              </w:rPr>
              <w:t xml:space="preserve">подготовка </w:t>
            </w:r>
          </w:p>
          <w:p w:rsidR="00AB6645" w:rsidRPr="00B51569" w:rsidRDefault="00AB6645" w:rsidP="002920DA">
            <w:pPr>
              <w:pStyle w:val="1"/>
              <w:ind w:right="-663"/>
              <w:rPr>
                <w:b w:val="0"/>
                <w:sz w:val="20"/>
                <w:szCs w:val="20"/>
              </w:rPr>
            </w:pPr>
            <w:r w:rsidRPr="00B51569">
              <w:rPr>
                <w:b w:val="0"/>
                <w:sz w:val="20"/>
                <w:szCs w:val="20"/>
              </w:rPr>
              <w:t>по ФГОС</w:t>
            </w:r>
          </w:p>
        </w:tc>
        <w:tc>
          <w:tcPr>
            <w:tcW w:w="1308" w:type="dxa"/>
          </w:tcPr>
          <w:p w:rsidR="00AB6645" w:rsidRPr="00B51569" w:rsidRDefault="00AB6645" w:rsidP="002920DA">
            <w:pPr>
              <w:pStyle w:val="1"/>
              <w:ind w:right="-663"/>
              <w:rPr>
                <w:b w:val="0"/>
                <w:sz w:val="20"/>
                <w:szCs w:val="20"/>
              </w:rPr>
            </w:pPr>
            <w:r w:rsidRPr="00B51569">
              <w:rPr>
                <w:b w:val="0"/>
                <w:sz w:val="20"/>
                <w:szCs w:val="20"/>
              </w:rPr>
              <w:t>УМК</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1.</w:t>
            </w:r>
          </w:p>
        </w:tc>
        <w:tc>
          <w:tcPr>
            <w:tcW w:w="2192" w:type="dxa"/>
          </w:tcPr>
          <w:p w:rsidR="00AB6645" w:rsidRPr="00B51569" w:rsidRDefault="00AB6645" w:rsidP="002920DA">
            <w:pPr>
              <w:rPr>
                <w:sz w:val="22"/>
                <w:szCs w:val="22"/>
              </w:rPr>
            </w:pPr>
            <w:r w:rsidRPr="00B51569">
              <w:rPr>
                <w:sz w:val="22"/>
                <w:szCs w:val="22"/>
              </w:rPr>
              <w:t>Котенёва Ольга Владимировна</w:t>
            </w:r>
          </w:p>
        </w:tc>
        <w:tc>
          <w:tcPr>
            <w:tcW w:w="872" w:type="dxa"/>
          </w:tcPr>
          <w:p w:rsidR="00AB6645" w:rsidRPr="00B51569" w:rsidRDefault="00AB6645" w:rsidP="002920DA">
            <w:pPr>
              <w:pStyle w:val="1"/>
              <w:ind w:right="-663"/>
              <w:rPr>
                <w:b w:val="0"/>
                <w:sz w:val="22"/>
                <w:szCs w:val="22"/>
              </w:rPr>
            </w:pPr>
            <w:r w:rsidRPr="00B51569">
              <w:rPr>
                <w:b w:val="0"/>
                <w:sz w:val="22"/>
                <w:szCs w:val="22"/>
              </w:rPr>
              <w:t>3 «А»</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pStyle w:val="1"/>
              <w:ind w:right="-663"/>
              <w:rPr>
                <w:b w:val="0"/>
                <w:sz w:val="22"/>
                <w:szCs w:val="22"/>
              </w:rPr>
            </w:pPr>
            <w:r w:rsidRPr="00B51569">
              <w:rPr>
                <w:b w:val="0"/>
                <w:sz w:val="22"/>
                <w:szCs w:val="22"/>
              </w:rPr>
              <w:t xml:space="preserve">       2013</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2.</w:t>
            </w:r>
          </w:p>
        </w:tc>
        <w:tc>
          <w:tcPr>
            <w:tcW w:w="2192" w:type="dxa"/>
          </w:tcPr>
          <w:p w:rsidR="00AB6645" w:rsidRPr="00B51569" w:rsidRDefault="00AB6645" w:rsidP="002920DA">
            <w:pPr>
              <w:rPr>
                <w:sz w:val="22"/>
                <w:szCs w:val="22"/>
              </w:rPr>
            </w:pPr>
            <w:r w:rsidRPr="00B51569">
              <w:rPr>
                <w:sz w:val="22"/>
                <w:szCs w:val="22"/>
              </w:rPr>
              <w:t>Огородникова Людмила Николаевна</w:t>
            </w:r>
          </w:p>
        </w:tc>
        <w:tc>
          <w:tcPr>
            <w:tcW w:w="872" w:type="dxa"/>
          </w:tcPr>
          <w:p w:rsidR="00AB6645" w:rsidRPr="00B51569" w:rsidRDefault="00AB6645" w:rsidP="002920DA">
            <w:pPr>
              <w:pStyle w:val="1"/>
              <w:ind w:right="-663"/>
              <w:rPr>
                <w:b w:val="0"/>
                <w:sz w:val="22"/>
                <w:szCs w:val="22"/>
              </w:rPr>
            </w:pPr>
            <w:r w:rsidRPr="00B51569">
              <w:rPr>
                <w:b w:val="0"/>
                <w:sz w:val="22"/>
                <w:szCs w:val="22"/>
              </w:rPr>
              <w:t>3 «Б»</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2013</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3.</w:t>
            </w:r>
          </w:p>
        </w:tc>
        <w:tc>
          <w:tcPr>
            <w:tcW w:w="2192" w:type="dxa"/>
          </w:tcPr>
          <w:p w:rsidR="00AB6645" w:rsidRPr="00B51569" w:rsidRDefault="00AB6645" w:rsidP="002920DA">
            <w:pPr>
              <w:rPr>
                <w:sz w:val="22"/>
                <w:szCs w:val="22"/>
              </w:rPr>
            </w:pPr>
            <w:r w:rsidRPr="00B51569">
              <w:rPr>
                <w:sz w:val="22"/>
                <w:szCs w:val="22"/>
              </w:rPr>
              <w:t>Микунова Ирина Викторовна</w:t>
            </w:r>
          </w:p>
        </w:tc>
        <w:tc>
          <w:tcPr>
            <w:tcW w:w="872" w:type="dxa"/>
          </w:tcPr>
          <w:p w:rsidR="00AB6645" w:rsidRPr="00B51569" w:rsidRDefault="00AB6645" w:rsidP="002920DA">
            <w:pPr>
              <w:pStyle w:val="1"/>
              <w:ind w:right="-663"/>
              <w:rPr>
                <w:b w:val="0"/>
                <w:sz w:val="22"/>
                <w:szCs w:val="22"/>
              </w:rPr>
            </w:pPr>
            <w:r w:rsidRPr="00B51569">
              <w:rPr>
                <w:b w:val="0"/>
                <w:sz w:val="22"/>
                <w:szCs w:val="22"/>
              </w:rPr>
              <w:t>3 «В»</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1</w:t>
            </w:r>
          </w:p>
        </w:tc>
        <w:tc>
          <w:tcPr>
            <w:tcW w:w="1527" w:type="dxa"/>
          </w:tcPr>
          <w:p w:rsidR="00AB6645" w:rsidRPr="00B51569" w:rsidRDefault="00AB6645" w:rsidP="002920DA">
            <w:pPr>
              <w:jc w:val="center"/>
            </w:pPr>
            <w:r w:rsidRPr="00B51569">
              <w:rPr>
                <w:sz w:val="22"/>
                <w:szCs w:val="22"/>
              </w:rPr>
              <w:t>2013</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4.</w:t>
            </w:r>
          </w:p>
        </w:tc>
        <w:tc>
          <w:tcPr>
            <w:tcW w:w="2192" w:type="dxa"/>
          </w:tcPr>
          <w:p w:rsidR="00AB6645" w:rsidRPr="00B51569" w:rsidRDefault="00AB6645" w:rsidP="002920DA">
            <w:pPr>
              <w:rPr>
                <w:sz w:val="22"/>
                <w:szCs w:val="22"/>
              </w:rPr>
            </w:pPr>
            <w:r w:rsidRPr="00B51569">
              <w:rPr>
                <w:sz w:val="22"/>
                <w:szCs w:val="22"/>
              </w:rPr>
              <w:t>Короткова Елена Вячеславовна</w:t>
            </w:r>
          </w:p>
        </w:tc>
        <w:tc>
          <w:tcPr>
            <w:tcW w:w="872" w:type="dxa"/>
          </w:tcPr>
          <w:p w:rsidR="00AB6645" w:rsidRPr="00B51569" w:rsidRDefault="00AB6645" w:rsidP="002920DA">
            <w:pPr>
              <w:pStyle w:val="1"/>
              <w:ind w:right="-663"/>
              <w:rPr>
                <w:b w:val="0"/>
                <w:sz w:val="22"/>
                <w:szCs w:val="22"/>
              </w:rPr>
            </w:pPr>
            <w:r w:rsidRPr="00B51569">
              <w:rPr>
                <w:b w:val="0"/>
                <w:sz w:val="22"/>
                <w:szCs w:val="22"/>
              </w:rPr>
              <w:t>3 «Г»</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2013</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bl>
    <w:p w:rsidR="00AB6645" w:rsidRPr="00B51569" w:rsidRDefault="00AB6645" w:rsidP="00AB6645">
      <w:pPr>
        <w:pStyle w:val="1"/>
        <w:ind w:right="-663"/>
        <w:jc w:val="center"/>
        <w:rPr>
          <w:b w:val="0"/>
          <w:sz w:val="20"/>
          <w:szCs w:val="20"/>
        </w:rPr>
      </w:pPr>
      <w:r w:rsidRPr="00B51569">
        <w:rPr>
          <w:b w:val="0"/>
          <w:sz w:val="20"/>
          <w:szCs w:val="20"/>
        </w:rPr>
        <w:lastRenderedPageBreak/>
        <w:t xml:space="preserve">Информация об учителях  </w:t>
      </w:r>
      <w:r w:rsidRPr="00B51569">
        <w:rPr>
          <w:sz w:val="20"/>
          <w:szCs w:val="20"/>
        </w:rPr>
        <w:t>4-х классов</w:t>
      </w:r>
      <w:r w:rsidRPr="00B51569">
        <w:rPr>
          <w:b w:val="0"/>
          <w:sz w:val="20"/>
          <w:szCs w:val="20"/>
        </w:rPr>
        <w:t xml:space="preserve">  </w:t>
      </w:r>
    </w:p>
    <w:p w:rsidR="00AB6645" w:rsidRPr="00B51569" w:rsidRDefault="00AB6645" w:rsidP="00AB6645">
      <w:pPr>
        <w:pStyle w:val="1"/>
        <w:ind w:right="-663"/>
        <w:jc w:val="center"/>
        <w:rPr>
          <w:b w:val="0"/>
          <w:sz w:val="20"/>
          <w:szCs w:val="20"/>
        </w:rPr>
      </w:pPr>
      <w:r w:rsidRPr="00B51569">
        <w:rPr>
          <w:b w:val="0"/>
          <w:sz w:val="20"/>
          <w:szCs w:val="20"/>
        </w:rPr>
        <w:t xml:space="preserve">МБОУ - Средняя школа №9 г.Мценска в 2015-2016 учебном году    </w:t>
      </w:r>
    </w:p>
    <w:p w:rsidR="00AB6645" w:rsidRPr="00B51569" w:rsidRDefault="00AB6645" w:rsidP="00AB6645">
      <w:pPr>
        <w:pStyle w:val="1"/>
        <w:ind w:right="-663"/>
        <w:jc w:val="center"/>
        <w:rPr>
          <w:b w:val="0"/>
          <w:sz w:val="20"/>
          <w:szCs w:val="20"/>
        </w:rPr>
      </w:pPr>
      <w:r w:rsidRPr="00B51569">
        <w:rPr>
          <w:b w:val="0"/>
          <w:sz w:val="20"/>
          <w:szCs w:val="20"/>
        </w:rPr>
        <w:t xml:space="preserve">                       </w:t>
      </w:r>
    </w:p>
    <w:tbl>
      <w:tblPr>
        <w:tblStyle w:val="afff1"/>
        <w:tblW w:w="9673" w:type="dxa"/>
        <w:jc w:val="center"/>
        <w:tblInd w:w="-383" w:type="dxa"/>
        <w:tblLook w:val="04A0" w:firstRow="1" w:lastRow="0" w:firstColumn="1" w:lastColumn="0" w:noHBand="0" w:noVBand="1"/>
      </w:tblPr>
      <w:tblGrid>
        <w:gridCol w:w="656"/>
        <w:gridCol w:w="2192"/>
        <w:gridCol w:w="872"/>
        <w:gridCol w:w="1559"/>
        <w:gridCol w:w="1559"/>
        <w:gridCol w:w="1527"/>
        <w:gridCol w:w="1308"/>
      </w:tblGrid>
      <w:tr w:rsidR="00B51569" w:rsidRPr="00B51569" w:rsidTr="002920DA">
        <w:trPr>
          <w:jc w:val="center"/>
        </w:trPr>
        <w:tc>
          <w:tcPr>
            <w:tcW w:w="656" w:type="dxa"/>
          </w:tcPr>
          <w:p w:rsidR="00AB6645" w:rsidRPr="00B51569" w:rsidRDefault="00AB6645" w:rsidP="002920DA">
            <w:pPr>
              <w:pStyle w:val="1"/>
              <w:ind w:right="-663"/>
              <w:rPr>
                <w:b w:val="0"/>
                <w:sz w:val="20"/>
                <w:szCs w:val="20"/>
              </w:rPr>
            </w:pPr>
            <w:r w:rsidRPr="00B51569">
              <w:rPr>
                <w:b w:val="0"/>
                <w:sz w:val="20"/>
                <w:szCs w:val="20"/>
              </w:rPr>
              <w:t xml:space="preserve">№ </w:t>
            </w:r>
          </w:p>
          <w:p w:rsidR="00AB6645" w:rsidRPr="00B51569" w:rsidRDefault="00AB6645" w:rsidP="002920DA">
            <w:pPr>
              <w:pStyle w:val="1"/>
              <w:ind w:right="-663"/>
              <w:rPr>
                <w:b w:val="0"/>
                <w:sz w:val="20"/>
                <w:szCs w:val="20"/>
              </w:rPr>
            </w:pPr>
            <w:r w:rsidRPr="00B51569">
              <w:rPr>
                <w:b w:val="0"/>
                <w:sz w:val="20"/>
                <w:szCs w:val="20"/>
              </w:rPr>
              <w:t>п/п</w:t>
            </w:r>
          </w:p>
        </w:tc>
        <w:tc>
          <w:tcPr>
            <w:tcW w:w="2192" w:type="dxa"/>
          </w:tcPr>
          <w:p w:rsidR="00AB6645" w:rsidRPr="00B51569" w:rsidRDefault="00AB6645" w:rsidP="002920DA">
            <w:pPr>
              <w:pStyle w:val="1"/>
              <w:ind w:right="-663"/>
              <w:rPr>
                <w:b w:val="0"/>
                <w:sz w:val="20"/>
                <w:szCs w:val="20"/>
              </w:rPr>
            </w:pPr>
            <w:r w:rsidRPr="00B51569">
              <w:rPr>
                <w:b w:val="0"/>
                <w:sz w:val="20"/>
                <w:szCs w:val="20"/>
              </w:rPr>
              <w:t>Ф.И.О. учителя</w:t>
            </w:r>
          </w:p>
        </w:tc>
        <w:tc>
          <w:tcPr>
            <w:tcW w:w="872" w:type="dxa"/>
          </w:tcPr>
          <w:p w:rsidR="00AB6645" w:rsidRPr="00B51569" w:rsidRDefault="00AB6645" w:rsidP="002920DA">
            <w:pPr>
              <w:pStyle w:val="1"/>
              <w:ind w:right="-663"/>
              <w:rPr>
                <w:b w:val="0"/>
                <w:sz w:val="20"/>
                <w:szCs w:val="20"/>
              </w:rPr>
            </w:pPr>
            <w:r w:rsidRPr="00B51569">
              <w:rPr>
                <w:b w:val="0"/>
                <w:sz w:val="20"/>
                <w:szCs w:val="20"/>
              </w:rPr>
              <w:t>Класс</w:t>
            </w:r>
          </w:p>
          <w:p w:rsidR="00AB6645" w:rsidRPr="00B51569" w:rsidRDefault="00AB6645" w:rsidP="002920DA">
            <w:pPr>
              <w:pStyle w:val="1"/>
              <w:ind w:right="-663"/>
              <w:rPr>
                <w:b w:val="0"/>
                <w:sz w:val="20"/>
                <w:szCs w:val="20"/>
              </w:rPr>
            </w:pPr>
          </w:p>
        </w:tc>
        <w:tc>
          <w:tcPr>
            <w:tcW w:w="1559" w:type="dxa"/>
          </w:tcPr>
          <w:p w:rsidR="00AB6645" w:rsidRPr="00B51569" w:rsidRDefault="00AB6645" w:rsidP="002920DA">
            <w:pPr>
              <w:pStyle w:val="1"/>
              <w:ind w:right="-663"/>
              <w:rPr>
                <w:b w:val="0"/>
                <w:sz w:val="20"/>
                <w:szCs w:val="20"/>
              </w:rPr>
            </w:pPr>
            <w:r w:rsidRPr="00B51569">
              <w:rPr>
                <w:b w:val="0"/>
                <w:sz w:val="20"/>
                <w:szCs w:val="20"/>
              </w:rPr>
              <w:t>Образование</w:t>
            </w:r>
          </w:p>
        </w:tc>
        <w:tc>
          <w:tcPr>
            <w:tcW w:w="1559" w:type="dxa"/>
          </w:tcPr>
          <w:p w:rsidR="00AB6645" w:rsidRPr="00B51569" w:rsidRDefault="00AB6645" w:rsidP="002920DA">
            <w:pPr>
              <w:pStyle w:val="1"/>
              <w:ind w:right="-663"/>
              <w:rPr>
                <w:b w:val="0"/>
                <w:sz w:val="20"/>
                <w:szCs w:val="20"/>
              </w:rPr>
            </w:pPr>
            <w:r w:rsidRPr="00B51569">
              <w:rPr>
                <w:b w:val="0"/>
                <w:sz w:val="20"/>
                <w:szCs w:val="20"/>
              </w:rPr>
              <w:t>Кв.категория</w:t>
            </w:r>
          </w:p>
        </w:tc>
        <w:tc>
          <w:tcPr>
            <w:tcW w:w="1527" w:type="dxa"/>
          </w:tcPr>
          <w:p w:rsidR="00AB6645" w:rsidRPr="00B51569" w:rsidRDefault="00AB6645" w:rsidP="002920DA">
            <w:pPr>
              <w:pStyle w:val="1"/>
              <w:ind w:right="-663"/>
              <w:rPr>
                <w:b w:val="0"/>
                <w:sz w:val="20"/>
                <w:szCs w:val="20"/>
              </w:rPr>
            </w:pPr>
            <w:r w:rsidRPr="00B51569">
              <w:rPr>
                <w:b w:val="0"/>
                <w:sz w:val="20"/>
                <w:szCs w:val="20"/>
              </w:rPr>
              <w:t xml:space="preserve">Курсовая </w:t>
            </w:r>
          </w:p>
          <w:p w:rsidR="00AB6645" w:rsidRPr="00B51569" w:rsidRDefault="00AB6645" w:rsidP="002920DA">
            <w:pPr>
              <w:pStyle w:val="1"/>
              <w:ind w:right="-663"/>
              <w:rPr>
                <w:b w:val="0"/>
                <w:sz w:val="20"/>
                <w:szCs w:val="20"/>
              </w:rPr>
            </w:pPr>
            <w:r w:rsidRPr="00B51569">
              <w:rPr>
                <w:b w:val="0"/>
                <w:sz w:val="20"/>
                <w:szCs w:val="20"/>
              </w:rPr>
              <w:t xml:space="preserve">подготовка </w:t>
            </w:r>
          </w:p>
          <w:p w:rsidR="00AB6645" w:rsidRPr="00B51569" w:rsidRDefault="00AB6645" w:rsidP="002920DA">
            <w:pPr>
              <w:pStyle w:val="1"/>
              <w:ind w:right="-663"/>
              <w:rPr>
                <w:b w:val="0"/>
                <w:sz w:val="20"/>
                <w:szCs w:val="20"/>
              </w:rPr>
            </w:pPr>
            <w:r w:rsidRPr="00B51569">
              <w:rPr>
                <w:b w:val="0"/>
                <w:sz w:val="20"/>
                <w:szCs w:val="20"/>
              </w:rPr>
              <w:t>по ФГОС</w:t>
            </w:r>
          </w:p>
        </w:tc>
        <w:tc>
          <w:tcPr>
            <w:tcW w:w="1308" w:type="dxa"/>
          </w:tcPr>
          <w:p w:rsidR="00AB6645" w:rsidRPr="00B51569" w:rsidRDefault="00AB6645" w:rsidP="002920DA">
            <w:pPr>
              <w:pStyle w:val="1"/>
              <w:ind w:right="-663"/>
              <w:rPr>
                <w:b w:val="0"/>
                <w:sz w:val="20"/>
                <w:szCs w:val="20"/>
              </w:rPr>
            </w:pPr>
            <w:r w:rsidRPr="00B51569">
              <w:rPr>
                <w:b w:val="0"/>
                <w:sz w:val="20"/>
                <w:szCs w:val="20"/>
              </w:rPr>
              <w:t>УМК</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1.</w:t>
            </w:r>
          </w:p>
        </w:tc>
        <w:tc>
          <w:tcPr>
            <w:tcW w:w="2192" w:type="dxa"/>
          </w:tcPr>
          <w:p w:rsidR="00AB6645" w:rsidRPr="00B51569" w:rsidRDefault="00AB6645" w:rsidP="002920DA">
            <w:pPr>
              <w:rPr>
                <w:sz w:val="22"/>
                <w:szCs w:val="22"/>
              </w:rPr>
            </w:pPr>
            <w:r w:rsidRPr="00B51569">
              <w:rPr>
                <w:sz w:val="22"/>
                <w:szCs w:val="22"/>
              </w:rPr>
              <w:t>Титова Светлана Васильевна</w:t>
            </w:r>
          </w:p>
        </w:tc>
        <w:tc>
          <w:tcPr>
            <w:tcW w:w="872" w:type="dxa"/>
          </w:tcPr>
          <w:p w:rsidR="00AB6645" w:rsidRPr="00B51569" w:rsidRDefault="00AB6645" w:rsidP="002920DA">
            <w:pPr>
              <w:pStyle w:val="1"/>
              <w:ind w:right="-663"/>
              <w:rPr>
                <w:b w:val="0"/>
                <w:sz w:val="22"/>
                <w:szCs w:val="22"/>
              </w:rPr>
            </w:pPr>
            <w:r w:rsidRPr="00B51569">
              <w:rPr>
                <w:b w:val="0"/>
                <w:sz w:val="22"/>
                <w:szCs w:val="22"/>
              </w:rPr>
              <w:t>4 «А»</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pStyle w:val="1"/>
              <w:ind w:right="-663"/>
              <w:rPr>
                <w:b w:val="0"/>
                <w:sz w:val="22"/>
                <w:szCs w:val="22"/>
              </w:rPr>
            </w:pPr>
            <w:r w:rsidRPr="00B51569">
              <w:rPr>
                <w:b w:val="0"/>
                <w:sz w:val="22"/>
                <w:szCs w:val="22"/>
              </w:rPr>
              <w:t xml:space="preserve">       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2.</w:t>
            </w:r>
          </w:p>
        </w:tc>
        <w:tc>
          <w:tcPr>
            <w:tcW w:w="2192" w:type="dxa"/>
          </w:tcPr>
          <w:p w:rsidR="00AB6645" w:rsidRPr="00B51569" w:rsidRDefault="00AB6645" w:rsidP="002920DA">
            <w:pPr>
              <w:rPr>
                <w:sz w:val="22"/>
                <w:szCs w:val="22"/>
              </w:rPr>
            </w:pPr>
            <w:r w:rsidRPr="00B51569">
              <w:rPr>
                <w:sz w:val="22"/>
                <w:szCs w:val="22"/>
              </w:rPr>
              <w:t>Цапина Марина Владимировна</w:t>
            </w:r>
          </w:p>
        </w:tc>
        <w:tc>
          <w:tcPr>
            <w:tcW w:w="872" w:type="dxa"/>
          </w:tcPr>
          <w:p w:rsidR="00AB6645" w:rsidRPr="00B51569" w:rsidRDefault="00AB6645" w:rsidP="002920DA">
            <w:pPr>
              <w:pStyle w:val="1"/>
              <w:ind w:right="-663"/>
              <w:rPr>
                <w:b w:val="0"/>
                <w:sz w:val="22"/>
                <w:szCs w:val="22"/>
              </w:rPr>
            </w:pPr>
            <w:r w:rsidRPr="00B51569">
              <w:rPr>
                <w:b w:val="0"/>
                <w:sz w:val="22"/>
                <w:szCs w:val="22"/>
              </w:rPr>
              <w:t>4 «Б»</w:t>
            </w:r>
          </w:p>
        </w:tc>
        <w:tc>
          <w:tcPr>
            <w:tcW w:w="1559" w:type="dxa"/>
          </w:tcPr>
          <w:p w:rsidR="00AB6645" w:rsidRPr="00B51569" w:rsidRDefault="00AB6645" w:rsidP="002920DA">
            <w:pPr>
              <w:jc w:val="center"/>
            </w:pPr>
            <w:r w:rsidRPr="00B51569">
              <w:rPr>
                <w:sz w:val="22"/>
                <w:szCs w:val="22"/>
              </w:rPr>
              <w:t>Спед.спец.</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3.</w:t>
            </w:r>
          </w:p>
        </w:tc>
        <w:tc>
          <w:tcPr>
            <w:tcW w:w="2192" w:type="dxa"/>
          </w:tcPr>
          <w:p w:rsidR="00AB6645" w:rsidRPr="00B51569" w:rsidRDefault="00AB6645" w:rsidP="002920DA">
            <w:pPr>
              <w:rPr>
                <w:sz w:val="22"/>
                <w:szCs w:val="22"/>
              </w:rPr>
            </w:pPr>
            <w:r w:rsidRPr="00B51569">
              <w:rPr>
                <w:sz w:val="22"/>
                <w:szCs w:val="22"/>
              </w:rPr>
              <w:t xml:space="preserve">Романова Нина </w:t>
            </w:r>
          </w:p>
          <w:p w:rsidR="00AB6645" w:rsidRPr="00B51569" w:rsidRDefault="00AB6645" w:rsidP="002920DA">
            <w:pPr>
              <w:rPr>
                <w:sz w:val="22"/>
                <w:szCs w:val="22"/>
              </w:rPr>
            </w:pPr>
            <w:r w:rsidRPr="00B51569">
              <w:rPr>
                <w:sz w:val="22"/>
                <w:szCs w:val="22"/>
              </w:rPr>
              <w:t>Федоровна</w:t>
            </w:r>
          </w:p>
        </w:tc>
        <w:tc>
          <w:tcPr>
            <w:tcW w:w="872" w:type="dxa"/>
          </w:tcPr>
          <w:p w:rsidR="00AB6645" w:rsidRPr="00B51569" w:rsidRDefault="00AB6645" w:rsidP="002920DA">
            <w:pPr>
              <w:pStyle w:val="1"/>
              <w:ind w:right="-663"/>
              <w:rPr>
                <w:b w:val="0"/>
                <w:sz w:val="22"/>
                <w:szCs w:val="22"/>
              </w:rPr>
            </w:pPr>
            <w:r w:rsidRPr="00B51569">
              <w:rPr>
                <w:b w:val="0"/>
                <w:sz w:val="22"/>
                <w:szCs w:val="22"/>
              </w:rPr>
              <w:t>4 «В»</w:t>
            </w:r>
          </w:p>
        </w:tc>
        <w:tc>
          <w:tcPr>
            <w:tcW w:w="1559" w:type="dxa"/>
          </w:tcPr>
          <w:p w:rsidR="00AB6645" w:rsidRPr="00B51569" w:rsidRDefault="00AB6645" w:rsidP="002920DA">
            <w:pPr>
              <w:jc w:val="center"/>
            </w:pPr>
            <w:r w:rsidRPr="00B51569">
              <w:rPr>
                <w:sz w:val="22"/>
                <w:szCs w:val="22"/>
              </w:rPr>
              <w:t>Спед.спец</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«Школа</w:t>
            </w:r>
          </w:p>
          <w:p w:rsidR="00AB6645" w:rsidRPr="00B51569" w:rsidRDefault="00AB6645" w:rsidP="002920DA">
            <w:pPr>
              <w:pStyle w:val="1"/>
              <w:ind w:right="-663"/>
              <w:rPr>
                <w:b w:val="0"/>
                <w:sz w:val="20"/>
                <w:szCs w:val="20"/>
              </w:rPr>
            </w:pPr>
            <w:r w:rsidRPr="00B51569">
              <w:rPr>
                <w:b w:val="0"/>
                <w:sz w:val="20"/>
                <w:szCs w:val="20"/>
              </w:rPr>
              <w:t xml:space="preserve"> России»</w:t>
            </w:r>
          </w:p>
        </w:tc>
      </w:tr>
      <w:tr w:rsidR="00B51569" w:rsidRPr="00B51569" w:rsidTr="002920DA">
        <w:trPr>
          <w:jc w:val="center"/>
        </w:trPr>
        <w:tc>
          <w:tcPr>
            <w:tcW w:w="656" w:type="dxa"/>
          </w:tcPr>
          <w:p w:rsidR="00AB6645" w:rsidRPr="00B51569" w:rsidRDefault="00AB6645" w:rsidP="002920DA">
            <w:pPr>
              <w:pStyle w:val="1"/>
              <w:ind w:right="-663"/>
              <w:rPr>
                <w:b w:val="0"/>
                <w:sz w:val="22"/>
                <w:szCs w:val="22"/>
              </w:rPr>
            </w:pPr>
            <w:r w:rsidRPr="00B51569">
              <w:rPr>
                <w:b w:val="0"/>
                <w:sz w:val="22"/>
                <w:szCs w:val="22"/>
              </w:rPr>
              <w:t>4.</w:t>
            </w:r>
          </w:p>
        </w:tc>
        <w:tc>
          <w:tcPr>
            <w:tcW w:w="2192" w:type="dxa"/>
          </w:tcPr>
          <w:p w:rsidR="00AB6645" w:rsidRPr="00B51569" w:rsidRDefault="00AB6645" w:rsidP="002920DA">
            <w:pPr>
              <w:rPr>
                <w:sz w:val="22"/>
                <w:szCs w:val="22"/>
              </w:rPr>
            </w:pPr>
            <w:r w:rsidRPr="00B51569">
              <w:rPr>
                <w:sz w:val="22"/>
                <w:szCs w:val="22"/>
              </w:rPr>
              <w:t>Басак Ирина Викторовна</w:t>
            </w:r>
          </w:p>
        </w:tc>
        <w:tc>
          <w:tcPr>
            <w:tcW w:w="872" w:type="dxa"/>
          </w:tcPr>
          <w:p w:rsidR="00AB6645" w:rsidRPr="00B51569" w:rsidRDefault="00AB6645" w:rsidP="002920DA">
            <w:pPr>
              <w:pStyle w:val="1"/>
              <w:ind w:right="-663"/>
              <w:rPr>
                <w:b w:val="0"/>
                <w:sz w:val="22"/>
                <w:szCs w:val="22"/>
              </w:rPr>
            </w:pPr>
            <w:r w:rsidRPr="00B51569">
              <w:rPr>
                <w:b w:val="0"/>
                <w:sz w:val="22"/>
                <w:szCs w:val="22"/>
              </w:rPr>
              <w:t>4 «Г»</w:t>
            </w:r>
          </w:p>
        </w:tc>
        <w:tc>
          <w:tcPr>
            <w:tcW w:w="1559" w:type="dxa"/>
          </w:tcPr>
          <w:p w:rsidR="00AB6645" w:rsidRPr="00B51569" w:rsidRDefault="00AB6645" w:rsidP="002920DA">
            <w:pPr>
              <w:jc w:val="center"/>
            </w:pPr>
            <w:r w:rsidRPr="00B51569">
              <w:rPr>
                <w:sz w:val="22"/>
                <w:szCs w:val="22"/>
              </w:rPr>
              <w:t>Высш</w:t>
            </w:r>
          </w:p>
        </w:tc>
        <w:tc>
          <w:tcPr>
            <w:tcW w:w="1559" w:type="dxa"/>
          </w:tcPr>
          <w:p w:rsidR="00AB6645" w:rsidRPr="00B51569" w:rsidRDefault="00AB6645" w:rsidP="002920DA">
            <w:pPr>
              <w:jc w:val="center"/>
            </w:pPr>
            <w:r w:rsidRPr="00B51569">
              <w:rPr>
                <w:sz w:val="22"/>
                <w:szCs w:val="22"/>
              </w:rPr>
              <w:t>Высшая</w:t>
            </w:r>
          </w:p>
        </w:tc>
        <w:tc>
          <w:tcPr>
            <w:tcW w:w="1527" w:type="dxa"/>
          </w:tcPr>
          <w:p w:rsidR="00AB6645" w:rsidRPr="00B51569" w:rsidRDefault="00AB6645" w:rsidP="002920DA">
            <w:pPr>
              <w:jc w:val="center"/>
            </w:pPr>
            <w:r w:rsidRPr="00B51569">
              <w:rPr>
                <w:sz w:val="22"/>
                <w:szCs w:val="22"/>
              </w:rPr>
              <w:t>2015</w:t>
            </w:r>
          </w:p>
        </w:tc>
        <w:tc>
          <w:tcPr>
            <w:tcW w:w="1308" w:type="dxa"/>
          </w:tcPr>
          <w:p w:rsidR="00AB6645" w:rsidRPr="00B51569" w:rsidRDefault="00AB6645" w:rsidP="002920DA">
            <w:pPr>
              <w:pStyle w:val="1"/>
              <w:ind w:right="-663"/>
              <w:rPr>
                <w:b w:val="0"/>
                <w:sz w:val="20"/>
                <w:szCs w:val="20"/>
              </w:rPr>
            </w:pPr>
            <w:r w:rsidRPr="00B51569">
              <w:rPr>
                <w:b w:val="0"/>
                <w:sz w:val="20"/>
                <w:szCs w:val="20"/>
              </w:rPr>
              <w:t>«Гармо</w:t>
            </w:r>
          </w:p>
          <w:p w:rsidR="00AB6645" w:rsidRPr="00B51569" w:rsidRDefault="00AB6645" w:rsidP="002920DA">
            <w:pPr>
              <w:pStyle w:val="1"/>
              <w:ind w:right="-663"/>
              <w:rPr>
                <w:b w:val="0"/>
                <w:sz w:val="20"/>
                <w:szCs w:val="20"/>
              </w:rPr>
            </w:pPr>
            <w:r w:rsidRPr="00B51569">
              <w:rPr>
                <w:b w:val="0"/>
                <w:sz w:val="20"/>
                <w:szCs w:val="20"/>
              </w:rPr>
              <w:t>ния»</w:t>
            </w:r>
          </w:p>
        </w:tc>
      </w:tr>
    </w:tbl>
    <w:p w:rsidR="00AB6645" w:rsidRPr="00B51569" w:rsidRDefault="00AB6645" w:rsidP="00AB6645">
      <w:pPr>
        <w:pStyle w:val="1"/>
        <w:ind w:right="-663"/>
        <w:jc w:val="center"/>
        <w:rPr>
          <w:b w:val="0"/>
          <w:sz w:val="20"/>
          <w:szCs w:val="20"/>
        </w:rPr>
      </w:pPr>
      <w:r w:rsidRPr="00B51569">
        <w:rPr>
          <w:b w:val="0"/>
          <w:sz w:val="20"/>
          <w:szCs w:val="20"/>
        </w:rPr>
        <w:t xml:space="preserve">                           </w:t>
      </w:r>
    </w:p>
    <w:p w:rsidR="00AB6645" w:rsidRPr="00B51569" w:rsidRDefault="00AB6645" w:rsidP="00C345E2">
      <w:pPr>
        <w:pStyle w:val="1"/>
        <w:spacing w:line="276" w:lineRule="auto"/>
        <w:ind w:right="-663"/>
        <w:jc w:val="right"/>
        <w:rPr>
          <w:b w:val="0"/>
          <w:sz w:val="24"/>
          <w:szCs w:val="24"/>
        </w:rPr>
      </w:pPr>
    </w:p>
    <w:p w:rsidR="002920DA" w:rsidRPr="00B51569" w:rsidRDefault="002920DA" w:rsidP="00597422">
      <w:pPr>
        <w:shd w:val="clear" w:color="auto" w:fill="FFFFFF"/>
        <w:tabs>
          <w:tab w:val="left" w:pos="902"/>
        </w:tabs>
        <w:spacing w:before="5" w:line="276" w:lineRule="auto"/>
        <w:ind w:left="5" w:firstLine="398"/>
        <w:jc w:val="both"/>
      </w:pPr>
      <w:r w:rsidRPr="00B51569">
        <w:rPr>
          <w:spacing w:val="-1"/>
        </w:rPr>
        <w:t>Для реализации ООП начального общего  образования в школе обеспечено наличие коллектива специалистов, обеспечи</w:t>
      </w:r>
      <w:r w:rsidRPr="00B51569">
        <w:t>вающего выполнение функций:</w:t>
      </w:r>
    </w:p>
    <w:p w:rsidR="002920DA" w:rsidRPr="00B51569" w:rsidRDefault="002920DA" w:rsidP="007935AE">
      <w:pPr>
        <w:widowControl w:val="0"/>
        <w:numPr>
          <w:ilvl w:val="0"/>
          <w:numId w:val="76"/>
        </w:numPr>
        <w:shd w:val="clear" w:color="auto" w:fill="FFFFFF"/>
        <w:tabs>
          <w:tab w:val="left" w:pos="182"/>
        </w:tabs>
        <w:autoSpaceDE w:val="0"/>
        <w:autoSpaceDN w:val="0"/>
        <w:adjustRightInd w:val="0"/>
        <w:spacing w:line="276" w:lineRule="auto"/>
        <w:ind w:right="10"/>
        <w:jc w:val="both"/>
      </w:pPr>
      <w:r w:rsidRPr="00B51569">
        <w:rPr>
          <w:i/>
          <w:iCs/>
          <w:spacing w:val="-1"/>
        </w:rPr>
        <w:t xml:space="preserve">учителей, </w:t>
      </w:r>
      <w:r w:rsidRPr="00B51569">
        <w:rPr>
          <w:spacing w:val="-1"/>
        </w:rPr>
        <w:t>отвечающих за организацию условий для успешного продвиже</w:t>
      </w:r>
      <w:r w:rsidRPr="00B51569">
        <w:rPr>
          <w:spacing w:val="-1"/>
        </w:rPr>
        <w:softHyphen/>
      </w:r>
      <w:r w:rsidRPr="00B51569">
        <w:t>ния ребенка в рамках образовательного процесса;</w:t>
      </w:r>
    </w:p>
    <w:p w:rsidR="002920DA" w:rsidRPr="00B51569" w:rsidRDefault="002920DA" w:rsidP="007935AE">
      <w:pPr>
        <w:widowControl w:val="0"/>
        <w:numPr>
          <w:ilvl w:val="0"/>
          <w:numId w:val="76"/>
        </w:numPr>
        <w:shd w:val="clear" w:color="auto" w:fill="FFFFFF"/>
        <w:tabs>
          <w:tab w:val="left" w:pos="182"/>
        </w:tabs>
        <w:autoSpaceDE w:val="0"/>
        <w:autoSpaceDN w:val="0"/>
        <w:adjustRightInd w:val="0"/>
        <w:spacing w:line="276" w:lineRule="auto"/>
        <w:ind w:right="5"/>
        <w:jc w:val="both"/>
      </w:pPr>
      <w:r w:rsidRPr="00B51569">
        <w:rPr>
          <w:i/>
          <w:iCs/>
        </w:rPr>
        <w:t xml:space="preserve">педагога </w:t>
      </w:r>
      <w:r w:rsidR="00C345E2" w:rsidRPr="00B51569">
        <w:rPr>
          <w:i/>
          <w:iCs/>
        </w:rPr>
        <w:t>–</w:t>
      </w:r>
      <w:r w:rsidRPr="00B51569">
        <w:rPr>
          <w:i/>
          <w:iCs/>
        </w:rPr>
        <w:t xml:space="preserve"> психолога</w:t>
      </w:r>
      <w:r w:rsidR="00C345E2" w:rsidRPr="00B51569">
        <w:rPr>
          <w:i/>
          <w:iCs/>
        </w:rPr>
        <w:t xml:space="preserve"> Борисовой Е.В.</w:t>
      </w:r>
      <w:r w:rsidRPr="00B51569">
        <w:rPr>
          <w:i/>
          <w:iCs/>
        </w:rPr>
        <w:t>, учителя – логопеда</w:t>
      </w:r>
      <w:r w:rsidR="00C345E2" w:rsidRPr="00B51569">
        <w:rPr>
          <w:i/>
          <w:iCs/>
        </w:rPr>
        <w:t xml:space="preserve"> КалининойС.А</w:t>
      </w:r>
      <w:r w:rsidRPr="00B51569">
        <w:rPr>
          <w:i/>
          <w:iCs/>
        </w:rPr>
        <w:t xml:space="preserve">,  </w:t>
      </w:r>
      <w:r w:rsidRPr="00B51569">
        <w:t>помогающих педагогам выявлять условия, необходимые для развития ребенка в соответствии с его возрастными и индивидуальными особенностями;</w:t>
      </w:r>
    </w:p>
    <w:p w:rsidR="002920DA" w:rsidRPr="00B51569" w:rsidRDefault="002920DA" w:rsidP="007935AE">
      <w:pPr>
        <w:widowControl w:val="0"/>
        <w:numPr>
          <w:ilvl w:val="0"/>
          <w:numId w:val="76"/>
        </w:numPr>
        <w:shd w:val="clear" w:color="auto" w:fill="FFFFFF"/>
        <w:tabs>
          <w:tab w:val="left" w:pos="182"/>
        </w:tabs>
        <w:autoSpaceDE w:val="0"/>
        <w:autoSpaceDN w:val="0"/>
        <w:adjustRightInd w:val="0"/>
        <w:spacing w:line="276" w:lineRule="auto"/>
        <w:jc w:val="both"/>
      </w:pPr>
      <w:r w:rsidRPr="00B51569">
        <w:rPr>
          <w:i/>
          <w:iCs/>
          <w:spacing w:val="-2"/>
        </w:rPr>
        <w:t>воспитателей</w:t>
      </w:r>
      <w:r w:rsidR="00C345E2" w:rsidRPr="00B51569">
        <w:rPr>
          <w:i/>
          <w:iCs/>
          <w:spacing w:val="-2"/>
        </w:rPr>
        <w:t xml:space="preserve"> ГПД</w:t>
      </w:r>
      <w:r w:rsidRPr="00B51569">
        <w:rPr>
          <w:i/>
          <w:iCs/>
          <w:spacing w:val="-2"/>
        </w:rPr>
        <w:t xml:space="preserve">, </w:t>
      </w:r>
      <w:r w:rsidRPr="00B51569">
        <w:rPr>
          <w:spacing w:val="-2"/>
        </w:rPr>
        <w:t xml:space="preserve">отвечающих за организацию условий, при которых ребенок </w:t>
      </w:r>
      <w:r w:rsidRPr="00B51569">
        <w:t>может осваивать внеучебное пространство как пространство взаимоотно</w:t>
      </w:r>
      <w:r w:rsidRPr="00B51569">
        <w:softHyphen/>
        <w:t>шений и взаимодействия между людьми;</w:t>
      </w:r>
    </w:p>
    <w:p w:rsidR="002920DA" w:rsidRPr="00B51569" w:rsidRDefault="002920DA" w:rsidP="00597422">
      <w:pPr>
        <w:shd w:val="clear" w:color="auto" w:fill="FFFFFF"/>
        <w:spacing w:before="5"/>
        <w:ind w:left="360"/>
      </w:pPr>
      <w:r w:rsidRPr="00B51569">
        <w:rPr>
          <w:spacing w:val="-1"/>
        </w:rPr>
        <w:t>а также системы сервисов:</w:t>
      </w:r>
    </w:p>
    <w:p w:rsidR="002920DA" w:rsidRPr="00B51569" w:rsidRDefault="002920DA" w:rsidP="007935AE">
      <w:pPr>
        <w:widowControl w:val="0"/>
        <w:numPr>
          <w:ilvl w:val="0"/>
          <w:numId w:val="76"/>
        </w:numPr>
        <w:shd w:val="clear" w:color="auto" w:fill="FFFFFF"/>
        <w:tabs>
          <w:tab w:val="left" w:pos="182"/>
        </w:tabs>
        <w:autoSpaceDE w:val="0"/>
        <w:autoSpaceDN w:val="0"/>
        <w:adjustRightInd w:val="0"/>
        <w:spacing w:before="5" w:line="276" w:lineRule="auto"/>
        <w:ind w:right="5"/>
        <w:jc w:val="both"/>
      </w:pPr>
      <w:r w:rsidRPr="00B51569">
        <w:rPr>
          <w:i/>
          <w:iCs/>
        </w:rPr>
        <w:t xml:space="preserve">административного, </w:t>
      </w:r>
      <w:r w:rsidRPr="00B51569">
        <w:t>обеспечивающего для всех специалистов школы усло</w:t>
      </w:r>
      <w:r w:rsidRPr="00B51569">
        <w:softHyphen/>
      </w:r>
      <w:r w:rsidRPr="00B51569">
        <w:rPr>
          <w:spacing w:val="-1"/>
        </w:rPr>
        <w:t xml:space="preserve">вия их эффективной работы, осуществляющего необходимый контроль и </w:t>
      </w:r>
      <w:r w:rsidRPr="00B51569">
        <w:t>текущую организационную работу;</w:t>
      </w:r>
    </w:p>
    <w:p w:rsidR="00C345E2" w:rsidRPr="00B51569" w:rsidRDefault="00C345E2" w:rsidP="007935AE">
      <w:pPr>
        <w:widowControl w:val="0"/>
        <w:numPr>
          <w:ilvl w:val="0"/>
          <w:numId w:val="76"/>
        </w:numPr>
        <w:shd w:val="clear" w:color="auto" w:fill="FFFFFF"/>
        <w:tabs>
          <w:tab w:val="left" w:pos="182"/>
        </w:tabs>
        <w:autoSpaceDE w:val="0"/>
        <w:autoSpaceDN w:val="0"/>
        <w:adjustRightInd w:val="0"/>
        <w:spacing w:line="276" w:lineRule="auto"/>
        <w:ind w:right="10"/>
        <w:jc w:val="both"/>
      </w:pPr>
      <w:r w:rsidRPr="00B51569">
        <w:rPr>
          <w:i/>
          <w:iCs/>
          <w:spacing w:val="-5"/>
        </w:rPr>
        <w:t xml:space="preserve">медицинского, </w:t>
      </w:r>
      <w:r w:rsidRPr="00B51569">
        <w:rPr>
          <w:spacing w:val="-5"/>
        </w:rPr>
        <w:t xml:space="preserve">обеспечивающего первую медицинскую помощь и </w:t>
      </w:r>
      <w:r w:rsidRPr="00B51569">
        <w:rPr>
          <w:spacing w:val="-7"/>
        </w:rPr>
        <w:t>диагностику, функционирование автоматизированной информационной систе</w:t>
      </w:r>
      <w:r w:rsidRPr="00B51569">
        <w:rPr>
          <w:spacing w:val="-7"/>
        </w:rPr>
        <w:softHyphen/>
      </w:r>
      <w:r w:rsidRPr="00B51569">
        <w:rPr>
          <w:spacing w:val="-8"/>
        </w:rPr>
        <w:t xml:space="preserve">мы мониторинга здоровья учащихся и выработке рекомендаций по сохранению </w:t>
      </w:r>
      <w:r w:rsidRPr="00B51569">
        <w:t xml:space="preserve">и укреплению здоровья, организующего диспансеризацию, вакцинацию; </w:t>
      </w:r>
    </w:p>
    <w:p w:rsidR="00C345E2" w:rsidRPr="00B51569" w:rsidRDefault="00C345E2" w:rsidP="007935AE">
      <w:pPr>
        <w:pStyle w:val="affe"/>
        <w:numPr>
          <w:ilvl w:val="0"/>
          <w:numId w:val="76"/>
        </w:numPr>
        <w:shd w:val="clear" w:color="auto" w:fill="FFFFFF"/>
        <w:spacing w:after="0"/>
        <w:ind w:right="14"/>
        <w:jc w:val="both"/>
        <w:rPr>
          <w:rFonts w:ascii="Times New Roman" w:hAnsi="Times New Roman"/>
          <w:sz w:val="24"/>
          <w:szCs w:val="24"/>
        </w:rPr>
      </w:pPr>
      <w:r w:rsidRPr="00B51569">
        <w:rPr>
          <w:rFonts w:ascii="Times New Roman" w:hAnsi="Times New Roman"/>
          <w:i/>
          <w:spacing w:val="-1"/>
          <w:sz w:val="24"/>
          <w:szCs w:val="24"/>
        </w:rPr>
        <w:t>информационно-технологического</w:t>
      </w:r>
      <w:r w:rsidRPr="00B51569">
        <w:rPr>
          <w:rFonts w:ascii="Times New Roman" w:hAnsi="Times New Roman"/>
          <w:spacing w:val="-1"/>
          <w:sz w:val="24"/>
          <w:szCs w:val="24"/>
        </w:rPr>
        <w:t>, который обеспечивает функциониро</w:t>
      </w:r>
      <w:r w:rsidRPr="00B51569">
        <w:rPr>
          <w:rFonts w:ascii="Times New Roman" w:hAnsi="Times New Roman"/>
          <w:spacing w:val="-1"/>
          <w:sz w:val="24"/>
          <w:szCs w:val="24"/>
        </w:rPr>
        <w:softHyphen/>
      </w:r>
      <w:r w:rsidRPr="00B51569">
        <w:rPr>
          <w:rFonts w:ascii="Times New Roman" w:hAnsi="Times New Roman"/>
          <w:sz w:val="24"/>
          <w:szCs w:val="24"/>
        </w:rPr>
        <w:t>вание информационной инфраструктуры (включая ремонт техники, выдачу книг в библиотеке, системное администрирование, организацию выставок работ учащихся, поддержание сайта школы и т.д .)</w:t>
      </w:r>
    </w:p>
    <w:p w:rsidR="00597422" w:rsidRPr="00B51569" w:rsidRDefault="00DA7993" w:rsidP="00DA7993">
      <w:pPr>
        <w:shd w:val="clear" w:color="auto" w:fill="FFFFFF"/>
        <w:tabs>
          <w:tab w:val="left" w:pos="979"/>
        </w:tabs>
        <w:spacing w:line="276" w:lineRule="auto"/>
        <w:ind w:left="5" w:right="14" w:firstLine="403"/>
        <w:jc w:val="both"/>
      </w:pPr>
      <w:r w:rsidRPr="00B51569">
        <w:t xml:space="preserve">       </w:t>
      </w:r>
      <w:r w:rsidR="00597422" w:rsidRPr="00B51569">
        <w:t>Педагогические работники МБОУ – СОШ № 9, реализующие ООП начального общего образования:</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10" w:hanging="202"/>
        <w:jc w:val="both"/>
      </w:pPr>
      <w:r w:rsidRPr="00B51569">
        <w:rPr>
          <w:spacing w:val="-1"/>
        </w:rPr>
        <w:t xml:space="preserve">обеспечивают многообразие организационно-учебных и внеучебных форм </w:t>
      </w:r>
      <w:r w:rsidRPr="00B51569">
        <w:t>освоения программы (уроки,  конкурсы, выставки, соревнования, презентации и пр.);</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14" w:hanging="202"/>
        <w:jc w:val="both"/>
      </w:pPr>
      <w:r w:rsidRPr="00B51569">
        <w:t>способствуют освоению обучающимися высших форм игровой деятель</w:t>
      </w:r>
      <w:r w:rsidRPr="00B51569">
        <w:softHyphen/>
        <w:t xml:space="preserve">ности и создают комфортные условия для своевременной смены ведущей деятельности (игровой на учебную) и </w:t>
      </w:r>
      <w:r w:rsidRPr="00B51569">
        <w:lastRenderedPageBreak/>
        <w:t>превращения игры из непосредс</w:t>
      </w:r>
      <w:r w:rsidRPr="00B51569">
        <w:softHyphen/>
        <w:t>твенной цели в средство решения учебных задач;</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14" w:hanging="202"/>
        <w:jc w:val="both"/>
      </w:pPr>
      <w:r w:rsidRPr="00B51569">
        <w:rPr>
          <w:spacing w:val="-7"/>
        </w:rPr>
        <w:t>формируют учебную деятельность младших школьников: организуют постанов</w:t>
      </w:r>
      <w:r w:rsidRPr="00B51569">
        <w:rPr>
          <w:spacing w:val="-7"/>
        </w:rPr>
        <w:softHyphen/>
      </w:r>
      <w:r w:rsidRPr="00B51569">
        <w:rPr>
          <w:spacing w:val="-5"/>
        </w:rPr>
        <w:t xml:space="preserve">ку учебных целей, создают условия для их «присвоения» и самостоятельной </w:t>
      </w:r>
      <w:r w:rsidRPr="00B51569">
        <w:rPr>
          <w:spacing w:val="-6"/>
        </w:rPr>
        <w:t xml:space="preserve">конкретизации учениками; побуждают и поддерживают детские инициативы, </w:t>
      </w:r>
      <w:r w:rsidRPr="00B51569">
        <w:rPr>
          <w:spacing w:val="-8"/>
        </w:rPr>
        <w:t>направленные на поиск средств и способов достижения учебных целей; органи</w:t>
      </w:r>
      <w:r w:rsidRPr="00B51569">
        <w:rPr>
          <w:spacing w:val="-8"/>
        </w:rPr>
        <w:softHyphen/>
      </w:r>
      <w:r w:rsidRPr="00B51569">
        <w:t>зуют усвоение знаний посредством коллективных форм учебной работы;</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jc w:val="both"/>
      </w:pPr>
      <w:r w:rsidRPr="00B51569">
        <w:rPr>
          <w:spacing w:val="-8"/>
        </w:rPr>
        <w:t>осуществляют функции контроля и оценки, постепенно передавая их ученикам;</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5" w:hanging="202"/>
        <w:jc w:val="both"/>
      </w:pPr>
      <w:r w:rsidRPr="00B51569">
        <w:t xml:space="preserve">создают условия для продуктивной творческой деятельности ребенка </w:t>
      </w:r>
      <w:r w:rsidRPr="00B51569">
        <w:rPr>
          <w:spacing w:val="-1"/>
        </w:rPr>
        <w:t>(совместно с учениками ставят творческие задачи и способствуют возник</w:t>
      </w:r>
      <w:r w:rsidRPr="00B51569">
        <w:rPr>
          <w:spacing w:val="-1"/>
        </w:rPr>
        <w:softHyphen/>
      </w:r>
      <w:r w:rsidRPr="00B51569">
        <w:t>новению у детей их собственных замыслов);</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10" w:hanging="202"/>
        <w:jc w:val="both"/>
      </w:pPr>
      <w:r w:rsidRPr="00B51569">
        <w:rPr>
          <w:spacing w:val="-6"/>
        </w:rPr>
        <w:t>поддерживают детские инициативы и помогают в их осуществлении; обеспечи</w:t>
      </w:r>
      <w:r w:rsidRPr="00B51569">
        <w:rPr>
          <w:spacing w:val="-6"/>
        </w:rPr>
        <w:softHyphen/>
      </w:r>
      <w:r w:rsidRPr="00B51569">
        <w:rPr>
          <w:spacing w:val="-3"/>
        </w:rPr>
        <w:t xml:space="preserve">вают презентацию и социальную оценку результатов творчества учеников </w:t>
      </w:r>
      <w:r w:rsidRPr="00B51569">
        <w:rPr>
          <w:spacing w:val="-5"/>
        </w:rPr>
        <w:t>через выставки, конкурсы и т. п.;</w:t>
      </w:r>
    </w:p>
    <w:p w:rsidR="00597422" w:rsidRPr="00B51569" w:rsidRDefault="00597422" w:rsidP="007935AE">
      <w:pPr>
        <w:widowControl w:val="0"/>
        <w:numPr>
          <w:ilvl w:val="0"/>
          <w:numId w:val="77"/>
        </w:numPr>
        <w:shd w:val="clear" w:color="auto" w:fill="FFFFFF"/>
        <w:tabs>
          <w:tab w:val="left" w:pos="202"/>
        </w:tabs>
        <w:autoSpaceDE w:val="0"/>
        <w:autoSpaceDN w:val="0"/>
        <w:adjustRightInd w:val="0"/>
        <w:spacing w:line="276" w:lineRule="auto"/>
        <w:ind w:left="202" w:right="5" w:hanging="202"/>
        <w:jc w:val="both"/>
      </w:pPr>
      <w:r w:rsidRPr="00B51569">
        <w:t>создают пространство для социальных практик младших школьников и приобщения их к общественно значимым делам.</w:t>
      </w:r>
    </w:p>
    <w:p w:rsidR="00C471A0" w:rsidRPr="00B51569" w:rsidRDefault="00C471A0" w:rsidP="00C471A0">
      <w:pPr>
        <w:widowControl w:val="0"/>
        <w:shd w:val="clear" w:color="auto" w:fill="FFFFFF"/>
        <w:tabs>
          <w:tab w:val="left" w:pos="202"/>
        </w:tabs>
        <w:autoSpaceDE w:val="0"/>
        <w:autoSpaceDN w:val="0"/>
        <w:adjustRightInd w:val="0"/>
        <w:spacing w:line="276" w:lineRule="auto"/>
        <w:ind w:left="202" w:right="5"/>
        <w:jc w:val="both"/>
      </w:pPr>
    </w:p>
    <w:p w:rsidR="00C471A0" w:rsidRPr="00B51569" w:rsidRDefault="00C471A0" w:rsidP="00C471A0">
      <w:pPr>
        <w:jc w:val="center"/>
        <w:rPr>
          <w:b/>
          <w:bCs/>
          <w:iCs/>
        </w:rPr>
      </w:pPr>
      <w:r w:rsidRPr="00B51569">
        <w:rPr>
          <w:b/>
          <w:bCs/>
          <w:iCs/>
        </w:rPr>
        <w:t xml:space="preserve">План – график </w:t>
      </w:r>
    </w:p>
    <w:p w:rsidR="00C471A0" w:rsidRPr="00B51569" w:rsidRDefault="00C471A0" w:rsidP="00C471A0">
      <w:pPr>
        <w:jc w:val="center"/>
        <w:rPr>
          <w:b/>
          <w:bCs/>
          <w:iCs/>
        </w:rPr>
      </w:pPr>
      <w:r w:rsidRPr="00B51569">
        <w:rPr>
          <w:b/>
          <w:bCs/>
          <w:iCs/>
        </w:rPr>
        <w:t xml:space="preserve"> поэтапного повышения квалификации учителей начальных классов и воспитателей ГПД   МБОУ - СОШ № 9 г. Мценска </w:t>
      </w:r>
    </w:p>
    <w:p w:rsidR="00C471A0" w:rsidRPr="00B51569" w:rsidRDefault="00C471A0" w:rsidP="00C471A0">
      <w:pPr>
        <w:jc w:val="center"/>
        <w:rPr>
          <w:bCs/>
          <w:i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58"/>
        <w:gridCol w:w="3261"/>
      </w:tblGrid>
      <w:tr w:rsidR="00B51569" w:rsidRPr="00B51569" w:rsidTr="00DA7993">
        <w:trPr>
          <w:jc w:val="center"/>
        </w:trPr>
        <w:tc>
          <w:tcPr>
            <w:tcW w:w="1242" w:type="dxa"/>
          </w:tcPr>
          <w:p w:rsidR="00C471A0" w:rsidRPr="00B51569" w:rsidRDefault="00C471A0" w:rsidP="00DA7993">
            <w:r w:rsidRPr="00B51569">
              <w:t>№ п/п</w:t>
            </w:r>
          </w:p>
        </w:tc>
        <w:tc>
          <w:tcPr>
            <w:tcW w:w="4558" w:type="dxa"/>
          </w:tcPr>
          <w:p w:rsidR="00C471A0" w:rsidRPr="00B51569" w:rsidRDefault="00C471A0" w:rsidP="00DA7993">
            <w:r w:rsidRPr="00B51569">
              <w:t>ФИО педагога</w:t>
            </w:r>
          </w:p>
        </w:tc>
        <w:tc>
          <w:tcPr>
            <w:tcW w:w="3261" w:type="dxa"/>
          </w:tcPr>
          <w:p w:rsidR="00C471A0" w:rsidRPr="00B51569" w:rsidRDefault="00C471A0" w:rsidP="00DA7993">
            <w:r w:rsidRPr="00B51569">
              <w:t>Год повышения квалификации</w:t>
            </w:r>
          </w:p>
        </w:tc>
      </w:tr>
      <w:tr w:rsidR="00B51569" w:rsidRPr="00B51569" w:rsidTr="00DA7993">
        <w:trPr>
          <w:jc w:val="center"/>
        </w:trPr>
        <w:tc>
          <w:tcPr>
            <w:tcW w:w="1242" w:type="dxa"/>
          </w:tcPr>
          <w:p w:rsidR="00C471A0" w:rsidRPr="00B51569" w:rsidRDefault="00C471A0" w:rsidP="00DA7993">
            <w:r w:rsidRPr="00B51569">
              <w:t>1</w:t>
            </w:r>
          </w:p>
        </w:tc>
        <w:tc>
          <w:tcPr>
            <w:tcW w:w="4558" w:type="dxa"/>
          </w:tcPr>
          <w:p w:rsidR="00C471A0" w:rsidRPr="00B51569" w:rsidRDefault="00C471A0" w:rsidP="00DA7993">
            <w:r w:rsidRPr="00B51569">
              <w:t>Синицина Е.М.</w:t>
            </w:r>
          </w:p>
        </w:tc>
        <w:tc>
          <w:tcPr>
            <w:tcW w:w="3261" w:type="dxa"/>
          </w:tcPr>
          <w:p w:rsidR="00C471A0" w:rsidRPr="00B51569" w:rsidRDefault="00C471A0" w:rsidP="00DA7993">
            <w:r w:rsidRPr="00B51569">
              <w:t>2015</w:t>
            </w:r>
          </w:p>
        </w:tc>
      </w:tr>
      <w:tr w:rsidR="00B51569" w:rsidRPr="00B51569" w:rsidTr="00DA7993">
        <w:trPr>
          <w:jc w:val="center"/>
        </w:trPr>
        <w:tc>
          <w:tcPr>
            <w:tcW w:w="1242" w:type="dxa"/>
          </w:tcPr>
          <w:p w:rsidR="00C471A0" w:rsidRPr="00B51569" w:rsidRDefault="00C471A0" w:rsidP="00DA7993">
            <w:r w:rsidRPr="00B51569">
              <w:t>2</w:t>
            </w:r>
          </w:p>
        </w:tc>
        <w:tc>
          <w:tcPr>
            <w:tcW w:w="4558" w:type="dxa"/>
          </w:tcPr>
          <w:p w:rsidR="00C471A0" w:rsidRPr="00B51569" w:rsidRDefault="00C471A0" w:rsidP="00DA7993">
            <w:r w:rsidRPr="00B51569">
              <w:t>Щетинина О.В.</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3</w:t>
            </w:r>
          </w:p>
        </w:tc>
        <w:tc>
          <w:tcPr>
            <w:tcW w:w="4558" w:type="dxa"/>
          </w:tcPr>
          <w:p w:rsidR="00C471A0" w:rsidRPr="00B51569" w:rsidRDefault="00C471A0" w:rsidP="00DA7993">
            <w:r w:rsidRPr="00B51569">
              <w:t>Козинова С.Н.</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4</w:t>
            </w:r>
          </w:p>
        </w:tc>
        <w:tc>
          <w:tcPr>
            <w:tcW w:w="4558" w:type="dxa"/>
          </w:tcPr>
          <w:p w:rsidR="00C471A0" w:rsidRPr="00B51569" w:rsidRDefault="00C471A0" w:rsidP="00DA7993">
            <w:r w:rsidRPr="00B51569">
              <w:t>Болотина Е.Ю.</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5</w:t>
            </w:r>
          </w:p>
        </w:tc>
        <w:tc>
          <w:tcPr>
            <w:tcW w:w="4558" w:type="dxa"/>
          </w:tcPr>
          <w:p w:rsidR="00C471A0" w:rsidRPr="00B51569" w:rsidRDefault="00C471A0" w:rsidP="00DA7993">
            <w:r w:rsidRPr="00B51569">
              <w:t>Басак И.В.</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6</w:t>
            </w:r>
          </w:p>
        </w:tc>
        <w:tc>
          <w:tcPr>
            <w:tcW w:w="4558" w:type="dxa"/>
          </w:tcPr>
          <w:p w:rsidR="00C471A0" w:rsidRPr="00B51569" w:rsidRDefault="00C471A0" w:rsidP="00DA7993">
            <w:r w:rsidRPr="00B51569">
              <w:t>Рябчевских О.Н.</w:t>
            </w:r>
          </w:p>
        </w:tc>
        <w:tc>
          <w:tcPr>
            <w:tcW w:w="3261" w:type="dxa"/>
          </w:tcPr>
          <w:p w:rsidR="00C471A0" w:rsidRPr="00B51569" w:rsidRDefault="00C471A0" w:rsidP="00DA7993">
            <w:r w:rsidRPr="00B51569">
              <w:t>2015</w:t>
            </w:r>
          </w:p>
        </w:tc>
      </w:tr>
      <w:tr w:rsidR="00B51569" w:rsidRPr="00B51569" w:rsidTr="00DA7993">
        <w:trPr>
          <w:jc w:val="center"/>
        </w:trPr>
        <w:tc>
          <w:tcPr>
            <w:tcW w:w="1242" w:type="dxa"/>
          </w:tcPr>
          <w:p w:rsidR="00C471A0" w:rsidRPr="00B51569" w:rsidRDefault="00C471A0" w:rsidP="00DA7993">
            <w:r w:rsidRPr="00B51569">
              <w:t>7</w:t>
            </w:r>
          </w:p>
        </w:tc>
        <w:tc>
          <w:tcPr>
            <w:tcW w:w="4558" w:type="dxa"/>
          </w:tcPr>
          <w:p w:rsidR="00C471A0" w:rsidRPr="00B51569" w:rsidRDefault="00C471A0" w:rsidP="00DA7993">
            <w:r w:rsidRPr="00B51569">
              <w:t>Титова С.В.</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8</w:t>
            </w:r>
          </w:p>
        </w:tc>
        <w:tc>
          <w:tcPr>
            <w:tcW w:w="4558" w:type="dxa"/>
          </w:tcPr>
          <w:p w:rsidR="00C471A0" w:rsidRPr="00B51569" w:rsidRDefault="00C471A0" w:rsidP="00DA7993">
            <w:r w:rsidRPr="00B51569">
              <w:t>Цапина М.В.</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9</w:t>
            </w:r>
          </w:p>
        </w:tc>
        <w:tc>
          <w:tcPr>
            <w:tcW w:w="4558" w:type="dxa"/>
          </w:tcPr>
          <w:p w:rsidR="00C471A0" w:rsidRPr="00B51569" w:rsidRDefault="00C471A0" w:rsidP="00DA7993">
            <w:r w:rsidRPr="00B51569">
              <w:t>Романова Н.Ф.</w:t>
            </w:r>
          </w:p>
        </w:tc>
        <w:tc>
          <w:tcPr>
            <w:tcW w:w="3261" w:type="dxa"/>
          </w:tcPr>
          <w:p w:rsidR="00C471A0" w:rsidRPr="00B51569" w:rsidRDefault="00C471A0">
            <w:r w:rsidRPr="00B51569">
              <w:t>2015</w:t>
            </w:r>
          </w:p>
        </w:tc>
      </w:tr>
      <w:tr w:rsidR="00B51569" w:rsidRPr="00B51569" w:rsidTr="00DA7993">
        <w:trPr>
          <w:jc w:val="center"/>
        </w:trPr>
        <w:tc>
          <w:tcPr>
            <w:tcW w:w="1242" w:type="dxa"/>
          </w:tcPr>
          <w:p w:rsidR="00C471A0" w:rsidRPr="00B51569" w:rsidRDefault="00C471A0" w:rsidP="00DA7993">
            <w:r w:rsidRPr="00B51569">
              <w:t>10</w:t>
            </w:r>
          </w:p>
        </w:tc>
        <w:tc>
          <w:tcPr>
            <w:tcW w:w="4558" w:type="dxa"/>
          </w:tcPr>
          <w:p w:rsidR="00C471A0" w:rsidRPr="00B51569" w:rsidRDefault="00C471A0" w:rsidP="00DA7993">
            <w:r w:rsidRPr="00B51569">
              <w:t>Котенёва О.В.</w:t>
            </w:r>
          </w:p>
        </w:tc>
        <w:tc>
          <w:tcPr>
            <w:tcW w:w="3261" w:type="dxa"/>
          </w:tcPr>
          <w:p w:rsidR="00C471A0" w:rsidRPr="00B51569" w:rsidRDefault="0033169C" w:rsidP="00DA7993">
            <w:r>
              <w:t>2016</w:t>
            </w:r>
          </w:p>
        </w:tc>
      </w:tr>
      <w:tr w:rsidR="00B51569" w:rsidRPr="00B51569" w:rsidTr="00DA7993">
        <w:trPr>
          <w:jc w:val="center"/>
        </w:trPr>
        <w:tc>
          <w:tcPr>
            <w:tcW w:w="1242" w:type="dxa"/>
          </w:tcPr>
          <w:p w:rsidR="00C471A0" w:rsidRPr="00B51569" w:rsidRDefault="00C471A0" w:rsidP="00DA7993">
            <w:r w:rsidRPr="00B51569">
              <w:t>11</w:t>
            </w:r>
          </w:p>
        </w:tc>
        <w:tc>
          <w:tcPr>
            <w:tcW w:w="4558" w:type="dxa"/>
          </w:tcPr>
          <w:p w:rsidR="00C471A0" w:rsidRPr="00B51569" w:rsidRDefault="00C471A0" w:rsidP="00DA7993">
            <w:r w:rsidRPr="00B51569">
              <w:t>Огородникова Л.Н.</w:t>
            </w:r>
          </w:p>
        </w:tc>
        <w:tc>
          <w:tcPr>
            <w:tcW w:w="3261" w:type="dxa"/>
          </w:tcPr>
          <w:p w:rsidR="00C471A0" w:rsidRPr="00B51569" w:rsidRDefault="0033169C" w:rsidP="00DA7993">
            <w:r>
              <w:t>2016</w:t>
            </w:r>
          </w:p>
        </w:tc>
      </w:tr>
      <w:tr w:rsidR="00B51569" w:rsidRPr="00B51569" w:rsidTr="00DA7993">
        <w:trPr>
          <w:jc w:val="center"/>
        </w:trPr>
        <w:tc>
          <w:tcPr>
            <w:tcW w:w="1242" w:type="dxa"/>
          </w:tcPr>
          <w:p w:rsidR="00C471A0" w:rsidRPr="00B51569" w:rsidRDefault="00C471A0" w:rsidP="00DA7993">
            <w:r w:rsidRPr="00B51569">
              <w:t>12</w:t>
            </w:r>
          </w:p>
        </w:tc>
        <w:tc>
          <w:tcPr>
            <w:tcW w:w="4558" w:type="dxa"/>
          </w:tcPr>
          <w:p w:rsidR="00C471A0" w:rsidRPr="00B51569" w:rsidRDefault="00C471A0" w:rsidP="00DA7993">
            <w:r w:rsidRPr="00B51569">
              <w:t>Микунова И.В.</w:t>
            </w:r>
          </w:p>
        </w:tc>
        <w:tc>
          <w:tcPr>
            <w:tcW w:w="3261" w:type="dxa"/>
          </w:tcPr>
          <w:p w:rsidR="00C471A0" w:rsidRPr="00B51569" w:rsidRDefault="0033169C" w:rsidP="00DA7993">
            <w:r>
              <w:t>2016</w:t>
            </w:r>
          </w:p>
        </w:tc>
      </w:tr>
      <w:tr w:rsidR="00B51569" w:rsidRPr="00B51569" w:rsidTr="00DA7993">
        <w:trPr>
          <w:jc w:val="center"/>
        </w:trPr>
        <w:tc>
          <w:tcPr>
            <w:tcW w:w="1242" w:type="dxa"/>
          </w:tcPr>
          <w:p w:rsidR="00C471A0" w:rsidRPr="00B51569" w:rsidRDefault="00C471A0" w:rsidP="00DA7993">
            <w:r w:rsidRPr="00B51569">
              <w:t>13</w:t>
            </w:r>
          </w:p>
        </w:tc>
        <w:tc>
          <w:tcPr>
            <w:tcW w:w="4558" w:type="dxa"/>
          </w:tcPr>
          <w:p w:rsidR="00C471A0" w:rsidRPr="00B51569" w:rsidRDefault="00C471A0" w:rsidP="00DA7993">
            <w:r w:rsidRPr="00B51569">
              <w:t>Короткова Е.В.</w:t>
            </w:r>
          </w:p>
        </w:tc>
        <w:tc>
          <w:tcPr>
            <w:tcW w:w="3261" w:type="dxa"/>
          </w:tcPr>
          <w:p w:rsidR="00C471A0" w:rsidRPr="00B51569" w:rsidRDefault="0033169C" w:rsidP="00DA7993">
            <w:r>
              <w:t>2016</w:t>
            </w:r>
          </w:p>
        </w:tc>
      </w:tr>
      <w:tr w:rsidR="00B51569" w:rsidRPr="00B51569" w:rsidTr="00DA7993">
        <w:trPr>
          <w:jc w:val="center"/>
        </w:trPr>
        <w:tc>
          <w:tcPr>
            <w:tcW w:w="1242" w:type="dxa"/>
          </w:tcPr>
          <w:p w:rsidR="00C471A0" w:rsidRPr="00B51569" w:rsidRDefault="00C471A0" w:rsidP="00DA7993">
            <w:r w:rsidRPr="00B51569">
              <w:t>14</w:t>
            </w:r>
          </w:p>
        </w:tc>
        <w:tc>
          <w:tcPr>
            <w:tcW w:w="4558" w:type="dxa"/>
          </w:tcPr>
          <w:p w:rsidR="00C471A0" w:rsidRPr="00B51569" w:rsidRDefault="00C471A0" w:rsidP="00DA7993">
            <w:r w:rsidRPr="00B51569">
              <w:t>Киселёва Л.А.</w:t>
            </w:r>
          </w:p>
        </w:tc>
        <w:tc>
          <w:tcPr>
            <w:tcW w:w="3261" w:type="dxa"/>
          </w:tcPr>
          <w:p w:rsidR="00C471A0" w:rsidRPr="00B51569" w:rsidRDefault="0033169C" w:rsidP="00DA7993">
            <w:r>
              <w:t>2016</w:t>
            </w:r>
          </w:p>
        </w:tc>
      </w:tr>
      <w:tr w:rsidR="0033169C" w:rsidRPr="00B51569" w:rsidTr="00DA7993">
        <w:trPr>
          <w:jc w:val="center"/>
        </w:trPr>
        <w:tc>
          <w:tcPr>
            <w:tcW w:w="1242" w:type="dxa"/>
          </w:tcPr>
          <w:p w:rsidR="0033169C" w:rsidRPr="00B51569" w:rsidRDefault="0033169C" w:rsidP="00DA7993">
            <w:r w:rsidRPr="00B51569">
              <w:t>15</w:t>
            </w:r>
          </w:p>
        </w:tc>
        <w:tc>
          <w:tcPr>
            <w:tcW w:w="4558" w:type="dxa"/>
          </w:tcPr>
          <w:p w:rsidR="0033169C" w:rsidRPr="00B51569" w:rsidRDefault="0033169C" w:rsidP="00DA7993">
            <w:r w:rsidRPr="00B51569">
              <w:t>Матвеева С.В.</w:t>
            </w:r>
          </w:p>
        </w:tc>
        <w:tc>
          <w:tcPr>
            <w:tcW w:w="3261" w:type="dxa"/>
          </w:tcPr>
          <w:p w:rsidR="0033169C" w:rsidRDefault="0033169C">
            <w:r w:rsidRPr="00244B90">
              <w:t>2015</w:t>
            </w:r>
          </w:p>
        </w:tc>
      </w:tr>
      <w:tr w:rsidR="0033169C" w:rsidRPr="00B51569" w:rsidTr="00DA7993">
        <w:trPr>
          <w:jc w:val="center"/>
        </w:trPr>
        <w:tc>
          <w:tcPr>
            <w:tcW w:w="1242" w:type="dxa"/>
          </w:tcPr>
          <w:p w:rsidR="0033169C" w:rsidRPr="00B51569" w:rsidRDefault="0033169C" w:rsidP="00DA7993">
            <w:r w:rsidRPr="00B51569">
              <w:t>16</w:t>
            </w:r>
          </w:p>
        </w:tc>
        <w:tc>
          <w:tcPr>
            <w:tcW w:w="4558" w:type="dxa"/>
          </w:tcPr>
          <w:p w:rsidR="0033169C" w:rsidRPr="00B51569" w:rsidRDefault="0033169C" w:rsidP="00DA7993">
            <w:r w:rsidRPr="00B51569">
              <w:t>Матушкина И.В.</w:t>
            </w:r>
          </w:p>
        </w:tc>
        <w:tc>
          <w:tcPr>
            <w:tcW w:w="3261" w:type="dxa"/>
          </w:tcPr>
          <w:p w:rsidR="0033169C" w:rsidRDefault="0033169C">
            <w:r w:rsidRPr="00244B90">
              <w:t>2015</w:t>
            </w:r>
          </w:p>
        </w:tc>
      </w:tr>
      <w:tr w:rsidR="0033169C" w:rsidRPr="00B51569" w:rsidTr="00DA7993">
        <w:trPr>
          <w:jc w:val="center"/>
        </w:trPr>
        <w:tc>
          <w:tcPr>
            <w:tcW w:w="1242" w:type="dxa"/>
          </w:tcPr>
          <w:p w:rsidR="0033169C" w:rsidRPr="00B51569" w:rsidRDefault="0033169C" w:rsidP="00DA7993">
            <w:r w:rsidRPr="00B51569">
              <w:t>17</w:t>
            </w:r>
          </w:p>
        </w:tc>
        <w:tc>
          <w:tcPr>
            <w:tcW w:w="4558" w:type="dxa"/>
          </w:tcPr>
          <w:p w:rsidR="0033169C" w:rsidRPr="00B51569" w:rsidRDefault="0033169C" w:rsidP="00DA7993">
            <w:r w:rsidRPr="00B51569">
              <w:t>Савина Л.Н.</w:t>
            </w:r>
          </w:p>
        </w:tc>
        <w:tc>
          <w:tcPr>
            <w:tcW w:w="3261" w:type="dxa"/>
          </w:tcPr>
          <w:p w:rsidR="0033169C" w:rsidRDefault="0033169C">
            <w:r w:rsidRPr="00244B90">
              <w:t>2015</w:t>
            </w:r>
          </w:p>
        </w:tc>
      </w:tr>
      <w:tr w:rsidR="00B51569" w:rsidRPr="00B51569" w:rsidTr="00DA7993">
        <w:trPr>
          <w:jc w:val="center"/>
        </w:trPr>
        <w:tc>
          <w:tcPr>
            <w:tcW w:w="1242" w:type="dxa"/>
          </w:tcPr>
          <w:p w:rsidR="00C471A0" w:rsidRPr="00B51569" w:rsidRDefault="00C471A0" w:rsidP="00DA7993">
            <w:r w:rsidRPr="00B51569">
              <w:t>18</w:t>
            </w:r>
          </w:p>
        </w:tc>
        <w:tc>
          <w:tcPr>
            <w:tcW w:w="4558" w:type="dxa"/>
          </w:tcPr>
          <w:p w:rsidR="00C471A0" w:rsidRPr="00B51569" w:rsidRDefault="00C471A0" w:rsidP="00DA7993">
            <w:r w:rsidRPr="00B51569">
              <w:t>Малюгина Е.В.</w:t>
            </w:r>
          </w:p>
        </w:tc>
        <w:tc>
          <w:tcPr>
            <w:tcW w:w="3261" w:type="dxa"/>
          </w:tcPr>
          <w:p w:rsidR="00C471A0" w:rsidRPr="00B51569" w:rsidRDefault="00C471A0" w:rsidP="00DA7993">
            <w:r w:rsidRPr="00B51569">
              <w:t>2015</w:t>
            </w:r>
          </w:p>
        </w:tc>
      </w:tr>
      <w:tr w:rsidR="00B51569" w:rsidRPr="00B51569" w:rsidTr="00DA7993">
        <w:trPr>
          <w:jc w:val="center"/>
        </w:trPr>
        <w:tc>
          <w:tcPr>
            <w:tcW w:w="1242" w:type="dxa"/>
          </w:tcPr>
          <w:p w:rsidR="00C471A0" w:rsidRPr="00B51569" w:rsidRDefault="00C471A0" w:rsidP="00DA7993">
            <w:r w:rsidRPr="00B51569">
              <w:t>19</w:t>
            </w:r>
          </w:p>
        </w:tc>
        <w:tc>
          <w:tcPr>
            <w:tcW w:w="4558" w:type="dxa"/>
          </w:tcPr>
          <w:p w:rsidR="00C471A0" w:rsidRPr="00B51569" w:rsidRDefault="00C471A0" w:rsidP="00DA7993">
            <w:r w:rsidRPr="00B51569">
              <w:t>Дурнева Е.Г.</w:t>
            </w:r>
          </w:p>
        </w:tc>
        <w:tc>
          <w:tcPr>
            <w:tcW w:w="3261" w:type="dxa"/>
          </w:tcPr>
          <w:p w:rsidR="00C471A0" w:rsidRPr="00B51569" w:rsidRDefault="00C471A0" w:rsidP="00DA7993">
            <w:r w:rsidRPr="00B51569">
              <w:t>2015</w:t>
            </w:r>
          </w:p>
        </w:tc>
      </w:tr>
      <w:tr w:rsidR="00C471A0" w:rsidRPr="00B51569" w:rsidTr="00DA7993">
        <w:trPr>
          <w:jc w:val="center"/>
        </w:trPr>
        <w:tc>
          <w:tcPr>
            <w:tcW w:w="1242" w:type="dxa"/>
          </w:tcPr>
          <w:p w:rsidR="00C471A0" w:rsidRPr="00B51569" w:rsidRDefault="00C471A0" w:rsidP="00DA7993">
            <w:r w:rsidRPr="00B51569">
              <w:t>20</w:t>
            </w:r>
          </w:p>
        </w:tc>
        <w:tc>
          <w:tcPr>
            <w:tcW w:w="4558" w:type="dxa"/>
          </w:tcPr>
          <w:p w:rsidR="00C471A0" w:rsidRPr="00B51569" w:rsidRDefault="00C471A0" w:rsidP="00DA7993">
            <w:r w:rsidRPr="00B51569">
              <w:t>Коробкова Л.В.</w:t>
            </w:r>
          </w:p>
        </w:tc>
        <w:tc>
          <w:tcPr>
            <w:tcW w:w="3261" w:type="dxa"/>
          </w:tcPr>
          <w:p w:rsidR="00C471A0" w:rsidRPr="00B51569" w:rsidRDefault="00C471A0" w:rsidP="00DA7993">
            <w:r w:rsidRPr="00B51569">
              <w:t>2015</w:t>
            </w:r>
          </w:p>
        </w:tc>
      </w:tr>
    </w:tbl>
    <w:p w:rsidR="00C471A0" w:rsidRPr="00B51569" w:rsidRDefault="00C471A0" w:rsidP="00C471A0">
      <w:pPr>
        <w:widowControl w:val="0"/>
        <w:shd w:val="clear" w:color="auto" w:fill="FFFFFF"/>
        <w:tabs>
          <w:tab w:val="left" w:pos="202"/>
        </w:tabs>
        <w:autoSpaceDE w:val="0"/>
        <w:autoSpaceDN w:val="0"/>
        <w:adjustRightInd w:val="0"/>
        <w:spacing w:line="276" w:lineRule="auto"/>
        <w:ind w:left="202" w:right="5"/>
        <w:jc w:val="both"/>
      </w:pP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bCs/>
          <w:color w:val="auto"/>
          <w:spacing w:val="-4"/>
          <w:sz w:val="24"/>
          <w:szCs w:val="24"/>
        </w:rPr>
        <w:t xml:space="preserve">Ожидаемый результат </w:t>
      </w:r>
      <w:r w:rsidRPr="00B51569">
        <w:rPr>
          <w:rFonts w:ascii="Times New Roman" w:hAnsi="Times New Roman"/>
          <w:bCs/>
          <w:color w:val="auto"/>
          <w:spacing w:val="-4"/>
          <w:sz w:val="24"/>
          <w:szCs w:val="24"/>
          <w:u w:val="single"/>
        </w:rPr>
        <w:t>повышения квалификации</w:t>
      </w:r>
      <w:r w:rsidRPr="00B51569">
        <w:rPr>
          <w:rFonts w:ascii="Times New Roman" w:hAnsi="Times New Roman"/>
          <w:bCs/>
          <w:color w:val="auto"/>
          <w:spacing w:val="-4"/>
          <w:sz w:val="24"/>
          <w:szCs w:val="24"/>
        </w:rPr>
        <w:t> — про</w:t>
      </w:r>
      <w:r w:rsidRPr="00B51569">
        <w:rPr>
          <w:rFonts w:ascii="Times New Roman" w:hAnsi="Times New Roman"/>
          <w:bCs/>
          <w:color w:val="auto"/>
          <w:sz w:val="24"/>
          <w:szCs w:val="24"/>
        </w:rPr>
        <w:t>фессиональная готовность работников образования к реализации ФГОС НОО:</w:t>
      </w:r>
    </w:p>
    <w:p w:rsidR="00C471A0" w:rsidRPr="00B51569" w:rsidRDefault="00C471A0" w:rsidP="00C471A0">
      <w:pPr>
        <w:pStyle w:val="21"/>
        <w:spacing w:line="276" w:lineRule="auto"/>
        <w:ind w:firstLine="851"/>
        <w:rPr>
          <w:sz w:val="24"/>
        </w:rPr>
      </w:pPr>
      <w:r w:rsidRPr="00B51569">
        <w:rPr>
          <w:bCs/>
          <w:sz w:val="24"/>
        </w:rPr>
        <w:t>обеспечение</w:t>
      </w:r>
      <w:r w:rsidRPr="00B51569">
        <w:rPr>
          <w:sz w:val="24"/>
        </w:rPr>
        <w:t xml:space="preserve"> оптимального вхождения работников образования в систему ценностей современного образования;</w:t>
      </w:r>
    </w:p>
    <w:p w:rsidR="00C471A0" w:rsidRPr="00B51569" w:rsidRDefault="00C471A0" w:rsidP="00C471A0">
      <w:pPr>
        <w:pStyle w:val="21"/>
        <w:spacing w:line="276" w:lineRule="auto"/>
        <w:ind w:firstLine="851"/>
        <w:rPr>
          <w:sz w:val="24"/>
        </w:rPr>
      </w:pPr>
      <w:r w:rsidRPr="00B51569">
        <w:rPr>
          <w:bCs/>
          <w:sz w:val="24"/>
        </w:rPr>
        <w:t xml:space="preserve">принятие </w:t>
      </w:r>
      <w:r w:rsidRPr="00B51569">
        <w:rPr>
          <w:sz w:val="24"/>
        </w:rPr>
        <w:t>идеологии ФГОС НОО;</w:t>
      </w:r>
    </w:p>
    <w:p w:rsidR="00C471A0" w:rsidRPr="00B51569" w:rsidRDefault="00C471A0" w:rsidP="00C471A0">
      <w:pPr>
        <w:pStyle w:val="21"/>
        <w:spacing w:line="276" w:lineRule="auto"/>
        <w:ind w:firstLine="851"/>
        <w:rPr>
          <w:sz w:val="24"/>
        </w:rPr>
      </w:pPr>
      <w:r w:rsidRPr="00B51569">
        <w:rPr>
          <w:bCs/>
          <w:sz w:val="24"/>
        </w:rPr>
        <w:t>освоение</w:t>
      </w:r>
      <w:r w:rsidRPr="00B51569">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71A0" w:rsidRPr="00B51569" w:rsidRDefault="00C471A0" w:rsidP="00C471A0">
      <w:pPr>
        <w:pStyle w:val="21"/>
        <w:spacing w:line="276" w:lineRule="auto"/>
        <w:ind w:firstLine="851"/>
        <w:rPr>
          <w:sz w:val="24"/>
        </w:rPr>
      </w:pPr>
      <w:r w:rsidRPr="00B51569">
        <w:rPr>
          <w:bCs/>
          <w:spacing w:val="2"/>
          <w:sz w:val="24"/>
        </w:rPr>
        <w:lastRenderedPageBreak/>
        <w:t>овладение</w:t>
      </w:r>
      <w:r w:rsidRPr="00B51569">
        <w:rPr>
          <w:spacing w:val="2"/>
          <w:sz w:val="24"/>
        </w:rPr>
        <w:t xml:space="preserve"> учебно­методическими и информационно­</w:t>
      </w:r>
      <w:r w:rsidRPr="00B51569">
        <w:rPr>
          <w:sz w:val="24"/>
        </w:rPr>
        <w:t>методическими ресурсами, необходимыми для успешного решения задач ФГОС НОО.</w:t>
      </w: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471A0" w:rsidRPr="00B51569" w:rsidRDefault="00C471A0" w:rsidP="00C471A0">
      <w:pPr>
        <w:pStyle w:val="a3"/>
        <w:spacing w:line="276" w:lineRule="auto"/>
        <w:ind w:firstLine="851"/>
        <w:rPr>
          <w:rFonts w:ascii="Times New Roman" w:hAnsi="Times New Roman"/>
          <w:color w:val="auto"/>
          <w:sz w:val="24"/>
          <w:szCs w:val="24"/>
        </w:rPr>
      </w:pP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ПЛАН</w:t>
      </w:r>
      <w:r w:rsidRPr="00B51569">
        <w:rPr>
          <w:rFonts w:ascii="Times New Roman" w:hAnsi="Times New Roman"/>
          <w:b/>
          <w:color w:val="auto"/>
          <w:sz w:val="24"/>
          <w:szCs w:val="24"/>
          <w:shd w:val="clear" w:color="auto" w:fill="FFFFFF"/>
        </w:rPr>
        <w:br/>
        <w:t xml:space="preserve">методической работы по внедрению ФГОС НОО  </w:t>
      </w: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в МБОУ – Средней  общеобразовательной школе  № 9 города Мценска</w:t>
      </w: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p>
    <w:tbl>
      <w:tblPr>
        <w:tblStyle w:val="afff1"/>
        <w:tblW w:w="9780" w:type="dxa"/>
        <w:jc w:val="center"/>
        <w:tblLook w:val="04A0" w:firstRow="1" w:lastRow="0" w:firstColumn="1" w:lastColumn="0" w:noHBand="0" w:noVBand="1"/>
      </w:tblPr>
      <w:tblGrid>
        <w:gridCol w:w="603"/>
        <w:gridCol w:w="3055"/>
        <w:gridCol w:w="2295"/>
        <w:gridCol w:w="1688"/>
        <w:gridCol w:w="2139"/>
      </w:tblGrid>
      <w:tr w:rsidR="00B51569" w:rsidRPr="00B51569" w:rsidTr="00DA7993">
        <w:trPr>
          <w:jc w:val="center"/>
        </w:trPr>
        <w:tc>
          <w:tcPr>
            <w:tcW w:w="603" w:type="dxa"/>
          </w:tcPr>
          <w:p w:rsidR="00C471A0" w:rsidRPr="00B51569" w:rsidRDefault="00C471A0" w:rsidP="00DA7993">
            <w:pPr>
              <w:jc w:val="center"/>
              <w:rPr>
                <w:b/>
                <w:bCs/>
              </w:rPr>
            </w:pPr>
            <w:r w:rsidRPr="00B51569">
              <w:rPr>
                <w:b/>
                <w:bCs/>
              </w:rPr>
              <w:t>№ п\п</w:t>
            </w:r>
          </w:p>
        </w:tc>
        <w:tc>
          <w:tcPr>
            <w:tcW w:w="3055" w:type="dxa"/>
          </w:tcPr>
          <w:p w:rsidR="00C471A0" w:rsidRPr="00B51569" w:rsidRDefault="00C471A0" w:rsidP="00DA7993">
            <w:pPr>
              <w:jc w:val="center"/>
              <w:rPr>
                <w:b/>
                <w:bCs/>
              </w:rPr>
            </w:pPr>
            <w:r w:rsidRPr="00B51569">
              <w:rPr>
                <w:b/>
                <w:bCs/>
              </w:rPr>
              <w:t>Направления работы</w:t>
            </w:r>
          </w:p>
        </w:tc>
        <w:tc>
          <w:tcPr>
            <w:tcW w:w="2295" w:type="dxa"/>
          </w:tcPr>
          <w:p w:rsidR="00C471A0" w:rsidRPr="00B51569" w:rsidRDefault="00C471A0" w:rsidP="00DA7993">
            <w:pPr>
              <w:jc w:val="center"/>
              <w:rPr>
                <w:b/>
                <w:bCs/>
              </w:rPr>
            </w:pPr>
            <w:r w:rsidRPr="00B51569">
              <w:rPr>
                <w:b/>
                <w:bCs/>
              </w:rPr>
              <w:t>Мероприятия</w:t>
            </w:r>
          </w:p>
        </w:tc>
        <w:tc>
          <w:tcPr>
            <w:tcW w:w="1688" w:type="dxa"/>
          </w:tcPr>
          <w:p w:rsidR="00C471A0" w:rsidRPr="00B51569" w:rsidRDefault="00C471A0" w:rsidP="00DA7993">
            <w:pPr>
              <w:jc w:val="center"/>
              <w:rPr>
                <w:b/>
                <w:bCs/>
              </w:rPr>
            </w:pPr>
            <w:r w:rsidRPr="00B51569">
              <w:rPr>
                <w:b/>
                <w:bCs/>
              </w:rPr>
              <w:t>Сроки</w:t>
            </w:r>
          </w:p>
        </w:tc>
        <w:tc>
          <w:tcPr>
            <w:tcW w:w="2139" w:type="dxa"/>
          </w:tcPr>
          <w:p w:rsidR="00C471A0" w:rsidRPr="00B51569" w:rsidRDefault="00C471A0" w:rsidP="00DA7993">
            <w:pPr>
              <w:jc w:val="center"/>
              <w:rPr>
                <w:b/>
                <w:bCs/>
              </w:rPr>
            </w:pPr>
            <w:r w:rsidRPr="00B51569">
              <w:rPr>
                <w:b/>
                <w:bCs/>
              </w:rPr>
              <w:t>Ответственные</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t>1.</w:t>
            </w:r>
          </w:p>
        </w:tc>
        <w:tc>
          <w:tcPr>
            <w:tcW w:w="3055" w:type="dxa"/>
          </w:tcPr>
          <w:p w:rsidR="00C471A0" w:rsidRPr="00B51569" w:rsidRDefault="00C471A0" w:rsidP="00DA7993">
            <w:r w:rsidRPr="00B51569">
              <w:t xml:space="preserve">Обсуждение и утверждение основной образовательной программы НОО МБОУ – Средней школы № 9 </w:t>
            </w:r>
          </w:p>
        </w:tc>
        <w:tc>
          <w:tcPr>
            <w:tcW w:w="2295" w:type="dxa"/>
          </w:tcPr>
          <w:p w:rsidR="00C471A0" w:rsidRPr="00B51569" w:rsidRDefault="00C471A0" w:rsidP="00DA7993">
            <w:r w:rsidRPr="00B51569">
              <w:t>Педагогический совет</w:t>
            </w:r>
          </w:p>
        </w:tc>
        <w:tc>
          <w:tcPr>
            <w:tcW w:w="1688" w:type="dxa"/>
          </w:tcPr>
          <w:p w:rsidR="00C471A0" w:rsidRPr="00B51569" w:rsidRDefault="00C24B3F" w:rsidP="00DA7993">
            <w:pPr>
              <w:jc w:val="center"/>
            </w:pPr>
            <w:r w:rsidRPr="00B51569">
              <w:t>А</w:t>
            </w:r>
            <w:r w:rsidR="00C471A0" w:rsidRPr="00B51569">
              <w:t>вгуст</w:t>
            </w:r>
          </w:p>
        </w:tc>
        <w:tc>
          <w:tcPr>
            <w:tcW w:w="2139" w:type="dxa"/>
          </w:tcPr>
          <w:p w:rsidR="00C471A0" w:rsidRPr="00B51569" w:rsidRDefault="00C471A0" w:rsidP="00DA7993">
            <w:r w:rsidRPr="00B51569">
              <w:t>Директор, зам. директора, учителя начальных классов</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t>2.</w:t>
            </w:r>
          </w:p>
        </w:tc>
        <w:tc>
          <w:tcPr>
            <w:tcW w:w="3055" w:type="dxa"/>
          </w:tcPr>
          <w:p w:rsidR="00C471A0" w:rsidRPr="00B51569" w:rsidRDefault="00C471A0" w:rsidP="00DA7993">
            <w:r w:rsidRPr="00B51569">
              <w:t>Изучение требований федерального государственного образовательного стандарта начального общего образования</w:t>
            </w:r>
          </w:p>
        </w:tc>
        <w:tc>
          <w:tcPr>
            <w:tcW w:w="2295" w:type="dxa"/>
          </w:tcPr>
          <w:p w:rsidR="00C471A0" w:rsidRPr="00B51569" w:rsidRDefault="00C471A0" w:rsidP="00DA7993">
            <w:r w:rsidRPr="00B51569">
              <w:t>Самообразование</w:t>
            </w:r>
          </w:p>
        </w:tc>
        <w:tc>
          <w:tcPr>
            <w:tcW w:w="1688" w:type="dxa"/>
          </w:tcPr>
          <w:p w:rsidR="00C471A0" w:rsidRPr="00B51569" w:rsidRDefault="00C471A0" w:rsidP="00DA7993">
            <w:pPr>
              <w:jc w:val="center"/>
            </w:pPr>
            <w:r w:rsidRPr="00B51569">
              <w:t xml:space="preserve">В течение </w:t>
            </w:r>
            <w:r w:rsidR="00C24B3F" w:rsidRPr="00B51569">
              <w:t>учебного</w:t>
            </w:r>
          </w:p>
          <w:p w:rsidR="00C471A0" w:rsidRPr="00B51569" w:rsidRDefault="00C471A0" w:rsidP="00DA7993">
            <w:pPr>
              <w:jc w:val="center"/>
            </w:pPr>
            <w:r w:rsidRPr="00B51569">
              <w:t>года</w:t>
            </w:r>
          </w:p>
        </w:tc>
        <w:tc>
          <w:tcPr>
            <w:tcW w:w="2139" w:type="dxa"/>
          </w:tcPr>
          <w:p w:rsidR="00C471A0" w:rsidRPr="00B51569" w:rsidRDefault="00C24B3F" w:rsidP="00DA7993">
            <w:r w:rsidRPr="00B51569">
              <w:t>Методист, руководитель ШМО учителей нач.классов</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t>3.</w:t>
            </w:r>
          </w:p>
        </w:tc>
        <w:tc>
          <w:tcPr>
            <w:tcW w:w="3055" w:type="dxa"/>
          </w:tcPr>
          <w:p w:rsidR="00C471A0" w:rsidRPr="00B51569" w:rsidRDefault="00C471A0" w:rsidP="00DA7993">
            <w:r w:rsidRPr="00B51569">
              <w:t>Участие в городских семинарах по вопросам внедрения стандарта второго поколения</w:t>
            </w:r>
          </w:p>
        </w:tc>
        <w:tc>
          <w:tcPr>
            <w:tcW w:w="2295" w:type="dxa"/>
          </w:tcPr>
          <w:p w:rsidR="00C471A0" w:rsidRPr="00B51569" w:rsidRDefault="00C471A0" w:rsidP="00DA7993">
            <w:r w:rsidRPr="00B51569">
              <w:t>Семинары, заседания ГМО</w:t>
            </w:r>
          </w:p>
        </w:tc>
        <w:tc>
          <w:tcPr>
            <w:tcW w:w="1688" w:type="dxa"/>
          </w:tcPr>
          <w:p w:rsidR="00C24B3F" w:rsidRPr="00B51569" w:rsidRDefault="00C24B3F" w:rsidP="00C24B3F">
            <w:pPr>
              <w:jc w:val="center"/>
            </w:pPr>
            <w:r w:rsidRPr="00B51569">
              <w:t>В течение учебного</w:t>
            </w:r>
          </w:p>
          <w:p w:rsidR="00C471A0" w:rsidRPr="00B51569" w:rsidRDefault="00C24B3F" w:rsidP="00C24B3F">
            <w:pPr>
              <w:jc w:val="center"/>
            </w:pPr>
            <w:r w:rsidRPr="00B51569">
              <w:t>года</w:t>
            </w:r>
          </w:p>
        </w:tc>
        <w:tc>
          <w:tcPr>
            <w:tcW w:w="2139" w:type="dxa"/>
          </w:tcPr>
          <w:p w:rsidR="00C471A0" w:rsidRPr="00B51569" w:rsidRDefault="00C471A0" w:rsidP="00DA7993">
            <w:r w:rsidRPr="00B51569">
              <w:t xml:space="preserve">Директор, </w:t>
            </w:r>
            <w:r w:rsidR="00C24B3F" w:rsidRPr="00B51569">
              <w:t>методист</w:t>
            </w:r>
            <w:r w:rsidRPr="00B51569">
              <w:t xml:space="preserve">, учителя </w:t>
            </w:r>
          </w:p>
          <w:p w:rsidR="00C471A0" w:rsidRPr="00B51569" w:rsidRDefault="00C471A0" w:rsidP="00DA7993">
            <w:r w:rsidRPr="00B51569">
              <w:t>1-4–х классов</w:t>
            </w:r>
            <w:r w:rsidR="00C24B3F" w:rsidRPr="00B51569">
              <w:t xml:space="preserve"> </w:t>
            </w:r>
          </w:p>
        </w:tc>
      </w:tr>
      <w:tr w:rsidR="00B51569" w:rsidRPr="00B51569" w:rsidTr="00DA7993">
        <w:trPr>
          <w:jc w:val="center"/>
        </w:trPr>
        <w:tc>
          <w:tcPr>
            <w:tcW w:w="603" w:type="dxa"/>
          </w:tcPr>
          <w:p w:rsidR="002E0963" w:rsidRPr="00B51569" w:rsidRDefault="002E0963" w:rsidP="00DA7993">
            <w:pPr>
              <w:jc w:val="center"/>
              <w:rPr>
                <w:b/>
                <w:bCs/>
              </w:rPr>
            </w:pPr>
          </w:p>
        </w:tc>
        <w:tc>
          <w:tcPr>
            <w:tcW w:w="3055" w:type="dxa"/>
          </w:tcPr>
          <w:p w:rsidR="002E0963" w:rsidRPr="00B51569" w:rsidRDefault="002E0963" w:rsidP="00DA7993">
            <w:r w:rsidRPr="00B51569">
              <w:t>Тренинги для педагогов с целью выявления и соотнесения собственной профессиональной позиции с целями и задачами ФГОС НОО</w:t>
            </w:r>
          </w:p>
        </w:tc>
        <w:tc>
          <w:tcPr>
            <w:tcW w:w="2295" w:type="dxa"/>
          </w:tcPr>
          <w:p w:rsidR="002E0963" w:rsidRPr="00B51569" w:rsidRDefault="002E0963" w:rsidP="002E0963">
            <w:r w:rsidRPr="00B51569">
              <w:t>Заседание ШМО учителей начальных классов</w:t>
            </w:r>
          </w:p>
          <w:p w:rsidR="002E0963" w:rsidRPr="00B51569" w:rsidRDefault="002E0963" w:rsidP="00DA7993"/>
        </w:tc>
        <w:tc>
          <w:tcPr>
            <w:tcW w:w="1688" w:type="dxa"/>
          </w:tcPr>
          <w:p w:rsidR="002E0963" w:rsidRPr="00B51569" w:rsidRDefault="002E0963" w:rsidP="00DA7993">
            <w:pPr>
              <w:jc w:val="center"/>
            </w:pPr>
            <w:r w:rsidRPr="00B51569">
              <w:t>В течение учебного</w:t>
            </w:r>
          </w:p>
          <w:p w:rsidR="002E0963" w:rsidRPr="00B51569" w:rsidRDefault="002E0963" w:rsidP="00DA7993">
            <w:pPr>
              <w:jc w:val="center"/>
            </w:pPr>
            <w:r w:rsidRPr="00B51569">
              <w:t>года</w:t>
            </w:r>
          </w:p>
        </w:tc>
        <w:tc>
          <w:tcPr>
            <w:tcW w:w="2139" w:type="dxa"/>
          </w:tcPr>
          <w:p w:rsidR="002E0963" w:rsidRPr="00B51569" w:rsidRDefault="002E0963" w:rsidP="00DA7993">
            <w:r w:rsidRPr="00B51569">
              <w:t>Методист, руководитель ШМО учителей нач.классов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4.</w:t>
            </w:r>
          </w:p>
        </w:tc>
        <w:tc>
          <w:tcPr>
            <w:tcW w:w="3055" w:type="dxa"/>
          </w:tcPr>
          <w:p w:rsidR="002E0963" w:rsidRPr="00B51569" w:rsidRDefault="002E0963" w:rsidP="00C24B3F">
            <w:r w:rsidRPr="00B51569">
              <w:t>Обсуждение тематического планирования в соответствии с УМК «Школа России «Гармония», рабочих программ по урочной и внеурочной деятельности</w:t>
            </w:r>
          </w:p>
        </w:tc>
        <w:tc>
          <w:tcPr>
            <w:tcW w:w="2295" w:type="dxa"/>
          </w:tcPr>
          <w:p w:rsidR="002E0963" w:rsidRPr="00B51569" w:rsidRDefault="002E0963" w:rsidP="00DA7993">
            <w:r w:rsidRPr="00B51569">
              <w:t>Заседание ШМО учителей начальных классов</w:t>
            </w:r>
          </w:p>
          <w:p w:rsidR="002E0963" w:rsidRPr="00B51569" w:rsidRDefault="002E0963" w:rsidP="00DA7993">
            <w:r w:rsidRPr="00B51569">
              <w:t>Педагогический совет</w:t>
            </w:r>
          </w:p>
        </w:tc>
        <w:tc>
          <w:tcPr>
            <w:tcW w:w="1688" w:type="dxa"/>
          </w:tcPr>
          <w:p w:rsidR="002E0963" w:rsidRPr="00B51569" w:rsidRDefault="002E0963" w:rsidP="00DA7993">
            <w:pPr>
              <w:jc w:val="center"/>
            </w:pPr>
            <w:r w:rsidRPr="00B51569">
              <w:t>Август</w:t>
            </w:r>
          </w:p>
        </w:tc>
        <w:tc>
          <w:tcPr>
            <w:tcW w:w="2139" w:type="dxa"/>
          </w:tcPr>
          <w:p w:rsidR="002E0963" w:rsidRPr="00B51569" w:rsidRDefault="002E0963" w:rsidP="00DA7993">
            <w:r w:rsidRPr="00B51569">
              <w:t>Методист,  рук. ШМО учителей начальных классов, учителя нач.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5.</w:t>
            </w:r>
          </w:p>
        </w:tc>
        <w:tc>
          <w:tcPr>
            <w:tcW w:w="3055" w:type="dxa"/>
          </w:tcPr>
          <w:p w:rsidR="002E0963" w:rsidRPr="00B51569" w:rsidRDefault="002E0963" w:rsidP="00DA7993">
            <w:r w:rsidRPr="00B51569">
              <w:t>Изучение образовательных потребностей и интересов обучающихся и запросов родителей по использованию часов вариативной части плана, включая внеурочную деятельность</w:t>
            </w:r>
          </w:p>
          <w:p w:rsidR="00DA7993" w:rsidRPr="00B51569" w:rsidRDefault="00DA7993" w:rsidP="00DA7993"/>
          <w:p w:rsidR="00DA7993" w:rsidRPr="00B51569" w:rsidRDefault="00DA7993" w:rsidP="00DA7993"/>
        </w:tc>
        <w:tc>
          <w:tcPr>
            <w:tcW w:w="2295" w:type="dxa"/>
          </w:tcPr>
          <w:p w:rsidR="002E0963" w:rsidRPr="00B51569" w:rsidRDefault="002E0963" w:rsidP="00DA7993">
            <w:r w:rsidRPr="00B51569">
              <w:t>Анкетирование родителей</w:t>
            </w:r>
          </w:p>
        </w:tc>
        <w:tc>
          <w:tcPr>
            <w:tcW w:w="1688" w:type="dxa"/>
          </w:tcPr>
          <w:p w:rsidR="002E0963" w:rsidRPr="00B51569" w:rsidRDefault="002E0963" w:rsidP="00DA7993">
            <w:pPr>
              <w:jc w:val="center"/>
            </w:pPr>
            <w:r w:rsidRPr="00B51569">
              <w:t>Август</w:t>
            </w:r>
          </w:p>
        </w:tc>
        <w:tc>
          <w:tcPr>
            <w:tcW w:w="2139" w:type="dxa"/>
          </w:tcPr>
          <w:p w:rsidR="002E0963" w:rsidRPr="00B51569" w:rsidRDefault="002E0963" w:rsidP="00DA7993">
            <w:r w:rsidRPr="00B51569">
              <w:t xml:space="preserve">Методист, психолог, учителя </w:t>
            </w:r>
          </w:p>
          <w:p w:rsidR="002E0963" w:rsidRPr="00B51569" w:rsidRDefault="002E0963" w:rsidP="00DA7993">
            <w:r w:rsidRPr="00B51569">
              <w:t>1-4-х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lastRenderedPageBreak/>
              <w:t>6.</w:t>
            </w:r>
          </w:p>
        </w:tc>
        <w:tc>
          <w:tcPr>
            <w:tcW w:w="3055" w:type="dxa"/>
          </w:tcPr>
          <w:p w:rsidR="002E0963" w:rsidRPr="00B51569" w:rsidRDefault="002E0963" w:rsidP="00DA7993">
            <w:r w:rsidRPr="00B51569">
              <w:t>Утверждение режима дня  для обучающихся  1-4-х классов</w:t>
            </w:r>
          </w:p>
          <w:p w:rsidR="002E0963" w:rsidRPr="00B51569" w:rsidRDefault="002E0963" w:rsidP="00DA7993"/>
        </w:tc>
        <w:tc>
          <w:tcPr>
            <w:tcW w:w="2295" w:type="dxa"/>
          </w:tcPr>
          <w:p w:rsidR="002E0963" w:rsidRPr="00B51569" w:rsidRDefault="002E0963" w:rsidP="00DA7993">
            <w:r w:rsidRPr="00B51569">
              <w:t>Издание приказа</w:t>
            </w:r>
          </w:p>
        </w:tc>
        <w:tc>
          <w:tcPr>
            <w:tcW w:w="1688" w:type="dxa"/>
          </w:tcPr>
          <w:p w:rsidR="002E0963" w:rsidRPr="00B51569" w:rsidRDefault="002E0963" w:rsidP="00DA7993">
            <w:pPr>
              <w:jc w:val="center"/>
            </w:pPr>
            <w:r w:rsidRPr="00B51569">
              <w:t>Сентябрь</w:t>
            </w:r>
          </w:p>
        </w:tc>
        <w:tc>
          <w:tcPr>
            <w:tcW w:w="2139" w:type="dxa"/>
          </w:tcPr>
          <w:p w:rsidR="002E0963" w:rsidRPr="00B51569" w:rsidRDefault="002E0963" w:rsidP="00DA7993">
            <w:r w:rsidRPr="00B51569">
              <w:t>Директор</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7.</w:t>
            </w:r>
          </w:p>
        </w:tc>
        <w:tc>
          <w:tcPr>
            <w:tcW w:w="3055" w:type="dxa"/>
          </w:tcPr>
          <w:p w:rsidR="002E0963" w:rsidRPr="00B51569" w:rsidRDefault="002E0963" w:rsidP="00DA7993">
            <w:r w:rsidRPr="00B51569">
              <w:t>Посещение курсов повышения квалификации  по реализации стандартов второго поколения</w:t>
            </w:r>
          </w:p>
        </w:tc>
        <w:tc>
          <w:tcPr>
            <w:tcW w:w="2295" w:type="dxa"/>
          </w:tcPr>
          <w:p w:rsidR="002E0963" w:rsidRPr="00B51569" w:rsidRDefault="002E0963" w:rsidP="00DA7993">
            <w:r w:rsidRPr="00B51569">
              <w:t>Семинары, лекции, круглые столы</w:t>
            </w:r>
          </w:p>
        </w:tc>
        <w:tc>
          <w:tcPr>
            <w:tcW w:w="1688" w:type="dxa"/>
          </w:tcPr>
          <w:p w:rsidR="002E0963" w:rsidRPr="00B51569" w:rsidRDefault="002E0963" w:rsidP="00C24B3F">
            <w:pPr>
              <w:jc w:val="center"/>
            </w:pPr>
            <w:r w:rsidRPr="00B51569">
              <w:t>В течение учебного</w:t>
            </w:r>
          </w:p>
          <w:p w:rsidR="002E0963" w:rsidRPr="00B51569" w:rsidRDefault="002E0963" w:rsidP="00C24B3F">
            <w:pPr>
              <w:jc w:val="center"/>
            </w:pPr>
            <w:r w:rsidRPr="00B51569">
              <w:t>года</w:t>
            </w:r>
          </w:p>
        </w:tc>
        <w:tc>
          <w:tcPr>
            <w:tcW w:w="2139" w:type="dxa"/>
          </w:tcPr>
          <w:p w:rsidR="002E0963" w:rsidRPr="00B51569" w:rsidRDefault="002E0963" w:rsidP="00DA7993">
            <w:r w:rsidRPr="00B51569">
              <w:t>Методист, учителя нач. классов, ИУУ</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8.</w:t>
            </w:r>
          </w:p>
        </w:tc>
        <w:tc>
          <w:tcPr>
            <w:tcW w:w="3055" w:type="dxa"/>
          </w:tcPr>
          <w:p w:rsidR="002E0963" w:rsidRPr="00B51569" w:rsidRDefault="002E0963" w:rsidP="00DA7993">
            <w:r w:rsidRPr="00B51569">
              <w:t>Знакомство родителей с режимом работы начальной школы в 2015/2016 уч. году</w:t>
            </w:r>
          </w:p>
          <w:p w:rsidR="002E0963" w:rsidRPr="00B51569" w:rsidRDefault="002E0963" w:rsidP="00DA7993"/>
        </w:tc>
        <w:tc>
          <w:tcPr>
            <w:tcW w:w="2295" w:type="dxa"/>
          </w:tcPr>
          <w:p w:rsidR="002E0963" w:rsidRPr="00B51569" w:rsidRDefault="002E0963" w:rsidP="00DA7993">
            <w:r w:rsidRPr="00B51569">
              <w:t>Родительское собрание</w:t>
            </w:r>
          </w:p>
        </w:tc>
        <w:tc>
          <w:tcPr>
            <w:tcW w:w="1688" w:type="dxa"/>
          </w:tcPr>
          <w:p w:rsidR="002E0963" w:rsidRPr="00B51569" w:rsidRDefault="002E0963" w:rsidP="00DA7993">
            <w:pPr>
              <w:jc w:val="center"/>
            </w:pPr>
            <w:r w:rsidRPr="00B51569">
              <w:t>Сентябрь</w:t>
            </w:r>
          </w:p>
        </w:tc>
        <w:tc>
          <w:tcPr>
            <w:tcW w:w="2139" w:type="dxa"/>
          </w:tcPr>
          <w:p w:rsidR="002E0963" w:rsidRPr="00B51569" w:rsidRDefault="002E0963" w:rsidP="00DA7993">
            <w:r w:rsidRPr="00B51569">
              <w:t>Директор, методист, учителя нач.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9.</w:t>
            </w:r>
          </w:p>
        </w:tc>
        <w:tc>
          <w:tcPr>
            <w:tcW w:w="3055" w:type="dxa"/>
          </w:tcPr>
          <w:p w:rsidR="002E0963" w:rsidRPr="00B51569" w:rsidRDefault="002E0963" w:rsidP="00DA7993">
            <w:r w:rsidRPr="00B51569">
              <w:t>Знакомство родителей первоклассников с учебными пособиями</w:t>
            </w:r>
          </w:p>
        </w:tc>
        <w:tc>
          <w:tcPr>
            <w:tcW w:w="2295" w:type="dxa"/>
          </w:tcPr>
          <w:p w:rsidR="002E0963" w:rsidRPr="00B51569" w:rsidRDefault="002E0963" w:rsidP="00DA7993">
            <w:r w:rsidRPr="00B51569">
              <w:t>Индивидуальные беседы</w:t>
            </w:r>
          </w:p>
        </w:tc>
        <w:tc>
          <w:tcPr>
            <w:tcW w:w="1688" w:type="dxa"/>
          </w:tcPr>
          <w:p w:rsidR="002E0963" w:rsidRPr="00B51569" w:rsidRDefault="002E0963" w:rsidP="00DA7993">
            <w:pPr>
              <w:jc w:val="center"/>
            </w:pPr>
            <w:r w:rsidRPr="00B51569">
              <w:t xml:space="preserve"> Август – </w:t>
            </w:r>
          </w:p>
          <w:p w:rsidR="002E0963" w:rsidRPr="00B51569" w:rsidRDefault="002E0963" w:rsidP="00DA7993">
            <w:pPr>
              <w:jc w:val="center"/>
            </w:pPr>
            <w:r w:rsidRPr="00B51569">
              <w:t>сентябрь</w:t>
            </w:r>
          </w:p>
        </w:tc>
        <w:tc>
          <w:tcPr>
            <w:tcW w:w="2139" w:type="dxa"/>
          </w:tcPr>
          <w:p w:rsidR="002E0963" w:rsidRPr="00B51569" w:rsidRDefault="002E0963" w:rsidP="00DA7993">
            <w:r w:rsidRPr="00B51569">
              <w:t xml:space="preserve">Классные руководители </w:t>
            </w:r>
          </w:p>
          <w:p w:rsidR="002E0963" w:rsidRPr="00B51569" w:rsidRDefault="002E0963" w:rsidP="00DA7993">
            <w:r w:rsidRPr="00B51569">
              <w:t>1-х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10.</w:t>
            </w:r>
          </w:p>
        </w:tc>
        <w:tc>
          <w:tcPr>
            <w:tcW w:w="5350" w:type="dxa"/>
            <w:gridSpan w:val="2"/>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1688" w:type="dxa"/>
          </w:tcPr>
          <w:p w:rsidR="002E0963" w:rsidRPr="00B51569" w:rsidRDefault="002E0963" w:rsidP="00C24B3F">
            <w:pPr>
              <w:spacing w:before="100" w:beforeAutospacing="1" w:after="100" w:afterAutospacing="1"/>
              <w:rPr>
                <w:i/>
              </w:rPr>
            </w:pPr>
            <w:r w:rsidRPr="00B51569">
              <w:t xml:space="preserve"> Сентябрь - октябрь</w:t>
            </w:r>
          </w:p>
        </w:tc>
        <w:tc>
          <w:tcPr>
            <w:tcW w:w="2139" w:type="dxa"/>
          </w:tcPr>
          <w:p w:rsidR="002E0963" w:rsidRPr="00B51569" w:rsidRDefault="002E0963" w:rsidP="00DA7993">
            <w:pPr>
              <w:spacing w:before="100" w:beforeAutospacing="1" w:after="100" w:afterAutospacing="1"/>
            </w:pPr>
            <w:r w:rsidRPr="00B51569">
              <w:t>Педагог –психолог, учитель – логопед, кл.руководители 1-х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11.</w:t>
            </w:r>
          </w:p>
        </w:tc>
        <w:tc>
          <w:tcPr>
            <w:tcW w:w="5350" w:type="dxa"/>
            <w:gridSpan w:val="2"/>
          </w:tcPr>
          <w:p w:rsidR="002E0963" w:rsidRPr="00B51569" w:rsidRDefault="002E0963" w:rsidP="00DA7993">
            <w:pPr>
              <w:spacing w:before="100" w:beforeAutospacing="1" w:after="100" w:afterAutospacing="1"/>
            </w:pPr>
            <w:r w:rsidRPr="00B51569">
              <w:t>Школьный психолого-педагогический консилиум</w:t>
            </w:r>
          </w:p>
        </w:tc>
        <w:tc>
          <w:tcPr>
            <w:tcW w:w="1688" w:type="dxa"/>
          </w:tcPr>
          <w:p w:rsidR="002E0963" w:rsidRPr="00B51569" w:rsidRDefault="002E0963" w:rsidP="00DA7993">
            <w:pPr>
              <w:spacing w:before="100" w:beforeAutospacing="1" w:after="100" w:afterAutospacing="1"/>
            </w:pPr>
            <w:r w:rsidRPr="00B51569">
              <w:t>Октябрь</w:t>
            </w:r>
          </w:p>
        </w:tc>
        <w:tc>
          <w:tcPr>
            <w:tcW w:w="2139" w:type="dxa"/>
          </w:tcPr>
          <w:p w:rsidR="002E0963" w:rsidRPr="00B51569" w:rsidRDefault="002E0963" w:rsidP="00DA7993">
            <w:pPr>
              <w:spacing w:before="100" w:beforeAutospacing="1" w:after="100" w:afterAutospacing="1"/>
            </w:pPr>
            <w:r w:rsidRPr="00B51569">
              <w:t xml:space="preserve">Директор, методист, зам.директора по ВР, </w:t>
            </w:r>
            <w:r w:rsidR="00DA7993" w:rsidRPr="00B51569">
              <w:t>кл.рук.1-х кл</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12.</w:t>
            </w:r>
          </w:p>
        </w:tc>
        <w:tc>
          <w:tcPr>
            <w:tcW w:w="3055" w:type="dxa"/>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2295" w:type="dxa"/>
          </w:tcPr>
          <w:p w:rsidR="002E0963" w:rsidRPr="00B51569" w:rsidRDefault="002E0963" w:rsidP="00DA7993">
            <w:pPr>
              <w:spacing w:before="100" w:beforeAutospacing="1" w:after="100" w:afterAutospacing="1"/>
            </w:pPr>
          </w:p>
        </w:tc>
        <w:tc>
          <w:tcPr>
            <w:tcW w:w="1688" w:type="dxa"/>
          </w:tcPr>
          <w:p w:rsidR="002E0963" w:rsidRPr="00B51569" w:rsidRDefault="002E0963" w:rsidP="00DA7993">
            <w:pPr>
              <w:spacing w:before="100" w:beforeAutospacing="1" w:after="100" w:afterAutospacing="1"/>
            </w:pPr>
            <w:r w:rsidRPr="00B51569">
              <w:t>В течение учебного года</w:t>
            </w:r>
          </w:p>
        </w:tc>
        <w:tc>
          <w:tcPr>
            <w:tcW w:w="2139" w:type="dxa"/>
          </w:tcPr>
          <w:p w:rsidR="002E0963" w:rsidRPr="00B51569" w:rsidRDefault="002E0963" w:rsidP="00DA7993">
            <w:pPr>
              <w:spacing w:before="100" w:beforeAutospacing="1" w:after="100" w:afterAutospacing="1"/>
            </w:pPr>
            <w:r w:rsidRPr="00B51569">
              <w:t>Педагог – психолог</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13.</w:t>
            </w:r>
          </w:p>
        </w:tc>
        <w:tc>
          <w:tcPr>
            <w:tcW w:w="3055" w:type="dxa"/>
          </w:tcPr>
          <w:p w:rsidR="002E0963" w:rsidRPr="00B51569" w:rsidRDefault="002E0963" w:rsidP="00DA7993">
            <w:r w:rsidRPr="00B51569">
              <w:t>Диагностика обучающихся 1 – 4 – х классов</w:t>
            </w:r>
          </w:p>
        </w:tc>
        <w:tc>
          <w:tcPr>
            <w:tcW w:w="2295" w:type="dxa"/>
          </w:tcPr>
          <w:p w:rsidR="002E0963" w:rsidRPr="00B51569" w:rsidRDefault="002E0963" w:rsidP="00DA7993">
            <w:r w:rsidRPr="00B51569">
              <w:t>Проведение контрольных работ (стартовая, промежуточная, итоговая)</w:t>
            </w:r>
          </w:p>
        </w:tc>
        <w:tc>
          <w:tcPr>
            <w:tcW w:w="1688" w:type="dxa"/>
          </w:tcPr>
          <w:p w:rsidR="002E0963" w:rsidRPr="00B51569" w:rsidRDefault="002E0963" w:rsidP="00DA7993">
            <w:pPr>
              <w:jc w:val="center"/>
            </w:pPr>
            <w:r w:rsidRPr="00B51569">
              <w:t xml:space="preserve">Сентябрь, </w:t>
            </w:r>
          </w:p>
          <w:p w:rsidR="002E0963" w:rsidRPr="00B51569" w:rsidRDefault="002E0963" w:rsidP="00DA7993">
            <w:pPr>
              <w:jc w:val="center"/>
            </w:pPr>
            <w:r w:rsidRPr="00B51569">
              <w:t xml:space="preserve">декабрь, </w:t>
            </w:r>
          </w:p>
          <w:p w:rsidR="002E0963" w:rsidRPr="00B51569" w:rsidRDefault="002E0963" w:rsidP="00DA7993">
            <w:pPr>
              <w:jc w:val="center"/>
            </w:pPr>
            <w:r w:rsidRPr="00B51569">
              <w:t>май</w:t>
            </w:r>
          </w:p>
        </w:tc>
        <w:tc>
          <w:tcPr>
            <w:tcW w:w="2139" w:type="dxa"/>
          </w:tcPr>
          <w:p w:rsidR="002E0963" w:rsidRPr="00B51569" w:rsidRDefault="002E0963" w:rsidP="00DA7993">
            <w:r w:rsidRPr="00B51569">
              <w:t xml:space="preserve">Методист, учителя 1-4 - х классов </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14.</w:t>
            </w:r>
          </w:p>
        </w:tc>
        <w:tc>
          <w:tcPr>
            <w:tcW w:w="3055" w:type="dxa"/>
          </w:tcPr>
          <w:p w:rsidR="002E0963" w:rsidRPr="00B51569" w:rsidRDefault="002E0963" w:rsidP="00DA7993">
            <w:r w:rsidRPr="00B51569">
              <w:t>Информирование родителей об организации  учебной и внеурочной деятельности первоклассник</w:t>
            </w:r>
            <w:r w:rsidR="00DA7993" w:rsidRPr="00B51569">
              <w:t xml:space="preserve">ов в условиях внедрения ФГОС </w:t>
            </w:r>
          </w:p>
        </w:tc>
        <w:tc>
          <w:tcPr>
            <w:tcW w:w="2295" w:type="dxa"/>
          </w:tcPr>
          <w:p w:rsidR="002E0963" w:rsidRPr="00B51569" w:rsidRDefault="002E0963" w:rsidP="00DA7993">
            <w:r w:rsidRPr="00B51569">
              <w:t>Родительское собрание буд.первокл.</w:t>
            </w:r>
          </w:p>
        </w:tc>
        <w:tc>
          <w:tcPr>
            <w:tcW w:w="1688" w:type="dxa"/>
          </w:tcPr>
          <w:p w:rsidR="002E0963" w:rsidRPr="00B51569" w:rsidRDefault="002E0963" w:rsidP="00DA7993">
            <w:pPr>
              <w:jc w:val="center"/>
            </w:pPr>
            <w:r w:rsidRPr="00B51569">
              <w:t>Январь</w:t>
            </w:r>
          </w:p>
        </w:tc>
        <w:tc>
          <w:tcPr>
            <w:tcW w:w="2139" w:type="dxa"/>
          </w:tcPr>
          <w:p w:rsidR="002E0963" w:rsidRPr="00B51569" w:rsidRDefault="002E0963" w:rsidP="00DA7993">
            <w:r w:rsidRPr="00B51569">
              <w:t>Директор, методист, учителя 4-х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15.</w:t>
            </w:r>
          </w:p>
        </w:tc>
        <w:tc>
          <w:tcPr>
            <w:tcW w:w="3055" w:type="dxa"/>
          </w:tcPr>
          <w:p w:rsidR="002E0963" w:rsidRPr="00B51569" w:rsidRDefault="002E0963" w:rsidP="00DA7993">
            <w:r w:rsidRPr="00B51569">
              <w:t>Комплектация библиотеки ОУ печатными и электронными ресурсами по всем учебным предметам учебного плана ООП НОО</w:t>
            </w:r>
          </w:p>
        </w:tc>
        <w:tc>
          <w:tcPr>
            <w:tcW w:w="2295" w:type="dxa"/>
          </w:tcPr>
          <w:p w:rsidR="002E0963" w:rsidRPr="00B51569" w:rsidRDefault="002E0963" w:rsidP="00DA7993"/>
        </w:tc>
        <w:tc>
          <w:tcPr>
            <w:tcW w:w="1688" w:type="dxa"/>
          </w:tcPr>
          <w:p w:rsidR="002E0963" w:rsidRPr="00B51569" w:rsidRDefault="002E0963" w:rsidP="00DA7993">
            <w:pPr>
              <w:jc w:val="center"/>
            </w:pPr>
            <w:r w:rsidRPr="00B51569">
              <w:t xml:space="preserve">В течение </w:t>
            </w:r>
          </w:p>
          <w:p w:rsidR="002E0963" w:rsidRPr="00B51569" w:rsidRDefault="002E0963" w:rsidP="00DA7993">
            <w:pPr>
              <w:jc w:val="center"/>
            </w:pPr>
            <w:r w:rsidRPr="00B51569">
              <w:t>учебного</w:t>
            </w:r>
          </w:p>
          <w:p w:rsidR="002E0963" w:rsidRPr="00B51569" w:rsidRDefault="002E0963" w:rsidP="00DA7993">
            <w:pPr>
              <w:jc w:val="center"/>
            </w:pPr>
            <w:r w:rsidRPr="00B51569">
              <w:t>уч.года</w:t>
            </w:r>
          </w:p>
        </w:tc>
        <w:tc>
          <w:tcPr>
            <w:tcW w:w="2139" w:type="dxa"/>
          </w:tcPr>
          <w:p w:rsidR="002E0963" w:rsidRPr="00B51569" w:rsidRDefault="002E0963" w:rsidP="00C24B3F">
            <w:r w:rsidRPr="00B51569">
              <w:t>Директор, библиотекарь</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16.</w:t>
            </w:r>
          </w:p>
        </w:tc>
        <w:tc>
          <w:tcPr>
            <w:tcW w:w="3055" w:type="dxa"/>
          </w:tcPr>
          <w:p w:rsidR="002E0963" w:rsidRPr="00B51569" w:rsidRDefault="002E0963" w:rsidP="00C24B3F">
            <w:pPr>
              <w:spacing w:before="100" w:beforeAutospacing="1" w:after="100" w:afterAutospacing="1"/>
            </w:pPr>
            <w:r w:rsidRPr="00B51569">
              <w:t xml:space="preserve">Итоги работы по реализации ФГОС НОО в 1 полугодии 2015-2016 уч.года.  (Оценка состояния предварительных итогов по реализации ФГОС НОО </w:t>
            </w:r>
          </w:p>
        </w:tc>
        <w:tc>
          <w:tcPr>
            <w:tcW w:w="2295" w:type="dxa"/>
          </w:tcPr>
          <w:p w:rsidR="002E0963" w:rsidRPr="00B51569" w:rsidRDefault="002E0963" w:rsidP="00DA7993">
            <w:pPr>
              <w:spacing w:before="100" w:beforeAutospacing="1" w:after="100" w:afterAutospacing="1"/>
            </w:pPr>
            <w:r w:rsidRPr="00B51569">
              <w:t>Анализ стартовых – промежуточных контрольных работ</w:t>
            </w:r>
          </w:p>
        </w:tc>
        <w:tc>
          <w:tcPr>
            <w:tcW w:w="1688" w:type="dxa"/>
          </w:tcPr>
          <w:p w:rsidR="002E0963" w:rsidRPr="00B51569" w:rsidRDefault="002E0963" w:rsidP="00DA7993">
            <w:pPr>
              <w:spacing w:before="100" w:beforeAutospacing="1" w:after="100" w:afterAutospacing="1"/>
            </w:pPr>
            <w:r w:rsidRPr="00B51569">
              <w:t xml:space="preserve">Январь  2016 </w:t>
            </w:r>
          </w:p>
        </w:tc>
        <w:tc>
          <w:tcPr>
            <w:tcW w:w="2139" w:type="dxa"/>
          </w:tcPr>
          <w:p w:rsidR="002E0963" w:rsidRPr="00B51569" w:rsidRDefault="002E0963" w:rsidP="00DA7993">
            <w:r w:rsidRPr="00B51569">
              <w:t>Методист</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lastRenderedPageBreak/>
              <w:t>17.</w:t>
            </w:r>
          </w:p>
        </w:tc>
        <w:tc>
          <w:tcPr>
            <w:tcW w:w="3055" w:type="dxa"/>
          </w:tcPr>
          <w:p w:rsidR="002E0963" w:rsidRPr="00B51569" w:rsidRDefault="002E0963" w:rsidP="00DA7993">
            <w:r w:rsidRPr="00B51569">
              <w:t>Применение технологии системно-деятельностного подхода в обучении в 1 -м классе</w:t>
            </w:r>
          </w:p>
        </w:tc>
        <w:tc>
          <w:tcPr>
            <w:tcW w:w="2295" w:type="dxa"/>
          </w:tcPr>
          <w:p w:rsidR="002E0963" w:rsidRPr="00B51569" w:rsidRDefault="002E0963" w:rsidP="00DA7993">
            <w:r w:rsidRPr="00B51569">
              <w:t>Организация педпроцесса</w:t>
            </w:r>
          </w:p>
        </w:tc>
        <w:tc>
          <w:tcPr>
            <w:tcW w:w="1688" w:type="dxa"/>
          </w:tcPr>
          <w:p w:rsidR="002E0963" w:rsidRPr="00B51569" w:rsidRDefault="002E0963" w:rsidP="00DA7993">
            <w:pPr>
              <w:jc w:val="center"/>
            </w:pPr>
            <w:r w:rsidRPr="00B51569">
              <w:t>В течение учебного  года</w:t>
            </w:r>
          </w:p>
        </w:tc>
        <w:tc>
          <w:tcPr>
            <w:tcW w:w="2139" w:type="dxa"/>
          </w:tcPr>
          <w:p w:rsidR="002E0963" w:rsidRPr="00B51569" w:rsidRDefault="002E0963" w:rsidP="00DA7993">
            <w:r w:rsidRPr="00B51569">
              <w:t>Учителя 1-х классов</w:t>
            </w:r>
          </w:p>
        </w:tc>
      </w:tr>
      <w:tr w:rsidR="00B51569" w:rsidRPr="00B51569" w:rsidTr="00DA7993">
        <w:trPr>
          <w:jc w:val="center"/>
        </w:trPr>
        <w:tc>
          <w:tcPr>
            <w:tcW w:w="603" w:type="dxa"/>
          </w:tcPr>
          <w:p w:rsidR="00C440E9" w:rsidRPr="00B51569" w:rsidRDefault="00C440E9" w:rsidP="00DA7993">
            <w:pPr>
              <w:jc w:val="center"/>
              <w:rPr>
                <w:b/>
                <w:bCs/>
              </w:rPr>
            </w:pPr>
          </w:p>
        </w:tc>
        <w:tc>
          <w:tcPr>
            <w:tcW w:w="3055" w:type="dxa"/>
          </w:tcPr>
          <w:p w:rsidR="00C440E9" w:rsidRPr="00B51569" w:rsidRDefault="00C440E9" w:rsidP="00DA7993">
            <w:r w:rsidRPr="00B51569">
              <w:rPr>
                <w:spacing w:val="2"/>
              </w:rPr>
              <w:t>Участие педагогов в проведении мастер­классов, кру</w:t>
            </w:r>
            <w:r w:rsidRPr="00B51569">
              <w:t>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95" w:type="dxa"/>
          </w:tcPr>
          <w:p w:rsidR="00C440E9" w:rsidRPr="00B51569" w:rsidRDefault="00C440E9" w:rsidP="00DA7993">
            <w:r w:rsidRPr="00B51569">
              <w:t>ШМО учителей начальных классов, воспитателей ГПД;</w:t>
            </w:r>
          </w:p>
          <w:p w:rsidR="00C440E9" w:rsidRPr="00B51569" w:rsidRDefault="00C440E9" w:rsidP="00DA7993">
            <w:r w:rsidRPr="00B51569">
              <w:t>ГМО</w:t>
            </w:r>
          </w:p>
        </w:tc>
        <w:tc>
          <w:tcPr>
            <w:tcW w:w="1688" w:type="dxa"/>
          </w:tcPr>
          <w:p w:rsidR="00C440E9" w:rsidRPr="00B51569" w:rsidRDefault="00C440E9" w:rsidP="00DA7993">
            <w:pPr>
              <w:jc w:val="center"/>
            </w:pPr>
            <w:r w:rsidRPr="00B51569">
              <w:t>В течение учебного  года</w:t>
            </w:r>
          </w:p>
        </w:tc>
        <w:tc>
          <w:tcPr>
            <w:tcW w:w="2139" w:type="dxa"/>
          </w:tcPr>
          <w:p w:rsidR="00C440E9" w:rsidRPr="00B51569" w:rsidRDefault="00C440E9" w:rsidP="00DA7993">
            <w:r w:rsidRPr="00B51569">
              <w:t>Педагоги</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18.</w:t>
            </w:r>
          </w:p>
        </w:tc>
        <w:tc>
          <w:tcPr>
            <w:tcW w:w="3055" w:type="dxa"/>
          </w:tcPr>
          <w:p w:rsidR="002E0963" w:rsidRPr="00B51569" w:rsidRDefault="002E0963" w:rsidP="00DA7993">
            <w:pPr>
              <w:spacing w:before="100" w:beforeAutospacing="1" w:after="100" w:afterAutospacing="1"/>
            </w:pPr>
            <w:r w:rsidRPr="00B51569">
              <w:t>Развитие творческого потенциала ребенка через организацию внеурочной деятельности. (Анализ созданных условий для развития творческого потенциала школьника в свете рекомендаций «Наша новая школа» и требований ФГОС НОО).</w:t>
            </w:r>
          </w:p>
        </w:tc>
        <w:tc>
          <w:tcPr>
            <w:tcW w:w="2295" w:type="dxa"/>
          </w:tcPr>
          <w:p w:rsidR="002E0963" w:rsidRPr="00B51569" w:rsidRDefault="002E0963" w:rsidP="00DA7993">
            <w:r w:rsidRPr="00B51569">
              <w:t>Организация педпроцесса</w:t>
            </w:r>
          </w:p>
          <w:p w:rsidR="002E0963" w:rsidRPr="00B51569" w:rsidRDefault="002E0963" w:rsidP="00DA7993"/>
        </w:tc>
        <w:tc>
          <w:tcPr>
            <w:tcW w:w="1688" w:type="dxa"/>
          </w:tcPr>
          <w:p w:rsidR="002E0963" w:rsidRPr="00B51569" w:rsidRDefault="002E0963" w:rsidP="00DA7993">
            <w:pPr>
              <w:jc w:val="center"/>
            </w:pPr>
            <w:r w:rsidRPr="00B51569">
              <w:t>Апрель 2015г</w:t>
            </w:r>
          </w:p>
        </w:tc>
        <w:tc>
          <w:tcPr>
            <w:tcW w:w="2139" w:type="dxa"/>
          </w:tcPr>
          <w:p w:rsidR="002E0963" w:rsidRPr="00B51569" w:rsidRDefault="002E0963" w:rsidP="00DA7993">
            <w:r w:rsidRPr="00B51569">
              <w:t>Методист</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19.</w:t>
            </w:r>
          </w:p>
        </w:tc>
        <w:tc>
          <w:tcPr>
            <w:tcW w:w="3055" w:type="dxa"/>
          </w:tcPr>
          <w:p w:rsidR="002E0963" w:rsidRPr="00B51569" w:rsidRDefault="002E0963" w:rsidP="00DA7993">
            <w:r w:rsidRPr="00B51569">
              <w:t>Анализ работы по реализации ФГОС в 1-4-х классах.</w:t>
            </w:r>
          </w:p>
        </w:tc>
        <w:tc>
          <w:tcPr>
            <w:tcW w:w="2295" w:type="dxa"/>
          </w:tcPr>
          <w:p w:rsidR="002E0963" w:rsidRPr="00B51569" w:rsidRDefault="002E0963" w:rsidP="00DA7993">
            <w:r w:rsidRPr="00B51569">
              <w:t>Составление отчета</w:t>
            </w:r>
          </w:p>
        </w:tc>
        <w:tc>
          <w:tcPr>
            <w:tcW w:w="1688" w:type="dxa"/>
          </w:tcPr>
          <w:p w:rsidR="002E0963" w:rsidRPr="00B51569" w:rsidRDefault="002E0963" w:rsidP="00DA7993">
            <w:pPr>
              <w:jc w:val="center"/>
            </w:pPr>
            <w:r w:rsidRPr="00B51569">
              <w:t>Май</w:t>
            </w:r>
          </w:p>
        </w:tc>
        <w:tc>
          <w:tcPr>
            <w:tcW w:w="2139" w:type="dxa"/>
          </w:tcPr>
          <w:p w:rsidR="002E0963" w:rsidRPr="00B51569" w:rsidRDefault="002E0963" w:rsidP="00DA7993">
            <w:r w:rsidRPr="00B51569">
              <w:t>Методист</w:t>
            </w:r>
          </w:p>
        </w:tc>
      </w:tr>
      <w:tr w:rsidR="00B51569" w:rsidRPr="00B51569" w:rsidTr="00DA7993">
        <w:trPr>
          <w:trHeight w:val="21"/>
          <w:jc w:val="center"/>
        </w:trPr>
        <w:tc>
          <w:tcPr>
            <w:tcW w:w="603" w:type="dxa"/>
          </w:tcPr>
          <w:p w:rsidR="002E0963" w:rsidRPr="00B51569" w:rsidRDefault="002E0963" w:rsidP="00DA7993">
            <w:pPr>
              <w:jc w:val="center"/>
              <w:rPr>
                <w:b/>
                <w:bCs/>
              </w:rPr>
            </w:pPr>
            <w:r w:rsidRPr="00B51569">
              <w:rPr>
                <w:b/>
                <w:bCs/>
              </w:rPr>
              <w:t>20.</w:t>
            </w:r>
          </w:p>
        </w:tc>
        <w:tc>
          <w:tcPr>
            <w:tcW w:w="3055" w:type="dxa"/>
          </w:tcPr>
          <w:p w:rsidR="002E0963" w:rsidRPr="00B51569" w:rsidRDefault="002E0963" w:rsidP="00DA7993">
            <w:r w:rsidRPr="00B51569">
              <w:t>Фестиваль форм творческой деятельности учащихся «Школьная страна!»</w:t>
            </w:r>
          </w:p>
        </w:tc>
        <w:tc>
          <w:tcPr>
            <w:tcW w:w="2295" w:type="dxa"/>
          </w:tcPr>
          <w:p w:rsidR="002E0963" w:rsidRPr="00B51569" w:rsidRDefault="002E0963" w:rsidP="00DA7993">
            <w:r w:rsidRPr="00B51569">
              <w:t>Защита проектов</w:t>
            </w:r>
          </w:p>
        </w:tc>
        <w:tc>
          <w:tcPr>
            <w:tcW w:w="1688" w:type="dxa"/>
          </w:tcPr>
          <w:p w:rsidR="002E0963" w:rsidRPr="00B51569" w:rsidRDefault="002E0963" w:rsidP="00DA7993">
            <w:pPr>
              <w:jc w:val="center"/>
            </w:pPr>
            <w:r w:rsidRPr="00B51569">
              <w:t>Апрель-май</w:t>
            </w:r>
          </w:p>
        </w:tc>
        <w:tc>
          <w:tcPr>
            <w:tcW w:w="2139" w:type="dxa"/>
          </w:tcPr>
          <w:p w:rsidR="002E0963" w:rsidRPr="00B51569" w:rsidRDefault="002E0963" w:rsidP="00DA7993">
            <w:r w:rsidRPr="00B51569">
              <w:t>Учителя 1-4-х классов</w:t>
            </w:r>
          </w:p>
        </w:tc>
      </w:tr>
      <w:tr w:rsidR="002E0963" w:rsidRPr="00B51569" w:rsidTr="00DA7993">
        <w:trPr>
          <w:trHeight w:val="21"/>
          <w:jc w:val="center"/>
        </w:trPr>
        <w:tc>
          <w:tcPr>
            <w:tcW w:w="603" w:type="dxa"/>
          </w:tcPr>
          <w:p w:rsidR="002E0963" w:rsidRPr="00B51569" w:rsidRDefault="002E0963" w:rsidP="00DA7993">
            <w:pPr>
              <w:jc w:val="center"/>
              <w:rPr>
                <w:b/>
                <w:bCs/>
              </w:rPr>
            </w:pPr>
            <w:r w:rsidRPr="00B51569">
              <w:rPr>
                <w:b/>
                <w:bCs/>
              </w:rPr>
              <w:t>21.</w:t>
            </w:r>
          </w:p>
        </w:tc>
        <w:tc>
          <w:tcPr>
            <w:tcW w:w="3055" w:type="dxa"/>
          </w:tcPr>
          <w:p w:rsidR="002E0963" w:rsidRPr="00B51569" w:rsidRDefault="002E0963" w:rsidP="00C24B3F">
            <w:r w:rsidRPr="00B51569">
              <w:t xml:space="preserve">Работа по организации системы внутренней накопительной оценки достижений учащихся. </w:t>
            </w:r>
          </w:p>
        </w:tc>
        <w:tc>
          <w:tcPr>
            <w:tcW w:w="2295" w:type="dxa"/>
          </w:tcPr>
          <w:p w:rsidR="002E0963" w:rsidRPr="00B51569" w:rsidRDefault="002E0963" w:rsidP="00DA7993">
            <w:r w:rsidRPr="00B51569">
              <w:t>Портфолио обучающихся</w:t>
            </w:r>
          </w:p>
        </w:tc>
        <w:tc>
          <w:tcPr>
            <w:tcW w:w="1688" w:type="dxa"/>
          </w:tcPr>
          <w:p w:rsidR="002E0963" w:rsidRPr="00B51569" w:rsidRDefault="002E0963" w:rsidP="00DA7993">
            <w:pPr>
              <w:jc w:val="center"/>
            </w:pPr>
            <w:r w:rsidRPr="00B51569">
              <w:t xml:space="preserve">Апрель – май </w:t>
            </w:r>
          </w:p>
        </w:tc>
        <w:tc>
          <w:tcPr>
            <w:tcW w:w="2139" w:type="dxa"/>
          </w:tcPr>
          <w:p w:rsidR="002E0963" w:rsidRPr="00B51569" w:rsidRDefault="002E0963" w:rsidP="00DA7993">
            <w:r w:rsidRPr="00B51569">
              <w:t>Учителя 1-4-х классов, методист</w:t>
            </w:r>
          </w:p>
        </w:tc>
      </w:tr>
    </w:tbl>
    <w:p w:rsidR="00C471A0" w:rsidRPr="00B51569" w:rsidRDefault="00C471A0" w:rsidP="00C471A0">
      <w:pPr>
        <w:pStyle w:val="a3"/>
        <w:spacing w:line="276" w:lineRule="auto"/>
        <w:ind w:firstLine="851"/>
        <w:jc w:val="center"/>
        <w:rPr>
          <w:rFonts w:ascii="Times New Roman" w:hAnsi="Times New Roman"/>
          <w:b/>
          <w:bCs/>
          <w:color w:val="auto"/>
          <w:sz w:val="24"/>
          <w:szCs w:val="24"/>
        </w:rPr>
      </w:pPr>
    </w:p>
    <w:p w:rsidR="00C471A0" w:rsidRPr="00B51569" w:rsidRDefault="00C471A0"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6838A3" w:rsidRPr="00B51569" w:rsidRDefault="006838A3" w:rsidP="008E7EF6">
      <w:pPr>
        <w:pStyle w:val="afe"/>
        <w:numPr>
          <w:ilvl w:val="2"/>
          <w:numId w:val="2"/>
        </w:numPr>
        <w:spacing w:line="276" w:lineRule="auto"/>
        <w:ind w:left="0" w:firstLine="851"/>
        <w:rPr>
          <w:sz w:val="24"/>
        </w:rPr>
      </w:pPr>
      <w:r w:rsidRPr="00B51569">
        <w:rPr>
          <w:sz w:val="24"/>
        </w:rPr>
        <w:lastRenderedPageBreak/>
        <w:t>Психолого­педагогические условия реализации основной образовательной программы</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6838A3" w:rsidRPr="00B51569" w:rsidRDefault="006838A3" w:rsidP="008E7EF6">
      <w:pPr>
        <w:pStyle w:val="21"/>
        <w:spacing w:line="276" w:lineRule="auto"/>
        <w:ind w:firstLine="851"/>
        <w:rPr>
          <w:sz w:val="24"/>
        </w:rPr>
      </w:pPr>
      <w:r w:rsidRPr="00B51569">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838A3" w:rsidRPr="00B51569" w:rsidRDefault="006838A3" w:rsidP="008E7EF6">
      <w:pPr>
        <w:pStyle w:val="21"/>
        <w:spacing w:line="276" w:lineRule="auto"/>
        <w:ind w:firstLine="851"/>
        <w:rPr>
          <w:b/>
          <w:bCs/>
          <w:sz w:val="24"/>
        </w:rPr>
      </w:pPr>
      <w:r w:rsidRPr="00B51569">
        <w:rPr>
          <w:spacing w:val="-2"/>
          <w:sz w:val="24"/>
        </w:rPr>
        <w:t>формирование и развитие психолого­педагогической ком</w:t>
      </w:r>
      <w:r w:rsidRPr="00B51569">
        <w:rPr>
          <w:sz w:val="24"/>
        </w:rPr>
        <w:t>петентности участников образовательных отношений;</w:t>
      </w:r>
      <w:r w:rsidRPr="00B51569">
        <w:rPr>
          <w:b/>
          <w:bCs/>
          <w:sz w:val="24"/>
        </w:rPr>
        <w:t> </w:t>
      </w:r>
    </w:p>
    <w:p w:rsidR="006838A3" w:rsidRPr="00B51569" w:rsidRDefault="006838A3" w:rsidP="008E7EF6">
      <w:pPr>
        <w:pStyle w:val="21"/>
        <w:spacing w:line="276" w:lineRule="auto"/>
        <w:ind w:firstLine="851"/>
        <w:rPr>
          <w:sz w:val="24"/>
        </w:rPr>
      </w:pPr>
      <w:r w:rsidRPr="00B51569">
        <w:rPr>
          <w:spacing w:val="2"/>
          <w:sz w:val="24"/>
        </w:rPr>
        <w:t>вариативность направлений и форм, а также диверси</w:t>
      </w:r>
      <w:r w:rsidRPr="00B51569">
        <w:rPr>
          <w:sz w:val="24"/>
        </w:rPr>
        <w:t>фикацию уровней психолого­педагогического сопровождения участников образовательных отношений;</w:t>
      </w:r>
    </w:p>
    <w:p w:rsidR="006838A3" w:rsidRPr="00B51569" w:rsidRDefault="006838A3" w:rsidP="008E7EF6">
      <w:pPr>
        <w:pStyle w:val="21"/>
        <w:spacing w:line="276" w:lineRule="auto"/>
        <w:ind w:firstLine="851"/>
        <w:rPr>
          <w:sz w:val="24"/>
        </w:rPr>
      </w:pPr>
      <w:r w:rsidRPr="00B51569">
        <w:rPr>
          <w:sz w:val="24"/>
        </w:rPr>
        <w:t>дифференциацию и индивидуализацию обучения.</w:t>
      </w:r>
    </w:p>
    <w:p w:rsidR="00DA7993" w:rsidRPr="00B51569" w:rsidRDefault="00DA7993" w:rsidP="008E7EF6">
      <w:pPr>
        <w:pStyle w:val="a3"/>
        <w:spacing w:line="276" w:lineRule="auto"/>
        <w:ind w:firstLine="851"/>
        <w:rPr>
          <w:rFonts w:ascii="Times New Roman" w:hAnsi="Times New Roman"/>
          <w:b/>
          <w:bCs/>
          <w:color w:val="auto"/>
          <w:spacing w:val="2"/>
          <w:sz w:val="24"/>
          <w:szCs w:val="24"/>
        </w:rPr>
      </w:pPr>
    </w:p>
    <w:p w:rsidR="00DA7993" w:rsidRPr="00B51569" w:rsidRDefault="00DA7993" w:rsidP="008E7EF6">
      <w:pPr>
        <w:pStyle w:val="a3"/>
        <w:spacing w:line="276" w:lineRule="auto"/>
        <w:ind w:firstLine="851"/>
        <w:rPr>
          <w:rFonts w:ascii="Times New Roman" w:hAnsi="Times New Roman"/>
          <w:b/>
          <w:bCs/>
          <w:color w:val="auto"/>
          <w:spacing w:val="2"/>
          <w:sz w:val="24"/>
          <w:szCs w:val="24"/>
        </w:rPr>
      </w:pPr>
    </w:p>
    <w:p w:rsidR="006838A3" w:rsidRPr="00B51569" w:rsidRDefault="006838A3" w:rsidP="00DA7993">
      <w:pPr>
        <w:pStyle w:val="a3"/>
        <w:spacing w:line="276" w:lineRule="auto"/>
        <w:ind w:firstLine="851"/>
        <w:jc w:val="center"/>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Психолого­педагогическое сопровождение участников </w:t>
      </w:r>
      <w:r w:rsidRPr="00B51569">
        <w:rPr>
          <w:rFonts w:ascii="Times New Roman" w:hAnsi="Times New Roman"/>
          <w:b/>
          <w:color w:val="auto"/>
          <w:sz w:val="24"/>
          <w:szCs w:val="24"/>
        </w:rPr>
        <w:t xml:space="preserve">образовательных отношений </w:t>
      </w:r>
      <w:r w:rsidRPr="00B51569">
        <w:rPr>
          <w:rFonts w:ascii="Times New Roman" w:hAnsi="Times New Roman"/>
          <w:b/>
          <w:bCs/>
          <w:color w:val="auto"/>
          <w:sz w:val="24"/>
          <w:szCs w:val="24"/>
        </w:rPr>
        <w:t>на уровне начального общего образования</w:t>
      </w:r>
    </w:p>
    <w:p w:rsidR="00DA7993" w:rsidRPr="00B51569" w:rsidRDefault="00DA7993" w:rsidP="00DA7993">
      <w:pPr>
        <w:pStyle w:val="a3"/>
        <w:spacing w:line="276" w:lineRule="auto"/>
        <w:ind w:firstLine="851"/>
        <w:jc w:val="center"/>
        <w:rPr>
          <w:rFonts w:ascii="Times New Roman" w:hAnsi="Times New Roman"/>
          <w:b/>
          <w:bCs/>
          <w:color w:val="auto"/>
          <w:sz w:val="24"/>
          <w:szCs w:val="24"/>
        </w:rPr>
      </w:pP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2"/>
          <w:sz w:val="24"/>
          <w:szCs w:val="24"/>
        </w:rPr>
        <w:t>Можно выделить следующие уровни психолого­педагоги</w:t>
      </w:r>
      <w:r w:rsidRPr="00B51569">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Основными формами психолого­педагогического сопровождения являются: </w:t>
      </w:r>
    </w:p>
    <w:p w:rsidR="006838A3" w:rsidRPr="00B51569" w:rsidRDefault="006838A3" w:rsidP="008E7EF6">
      <w:pPr>
        <w:pStyle w:val="21"/>
        <w:spacing w:line="276" w:lineRule="auto"/>
        <w:ind w:firstLine="851"/>
        <w:rPr>
          <w:sz w:val="24"/>
        </w:rPr>
      </w:pPr>
      <w:r w:rsidRPr="00B51569">
        <w:rPr>
          <w:spacing w:val="2"/>
          <w:sz w:val="24"/>
        </w:rPr>
        <w:t xml:space="preserve">диагностика, направленная на выявление особенностей </w:t>
      </w:r>
      <w:r w:rsidRPr="00B51569">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838A3" w:rsidRPr="00B51569" w:rsidRDefault="006838A3" w:rsidP="008E7EF6">
      <w:pPr>
        <w:pStyle w:val="21"/>
        <w:spacing w:line="276" w:lineRule="auto"/>
        <w:ind w:firstLine="851"/>
        <w:rPr>
          <w:sz w:val="24"/>
        </w:rPr>
      </w:pPr>
      <w:r w:rsidRPr="00B51569">
        <w:rPr>
          <w:spacing w:val="2"/>
          <w:sz w:val="24"/>
        </w:rPr>
        <w:t>консультирование педагогов и родителей, которое осу</w:t>
      </w:r>
      <w:r w:rsidRPr="00B51569">
        <w:rPr>
          <w:spacing w:val="-2"/>
          <w:sz w:val="24"/>
        </w:rPr>
        <w:t>ществляется учителем и психологом с учетом результатов диа</w:t>
      </w:r>
      <w:r w:rsidRPr="00B51569">
        <w:rPr>
          <w:sz w:val="24"/>
        </w:rPr>
        <w:t>гностики, а также администрацией  образовательной организации;</w:t>
      </w:r>
    </w:p>
    <w:p w:rsidR="006838A3" w:rsidRPr="00B51569" w:rsidRDefault="006838A3" w:rsidP="008E7EF6">
      <w:pPr>
        <w:pStyle w:val="21"/>
        <w:spacing w:line="276" w:lineRule="auto"/>
        <w:ind w:firstLine="851"/>
        <w:rPr>
          <w:sz w:val="24"/>
        </w:rPr>
      </w:pPr>
      <w:r w:rsidRPr="00B51569">
        <w:rPr>
          <w:sz w:val="24"/>
        </w:rPr>
        <w:t>профилактика, экспертиза, развивающая работа, просве</w:t>
      </w:r>
      <w:r w:rsidRPr="00B51569">
        <w:rPr>
          <w:spacing w:val="-2"/>
          <w:sz w:val="24"/>
        </w:rPr>
        <w:t>щение, коррекционная работа, осуществляемая в течение все</w:t>
      </w:r>
      <w:r w:rsidRPr="00B51569">
        <w:rPr>
          <w:sz w:val="24"/>
        </w:rPr>
        <w:t>го учебного времени.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838A3" w:rsidRPr="00B51569" w:rsidRDefault="006838A3" w:rsidP="008E7EF6">
      <w:pPr>
        <w:pStyle w:val="21"/>
        <w:spacing w:line="276" w:lineRule="auto"/>
        <w:ind w:firstLine="851"/>
        <w:rPr>
          <w:sz w:val="24"/>
        </w:rPr>
      </w:pPr>
      <w:r w:rsidRPr="00B51569">
        <w:rPr>
          <w:sz w:val="24"/>
        </w:rPr>
        <w:t xml:space="preserve">сохранение и укрепление психологического здоровья; </w:t>
      </w:r>
    </w:p>
    <w:p w:rsidR="006838A3" w:rsidRPr="00B51569" w:rsidRDefault="006838A3" w:rsidP="008E7EF6">
      <w:pPr>
        <w:pStyle w:val="21"/>
        <w:spacing w:line="276" w:lineRule="auto"/>
        <w:ind w:firstLine="851"/>
        <w:rPr>
          <w:sz w:val="24"/>
        </w:rPr>
      </w:pPr>
      <w:r w:rsidRPr="00B51569">
        <w:rPr>
          <w:sz w:val="24"/>
        </w:rPr>
        <w:t xml:space="preserve">мониторинг возможностей и способностей обучающихся; </w:t>
      </w:r>
    </w:p>
    <w:p w:rsidR="006838A3" w:rsidRPr="00B51569" w:rsidRDefault="006838A3" w:rsidP="008E7EF6">
      <w:pPr>
        <w:pStyle w:val="21"/>
        <w:spacing w:line="276" w:lineRule="auto"/>
        <w:ind w:firstLine="851"/>
        <w:rPr>
          <w:sz w:val="24"/>
        </w:rPr>
      </w:pPr>
      <w:r w:rsidRPr="00B51569">
        <w:rPr>
          <w:spacing w:val="2"/>
          <w:sz w:val="24"/>
        </w:rPr>
        <w:t>психолого­педагогическую поддержку участников олим</w:t>
      </w:r>
      <w:r w:rsidRPr="00B51569">
        <w:rPr>
          <w:sz w:val="24"/>
        </w:rPr>
        <w:t xml:space="preserve">пиадного движения; </w:t>
      </w:r>
    </w:p>
    <w:p w:rsidR="006838A3" w:rsidRPr="00B51569" w:rsidRDefault="006838A3" w:rsidP="008E7EF6">
      <w:pPr>
        <w:pStyle w:val="21"/>
        <w:spacing w:line="276" w:lineRule="auto"/>
        <w:ind w:firstLine="851"/>
        <w:rPr>
          <w:sz w:val="24"/>
        </w:rPr>
      </w:pPr>
      <w:r w:rsidRPr="00B51569">
        <w:rPr>
          <w:sz w:val="24"/>
        </w:rPr>
        <w:t xml:space="preserve">формирование у обучающихся ценности здоровья и безопасного образа жизни; </w:t>
      </w:r>
    </w:p>
    <w:p w:rsidR="006838A3" w:rsidRPr="00B51569" w:rsidRDefault="006838A3" w:rsidP="008E7EF6">
      <w:pPr>
        <w:pStyle w:val="21"/>
        <w:spacing w:line="276" w:lineRule="auto"/>
        <w:ind w:firstLine="851"/>
        <w:rPr>
          <w:sz w:val="24"/>
        </w:rPr>
      </w:pPr>
      <w:r w:rsidRPr="00B51569">
        <w:rPr>
          <w:sz w:val="24"/>
        </w:rPr>
        <w:t xml:space="preserve">развитие экологической культуры; </w:t>
      </w:r>
    </w:p>
    <w:p w:rsidR="006838A3" w:rsidRPr="00B51569" w:rsidRDefault="006838A3" w:rsidP="008E7EF6">
      <w:pPr>
        <w:pStyle w:val="21"/>
        <w:spacing w:line="276" w:lineRule="auto"/>
        <w:ind w:firstLine="851"/>
        <w:rPr>
          <w:sz w:val="24"/>
        </w:rPr>
      </w:pPr>
      <w:r w:rsidRPr="00B51569">
        <w:rPr>
          <w:sz w:val="24"/>
        </w:rPr>
        <w:t>выявление и поддержку детей с особыми образовательными потребностями;</w:t>
      </w:r>
    </w:p>
    <w:p w:rsidR="006838A3" w:rsidRPr="00B51569" w:rsidRDefault="006838A3" w:rsidP="008E7EF6">
      <w:pPr>
        <w:pStyle w:val="21"/>
        <w:spacing w:line="276" w:lineRule="auto"/>
        <w:ind w:firstLine="851"/>
        <w:rPr>
          <w:sz w:val="24"/>
        </w:rPr>
      </w:pPr>
      <w:r w:rsidRPr="00B51569">
        <w:rPr>
          <w:spacing w:val="2"/>
          <w:sz w:val="24"/>
        </w:rPr>
        <w:t>формирование коммуникативных навыков в разновоз</w:t>
      </w:r>
      <w:r w:rsidRPr="00B51569">
        <w:rPr>
          <w:sz w:val="24"/>
        </w:rPr>
        <w:t xml:space="preserve">растной среде и среде сверстников; </w:t>
      </w:r>
    </w:p>
    <w:p w:rsidR="006838A3" w:rsidRPr="00B51569" w:rsidRDefault="006838A3" w:rsidP="008E7EF6">
      <w:pPr>
        <w:pStyle w:val="21"/>
        <w:spacing w:line="276" w:lineRule="auto"/>
        <w:ind w:firstLine="851"/>
        <w:rPr>
          <w:sz w:val="24"/>
        </w:rPr>
      </w:pPr>
      <w:r w:rsidRPr="00B51569">
        <w:rPr>
          <w:sz w:val="24"/>
        </w:rPr>
        <w:t xml:space="preserve">поддержку детских объединений и ученического самоуправления; </w:t>
      </w:r>
    </w:p>
    <w:p w:rsidR="006838A3" w:rsidRPr="00B51569" w:rsidRDefault="006838A3" w:rsidP="008E7EF6">
      <w:pPr>
        <w:pStyle w:val="21"/>
        <w:spacing w:line="276" w:lineRule="auto"/>
        <w:ind w:firstLine="851"/>
        <w:rPr>
          <w:sz w:val="24"/>
        </w:rPr>
        <w:sectPr w:rsidR="006838A3" w:rsidRPr="00B51569" w:rsidSect="00D63FCA">
          <w:footerReference w:type="even" r:id="rId9"/>
          <w:footerReference w:type="default" r:id="rId10"/>
          <w:pgSz w:w="11906" w:h="16838" w:code="9"/>
          <w:pgMar w:top="1134" w:right="567" w:bottom="1134" w:left="1276" w:header="720" w:footer="720" w:gutter="0"/>
          <w:cols w:space="720"/>
          <w:noEndnote/>
        </w:sectPr>
      </w:pPr>
      <w:r w:rsidRPr="00B51569">
        <w:rPr>
          <w:sz w:val="24"/>
        </w:rPr>
        <w:t>выявление и поддержку лиц, проявивших  выдающиеся способности.</w:t>
      </w:r>
    </w:p>
    <w:p w:rsidR="00F27AC3" w:rsidRPr="00B51569" w:rsidRDefault="00F27AC3" w:rsidP="00F27AC3">
      <w:pPr>
        <w:pStyle w:val="a6"/>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Модель аналитической таблицы  </w:t>
      </w:r>
    </w:p>
    <w:p w:rsidR="00F27AC3" w:rsidRPr="00B51569" w:rsidRDefault="00F27AC3" w:rsidP="00F27AC3">
      <w:pPr>
        <w:pStyle w:val="a6"/>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для оценки базовых компетентностей  педагогов</w:t>
      </w:r>
    </w:p>
    <w:tbl>
      <w:tblPr>
        <w:tblW w:w="9498" w:type="dxa"/>
        <w:tblInd w:w="85" w:type="dxa"/>
        <w:tblLayout w:type="fixed"/>
        <w:tblCellMar>
          <w:left w:w="0" w:type="dxa"/>
          <w:right w:w="0" w:type="dxa"/>
        </w:tblCellMar>
        <w:tblLook w:val="0000" w:firstRow="0" w:lastRow="0" w:firstColumn="0" w:lastColumn="0" w:noHBand="0" w:noVBand="0"/>
      </w:tblPr>
      <w:tblGrid>
        <w:gridCol w:w="567"/>
        <w:gridCol w:w="1276"/>
        <w:gridCol w:w="4253"/>
        <w:gridCol w:w="3402"/>
      </w:tblGrid>
      <w:tr w:rsidR="00B51569" w:rsidRPr="00B51569" w:rsidTr="00DA7993">
        <w:trPr>
          <w:trHeight w:val="694"/>
          <w:tblHeader/>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 п/п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993" w:rsidRPr="00B51569" w:rsidRDefault="00F27AC3" w:rsidP="00DA7993">
            <w:pPr>
              <w:rPr>
                <w:sz w:val="22"/>
                <w:szCs w:val="22"/>
              </w:rPr>
            </w:pPr>
            <w:r w:rsidRPr="00B51569">
              <w:rPr>
                <w:sz w:val="22"/>
                <w:szCs w:val="22"/>
              </w:rPr>
              <w:t>Базовые</w:t>
            </w:r>
            <w:r w:rsidRPr="00B51569">
              <w:rPr>
                <w:sz w:val="22"/>
                <w:szCs w:val="22"/>
              </w:rPr>
              <w:br/>
              <w:t>компетент</w:t>
            </w:r>
          </w:p>
          <w:p w:rsidR="00F27AC3" w:rsidRPr="00B51569" w:rsidRDefault="00F27AC3" w:rsidP="00DA7993">
            <w:pPr>
              <w:rPr>
                <w:sz w:val="22"/>
                <w:szCs w:val="22"/>
              </w:rPr>
            </w:pPr>
            <w:r w:rsidRPr="00B51569">
              <w:rPr>
                <w:sz w:val="22"/>
                <w:szCs w:val="22"/>
              </w:rPr>
              <w:t>ности</w:t>
            </w:r>
            <w:r w:rsidRPr="00B51569">
              <w:rPr>
                <w:sz w:val="22"/>
                <w:szCs w:val="22"/>
              </w:rPr>
              <w:b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Характеристики</w:t>
            </w:r>
            <w:r w:rsidRPr="00B51569">
              <w:rPr>
                <w:sz w:val="22"/>
                <w:szCs w:val="22"/>
              </w:rPr>
              <w:br/>
              <w:t>компетентностей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Показатели</w:t>
            </w:r>
            <w:r w:rsidRPr="00B51569">
              <w:rPr>
                <w:sz w:val="22"/>
                <w:szCs w:val="22"/>
              </w:rPr>
              <w:br/>
              <w:t>оценки компетентности</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1. Личностные качества</w:t>
            </w:r>
          </w:p>
        </w:tc>
      </w:tr>
      <w:tr w:rsidR="00B51569" w:rsidRPr="00B51569" w:rsidTr="00DA7993">
        <w:trPr>
          <w:cantSplit/>
          <w:trHeight w:val="35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Вера в силы</w:t>
            </w:r>
            <w:r w:rsidRPr="00B51569">
              <w:rPr>
                <w:sz w:val="22"/>
                <w:szCs w:val="22"/>
              </w:rPr>
              <w:br/>
              <w:t>и возможности 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4"/>
                <w:sz w:val="22"/>
                <w:szCs w:val="22"/>
              </w:rPr>
              <w:t xml:space="preserve">Данная компетентность является выражением гуманистической позиции педагога. </w:t>
            </w:r>
            <w:r w:rsidRPr="00B51569">
              <w:rPr>
                <w:spacing w:val="2"/>
                <w:sz w:val="22"/>
                <w:szCs w:val="22"/>
              </w:rPr>
              <w:t>Она отражает основную задачу педаго</w:t>
            </w:r>
            <w:r w:rsidRPr="00B51569">
              <w:rPr>
                <w:spacing w:val="-2"/>
                <w:sz w:val="22"/>
                <w:szCs w:val="22"/>
              </w:rPr>
              <w:t>га — раскрывать потенциальные возмож</w:t>
            </w:r>
            <w:r w:rsidRPr="00B51569">
              <w:rPr>
                <w:sz w:val="22"/>
                <w:szCs w:val="22"/>
              </w:rPr>
              <w:t>ности обучающихся. Данная компе</w:t>
            </w:r>
            <w:r w:rsidRPr="00B51569">
              <w:rPr>
                <w:spacing w:val="-4"/>
                <w:sz w:val="22"/>
                <w:szCs w:val="22"/>
              </w:rPr>
              <w:t>тентность определяет позицию педагога в от</w:t>
            </w:r>
            <w:r w:rsidRPr="00B51569">
              <w:rPr>
                <w:spacing w:val="2"/>
                <w:sz w:val="22"/>
                <w:szCs w:val="22"/>
              </w:rPr>
              <w:t xml:space="preserve">ношении успехов обучающихся. Вера в </w:t>
            </w:r>
            <w:r w:rsidRPr="00B51569">
              <w:rPr>
                <w:spacing w:val="-4"/>
                <w:sz w:val="22"/>
                <w:szCs w:val="22"/>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B51569">
              <w:rPr>
                <w:sz w:val="22"/>
                <w:szCs w:val="22"/>
              </w:rPr>
              <w:t>методы, отслеживающие успешность его деятельности. Вера в силы и возможно</w:t>
            </w:r>
            <w:r w:rsidRPr="00B51569">
              <w:rPr>
                <w:spacing w:val="-4"/>
                <w:sz w:val="22"/>
                <w:szCs w:val="22"/>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создавать ситуацию успеха для</w:t>
            </w:r>
            <w:r w:rsidRPr="00B51569">
              <w:rPr>
                <w:spacing w:val="-2"/>
                <w:sz w:val="22"/>
                <w:szCs w:val="22"/>
              </w:rPr>
              <w:br/>
            </w:r>
            <w:r w:rsidRPr="00B51569">
              <w:rPr>
                <w:sz w:val="22"/>
                <w:szCs w:val="22"/>
              </w:rPr>
              <w:t>обучающихся;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осуществлять грамотное педа</w:t>
            </w:r>
            <w:r w:rsidRPr="00B51569">
              <w:rPr>
                <w:spacing w:val="2"/>
                <w:sz w:val="22"/>
                <w:szCs w:val="22"/>
              </w:rPr>
              <w:t xml:space="preserve">гогическое оценивание, мобилизующее </w:t>
            </w:r>
            <w:r w:rsidRPr="00B51569">
              <w:rPr>
                <w:sz w:val="22"/>
                <w:szCs w:val="22"/>
              </w:rPr>
              <w:t>академическую активность;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умение находить положительные стороны у каждого обучающегося, строить </w:t>
            </w:r>
            <w:r w:rsidRPr="00B51569">
              <w:rPr>
                <w:spacing w:val="2"/>
                <w:sz w:val="22"/>
                <w:szCs w:val="22"/>
              </w:rPr>
              <w:t>образовательный процесс с опорой на эти стороны, поддерживать позитивные</w:t>
            </w:r>
            <w:r w:rsidRPr="00B51569">
              <w:rPr>
                <w:sz w:val="22"/>
                <w:szCs w:val="22"/>
              </w:rPr>
              <w:t xml:space="preserve"> силы развития;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разрабатывать индивидуально ориентированные образовательные проекты</w:t>
            </w:r>
          </w:p>
        </w:tc>
      </w:tr>
      <w:tr w:rsidR="00B51569" w:rsidRPr="00B51569" w:rsidTr="00DA7993">
        <w:trPr>
          <w:cantSplit/>
          <w:trHeight w:val="3329"/>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1.2</w:t>
            </w:r>
          </w:p>
        </w:tc>
        <w:tc>
          <w:tcPr>
            <w:tcW w:w="1276" w:type="dxa"/>
            <w:tcBorders>
              <w:top w:val="single" w:sz="4" w:space="0" w:color="000000"/>
              <w:left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 xml:space="preserve">Интерес к внутреннему миру обучающихся </w:t>
            </w:r>
          </w:p>
        </w:tc>
        <w:tc>
          <w:tcPr>
            <w:tcW w:w="4253"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5"/>
                <w:sz w:val="22"/>
                <w:szCs w:val="22"/>
              </w:rPr>
              <w:t xml:space="preserve">Интерес к внутреннему миру обучающихся </w:t>
            </w:r>
            <w:r w:rsidRPr="00B51569">
              <w:rPr>
                <w:spacing w:val="-4"/>
                <w:sz w:val="22"/>
                <w:szCs w:val="22"/>
              </w:rPr>
              <w:t>предполагает не просто знание их инди</w:t>
            </w:r>
            <w:r w:rsidRPr="00B51569">
              <w:rPr>
                <w:sz w:val="22"/>
                <w:szCs w:val="22"/>
              </w:rPr>
              <w:t>видуальных и возрастных особенностей, но и выстраивание всей педагогической</w:t>
            </w:r>
            <w:r w:rsidRPr="00B51569">
              <w:rPr>
                <w:spacing w:val="-2"/>
                <w:sz w:val="22"/>
                <w:szCs w:val="22"/>
              </w:rPr>
              <w:t xml:space="preserve"> </w:t>
            </w:r>
          </w:p>
          <w:p w:rsidR="00F27AC3" w:rsidRPr="00B51569" w:rsidRDefault="00F27AC3" w:rsidP="00DA7993">
            <w:pPr>
              <w:jc w:val="both"/>
              <w:rPr>
                <w:sz w:val="22"/>
                <w:szCs w:val="22"/>
              </w:rPr>
            </w:pPr>
            <w:r w:rsidRPr="00B51569">
              <w:rPr>
                <w:spacing w:val="2"/>
                <w:sz w:val="22"/>
                <w:szCs w:val="22"/>
              </w:rPr>
              <w:t xml:space="preserve">деятельности с опорой </w:t>
            </w:r>
            <w:r w:rsidRPr="00B51569">
              <w:rPr>
                <w:sz w:val="22"/>
                <w:szCs w:val="22"/>
              </w:rPr>
              <w:t>на индивидуальные особенности обуча</w:t>
            </w:r>
            <w:r w:rsidRPr="00B51569">
              <w:rPr>
                <w:spacing w:val="2"/>
                <w:sz w:val="22"/>
                <w:szCs w:val="22"/>
              </w:rPr>
              <w:t>ющихся. Данная компетентность опре</w:t>
            </w:r>
            <w:r w:rsidRPr="00B51569">
              <w:rPr>
                <w:sz w:val="22"/>
                <w:szCs w:val="22"/>
              </w:rPr>
              <w:t>деляет все аспекты педагогической деятельности</w:t>
            </w:r>
          </w:p>
        </w:tc>
        <w:tc>
          <w:tcPr>
            <w:tcW w:w="3402"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составить устную и письмен</w:t>
            </w:r>
            <w:r w:rsidRPr="00B51569">
              <w:rPr>
                <w:spacing w:val="2"/>
                <w:sz w:val="22"/>
                <w:szCs w:val="22"/>
              </w:rPr>
              <w:t>ную характеристику обучающегося, от</w:t>
            </w:r>
            <w:r w:rsidRPr="00B51569">
              <w:rPr>
                <w:sz w:val="22"/>
                <w:szCs w:val="22"/>
              </w:rPr>
              <w:t>ражающую разные аспекты его 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построить индивидуализиро</w:t>
            </w:r>
            <w:r w:rsidRPr="00B51569">
              <w:rPr>
                <w:sz w:val="22"/>
                <w:szCs w:val="22"/>
              </w:rPr>
              <w:t>ванную образовательную программу;</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показать личностный смысл обучения с учётом индивидуальных ха</w:t>
            </w:r>
            <w:r w:rsidRPr="00B51569">
              <w:rPr>
                <w:sz w:val="22"/>
                <w:szCs w:val="22"/>
              </w:rPr>
              <w:t>рактеристик внутреннего мира</w:t>
            </w:r>
          </w:p>
        </w:tc>
      </w:tr>
      <w:tr w:rsidR="00B51569" w:rsidRPr="00B51569" w:rsidTr="00DA7993">
        <w:trPr>
          <w:cantSplit/>
          <w:trHeight w:val="17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0"/>
                <w:szCs w:val="20"/>
              </w:rPr>
              <w:t>Открытость к принятию других позиций, точек зрения (неидеологизированное мышление</w:t>
            </w:r>
            <w:r w:rsidRPr="00B51569">
              <w:rPr>
                <w:sz w:val="22"/>
                <w:szCs w:val="22"/>
              </w:rPr>
              <w:t xml:space="preserve"> </w:t>
            </w:r>
            <w:r w:rsidRPr="00B51569">
              <w:rPr>
                <w:sz w:val="20"/>
                <w:szCs w:val="20"/>
              </w:rP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jc w:val="both"/>
              <w:rPr>
                <w:sz w:val="22"/>
                <w:szCs w:val="22"/>
              </w:rPr>
            </w:pPr>
            <w:r w:rsidRPr="00B51569">
              <w:rPr>
                <w:sz w:val="22"/>
                <w:szCs w:val="22"/>
              </w:rPr>
              <w:t>Открытость к принятию других позиций и точек зрения предполагает, что педагог не считает свою точку зрения един</w:t>
            </w:r>
            <w:r w:rsidRPr="00B51569">
              <w:rPr>
                <w:spacing w:val="2"/>
                <w:sz w:val="22"/>
                <w:szCs w:val="22"/>
              </w:rPr>
              <w:t xml:space="preserve">ственно правильной. Он интересуется </w:t>
            </w:r>
            <w:r w:rsidRPr="00B51569">
              <w:rPr>
                <w:sz w:val="22"/>
                <w:szCs w:val="22"/>
              </w:rPr>
              <w:t xml:space="preserve">мнением других и готов их поддерживать </w:t>
            </w:r>
            <w:r w:rsidRPr="00B51569">
              <w:rPr>
                <w:spacing w:val="2"/>
                <w:sz w:val="22"/>
                <w:szCs w:val="22"/>
              </w:rPr>
              <w:t xml:space="preserve">в случаях достаточной аргументации. </w:t>
            </w:r>
            <w:r w:rsidRPr="00B51569">
              <w:rPr>
                <w:sz w:val="22"/>
                <w:szCs w:val="22"/>
              </w:rPr>
              <w:t>Педагог готов гибко реагировать на вы</w:t>
            </w:r>
            <w:r w:rsidRPr="00B51569">
              <w:rPr>
                <w:spacing w:val="2"/>
                <w:sz w:val="22"/>
                <w:szCs w:val="22"/>
              </w:rPr>
              <w:t>сказывания обучающегося, включая из</w:t>
            </w:r>
            <w:r w:rsidRPr="00B51569">
              <w:rPr>
                <w:sz w:val="22"/>
                <w:szCs w:val="22"/>
              </w:rPr>
              <w:t>менение собственной позиции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убеждённость, что истина может быть не одна;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интерес к мнениям и позициям других;</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учёт других точек зрения в процессе оценивания обучающихся</w:t>
            </w:r>
          </w:p>
        </w:tc>
      </w:tr>
      <w:tr w:rsidR="00B51569" w:rsidRPr="00B51569" w:rsidTr="00DA7993">
        <w:trPr>
          <w:cantSplit/>
          <w:trHeight w:val="1380"/>
        </w:trPr>
        <w:tc>
          <w:tcPr>
            <w:tcW w:w="56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lastRenderedPageBreak/>
              <w:t>1.4</w:t>
            </w:r>
          </w:p>
        </w:tc>
        <w:tc>
          <w:tcPr>
            <w:tcW w:w="127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Общая культура</w:t>
            </w:r>
          </w:p>
        </w:tc>
        <w:tc>
          <w:tcPr>
            <w:tcW w:w="425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B51569">
              <w:rPr>
                <w:spacing w:val="2"/>
                <w:sz w:val="22"/>
                <w:szCs w:val="22"/>
              </w:rPr>
              <w:t>многом определяет успешность педаго</w:t>
            </w:r>
            <w:r w:rsidRPr="00B51569">
              <w:rPr>
                <w:sz w:val="22"/>
                <w:szCs w:val="22"/>
              </w:rPr>
              <w:t>гического общения, позицию педагога в глазах обучающихся</w:t>
            </w:r>
          </w:p>
        </w:tc>
        <w:tc>
          <w:tcPr>
            <w:tcW w:w="340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основных сферах материальной и духовной жизни;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материальных и духовных интересов молодёжи;</w:t>
            </w:r>
          </w:p>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возможность продемонстрировать сво</w:t>
            </w:r>
            <w:r w:rsidRPr="00B51569">
              <w:rPr>
                <w:sz w:val="22"/>
                <w:szCs w:val="22"/>
              </w:rPr>
              <w:t>и</w:t>
            </w:r>
            <w:r w:rsidRPr="00B51569">
              <w:rPr>
                <w:sz w:val="22"/>
                <w:szCs w:val="22"/>
              </w:rPr>
              <w:br/>
              <w:t>достижения;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руководство кружками и секциями</w:t>
            </w:r>
          </w:p>
        </w:tc>
      </w:tr>
      <w:tr w:rsidR="00B51569" w:rsidRPr="00B51569" w:rsidTr="00DA7993">
        <w:trPr>
          <w:cantSplit/>
          <w:trHeight w:val="120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1.5</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Эмоциональная устойчивость</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Определяет характер отношений в учебном процессе, особенно в ситуациях кон</w:t>
            </w:r>
            <w:r w:rsidRPr="00B51569">
              <w:rPr>
                <w:spacing w:val="2"/>
                <w:sz w:val="22"/>
                <w:szCs w:val="22"/>
              </w:rPr>
              <w:t>фликта. Способствует сохранению объ</w:t>
            </w:r>
            <w:r w:rsidRPr="00B51569">
              <w:rPr>
                <w:sz w:val="22"/>
                <w:szCs w:val="22"/>
              </w:rPr>
              <w:t>ективности оценки обучающихся. Опре</w:t>
            </w:r>
            <w:r w:rsidRPr="00B51569">
              <w:rPr>
                <w:spacing w:val="-2"/>
                <w:sz w:val="22"/>
                <w:szCs w:val="22"/>
              </w:rPr>
              <w:t>деляет эффективность владения классом</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 трудных ситуациях педагог сохраняет спокойствие;</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эмоциональный конфликт не влияет </w:t>
            </w:r>
            <w:r w:rsidRPr="00B51569">
              <w:rPr>
                <w:sz w:val="22"/>
                <w:szCs w:val="22"/>
              </w:rPr>
              <w:t>на объективность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педагог не стремится избежать эмо</w:t>
            </w:r>
            <w:r w:rsidRPr="00B51569">
              <w:rPr>
                <w:sz w:val="22"/>
                <w:szCs w:val="22"/>
              </w:rPr>
              <w:t>ционально напряжённых ситуаций</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1.6</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0"/>
                <w:szCs w:val="20"/>
              </w:rPr>
              <w:t>Позитивная</w:t>
            </w:r>
            <w:r w:rsidRPr="00B51569">
              <w:rPr>
                <w:sz w:val="20"/>
                <w:szCs w:val="20"/>
              </w:rPr>
              <w:br/>
              <w:t xml:space="preserve">направленность на педагогическую деятельность. </w:t>
            </w:r>
            <w:r w:rsidRPr="00B51569">
              <w:rPr>
                <w:sz w:val="22"/>
                <w:szCs w:val="22"/>
              </w:rPr>
              <w:t>Уверенность в себе</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В основе данной компетентности лежит в</w:t>
            </w:r>
            <w:r w:rsidRPr="00B51569">
              <w:rPr>
                <w:spacing w:val="2"/>
                <w:sz w:val="22"/>
                <w:szCs w:val="2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B51569">
              <w:rPr>
                <w:spacing w:val="-2"/>
                <w:sz w:val="22"/>
                <w:szCs w:val="22"/>
              </w:rPr>
              <w:t>правленность на педагогическую деятель</w:t>
            </w:r>
            <w:r w:rsidRPr="00B51569">
              <w:rPr>
                <w:sz w:val="22"/>
                <w:szCs w:val="22"/>
              </w:rPr>
              <w:t>ность</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осознание целей и ценностей педагогической деятельности;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позитивное настроение;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желание работать;</w:t>
            </w:r>
          </w:p>
          <w:p w:rsidR="00F27AC3" w:rsidRPr="00B51569" w:rsidRDefault="00F27AC3" w:rsidP="00DA7993">
            <w:pPr>
              <w:rPr>
                <w:sz w:val="22"/>
                <w:szCs w:val="22"/>
              </w:rPr>
            </w:pPr>
            <w:r w:rsidRPr="00B51569">
              <w:rPr>
                <w:spacing w:val="-4"/>
                <w:sz w:val="22"/>
                <w:szCs w:val="22"/>
              </w:rPr>
              <w:t>—</w:t>
            </w:r>
            <w:r w:rsidRPr="00B51569">
              <w:rPr>
                <w:spacing w:val="-4"/>
                <w:sz w:val="22"/>
                <w:szCs w:val="22"/>
              </w:rPr>
              <w:t> </w:t>
            </w:r>
            <w:r w:rsidRPr="00B51569">
              <w:rPr>
                <w:spacing w:val="-4"/>
                <w:sz w:val="22"/>
                <w:szCs w:val="22"/>
              </w:rPr>
              <w:t>высокая профессиональная самооценка</w:t>
            </w: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2.</w:t>
            </w:r>
            <w:r w:rsidRPr="00B51569">
              <w:rPr>
                <w:b/>
                <w:sz w:val="22"/>
                <w:szCs w:val="22"/>
              </w:rPr>
              <w:t> </w:t>
            </w:r>
            <w:r w:rsidRPr="00B51569">
              <w:rPr>
                <w:b/>
                <w:sz w:val="22"/>
                <w:szCs w:val="22"/>
              </w:rPr>
              <w:t>Постановка целей и задач педагогической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2.1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перевести тему урока в педагогическую задачу</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Основная компетенция, обеспечивающая</w:t>
            </w:r>
            <w:r w:rsidRPr="00B51569">
              <w:rPr>
                <w:spacing w:val="-2"/>
                <w:sz w:val="22"/>
                <w:szCs w:val="22"/>
              </w:rPr>
              <w:br/>
            </w:r>
            <w:r w:rsidRPr="00B51569">
              <w:rPr>
                <w:spacing w:val="2"/>
                <w:sz w:val="22"/>
                <w:szCs w:val="22"/>
              </w:rPr>
              <w:t>эффективное целеполагание в учебном</w:t>
            </w:r>
            <w:r w:rsidRPr="00B51569">
              <w:rPr>
                <w:spacing w:val="2"/>
                <w:sz w:val="22"/>
                <w:szCs w:val="22"/>
              </w:rPr>
              <w:br/>
            </w:r>
            <w:r w:rsidRPr="00B51569">
              <w:rPr>
                <w:spacing w:val="-6"/>
                <w:sz w:val="22"/>
                <w:szCs w:val="22"/>
              </w:rPr>
              <w:t>процессе. Обеспечивает реализацию субъ</w:t>
            </w:r>
            <w:r w:rsidRPr="00B51569">
              <w:rPr>
                <w:spacing w:val="2"/>
                <w:sz w:val="22"/>
                <w:szCs w:val="22"/>
              </w:rPr>
              <w:t>ект­субъектного подхода, ставит обучающегося в позицию субъекта деятельности, лежит в основе формирования</w:t>
            </w:r>
            <w:r w:rsidRPr="00B51569">
              <w:rPr>
                <w:sz w:val="22"/>
                <w:szCs w:val="22"/>
              </w:rPr>
              <w:t xml:space="preserve">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образовательных стандартов и реализующих их программ;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осознание нетождественности темы </w:t>
            </w:r>
            <w:r w:rsidRPr="00B51569">
              <w:rPr>
                <w:sz w:val="22"/>
                <w:szCs w:val="22"/>
              </w:rPr>
              <w:t>урока и цели урока;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конкретным набором способов перевода темы в задачу</w:t>
            </w:r>
          </w:p>
          <w:p w:rsidR="002257D0" w:rsidRPr="00B51569" w:rsidRDefault="002257D0" w:rsidP="00DA7993">
            <w:pPr>
              <w:rPr>
                <w:sz w:val="22"/>
                <w:szCs w:val="22"/>
              </w:rPr>
            </w:pP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0"/>
                <w:szCs w:val="20"/>
              </w:rPr>
            </w:pPr>
            <w:r w:rsidRPr="00B51569">
              <w:rPr>
                <w:sz w:val="20"/>
                <w:szCs w:val="20"/>
              </w:rPr>
              <w:t>2.2</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0"/>
                <w:szCs w:val="20"/>
              </w:rPr>
            </w:pPr>
            <w:r w:rsidRPr="00B51569">
              <w:rPr>
                <w:sz w:val="20"/>
                <w:szCs w:val="20"/>
              </w:rPr>
              <w:t>Умение ставить  педагогические цели и задачи сообра</w:t>
            </w:r>
            <w:r w:rsidR="00DA7993" w:rsidRPr="00B51569">
              <w:rPr>
                <w:sz w:val="20"/>
                <w:szCs w:val="20"/>
              </w:rPr>
              <w:t>зно возрастным и индивидуал.</w:t>
            </w:r>
            <w:r w:rsidRPr="00B51569">
              <w:rPr>
                <w:sz w:val="20"/>
                <w:szCs w:val="20"/>
              </w:rPr>
              <w:t>особенностям</w:t>
            </w:r>
            <w:r w:rsidRPr="00B51569">
              <w:rPr>
                <w:sz w:val="20"/>
                <w:szCs w:val="20"/>
              </w:rPr>
              <w:br/>
              <w:t>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B51569">
              <w:rPr>
                <w:sz w:val="22"/>
                <w:szCs w:val="22"/>
              </w:rPr>
              <w:t>и общей успешностью</w:t>
            </w: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возрастных особенностей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перевода цели в </w:t>
            </w:r>
            <w:r w:rsidRPr="00B51569">
              <w:rPr>
                <w:sz w:val="22"/>
                <w:szCs w:val="22"/>
              </w:rPr>
              <w:t>учебную задачу в конкретном возрасте</w:t>
            </w: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lastRenderedPageBreak/>
              <w:t>3.</w:t>
            </w:r>
            <w:r w:rsidRPr="00B51569">
              <w:rPr>
                <w:b/>
                <w:sz w:val="22"/>
                <w:szCs w:val="22"/>
              </w:rPr>
              <w:t> </w:t>
            </w:r>
            <w:r w:rsidRPr="00B51569">
              <w:rPr>
                <w:b/>
                <w:sz w:val="22"/>
                <w:szCs w:val="22"/>
              </w:rPr>
              <w:t>Мотивация учебной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3.1</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w:t>
            </w:r>
            <w:r w:rsidRPr="00B51569">
              <w:rPr>
                <w:sz w:val="22"/>
                <w:szCs w:val="22"/>
              </w:rPr>
              <w:br/>
              <w:t>обеспечить успех</w:t>
            </w:r>
            <w:r w:rsidRPr="00B51569">
              <w:rPr>
                <w:sz w:val="22"/>
                <w:szCs w:val="22"/>
              </w:rPr>
              <w:br/>
              <w:t>в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Компетентность, позволяющая обучаю</w:t>
            </w:r>
            <w:r w:rsidRPr="00B51569">
              <w:rPr>
                <w:sz w:val="22"/>
                <w:szCs w:val="22"/>
              </w:rPr>
              <w:t>щемуся поверить в свои силы, утвердить себя в глазах окружающих, один из глав</w:t>
            </w:r>
            <w:r w:rsidRPr="00B51569">
              <w:rPr>
                <w:spacing w:val="2"/>
                <w:sz w:val="22"/>
                <w:szCs w:val="22"/>
              </w:rPr>
              <w:t xml:space="preserve">ных способов обеспечить позитивную </w:t>
            </w:r>
            <w:r w:rsidRPr="00B51569">
              <w:rPr>
                <w:sz w:val="22"/>
                <w:szCs w:val="22"/>
              </w:rPr>
              <w:t>мотивацию учения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pacing w:val="-4"/>
                <w:sz w:val="22"/>
                <w:szCs w:val="22"/>
              </w:rPr>
              <w:t>Знание возможностей конкретных уче</w:t>
            </w:r>
            <w:r w:rsidRPr="00B51569">
              <w:rPr>
                <w:sz w:val="22"/>
                <w:szCs w:val="22"/>
              </w:rPr>
              <w:t>ников;</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постановка учебных задач в соответствии с возможностями ученика;</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демонстрация успехов обучающихся </w:t>
            </w:r>
            <w:r w:rsidRPr="00B51569">
              <w:rPr>
                <w:sz w:val="22"/>
                <w:szCs w:val="22"/>
              </w:rPr>
              <w:t>родителям, одноклассникам</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Педагогическое оценивание служит ре</w:t>
            </w:r>
            <w:r w:rsidRPr="00B51569">
              <w:rPr>
                <w:sz w:val="22"/>
                <w:szCs w:val="22"/>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многообразия педагогических оценок;</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знакомство с литературой по данному вопросу;</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различными методами оценивания и их применение</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0"/>
                <w:szCs w:val="20"/>
              </w:rPr>
              <w:t>Умение</w:t>
            </w:r>
            <w:r w:rsidRPr="00B51569">
              <w:rPr>
                <w:sz w:val="20"/>
                <w:szCs w:val="20"/>
              </w:rPr>
              <w:br/>
              <w:t xml:space="preserve">превращать учебную </w:t>
            </w:r>
            <w:r w:rsidRPr="00B51569">
              <w:rPr>
                <w:sz w:val="20"/>
                <w:szCs w:val="20"/>
              </w:rPr>
              <w:br/>
              <w:t>задачу</w:t>
            </w:r>
            <w:r w:rsidR="002257D0" w:rsidRPr="00B51569">
              <w:rPr>
                <w:sz w:val="20"/>
                <w:szCs w:val="20"/>
              </w:rPr>
              <w:t xml:space="preserve">  </w:t>
            </w:r>
            <w:r w:rsidRPr="00B51569">
              <w:rPr>
                <w:sz w:val="20"/>
                <w:szCs w:val="20"/>
              </w:rPr>
              <w:t>в личностн</w:t>
            </w:r>
            <w:r w:rsidRPr="00B51569">
              <w:rPr>
                <w:sz w:val="22"/>
                <w:szCs w:val="22"/>
              </w:rPr>
              <w:t>о значимую</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Это одна из важнейших компетентно</w:t>
            </w:r>
            <w:r w:rsidRPr="00B51569">
              <w:rPr>
                <w:sz w:val="22"/>
                <w:szCs w:val="22"/>
              </w:rPr>
              <w:t>стей, обеспечивающих мотивацию учебной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Знание интересов обучающихся, их </w:t>
            </w:r>
            <w:r w:rsidRPr="00B51569">
              <w:rPr>
                <w:sz w:val="22"/>
                <w:szCs w:val="22"/>
              </w:rPr>
              <w:t>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культуре;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показать роль и значение из</w:t>
            </w:r>
            <w:r w:rsidRPr="00B51569">
              <w:rPr>
                <w:spacing w:val="2"/>
                <w:sz w:val="22"/>
                <w:szCs w:val="22"/>
              </w:rPr>
              <w:t>учаемого материала в реализации лич</w:t>
            </w:r>
            <w:r w:rsidRPr="00B51569">
              <w:rPr>
                <w:sz w:val="22"/>
                <w:szCs w:val="22"/>
              </w:rPr>
              <w:t>ных планов</w:t>
            </w: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t>4.</w:t>
            </w:r>
            <w:r w:rsidRPr="00B51569">
              <w:rPr>
                <w:b/>
                <w:sz w:val="22"/>
                <w:szCs w:val="22"/>
              </w:rPr>
              <w:t> </w:t>
            </w:r>
            <w:r w:rsidRPr="00B51569">
              <w:rPr>
                <w:b/>
                <w:sz w:val="22"/>
                <w:szCs w:val="22"/>
              </w:rPr>
              <w:t>Информационная компетентность</w:t>
            </w:r>
          </w:p>
        </w:tc>
      </w:tr>
      <w:tr w:rsidR="00B51569" w:rsidRPr="00B51569" w:rsidTr="00DA7993">
        <w:trPr>
          <w:cantSplit/>
          <w:trHeight w:val="2095"/>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предмете</w:t>
            </w:r>
            <w:r w:rsidRPr="00B51569">
              <w:rPr>
                <w:sz w:val="22"/>
                <w:szCs w:val="22"/>
              </w:rPr>
              <w:br/>
              <w:t>преподавания</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pacing w:val="-2"/>
                <w:sz w:val="22"/>
                <w:szCs w:val="22"/>
              </w:rPr>
            </w:pPr>
            <w:r w:rsidRPr="00B51569">
              <w:rPr>
                <w:spacing w:val="-2"/>
                <w:sz w:val="22"/>
                <w:szCs w:val="22"/>
              </w:rPr>
              <w:t xml:space="preserve">Глубокое знание предмета преподавания, </w:t>
            </w:r>
            <w:r w:rsidRPr="00B51569">
              <w:rPr>
                <w:spacing w:val="2"/>
                <w:sz w:val="22"/>
                <w:szCs w:val="22"/>
              </w:rPr>
              <w:t>сочетающееся с общей культурой педа</w:t>
            </w:r>
            <w:r w:rsidRPr="00B51569">
              <w:rPr>
                <w:spacing w:val="-2"/>
                <w:sz w:val="22"/>
                <w:szCs w:val="22"/>
              </w:rPr>
              <w:t xml:space="preserve">гога. </w:t>
            </w:r>
          </w:p>
          <w:p w:rsidR="00F27AC3" w:rsidRPr="00B51569" w:rsidRDefault="00F27AC3" w:rsidP="00DA7993">
            <w:pPr>
              <w:rPr>
                <w:sz w:val="22"/>
                <w:szCs w:val="22"/>
              </w:rPr>
            </w:pPr>
            <w:r w:rsidRPr="00B51569">
              <w:rPr>
                <w:spacing w:val="-2"/>
                <w:sz w:val="22"/>
                <w:szCs w:val="22"/>
              </w:rPr>
              <w:t>Сочетание теоретического знания с видением его практического применения,</w:t>
            </w:r>
          </w:p>
          <w:p w:rsidR="00F27AC3" w:rsidRPr="00B51569" w:rsidRDefault="00F27AC3" w:rsidP="00DA7993">
            <w:pPr>
              <w:rPr>
                <w:sz w:val="22"/>
                <w:szCs w:val="22"/>
              </w:rPr>
            </w:pPr>
            <w:r w:rsidRPr="00B51569">
              <w:rPr>
                <w:spacing w:val="2"/>
                <w:sz w:val="22"/>
                <w:szCs w:val="22"/>
              </w:rPr>
              <w:t>что является предпосылкой уста</w:t>
            </w:r>
            <w:r w:rsidRPr="00B51569">
              <w:rPr>
                <w:sz w:val="22"/>
                <w:szCs w:val="22"/>
              </w:rPr>
              <w:t>новления личностной значимости учения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генезиса формирования пред</w:t>
            </w:r>
            <w:r w:rsidRPr="00B51569">
              <w:rPr>
                <w:spacing w:val="2"/>
                <w:sz w:val="22"/>
                <w:szCs w:val="22"/>
              </w:rPr>
              <w:t xml:space="preserve">метного знания (история, персоналии, </w:t>
            </w:r>
            <w:r w:rsidRPr="00B51569">
              <w:rPr>
                <w:sz w:val="22"/>
                <w:szCs w:val="22"/>
              </w:rPr>
              <w:t>для решения каких проблем разрабатывалось);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возможности применения получаемых </w:t>
            </w:r>
            <w:r w:rsidRPr="00B51569">
              <w:rPr>
                <w:spacing w:val="2"/>
                <w:sz w:val="22"/>
                <w:szCs w:val="22"/>
              </w:rPr>
              <w:t xml:space="preserve">знаний для объяснения социальных и </w:t>
            </w:r>
            <w:r w:rsidRPr="00B51569">
              <w:rPr>
                <w:sz w:val="22"/>
                <w:szCs w:val="22"/>
              </w:rPr>
              <w:t>природных явлений;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решения различ</w:t>
            </w:r>
            <w:r w:rsidRPr="00B51569">
              <w:rPr>
                <w:sz w:val="22"/>
                <w:szCs w:val="22"/>
              </w:rPr>
              <w:t>ных задач;</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свободное решение задач ЕГЭ, олимпиад: </w:t>
            </w:r>
          </w:p>
        </w:tc>
      </w:tr>
      <w:tr w:rsidR="00B51569" w:rsidRPr="00B51569" w:rsidTr="00DA7993">
        <w:trPr>
          <w:cantSplit/>
          <w:trHeight w:val="24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4.2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методах</w:t>
            </w:r>
            <w:r w:rsidRPr="00B51569">
              <w:rPr>
                <w:sz w:val="22"/>
                <w:szCs w:val="22"/>
              </w:rPr>
              <w:br/>
              <w:t>преподавания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Обеспечивает возможность эффектив</w:t>
            </w:r>
            <w:r w:rsidRPr="00B51569">
              <w:rPr>
                <w:sz w:val="22"/>
                <w:szCs w:val="22"/>
              </w:rPr>
              <w:t xml:space="preserve">ного усвоения знания и формирования </w:t>
            </w:r>
            <w:r w:rsidRPr="00B51569">
              <w:rPr>
                <w:spacing w:val="2"/>
                <w:sz w:val="22"/>
                <w:szCs w:val="22"/>
              </w:rPr>
              <w:t xml:space="preserve">умений, предусмотренных программой. </w:t>
            </w:r>
            <w:r w:rsidRPr="00B51569">
              <w:rPr>
                <w:sz w:val="22"/>
                <w:szCs w:val="22"/>
              </w:rPr>
              <w:t>Обеспечивает индивидуальный подход и развитие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нормативных методов и методик;</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личностно ориентиро</w:t>
            </w:r>
            <w:r w:rsidRPr="00B51569">
              <w:rPr>
                <w:sz w:val="22"/>
                <w:szCs w:val="22"/>
              </w:rPr>
              <w:t>ванных методов образования;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наличие своих находок и методов, авторской школы;</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современных достижений в об</w:t>
            </w:r>
            <w:r w:rsidRPr="00B51569">
              <w:rPr>
                <w:spacing w:val="2"/>
                <w:sz w:val="22"/>
                <w:szCs w:val="22"/>
              </w:rPr>
              <w:t xml:space="preserve">ласти методики обучения, в том числе использование новых информационных </w:t>
            </w:r>
            <w:r w:rsidRPr="00B51569">
              <w:rPr>
                <w:sz w:val="22"/>
                <w:szCs w:val="22"/>
              </w:rPr>
              <w:t>технологий;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использование в учебном процессе </w:t>
            </w:r>
            <w:r w:rsidRPr="00B51569">
              <w:rPr>
                <w:sz w:val="22"/>
                <w:szCs w:val="22"/>
              </w:rPr>
              <w:t>современных методов обучения</w:t>
            </w:r>
          </w:p>
        </w:tc>
      </w:tr>
      <w:tr w:rsidR="00B51569" w:rsidRPr="00B51569" w:rsidTr="00DA7993">
        <w:trPr>
          <w:cantSplit/>
          <w:trHeight w:val="4140"/>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4.3</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субъективных условиях деятельности (знание учеников и учебных коллективов)</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Позволяет осуществлять индивидуальный </w:t>
            </w:r>
            <w:r w:rsidRPr="00B51569">
              <w:rPr>
                <w:sz w:val="22"/>
                <w:szCs w:val="22"/>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теоретического материала по психологии, характеризующего индиви</w:t>
            </w:r>
            <w:r w:rsidRPr="00B51569">
              <w:rPr>
                <w:sz w:val="22"/>
                <w:szCs w:val="22"/>
              </w:rPr>
              <w:t>дуальные особенности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методами диагностики индивидуальных особенностей (возможно</w:t>
            </w:r>
            <w:r w:rsidRPr="00B51569">
              <w:rPr>
                <w:sz w:val="22"/>
                <w:szCs w:val="22"/>
              </w:rPr>
              <w:t>, совместно со школьным психологом);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знаний по психологии в организации учебного процесса;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разработка индивидуальных проектов на основе личных характеристик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методами социометрии;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учёт особенностей учебных коллективов в педагогическом процессе;</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(рефлексия) своих индивидуальных особенностей и их учёт в своей деятельности</w:t>
            </w:r>
          </w:p>
        </w:tc>
      </w:tr>
      <w:tr w:rsidR="00B51569" w:rsidRPr="00B51569" w:rsidTr="00DA7993">
        <w:trPr>
          <w:cantSplit/>
          <w:trHeight w:val="205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4.4</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вести самостоятельный поиск информации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Обеспечивает постоянный профессиональный рост и творческий подход к </w:t>
            </w:r>
            <w:r w:rsidRPr="00B51569">
              <w:rPr>
                <w:sz w:val="22"/>
                <w:szCs w:val="22"/>
              </w:rPr>
              <w:t xml:space="preserve">педагогической деятельности. </w:t>
            </w:r>
          </w:p>
          <w:p w:rsidR="00F27AC3" w:rsidRPr="00B51569" w:rsidRDefault="00F27AC3" w:rsidP="00DA7993">
            <w:pPr>
              <w:rPr>
                <w:sz w:val="22"/>
                <w:szCs w:val="22"/>
              </w:rPr>
            </w:pPr>
            <w:r w:rsidRPr="00B51569">
              <w:rPr>
                <w:spacing w:val="2"/>
                <w:sz w:val="22"/>
                <w:szCs w:val="22"/>
              </w:rPr>
              <w:t>Современная ситуация быстрого раз­</w:t>
            </w:r>
            <w:r w:rsidRPr="00B51569">
              <w:rPr>
                <w:spacing w:val="2"/>
                <w:sz w:val="22"/>
                <w:szCs w:val="22"/>
              </w:rPr>
              <w:br/>
              <w:t xml:space="preserve">вития предметных областей, появление </w:t>
            </w:r>
            <w:r w:rsidRPr="00B51569">
              <w:rPr>
                <w:spacing w:val="2"/>
                <w:sz w:val="22"/>
                <w:szCs w:val="22"/>
              </w:rPr>
              <w:br/>
            </w:r>
            <w:r w:rsidRPr="00B51569">
              <w:rPr>
                <w:sz w:val="22"/>
                <w:szCs w:val="22"/>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Профессиональная любознательность;</w:t>
            </w:r>
          </w:p>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умение пользоваться различными информационно­поисковыми технологиями;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различных баз данных в образовательном процессе</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tabs>
                <w:tab w:val="left" w:pos="9780"/>
              </w:tabs>
              <w:rPr>
                <w:b/>
                <w:sz w:val="22"/>
                <w:szCs w:val="22"/>
              </w:rPr>
            </w:pPr>
            <w:r w:rsidRPr="00B51569">
              <w:rPr>
                <w:b/>
                <w:sz w:val="22"/>
                <w:szCs w:val="22"/>
              </w:rPr>
              <w:lastRenderedPageBreak/>
              <w:t>5. Разработка программ педагогической деятельности и принятие педагогических решений</w:t>
            </w:r>
            <w:r w:rsidRPr="00B51569">
              <w:rPr>
                <w:b/>
                <w:sz w:val="22"/>
                <w:szCs w:val="22"/>
              </w:rPr>
              <w:tab/>
            </w:r>
          </w:p>
        </w:tc>
      </w:tr>
      <w:tr w:rsidR="00B51569" w:rsidRPr="00B51569" w:rsidTr="00DA7993">
        <w:trPr>
          <w:cantSplit/>
          <w:trHeight w:val="6342"/>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разработать</w:t>
            </w:r>
            <w:r w:rsidR="002257D0" w:rsidRPr="00B51569">
              <w:rPr>
                <w:sz w:val="22"/>
                <w:szCs w:val="22"/>
              </w:rPr>
              <w:t xml:space="preserve">  </w:t>
            </w:r>
            <w:r w:rsidRPr="00B51569">
              <w:rPr>
                <w:sz w:val="22"/>
                <w:szCs w:val="22"/>
              </w:rPr>
              <w:t>образовательную программу,</w:t>
            </w:r>
            <w:r w:rsidRPr="00B51569">
              <w:rPr>
                <w:sz w:val="22"/>
                <w:szCs w:val="22"/>
              </w:rPr>
              <w:br/>
              <w:t>выбрать</w:t>
            </w:r>
            <w:r w:rsidR="002257D0" w:rsidRPr="00B51569">
              <w:rPr>
                <w:sz w:val="22"/>
                <w:szCs w:val="22"/>
              </w:rPr>
              <w:t xml:space="preserve">  </w:t>
            </w:r>
            <w:r w:rsidRPr="00B51569">
              <w:rPr>
                <w:sz w:val="22"/>
                <w:szCs w:val="22"/>
              </w:rPr>
              <w:t>учебники</w:t>
            </w:r>
            <w:r w:rsidR="002257D0" w:rsidRPr="00B51569">
              <w:rPr>
                <w:sz w:val="22"/>
                <w:szCs w:val="22"/>
              </w:rPr>
              <w:t xml:space="preserve">  </w:t>
            </w:r>
            <w:r w:rsidRPr="00B51569">
              <w:rPr>
                <w:sz w:val="22"/>
                <w:szCs w:val="22"/>
              </w:rPr>
              <w:t>и учебные</w:t>
            </w:r>
            <w:r w:rsidR="002257D0" w:rsidRPr="00B51569">
              <w:rPr>
                <w:sz w:val="22"/>
                <w:szCs w:val="22"/>
              </w:rPr>
              <w:t xml:space="preserve">  </w:t>
            </w:r>
            <w:r w:rsidRPr="00B51569">
              <w:rPr>
                <w:sz w:val="22"/>
                <w:szCs w:val="22"/>
              </w:rPr>
              <w:t>комплекты</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pacing w:val="2"/>
                <w:sz w:val="21"/>
                <w:szCs w:val="21"/>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F27AC3" w:rsidRPr="00B51569" w:rsidRDefault="00F27AC3" w:rsidP="00DA7993">
            <w:pPr>
              <w:rPr>
                <w:sz w:val="21"/>
                <w:szCs w:val="21"/>
              </w:rPr>
            </w:pPr>
            <w:r w:rsidRPr="00B51569">
              <w:rPr>
                <w:sz w:val="21"/>
                <w:szCs w:val="21"/>
              </w:rPr>
              <w:t>невозможно творчески организовать образовательный процесс.</w:t>
            </w:r>
          </w:p>
          <w:p w:rsidR="00F27AC3" w:rsidRPr="00B51569" w:rsidRDefault="00F27AC3" w:rsidP="00DA7993">
            <w:pPr>
              <w:rPr>
                <w:sz w:val="21"/>
                <w:szCs w:val="21"/>
              </w:rPr>
            </w:pPr>
            <w:r w:rsidRPr="00B51569">
              <w:rPr>
                <w:sz w:val="21"/>
                <w:szCs w:val="21"/>
              </w:rPr>
              <w:t xml:space="preserve">Образовательные программы выступают </w:t>
            </w:r>
            <w:r w:rsidRPr="00B51569">
              <w:rPr>
                <w:spacing w:val="2"/>
                <w:sz w:val="21"/>
                <w:szCs w:val="21"/>
              </w:rPr>
              <w:t xml:space="preserve">средствами целенаправленного влияния </w:t>
            </w:r>
            <w:r w:rsidRPr="00B51569">
              <w:rPr>
                <w:sz w:val="21"/>
                <w:szCs w:val="21"/>
              </w:rPr>
              <w:t>на развитие обучающихся.</w:t>
            </w:r>
          </w:p>
          <w:p w:rsidR="00F27AC3" w:rsidRPr="00B51569" w:rsidRDefault="00F27AC3" w:rsidP="00DA7993">
            <w:pPr>
              <w:rPr>
                <w:spacing w:val="-4"/>
                <w:sz w:val="21"/>
                <w:szCs w:val="21"/>
              </w:rPr>
            </w:pPr>
            <w:r w:rsidRPr="00B51569">
              <w:rPr>
                <w:sz w:val="21"/>
                <w:szCs w:val="21"/>
              </w:rPr>
              <w:t>Компетентность в разработке образова</w:t>
            </w:r>
            <w:r w:rsidRPr="00B51569">
              <w:rPr>
                <w:spacing w:val="-4"/>
                <w:sz w:val="21"/>
                <w:szCs w:val="21"/>
              </w:rPr>
              <w:t xml:space="preserve">тельных программ позволяет осуществлять </w:t>
            </w:r>
            <w:r w:rsidRPr="00B51569">
              <w:rPr>
                <w:sz w:val="21"/>
                <w:szCs w:val="21"/>
              </w:rPr>
              <w:t>преподавание на различных уровнях обученности и развития обучающихся.</w:t>
            </w:r>
          </w:p>
          <w:p w:rsidR="00F27AC3" w:rsidRPr="00B51569" w:rsidRDefault="00F27AC3" w:rsidP="00DA7993">
            <w:pPr>
              <w:rPr>
                <w:sz w:val="21"/>
                <w:szCs w:val="21"/>
              </w:rPr>
            </w:pPr>
            <w:r w:rsidRPr="00B51569">
              <w:rPr>
                <w:sz w:val="21"/>
                <w:szCs w:val="21"/>
              </w:rPr>
              <w:t>Обоснованный выбор учебников и учебных комплектов является составной ча</w:t>
            </w:r>
            <w:r w:rsidRPr="00B51569">
              <w:rPr>
                <w:spacing w:val="2"/>
                <w:sz w:val="21"/>
                <w:szCs w:val="21"/>
              </w:rPr>
              <w:t>стью разработки образовательных программ, характер представляемого обоснования позволяет судить о стартово</w:t>
            </w:r>
            <w:r w:rsidRPr="00B51569">
              <w:rPr>
                <w:sz w:val="21"/>
                <w:szCs w:val="21"/>
              </w:rPr>
              <w:t>й готовности к началу педагогической дея</w:t>
            </w:r>
            <w:r w:rsidRPr="00B51569">
              <w:rPr>
                <w:spacing w:val="2"/>
                <w:sz w:val="21"/>
                <w:szCs w:val="21"/>
              </w:rPr>
              <w:t>тельности, сделать вывод о готовности педагога учитывать индивидуальные ха</w:t>
            </w:r>
            <w:r w:rsidRPr="00B51569">
              <w:rPr>
                <w:sz w:val="21"/>
                <w:szCs w:val="21"/>
              </w:rPr>
              <w:t>рактеристики обучающихся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z w:val="21"/>
                <w:szCs w:val="21"/>
              </w:rPr>
              <w:t>Знание образовательных стандартов и примерных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наличие персонально разработанных образовательных программ: характеристика этих программ по содержанию, ис</w:t>
            </w:r>
            <w:r w:rsidRPr="00B51569">
              <w:rPr>
                <w:sz w:val="21"/>
                <w:szCs w:val="21"/>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F27AC3" w:rsidRPr="00B51569" w:rsidRDefault="00F27AC3" w:rsidP="00DA7993">
            <w:pPr>
              <w:rPr>
                <w:sz w:val="21"/>
                <w:szCs w:val="21"/>
              </w:rPr>
            </w:pPr>
            <w:r w:rsidRPr="00B51569">
              <w:rPr>
                <w:spacing w:val="2"/>
                <w:sz w:val="21"/>
                <w:szCs w:val="21"/>
              </w:rPr>
              <w:t>—</w:t>
            </w:r>
            <w:r w:rsidRPr="00B51569">
              <w:rPr>
                <w:spacing w:val="2"/>
                <w:sz w:val="21"/>
                <w:szCs w:val="21"/>
              </w:rPr>
              <w:t> </w:t>
            </w:r>
            <w:r w:rsidRPr="00B51569">
              <w:rPr>
                <w:spacing w:val="2"/>
                <w:sz w:val="21"/>
                <w:szCs w:val="21"/>
              </w:rPr>
              <w:t>обоснованность используемых обра</w:t>
            </w:r>
            <w:r w:rsidRPr="00B51569">
              <w:rPr>
                <w:sz w:val="21"/>
                <w:szCs w:val="21"/>
              </w:rPr>
              <w:t>зовательных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обучающихся и их родителей в разработке образовательной про</w:t>
            </w:r>
            <w:r w:rsidRPr="00B51569">
              <w:rPr>
                <w:sz w:val="21"/>
                <w:szCs w:val="21"/>
              </w:rPr>
              <w:t>граммы, индивидуального учебного плана и индивидуального образовательного маршрута;</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работодателей в разработке</w:t>
            </w:r>
            <w:r w:rsidRPr="00B51569">
              <w:rPr>
                <w:sz w:val="21"/>
                <w:szCs w:val="21"/>
              </w:rPr>
              <w:t xml:space="preserve"> образовательной программы;</w:t>
            </w:r>
          </w:p>
          <w:p w:rsidR="00F27AC3" w:rsidRPr="00B51569" w:rsidRDefault="00F27AC3" w:rsidP="00DA7993">
            <w:pPr>
              <w:rPr>
                <w:spacing w:val="-2"/>
                <w:sz w:val="21"/>
                <w:szCs w:val="21"/>
              </w:rPr>
            </w:pPr>
            <w:r w:rsidRPr="00B51569">
              <w:rPr>
                <w:spacing w:val="-2"/>
                <w:sz w:val="21"/>
                <w:szCs w:val="21"/>
              </w:rPr>
              <w:t>—</w:t>
            </w:r>
            <w:r w:rsidRPr="00B51569">
              <w:rPr>
                <w:spacing w:val="-2"/>
                <w:sz w:val="21"/>
                <w:szCs w:val="21"/>
              </w:rPr>
              <w:t> </w:t>
            </w:r>
            <w:r w:rsidRPr="00B51569">
              <w:rPr>
                <w:spacing w:val="-2"/>
                <w:sz w:val="21"/>
                <w:szCs w:val="21"/>
              </w:rPr>
              <w:t>знание учебников и учебно­методиче</w:t>
            </w:r>
            <w:r w:rsidRPr="00B51569">
              <w:rPr>
                <w:sz w:val="21"/>
                <w:szCs w:val="21"/>
              </w:rPr>
              <w:t>ских комплектов, используемых в обра</w:t>
            </w:r>
            <w:r w:rsidRPr="00B51569">
              <w:rPr>
                <w:spacing w:val="-2"/>
                <w:sz w:val="21"/>
                <w:szCs w:val="21"/>
              </w:rPr>
              <w:t>зовательных учреждениях, рекомендованных органом управления образованием;</w:t>
            </w:r>
          </w:p>
          <w:p w:rsidR="00F27AC3" w:rsidRPr="00B51569" w:rsidRDefault="00F27AC3" w:rsidP="00DA7993">
            <w:pPr>
              <w:rPr>
                <w:sz w:val="21"/>
                <w:szCs w:val="21"/>
              </w:rPr>
            </w:pPr>
            <w:r w:rsidRPr="00B51569">
              <w:rPr>
                <w:sz w:val="21"/>
                <w:szCs w:val="21"/>
              </w:rPr>
              <w:t>—</w:t>
            </w:r>
            <w:r w:rsidRPr="00B51569">
              <w:rPr>
                <w:sz w:val="21"/>
                <w:szCs w:val="21"/>
              </w:rPr>
              <w:t> </w:t>
            </w:r>
            <w:r w:rsidRPr="00B51569">
              <w:rPr>
                <w:sz w:val="21"/>
                <w:szCs w:val="21"/>
              </w:rPr>
              <w:t xml:space="preserve">обоснованность выбора учебников и </w:t>
            </w:r>
            <w:r w:rsidRPr="00B51569">
              <w:rPr>
                <w:spacing w:val="-4"/>
                <w:sz w:val="21"/>
                <w:szCs w:val="21"/>
              </w:rPr>
              <w:t>учебно­методических комплектов, исполь</w:t>
            </w:r>
            <w:r w:rsidRPr="00B51569">
              <w:rPr>
                <w:sz w:val="21"/>
                <w:szCs w:val="21"/>
              </w:rPr>
              <w:t>зуемых педагогом</w:t>
            </w:r>
          </w:p>
        </w:tc>
      </w:tr>
      <w:tr w:rsidR="00B51569" w:rsidRPr="00B51569" w:rsidTr="00DA7993">
        <w:trPr>
          <w:cantSplit/>
          <w:trHeight w:val="280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принимать</w:t>
            </w:r>
            <w:r w:rsidRPr="00B51569">
              <w:rPr>
                <w:sz w:val="22"/>
                <w:szCs w:val="22"/>
              </w:rPr>
              <w:br/>
              <w:t>решения</w:t>
            </w:r>
            <w:r w:rsidR="002257D0" w:rsidRPr="00B51569">
              <w:rPr>
                <w:sz w:val="22"/>
                <w:szCs w:val="22"/>
              </w:rPr>
              <w:t xml:space="preserve">  </w:t>
            </w:r>
            <w:r w:rsidRPr="00B51569">
              <w:rPr>
                <w:sz w:val="22"/>
                <w:szCs w:val="22"/>
              </w:rPr>
              <w:t>в различных педагогических ситуациях</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Педагогу приходится постоянно прини</w:t>
            </w:r>
            <w:r w:rsidRPr="00B51569">
              <w:rPr>
                <w:sz w:val="22"/>
                <w:szCs w:val="22"/>
              </w:rPr>
              <w:t>мать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установить дисциплину;</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мотивировать академическую активность;</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как вызвать интерес у конкретного </w:t>
            </w:r>
            <w:r w:rsidRPr="00B51569">
              <w:rPr>
                <w:sz w:val="22"/>
                <w:szCs w:val="22"/>
              </w:rPr>
              <w:t>ученика;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обеспечить понимание и т. д.</w:t>
            </w:r>
          </w:p>
          <w:p w:rsidR="00F27AC3" w:rsidRPr="00B51569" w:rsidRDefault="00F27AC3" w:rsidP="00DA7993">
            <w:pPr>
              <w:rPr>
                <w:spacing w:val="-5"/>
                <w:sz w:val="22"/>
                <w:szCs w:val="22"/>
              </w:rPr>
            </w:pPr>
            <w:r w:rsidRPr="00B51569">
              <w:rPr>
                <w:spacing w:val="2"/>
                <w:sz w:val="22"/>
                <w:szCs w:val="22"/>
              </w:rPr>
              <w:t>Разрешение педагогических проблем со</w:t>
            </w:r>
            <w:r w:rsidRPr="00B51569">
              <w:rPr>
                <w:spacing w:val="-5"/>
                <w:sz w:val="22"/>
                <w:szCs w:val="22"/>
              </w:rPr>
              <w:t>ставляет суть педагогической деятельности.</w:t>
            </w:r>
          </w:p>
          <w:p w:rsidR="00F27AC3" w:rsidRPr="00B51569" w:rsidRDefault="00F27AC3" w:rsidP="00DA7993">
            <w:pPr>
              <w:rPr>
                <w:sz w:val="22"/>
                <w:szCs w:val="22"/>
              </w:rPr>
            </w:pPr>
            <w:r w:rsidRPr="00B51569">
              <w:rPr>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педагогических ситуаций, требующих участия педагога для своего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набором решающих правил, используемых для различных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критерием предпочтительности при выборе того или иного ре</w:t>
            </w:r>
            <w:r w:rsidRPr="00B51569">
              <w:rPr>
                <w:sz w:val="22"/>
                <w:szCs w:val="22"/>
              </w:rPr>
              <w:t>шающего правила;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критериев достижения цели;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нетипичных конфликтных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примеры разрешения конкретных педагогических ситуаций;</w:t>
            </w:r>
          </w:p>
        </w:tc>
      </w:tr>
      <w:tr w:rsidR="00B51569" w:rsidRPr="00B51569" w:rsidTr="00DA7993">
        <w:trPr>
          <w:trHeight w:val="294"/>
        </w:trPr>
        <w:tc>
          <w:tcPr>
            <w:tcW w:w="949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b/>
                <w:sz w:val="22"/>
                <w:szCs w:val="22"/>
              </w:rPr>
            </w:pPr>
            <w:r w:rsidRPr="00B51569">
              <w:rPr>
                <w:b/>
                <w:sz w:val="22"/>
                <w:szCs w:val="22"/>
              </w:rPr>
              <w:lastRenderedPageBreak/>
              <w:t>6. Компетенции в организации учебной деятельности</w:t>
            </w:r>
          </w:p>
        </w:tc>
      </w:tr>
      <w:tr w:rsidR="00B51569" w:rsidRPr="00B51569" w:rsidTr="00DA7993">
        <w:trPr>
          <w:cantSplit/>
          <w:trHeight w:val="183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6.1</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установлении субъект­субъектных отношений</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 xml:space="preserve">Является одной из ведущих в системе гуманистической педагогики. Предполагает </w:t>
            </w:r>
            <w:r w:rsidRPr="00B51569">
              <w:rPr>
                <w:spacing w:val="2"/>
                <w:sz w:val="22"/>
                <w:szCs w:val="22"/>
              </w:rPr>
              <w:t>способность педагога к взаимопонима</w:t>
            </w:r>
            <w:r w:rsidRPr="00B51569">
              <w:rPr>
                <w:spacing w:val="-2"/>
                <w:sz w:val="22"/>
                <w:szCs w:val="22"/>
              </w:rPr>
              <w:t>нию, установлению отношений сотрудни</w:t>
            </w:r>
            <w:r w:rsidRPr="00B51569">
              <w:rPr>
                <w:sz w:val="22"/>
                <w:szCs w:val="22"/>
              </w:rPr>
              <w:t>чества, способность слушать и чувствовать, выяснять интересы и потребности</w:t>
            </w:r>
            <w:r w:rsidRPr="00B51569">
              <w:rPr>
                <w:spacing w:val="-2"/>
                <w:sz w:val="22"/>
                <w:szCs w:val="22"/>
              </w:rPr>
              <w:t xml:space="preserve"> других участников образовательного процесса, готовность вступать в помогающие отношения, позитивный настрой педагога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компетентность в целеполагании;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предметная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методическая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готовность к сотрудничеству</w:t>
            </w:r>
          </w:p>
        </w:tc>
      </w:tr>
      <w:tr w:rsidR="00B51569" w:rsidRPr="00B51569" w:rsidTr="00DA7993">
        <w:trPr>
          <w:cantSplit/>
          <w:trHeight w:val="2031"/>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6.2</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в обеспечении понимания  пед. </w:t>
            </w:r>
            <w:r w:rsidRPr="00B51569">
              <w:rPr>
                <w:sz w:val="22"/>
                <w:szCs w:val="22"/>
              </w:rPr>
              <w:t xml:space="preserve"> задачи</w:t>
            </w:r>
            <w:r w:rsidRPr="00B51569">
              <w:rPr>
                <w:sz w:val="22"/>
                <w:szCs w:val="22"/>
              </w:rPr>
              <w:br/>
              <w:t>и способов</w:t>
            </w:r>
            <w:r w:rsidR="002257D0" w:rsidRPr="00B51569">
              <w:rPr>
                <w:sz w:val="22"/>
                <w:szCs w:val="22"/>
              </w:rPr>
              <w:t xml:space="preserve">  </w:t>
            </w:r>
            <w:r w:rsidRPr="00B51569">
              <w:rPr>
                <w:sz w:val="22"/>
                <w:szCs w:val="22"/>
              </w:rPr>
              <w:t>деятельности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Добиться понимания учебного материала — главная задача педагога. Этого</w:t>
            </w:r>
            <w:r w:rsidRPr="00B51569">
              <w:rPr>
                <w:sz w:val="22"/>
                <w:szCs w:val="22"/>
              </w:rPr>
              <w:t xml:space="preserve"> понимания можно достичь путём вклю</w:t>
            </w:r>
            <w:r w:rsidRPr="00B51569">
              <w:rPr>
                <w:spacing w:val="2"/>
                <w:sz w:val="22"/>
                <w:szCs w:val="22"/>
              </w:rPr>
              <w:t xml:space="preserve">чения нового материала в систему уже </w:t>
            </w:r>
            <w:r w:rsidRPr="00B51569">
              <w:rPr>
                <w:sz w:val="22"/>
                <w:szCs w:val="22"/>
              </w:rPr>
              <w:t xml:space="preserve">освоенных знаний или умений и путём </w:t>
            </w:r>
            <w:r w:rsidRPr="00B51569">
              <w:rPr>
                <w:sz w:val="22"/>
                <w:szCs w:val="22"/>
              </w:rPr>
              <w:br/>
              <w:t>д</w:t>
            </w:r>
            <w:r w:rsidRPr="00B51569">
              <w:rPr>
                <w:spacing w:val="-2"/>
                <w:sz w:val="22"/>
                <w:szCs w:val="22"/>
              </w:rPr>
              <w:t>емонстрации практического применени</w:t>
            </w:r>
            <w:r w:rsidRPr="00B51569">
              <w:rPr>
                <w:sz w:val="22"/>
                <w:szCs w:val="22"/>
              </w:rPr>
              <w:t>я</w:t>
            </w:r>
            <w:r w:rsidRPr="00B51569">
              <w:rPr>
                <w:sz w:val="22"/>
                <w:szCs w:val="22"/>
              </w:rPr>
              <w:br/>
              <w:t>изучаемого материала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того, что знают и понимают ученики;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изучаемым материалом;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осознанное включение нового учеб</w:t>
            </w:r>
            <w:r w:rsidRPr="00B51569">
              <w:rPr>
                <w:sz w:val="22"/>
                <w:szCs w:val="22"/>
              </w:rPr>
              <w:t>ного материала в систему освоенных обучающимися знаний;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практического примене</w:t>
            </w:r>
            <w:r w:rsidRPr="00B51569">
              <w:rPr>
                <w:sz w:val="22"/>
                <w:szCs w:val="22"/>
              </w:rPr>
              <w:t>ния изучаемого материала;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опора на чувственное восприятие</w:t>
            </w:r>
          </w:p>
        </w:tc>
      </w:tr>
      <w:tr w:rsidR="00B51569" w:rsidRPr="00B51569" w:rsidTr="00DA7993">
        <w:trPr>
          <w:cantSplit/>
          <w:trHeight w:val="2749"/>
        </w:trPr>
        <w:tc>
          <w:tcPr>
            <w:tcW w:w="567"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6.3</w:t>
            </w:r>
          </w:p>
        </w:tc>
        <w:tc>
          <w:tcPr>
            <w:tcW w:w="1276" w:type="dxa"/>
            <w:tcBorders>
              <w:top w:val="single" w:sz="4" w:space="0" w:color="000000"/>
              <w:left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 xml:space="preserve">Обеспечивает процессы стимулирования учебной активности, создаёт условия для </w:t>
            </w:r>
            <w:r w:rsidRPr="00B51569">
              <w:rPr>
                <w:spacing w:val="2"/>
                <w:sz w:val="22"/>
                <w:szCs w:val="22"/>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F27AC3" w:rsidRPr="00B51569" w:rsidRDefault="00F27AC3" w:rsidP="00DA7993">
            <w:pPr>
              <w:rPr>
                <w:sz w:val="22"/>
                <w:szCs w:val="22"/>
              </w:rPr>
            </w:pPr>
            <w:r w:rsidRPr="00B51569">
              <w:rPr>
                <w:spacing w:val="2"/>
                <w:sz w:val="22"/>
                <w:szCs w:val="22"/>
              </w:rPr>
              <w:t>оценивание должно направлять развитие обучающегося от внешней оценк</w:t>
            </w:r>
            <w:r w:rsidRPr="00B51569">
              <w:rPr>
                <w:sz w:val="22"/>
                <w:szCs w:val="22"/>
              </w:rPr>
              <w:t>и к самооценке. Компетентность в оценивании других должна сочетаться с самооценкой педагога</w:t>
            </w:r>
          </w:p>
        </w:tc>
        <w:tc>
          <w:tcPr>
            <w:tcW w:w="3402"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Знание функций педагогической оценки;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видов педагогической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того, что подлежит оценива</w:t>
            </w:r>
            <w:r w:rsidRPr="00B51569">
              <w:rPr>
                <w:sz w:val="22"/>
                <w:szCs w:val="22"/>
              </w:rPr>
              <w:t>нию в педагогической деятельности;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педагогического</w:t>
            </w:r>
          </w:p>
          <w:p w:rsidR="00F27AC3" w:rsidRPr="00B51569" w:rsidRDefault="00F27AC3" w:rsidP="00DA7993">
            <w:pPr>
              <w:rPr>
                <w:sz w:val="22"/>
                <w:szCs w:val="22"/>
              </w:rPr>
            </w:pPr>
            <w:r w:rsidRPr="00B51569">
              <w:rPr>
                <w:sz w:val="22"/>
                <w:szCs w:val="22"/>
              </w:rPr>
              <w:t>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продемонстрировать эти ме</w:t>
            </w:r>
            <w:r w:rsidRPr="00B51569">
              <w:rPr>
                <w:sz w:val="22"/>
                <w:szCs w:val="22"/>
              </w:rPr>
              <w:t>тоды на конкретных примерах;</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перейти от педагогического </w:t>
            </w:r>
            <w:r w:rsidRPr="00B51569">
              <w:rPr>
                <w:sz w:val="22"/>
                <w:szCs w:val="22"/>
              </w:rPr>
              <w:t>оценивания к самооценке</w:t>
            </w:r>
          </w:p>
        </w:tc>
      </w:tr>
      <w:tr w:rsidR="00B51569" w:rsidRPr="00B51569" w:rsidTr="002257D0">
        <w:trPr>
          <w:trHeight w:val="337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6.4</w:t>
            </w:r>
          </w:p>
        </w:tc>
        <w:tc>
          <w:tcPr>
            <w:tcW w:w="1276" w:type="dxa"/>
            <w:vMerge w:val="restart"/>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w:t>
            </w:r>
            <w:r w:rsidRPr="00B51569">
              <w:rPr>
                <w:sz w:val="22"/>
                <w:szCs w:val="22"/>
              </w:rPr>
              <w:t>в организации</w:t>
            </w:r>
            <w:r w:rsidR="002257D0" w:rsidRPr="00B51569">
              <w:rPr>
                <w:sz w:val="22"/>
                <w:szCs w:val="22"/>
              </w:rPr>
              <w:t xml:space="preserve">  информацион</w:t>
            </w:r>
            <w:r w:rsidRPr="00B51569">
              <w:rPr>
                <w:sz w:val="22"/>
                <w:szCs w:val="22"/>
              </w:rPr>
              <w:t>ной основы</w:t>
            </w:r>
            <w:r w:rsidRPr="00B51569">
              <w:rPr>
                <w:sz w:val="22"/>
                <w:szCs w:val="22"/>
              </w:rPr>
              <w:br/>
              <w:t>деятельности обучающегося</w:t>
            </w:r>
            <w:r w:rsidR="002257D0" w:rsidRPr="00B51569">
              <w:rPr>
                <w:sz w:val="22"/>
                <w:szCs w:val="22"/>
              </w:rPr>
              <w:t xml:space="preserve">  </w:t>
            </w:r>
            <w:r w:rsidRPr="00B51569">
              <w:rPr>
                <w:sz w:val="22"/>
                <w:szCs w:val="22"/>
              </w:rPr>
              <w:t xml:space="preserve">Компетентность в использовании </w:t>
            </w:r>
            <w:r w:rsidRPr="00B51569">
              <w:rPr>
                <w:sz w:val="22"/>
                <w:szCs w:val="22"/>
              </w:rPr>
              <w:br/>
              <w:t>современных средств и систем организации учебно­воспитательного</w:t>
            </w:r>
            <w:r w:rsidRPr="00B51569">
              <w:rPr>
                <w:sz w:val="22"/>
                <w:szCs w:val="22"/>
              </w:rPr>
              <w:br/>
              <w:t>процесса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 xml:space="preserve">Любая учебная задача разрешается, если </w:t>
            </w:r>
            <w:r w:rsidRPr="00B51569">
              <w:rPr>
                <w:spacing w:val="2"/>
                <w:sz w:val="22"/>
                <w:szCs w:val="22"/>
              </w:rPr>
              <w:t>обучающийся владеет необходимой для решения информацией и знает спосо</w:t>
            </w:r>
            <w:r w:rsidRPr="00B51569">
              <w:rPr>
                <w:sz w:val="22"/>
                <w:szCs w:val="22"/>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учебным материалом;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трудностей при изучении конкретных тем;</w:t>
            </w:r>
          </w:p>
          <w:p w:rsidR="00F27AC3" w:rsidRPr="00B51569" w:rsidRDefault="00F27AC3" w:rsidP="00DA7993">
            <w:pPr>
              <w:rPr>
                <w:sz w:val="22"/>
                <w:szCs w:val="22"/>
              </w:rPr>
            </w:pPr>
            <w:r w:rsidRPr="00B51569">
              <w:rPr>
                <w:spacing w:val="-3"/>
                <w:sz w:val="22"/>
                <w:szCs w:val="22"/>
              </w:rPr>
              <w:t>—</w:t>
            </w:r>
            <w:r w:rsidRPr="00B51569">
              <w:rPr>
                <w:spacing w:val="-3"/>
                <w:sz w:val="22"/>
                <w:szCs w:val="22"/>
              </w:rPr>
              <w:t> </w:t>
            </w:r>
            <w:r w:rsidRPr="00B51569">
              <w:rPr>
                <w:spacing w:val="-3"/>
                <w:sz w:val="22"/>
                <w:szCs w:val="22"/>
              </w:rPr>
              <w:t>способность дать дополнительную ин­</w:t>
            </w:r>
            <w:r w:rsidRPr="00B51569">
              <w:rPr>
                <w:spacing w:val="-3"/>
                <w:sz w:val="22"/>
                <w:szCs w:val="22"/>
              </w:rPr>
              <w:br/>
            </w:r>
            <w:r w:rsidRPr="00B51569">
              <w:rPr>
                <w:spacing w:val="2"/>
                <w:sz w:val="22"/>
                <w:szCs w:val="22"/>
              </w:rPr>
              <w:t>формацию или организовать поиск до­</w:t>
            </w:r>
            <w:r w:rsidRPr="00B51569">
              <w:rPr>
                <w:spacing w:val="2"/>
                <w:sz w:val="22"/>
                <w:szCs w:val="22"/>
              </w:rPr>
              <w:br/>
            </w:r>
            <w:r w:rsidRPr="00B51569">
              <w:rPr>
                <w:spacing w:val="-2"/>
                <w:sz w:val="22"/>
                <w:szCs w:val="22"/>
              </w:rPr>
              <w:t>полнительной информации, необходимой</w:t>
            </w:r>
            <w:r w:rsidRPr="00B51569">
              <w:rPr>
                <w:spacing w:val="-2"/>
                <w:sz w:val="22"/>
                <w:szCs w:val="22"/>
              </w:rPr>
              <w:br/>
            </w:r>
            <w:r w:rsidRPr="00B51569">
              <w:rPr>
                <w:sz w:val="22"/>
                <w:szCs w:val="22"/>
              </w:rPr>
              <w:t>для решения учебной задачи;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выявить уровень развития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объективного кон­</w:t>
            </w:r>
            <w:r w:rsidRPr="00B51569">
              <w:rPr>
                <w:spacing w:val="-2"/>
                <w:sz w:val="22"/>
                <w:szCs w:val="22"/>
              </w:rPr>
              <w:br/>
            </w:r>
            <w:r w:rsidRPr="00B51569">
              <w:rPr>
                <w:sz w:val="22"/>
                <w:szCs w:val="22"/>
              </w:rPr>
              <w:t>троля и 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использовать навыки само­</w:t>
            </w:r>
            <w:r w:rsidRPr="00B51569">
              <w:rPr>
                <w:spacing w:val="2"/>
                <w:sz w:val="22"/>
                <w:szCs w:val="22"/>
              </w:rPr>
              <w:br/>
            </w:r>
            <w:r w:rsidRPr="00B51569">
              <w:rPr>
                <w:spacing w:val="-2"/>
                <w:sz w:val="22"/>
                <w:szCs w:val="22"/>
              </w:rPr>
              <w:t xml:space="preserve">оценки для построения информационной </w:t>
            </w:r>
            <w:r w:rsidRPr="00B51569">
              <w:rPr>
                <w:spacing w:val="2"/>
                <w:sz w:val="22"/>
                <w:szCs w:val="22"/>
              </w:rPr>
              <w:t>основы деятельности (ученик должен</w:t>
            </w:r>
            <w:r w:rsidRPr="00B51569">
              <w:rPr>
                <w:spacing w:val="2"/>
                <w:sz w:val="22"/>
                <w:szCs w:val="22"/>
              </w:rPr>
              <w:br/>
            </w:r>
            <w:r w:rsidRPr="00B51569">
              <w:rPr>
                <w:spacing w:val="-2"/>
                <w:sz w:val="22"/>
                <w:szCs w:val="22"/>
              </w:rPr>
              <w:t>уметь определить, чего ему не хватает для</w:t>
            </w:r>
            <w:r w:rsidRPr="00B51569">
              <w:rPr>
                <w:spacing w:val="-2"/>
                <w:sz w:val="22"/>
                <w:szCs w:val="22"/>
              </w:rPr>
              <w:br/>
            </w:r>
            <w:r w:rsidRPr="00B51569">
              <w:rPr>
                <w:sz w:val="22"/>
                <w:szCs w:val="22"/>
              </w:rPr>
              <w:t>решения задачи)</w:t>
            </w:r>
          </w:p>
        </w:tc>
      </w:tr>
      <w:tr w:rsidR="00B51569" w:rsidRPr="00B51569" w:rsidTr="00DA7993">
        <w:trPr>
          <w:trHeight w:val="20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6.5</w:t>
            </w:r>
          </w:p>
        </w:tc>
        <w:tc>
          <w:tcPr>
            <w:tcW w:w="1276"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3"/>
                <w:sz w:val="22"/>
                <w:szCs w:val="22"/>
              </w:rPr>
              <w:t>Обеспечивает эффективность учебно­вос</w:t>
            </w:r>
            <w:r w:rsidRPr="00B51569">
              <w:rPr>
                <w:sz w:val="22"/>
                <w:szCs w:val="22"/>
              </w:rPr>
              <w:t>питательного процесса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современных средств и мето</w:t>
            </w:r>
            <w:r w:rsidRPr="00B51569">
              <w:rPr>
                <w:spacing w:val="2"/>
                <w:sz w:val="22"/>
                <w:szCs w:val="22"/>
              </w:rPr>
              <w:t>дов построения образовательного про</w:t>
            </w:r>
            <w:r w:rsidRPr="00B51569">
              <w:rPr>
                <w:sz w:val="22"/>
                <w:szCs w:val="22"/>
              </w:rPr>
              <w:t>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обосновать выбранные методы и средства обучения</w:t>
            </w:r>
          </w:p>
        </w:tc>
      </w:tr>
      <w:tr w:rsidR="00F27AC3" w:rsidRPr="00B51569" w:rsidTr="00DA7993">
        <w:trPr>
          <w:cantSplit/>
          <w:trHeight w:val="185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6.6</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способах умственной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Характеризует уровень владения педаго</w:t>
            </w:r>
            <w:r w:rsidRPr="00B51569">
              <w:rPr>
                <w:spacing w:val="2"/>
                <w:sz w:val="22"/>
                <w:szCs w:val="22"/>
              </w:rPr>
              <w:t>гом и обучающимися системой интел</w:t>
            </w:r>
            <w:r w:rsidRPr="00B51569">
              <w:rPr>
                <w:sz w:val="22"/>
                <w:szCs w:val="22"/>
              </w:rPr>
              <w:t>лектуальных операций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Знание системы интеллектуальных оп</w:t>
            </w:r>
            <w:r w:rsidRPr="00B51569">
              <w:rPr>
                <w:sz w:val="22"/>
                <w:szCs w:val="22"/>
              </w:rPr>
              <w:t>ераций;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интеллектуальными опера</w:t>
            </w:r>
            <w:r w:rsidRPr="00B51569">
              <w:rPr>
                <w:sz w:val="22"/>
                <w:szCs w:val="22"/>
              </w:rPr>
              <w:t>циями;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сформировать интеллектуальные операции у учеников;</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организовать использование </w:t>
            </w:r>
            <w:r w:rsidRPr="00B51569">
              <w:rPr>
                <w:sz w:val="22"/>
                <w:szCs w:val="22"/>
              </w:rPr>
              <w:t>интеллектуальных операций, адекватных решаемой задаче</w:t>
            </w:r>
          </w:p>
        </w:tc>
      </w:tr>
    </w:tbl>
    <w:p w:rsidR="00F27AC3" w:rsidRPr="00B51569" w:rsidRDefault="00F27AC3" w:rsidP="00F27AC3">
      <w:pPr>
        <w:shd w:val="clear" w:color="auto" w:fill="FFFFFF"/>
        <w:spacing w:before="5" w:line="276" w:lineRule="auto"/>
        <w:ind w:firstLine="403"/>
        <w:jc w:val="center"/>
      </w:pPr>
    </w:p>
    <w:p w:rsidR="00AB6645" w:rsidRPr="00B51569" w:rsidRDefault="00AB6645" w:rsidP="00597422">
      <w:pPr>
        <w:shd w:val="clear" w:color="auto" w:fill="FFFFFF"/>
        <w:spacing w:before="5" w:line="276" w:lineRule="auto"/>
        <w:ind w:firstLine="403"/>
        <w:jc w:val="both"/>
      </w:pPr>
      <w:r w:rsidRPr="00B51569">
        <w:t xml:space="preserve"> </w:t>
      </w:r>
    </w:p>
    <w:p w:rsidR="002257D0" w:rsidRPr="00B51569" w:rsidRDefault="002257D0" w:rsidP="00597422">
      <w:pPr>
        <w:shd w:val="clear" w:color="auto" w:fill="FFFFFF"/>
        <w:spacing w:before="5" w:line="276" w:lineRule="auto"/>
        <w:ind w:firstLine="403"/>
        <w:jc w:val="both"/>
      </w:pPr>
    </w:p>
    <w:p w:rsidR="00AB6645" w:rsidRPr="00B51569" w:rsidRDefault="00AB6645" w:rsidP="003D2534">
      <w:pPr>
        <w:pStyle w:val="1"/>
        <w:spacing w:line="276" w:lineRule="auto"/>
        <w:ind w:right="-663"/>
        <w:jc w:val="right"/>
        <w:rPr>
          <w:b w:val="0"/>
          <w:sz w:val="24"/>
          <w:szCs w:val="24"/>
        </w:rPr>
      </w:pPr>
    </w:p>
    <w:p w:rsidR="00DC3DA6" w:rsidRPr="00B51569" w:rsidRDefault="00653A76" w:rsidP="003D2534">
      <w:pPr>
        <w:pStyle w:val="afe"/>
        <w:numPr>
          <w:ilvl w:val="2"/>
          <w:numId w:val="2"/>
        </w:numPr>
        <w:spacing w:line="276" w:lineRule="auto"/>
        <w:ind w:left="0" w:firstLine="0"/>
        <w:rPr>
          <w:sz w:val="24"/>
        </w:rPr>
      </w:pPr>
      <w:bookmarkStart w:id="205" w:name="_Toc288394112"/>
      <w:bookmarkStart w:id="206" w:name="_Toc288410579"/>
      <w:bookmarkStart w:id="207" w:name="_Toc288410708"/>
      <w:bookmarkStart w:id="208" w:name="_Toc424564347"/>
      <w:r w:rsidRPr="00B51569">
        <w:rPr>
          <w:sz w:val="24"/>
        </w:rPr>
        <w:t>Финансовое обеспечение реализации основной образовательной программы</w:t>
      </w:r>
      <w:bookmarkEnd w:id="205"/>
      <w:bookmarkEnd w:id="206"/>
      <w:bookmarkEnd w:id="207"/>
      <w:bookmarkEnd w:id="208"/>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B51569">
        <w:t>началь</w:t>
      </w:r>
      <w:r w:rsidRPr="00B51569">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B51569" w:rsidRDefault="002D0462" w:rsidP="003D2534">
      <w:pPr>
        <w:spacing w:line="276" w:lineRule="auto"/>
        <w:ind w:firstLine="851"/>
        <w:jc w:val="both"/>
      </w:pPr>
      <w:r w:rsidRPr="00B51569">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B51569" w:rsidRDefault="002D0462" w:rsidP="003D2534">
      <w:pPr>
        <w:spacing w:line="276" w:lineRule="auto"/>
        <w:ind w:firstLine="851"/>
        <w:jc w:val="both"/>
      </w:pPr>
      <w:r w:rsidRPr="00B51569">
        <w:t xml:space="preserve">Обеспечение государственных гарантий реализации прав на получение общедоступного и бесплатного </w:t>
      </w:r>
      <w:r w:rsidR="00746817" w:rsidRPr="00B51569">
        <w:t>началь</w:t>
      </w:r>
      <w:r w:rsidRPr="00B51569">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B51569" w:rsidRDefault="002D0462" w:rsidP="003D2534">
      <w:pPr>
        <w:spacing w:line="276" w:lineRule="auto"/>
        <w:ind w:firstLine="851"/>
        <w:jc w:val="both"/>
      </w:pPr>
      <w:r w:rsidRPr="00B51569">
        <w:t xml:space="preserve">Норматив затрат на реализацию образовательной программы </w:t>
      </w:r>
      <w:r w:rsidR="00746817" w:rsidRPr="00B51569">
        <w:t>началь</w:t>
      </w:r>
      <w:r w:rsidRPr="00B51569">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B51569">
        <w:t>началь</w:t>
      </w:r>
      <w:r w:rsidRPr="00B51569">
        <w:t>ного общего образования, включая:</w:t>
      </w:r>
    </w:p>
    <w:p w:rsidR="002D0462" w:rsidRPr="00B51569" w:rsidRDefault="002D0462" w:rsidP="003D2534">
      <w:pPr>
        <w:numPr>
          <w:ilvl w:val="0"/>
          <w:numId w:val="35"/>
        </w:numPr>
        <w:tabs>
          <w:tab w:val="left" w:pos="993"/>
        </w:tabs>
        <w:spacing w:line="276" w:lineRule="auto"/>
        <w:ind w:left="0" w:firstLine="851"/>
        <w:jc w:val="both"/>
      </w:pPr>
      <w:r w:rsidRPr="00B51569">
        <w:t xml:space="preserve">расходы на оплату труда работников, реализующих образовательную программу </w:t>
      </w:r>
      <w:r w:rsidR="00746817" w:rsidRPr="00B51569">
        <w:t>началь</w:t>
      </w:r>
      <w:r w:rsidRPr="00B51569">
        <w:t>ного общего образования;</w:t>
      </w:r>
    </w:p>
    <w:p w:rsidR="002D0462" w:rsidRPr="00B51569" w:rsidRDefault="002D0462" w:rsidP="003D2534">
      <w:pPr>
        <w:numPr>
          <w:ilvl w:val="0"/>
          <w:numId w:val="35"/>
        </w:numPr>
        <w:tabs>
          <w:tab w:val="left" w:pos="993"/>
        </w:tabs>
        <w:spacing w:line="276" w:lineRule="auto"/>
        <w:ind w:left="0" w:firstLine="851"/>
        <w:jc w:val="both"/>
      </w:pPr>
      <w:r w:rsidRPr="00B51569">
        <w:t>расходы на приобретение учебников и учебных пособий, средств обучения, игр, игрушек;</w:t>
      </w:r>
    </w:p>
    <w:p w:rsidR="002D0462" w:rsidRPr="00B51569" w:rsidRDefault="002D0462" w:rsidP="003D2534">
      <w:pPr>
        <w:numPr>
          <w:ilvl w:val="0"/>
          <w:numId w:val="35"/>
        </w:numPr>
        <w:tabs>
          <w:tab w:val="left" w:pos="993"/>
        </w:tabs>
        <w:spacing w:line="276" w:lineRule="auto"/>
        <w:ind w:left="0" w:firstLine="851"/>
        <w:jc w:val="both"/>
      </w:pPr>
      <w:r w:rsidRPr="00B51569">
        <w:t>прочие расходы (за исключением расходов на содержание зданий и оплату коммунальных услуг, осуществляемых из местных бюджетов).</w:t>
      </w:r>
    </w:p>
    <w:p w:rsidR="002D0462" w:rsidRPr="00B51569" w:rsidRDefault="002D0462" w:rsidP="003D2534">
      <w:pPr>
        <w:spacing w:line="276" w:lineRule="auto"/>
        <w:ind w:firstLine="851"/>
        <w:jc w:val="both"/>
      </w:pPr>
      <w:r w:rsidRPr="00B51569">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51569" w:rsidRDefault="002D0462" w:rsidP="003D2534">
      <w:pPr>
        <w:spacing w:line="276" w:lineRule="auto"/>
        <w:ind w:firstLine="851"/>
        <w:jc w:val="both"/>
      </w:pPr>
      <w:r w:rsidRPr="00B51569">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B51569">
        <w:t>началь</w:t>
      </w:r>
      <w:r w:rsidRPr="00B51569">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B51569">
        <w:t>началь</w:t>
      </w:r>
      <w:r w:rsidRPr="00B51569">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51569" w:rsidRDefault="002D0462" w:rsidP="003D2534">
      <w:pPr>
        <w:spacing w:line="276" w:lineRule="auto"/>
        <w:ind w:firstLine="851"/>
        <w:jc w:val="both"/>
      </w:pPr>
      <w:r w:rsidRPr="00B51569">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51569" w:rsidRDefault="002D0462" w:rsidP="003D2534">
      <w:pPr>
        <w:spacing w:line="276" w:lineRule="auto"/>
        <w:ind w:firstLine="851"/>
        <w:jc w:val="both"/>
      </w:pPr>
      <w:r w:rsidRPr="00B51569">
        <w:t>Реализация подхода нормативного финансирования в расчете на одного обучающегося осуществляется на трех следующих уровнях:</w:t>
      </w:r>
    </w:p>
    <w:p w:rsidR="002D0462" w:rsidRPr="00B51569" w:rsidRDefault="002D0462" w:rsidP="003D2534">
      <w:pPr>
        <w:numPr>
          <w:ilvl w:val="0"/>
          <w:numId w:val="34"/>
        </w:numPr>
        <w:tabs>
          <w:tab w:val="left" w:pos="1134"/>
        </w:tabs>
        <w:spacing w:line="276" w:lineRule="auto"/>
        <w:ind w:left="0" w:firstLine="851"/>
        <w:jc w:val="both"/>
      </w:pPr>
      <w:r w:rsidRPr="00B51569">
        <w:t>межбюджетные отношения (бюджет субъекта Российской Федерации – местный бюджет);</w:t>
      </w:r>
    </w:p>
    <w:p w:rsidR="002D0462" w:rsidRPr="00B51569" w:rsidRDefault="002D0462" w:rsidP="003D2534">
      <w:pPr>
        <w:numPr>
          <w:ilvl w:val="0"/>
          <w:numId w:val="34"/>
        </w:numPr>
        <w:tabs>
          <w:tab w:val="left" w:pos="1134"/>
        </w:tabs>
        <w:spacing w:line="276" w:lineRule="auto"/>
        <w:ind w:left="0" w:firstLine="851"/>
        <w:jc w:val="both"/>
      </w:pPr>
      <w:r w:rsidRPr="00B51569">
        <w:t>внутрибюджетные отношения (местный бюджет – муниципальная общеобразовательная организация);</w:t>
      </w:r>
    </w:p>
    <w:p w:rsidR="002D0462" w:rsidRPr="00B51569" w:rsidRDefault="002D0462" w:rsidP="003D2534">
      <w:pPr>
        <w:numPr>
          <w:ilvl w:val="0"/>
          <w:numId w:val="34"/>
        </w:numPr>
        <w:tabs>
          <w:tab w:val="left" w:pos="1134"/>
        </w:tabs>
        <w:spacing w:line="276" w:lineRule="auto"/>
        <w:ind w:left="0" w:firstLine="851"/>
        <w:jc w:val="both"/>
      </w:pPr>
      <w:r w:rsidRPr="00B51569">
        <w:t>общеобразовательная организация.</w:t>
      </w:r>
    </w:p>
    <w:p w:rsidR="002D0462" w:rsidRPr="00B51569" w:rsidRDefault="002D0462" w:rsidP="003D2534">
      <w:pPr>
        <w:spacing w:line="276" w:lineRule="auto"/>
        <w:ind w:firstLine="851"/>
        <w:jc w:val="both"/>
      </w:pPr>
      <w:r w:rsidRPr="00B5156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51569" w:rsidRDefault="002D0462" w:rsidP="003D2534">
      <w:pPr>
        <w:numPr>
          <w:ilvl w:val="0"/>
          <w:numId w:val="36"/>
        </w:numPr>
        <w:tabs>
          <w:tab w:val="left" w:pos="1134"/>
        </w:tabs>
        <w:spacing w:line="276" w:lineRule="auto"/>
        <w:ind w:left="0" w:firstLine="851"/>
        <w:jc w:val="both"/>
      </w:pPr>
      <w:r w:rsidRPr="00B51569">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B51569">
        <w:t>началь</w:t>
      </w:r>
      <w:r w:rsidRPr="00B51569">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51569" w:rsidRDefault="002D0462" w:rsidP="003D2534">
      <w:pPr>
        <w:numPr>
          <w:ilvl w:val="0"/>
          <w:numId w:val="36"/>
        </w:numPr>
        <w:tabs>
          <w:tab w:val="left" w:pos="1134"/>
        </w:tabs>
        <w:spacing w:line="276" w:lineRule="auto"/>
        <w:ind w:left="0" w:firstLine="851"/>
        <w:jc w:val="both"/>
      </w:pPr>
      <w:r w:rsidRPr="00B5156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51569" w:rsidRDefault="002D0462" w:rsidP="00B47AF5">
      <w:pPr>
        <w:spacing w:line="276" w:lineRule="auto"/>
        <w:ind w:firstLine="851"/>
        <w:jc w:val="both"/>
      </w:pPr>
      <w:r w:rsidRPr="00B51569">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51569" w:rsidRDefault="002D0462" w:rsidP="00B47AF5">
      <w:pPr>
        <w:spacing w:line="276" w:lineRule="auto"/>
        <w:ind w:firstLine="851"/>
        <w:jc w:val="both"/>
      </w:pPr>
      <w:r w:rsidRPr="00B51569">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B51569">
        <w:t>началь</w:t>
      </w:r>
      <w:r w:rsidRPr="00B51569">
        <w:t>ного общего образования для детей с ОВЗ учитывает расходы необходимые для коррекции нарушения развития.</w:t>
      </w:r>
    </w:p>
    <w:p w:rsidR="002D0462" w:rsidRPr="00B51569" w:rsidRDefault="002D0462" w:rsidP="00B47AF5">
      <w:pPr>
        <w:spacing w:line="276" w:lineRule="auto"/>
        <w:ind w:firstLine="851"/>
        <w:jc w:val="both"/>
      </w:pPr>
      <w:r w:rsidRPr="00B5156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51569" w:rsidRDefault="002D0462" w:rsidP="00B47AF5">
      <w:pPr>
        <w:spacing w:line="276" w:lineRule="auto"/>
        <w:ind w:firstLine="851"/>
        <w:jc w:val="both"/>
      </w:pPr>
      <w:r w:rsidRPr="00B51569">
        <w:lastRenderedPageBreak/>
        <w:t xml:space="preserve">В связи с требованиями ФГОС </w:t>
      </w:r>
      <w:r w:rsidR="0073313F" w:rsidRPr="00B51569">
        <w:t>Н</w:t>
      </w:r>
      <w:r w:rsidRPr="00B51569">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51569" w:rsidRDefault="002D0462" w:rsidP="00B47AF5">
      <w:pPr>
        <w:spacing w:line="276" w:lineRule="auto"/>
        <w:ind w:firstLine="851"/>
        <w:jc w:val="both"/>
      </w:pPr>
      <w:r w:rsidRPr="00B5156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51569" w:rsidRDefault="002D0462" w:rsidP="00B47AF5">
      <w:pPr>
        <w:spacing w:line="276" w:lineRule="auto"/>
        <w:ind w:firstLine="851"/>
        <w:jc w:val="both"/>
      </w:pPr>
      <w:r w:rsidRPr="00B51569">
        <w:t>Справочно: в соответствии с установленным порядком финансирования оплаты труда работников образовательных организаций:</w:t>
      </w:r>
    </w:p>
    <w:p w:rsidR="002D0462" w:rsidRPr="00B51569" w:rsidRDefault="002D0462" w:rsidP="00B47AF5">
      <w:pPr>
        <w:numPr>
          <w:ilvl w:val="0"/>
          <w:numId w:val="37"/>
        </w:numPr>
        <w:tabs>
          <w:tab w:val="left" w:pos="1134"/>
        </w:tabs>
        <w:spacing w:line="276" w:lineRule="auto"/>
        <w:ind w:left="0" w:firstLine="851"/>
        <w:jc w:val="both"/>
      </w:pPr>
      <w:r w:rsidRPr="00B51569">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51569" w:rsidRDefault="002D0462" w:rsidP="00B47AF5">
      <w:pPr>
        <w:numPr>
          <w:ilvl w:val="0"/>
          <w:numId w:val="37"/>
        </w:numPr>
        <w:tabs>
          <w:tab w:val="left" w:pos="1134"/>
        </w:tabs>
        <w:spacing w:line="276" w:lineRule="auto"/>
        <w:ind w:left="0" w:firstLine="851"/>
        <w:jc w:val="both"/>
      </w:pPr>
      <w:r w:rsidRPr="00B51569">
        <w:t xml:space="preserve">базовая часть фонда оплаты труда обеспечивает гарантированную заработную плату работников; </w:t>
      </w:r>
    </w:p>
    <w:p w:rsidR="002D0462" w:rsidRPr="00B51569" w:rsidRDefault="002D0462" w:rsidP="00B47AF5">
      <w:pPr>
        <w:numPr>
          <w:ilvl w:val="0"/>
          <w:numId w:val="37"/>
        </w:numPr>
        <w:tabs>
          <w:tab w:val="left" w:pos="1134"/>
        </w:tabs>
        <w:spacing w:line="276" w:lineRule="auto"/>
        <w:ind w:left="0" w:firstLine="851"/>
        <w:jc w:val="both"/>
      </w:pPr>
      <w:r w:rsidRPr="00B5156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51569" w:rsidRDefault="002D0462" w:rsidP="000204E6">
      <w:pPr>
        <w:numPr>
          <w:ilvl w:val="0"/>
          <w:numId w:val="37"/>
        </w:numPr>
        <w:tabs>
          <w:tab w:val="left" w:pos="1134"/>
        </w:tabs>
        <w:spacing w:line="276" w:lineRule="auto"/>
        <w:ind w:left="0" w:firstLine="851"/>
        <w:jc w:val="both"/>
      </w:pPr>
      <w:r w:rsidRPr="00B51569">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51569" w:rsidRDefault="002D0462" w:rsidP="000204E6">
      <w:pPr>
        <w:numPr>
          <w:ilvl w:val="0"/>
          <w:numId w:val="37"/>
        </w:numPr>
        <w:tabs>
          <w:tab w:val="left" w:pos="1134"/>
        </w:tabs>
        <w:spacing w:line="276" w:lineRule="auto"/>
        <w:ind w:left="0" w:firstLine="851"/>
        <w:jc w:val="both"/>
      </w:pPr>
      <w:r w:rsidRPr="00B51569">
        <w:t>общая часть фонда оплаты труда обеспечивает гарантированную оплату труда педагогического работника.</w:t>
      </w:r>
    </w:p>
    <w:p w:rsidR="002D0462" w:rsidRPr="00B51569" w:rsidRDefault="002D0462" w:rsidP="000204E6">
      <w:pPr>
        <w:spacing w:line="276" w:lineRule="auto"/>
        <w:ind w:firstLine="851"/>
        <w:jc w:val="both"/>
      </w:pPr>
      <w:r w:rsidRPr="00B5156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B51569">
        <w:t>началь</w:t>
      </w:r>
      <w:r w:rsidRPr="00B51569">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51569" w:rsidRDefault="002D0462" w:rsidP="000204E6">
      <w:pPr>
        <w:spacing w:line="276" w:lineRule="auto"/>
        <w:ind w:firstLine="851"/>
        <w:jc w:val="both"/>
      </w:pPr>
      <w:r w:rsidRPr="00B51569">
        <w:t>Образовательная организация самостоятельно определяет:</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базовой и стимулирующей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51569">
        <w:t xml:space="preserve"> персонала;</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общей и специальной частей внутри базовой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51569" w:rsidRDefault="002D0462" w:rsidP="000204E6">
      <w:pPr>
        <w:spacing w:line="276" w:lineRule="auto"/>
        <w:ind w:firstLine="851"/>
        <w:jc w:val="both"/>
      </w:pPr>
      <w:r w:rsidRPr="00B51569">
        <w:t>В распределении стимулирующей части фонда оплаты труда учитывается мнение коллегиальных органов управления образовательной организации</w:t>
      </w:r>
      <w:r w:rsidR="00083CDE" w:rsidRPr="00B51569">
        <w:t xml:space="preserve"> – Совета школы, </w:t>
      </w:r>
      <w:r w:rsidRPr="00B51569">
        <w:t xml:space="preserve"> выборного органа первичной профсоюзной организации.</w:t>
      </w:r>
    </w:p>
    <w:p w:rsidR="002D0462" w:rsidRPr="00B51569" w:rsidRDefault="002D0462" w:rsidP="000204E6">
      <w:pPr>
        <w:spacing w:line="276" w:lineRule="auto"/>
        <w:ind w:firstLine="851"/>
        <w:jc w:val="both"/>
      </w:pPr>
      <w:r w:rsidRPr="00B51569">
        <w:lastRenderedPageBreak/>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B51569">
        <w:t>началь</w:t>
      </w:r>
      <w:r w:rsidRPr="00B51569">
        <w:t>ного общего образования образовательная организация:</w:t>
      </w:r>
    </w:p>
    <w:p w:rsidR="002D0462" w:rsidRPr="00B51569" w:rsidRDefault="002D0462" w:rsidP="000204E6">
      <w:pPr>
        <w:spacing w:line="276" w:lineRule="auto"/>
        <w:ind w:firstLine="851"/>
        <w:jc w:val="both"/>
      </w:pPr>
      <w:r w:rsidRPr="00B51569">
        <w:t>1) проводит экономический расчет стоимости обеспечения требований ФГОС;</w:t>
      </w:r>
    </w:p>
    <w:p w:rsidR="002D0462" w:rsidRPr="00B51569" w:rsidRDefault="002D0462" w:rsidP="000204E6">
      <w:pPr>
        <w:spacing w:line="276" w:lineRule="auto"/>
        <w:ind w:firstLine="851"/>
        <w:jc w:val="both"/>
      </w:pPr>
      <w:r w:rsidRPr="00B51569">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3) определяет величину затрат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4) соотносит необходимые затраты с региональным (муниципальным) графиком внедрения ФГОС </w:t>
      </w:r>
      <w:r w:rsidR="00746817" w:rsidRPr="00B51569">
        <w:t>Н</w:t>
      </w:r>
      <w:r w:rsidRPr="00B51569">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51569" w:rsidRDefault="002D0462" w:rsidP="000204E6">
      <w:pPr>
        <w:pStyle w:val="1-21"/>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51569" w:rsidRDefault="002D0462" w:rsidP="000204E6">
      <w:pPr>
        <w:pStyle w:val="1-21"/>
        <w:widowControl w:val="0"/>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51569" w:rsidRDefault="002D0462" w:rsidP="000204E6">
      <w:pPr>
        <w:shd w:val="clear" w:color="auto" w:fill="FFFFFF"/>
        <w:tabs>
          <w:tab w:val="left" w:pos="1238"/>
        </w:tabs>
        <w:spacing w:line="276" w:lineRule="auto"/>
        <w:ind w:firstLine="851"/>
        <w:jc w:val="both"/>
      </w:pPr>
      <w:r w:rsidRPr="00B51569">
        <w:t xml:space="preserve">Финансовое обеспечение оказания государственных услуг </w:t>
      </w:r>
      <w:r w:rsidRPr="00B51569">
        <w:rPr>
          <w:spacing w:val="-3"/>
        </w:rPr>
        <w:t xml:space="preserve">осуществляется в пределах бюджетных ассигнований, предусмотренных </w:t>
      </w:r>
      <w:r w:rsidRPr="00B51569">
        <w:t>организации на очередной финансовый год.</w:t>
      </w:r>
    </w:p>
    <w:p w:rsidR="002D0462" w:rsidRPr="00B51569" w:rsidRDefault="002D0462" w:rsidP="000204E6">
      <w:pPr>
        <w:tabs>
          <w:tab w:val="left" w:pos="8222"/>
        </w:tabs>
        <w:spacing w:line="276" w:lineRule="auto"/>
        <w:ind w:firstLine="851"/>
        <w:jc w:val="both"/>
      </w:pPr>
      <w:r w:rsidRPr="00B5156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w:t>
      </w:r>
      <w:r w:rsidR="000204E6" w:rsidRPr="00B51569">
        <w:t>и, с учетом действующей системы</w:t>
      </w:r>
      <w:r w:rsidRPr="00B51569">
        <w:t xml:space="preserve"> оплаты труда, в пределах фонда оплаты труда, установлен</w:t>
      </w:r>
      <w:r w:rsidR="000204E6" w:rsidRPr="00B51569">
        <w:t>ного образовательной организацией</w:t>
      </w:r>
      <w:r w:rsidRPr="00B51569">
        <w:t xml:space="preserve"> учредителем.</w:t>
      </w:r>
    </w:p>
    <w:p w:rsidR="002D0462" w:rsidRPr="00B51569" w:rsidRDefault="002D0462" w:rsidP="000204E6">
      <w:pPr>
        <w:spacing w:line="276" w:lineRule="auto"/>
        <w:ind w:firstLine="851"/>
        <w:jc w:val="both"/>
      </w:pPr>
      <w:r w:rsidRPr="00B5156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B51569" w:rsidRDefault="002D0462" w:rsidP="000204E6">
      <w:pPr>
        <w:spacing w:line="276" w:lineRule="auto"/>
        <w:ind w:firstLine="851"/>
        <w:jc w:val="both"/>
      </w:pPr>
      <w:r w:rsidRPr="00B5156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B51569" w:rsidRDefault="002D0462" w:rsidP="000204E6">
      <w:pPr>
        <w:spacing w:line="276" w:lineRule="auto"/>
        <w:ind w:firstLine="851"/>
        <w:jc w:val="both"/>
      </w:pPr>
      <w:r w:rsidRPr="00B51569">
        <w:t>2) нормативные затраты на горячее водоснабжение;</w:t>
      </w:r>
    </w:p>
    <w:p w:rsidR="002D0462" w:rsidRPr="00B51569" w:rsidRDefault="002D0462" w:rsidP="000204E6">
      <w:pPr>
        <w:spacing w:line="276" w:lineRule="auto"/>
        <w:ind w:firstLine="851"/>
        <w:jc w:val="both"/>
      </w:pPr>
      <w:r w:rsidRPr="00B51569">
        <w:t>3) нормативные затраты на потребление электрической энергии;</w:t>
      </w:r>
    </w:p>
    <w:p w:rsidR="002D0462" w:rsidRPr="00B51569" w:rsidRDefault="002D0462" w:rsidP="000204E6">
      <w:pPr>
        <w:spacing w:line="276" w:lineRule="auto"/>
        <w:ind w:firstLine="851"/>
        <w:jc w:val="both"/>
      </w:pPr>
      <w:r w:rsidRPr="00B5156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B51569" w:rsidRDefault="002D0462" w:rsidP="000204E6">
      <w:pPr>
        <w:spacing w:line="276" w:lineRule="auto"/>
        <w:ind w:firstLine="851"/>
        <w:jc w:val="both"/>
      </w:pPr>
      <w:r w:rsidRPr="00B51569">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B51569" w:rsidRDefault="002D0462" w:rsidP="000204E6">
      <w:pPr>
        <w:spacing w:line="276" w:lineRule="auto"/>
        <w:ind w:firstLine="851"/>
        <w:jc w:val="both"/>
      </w:pPr>
      <w:r w:rsidRPr="00B51569">
        <w:t>Нормативные затраты на содержание недвижимого имущества включают в себя:</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аренду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проведение текущего ремонта объектов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прочие нормативные затраты на содержание недвижимого имущества.</w:t>
      </w:r>
    </w:p>
    <w:p w:rsidR="002D0462" w:rsidRPr="00B51569" w:rsidRDefault="002D0462" w:rsidP="000204E6">
      <w:pPr>
        <w:spacing w:line="276" w:lineRule="auto"/>
        <w:ind w:firstLine="851"/>
        <w:jc w:val="both"/>
      </w:pPr>
      <w:r w:rsidRPr="00B5156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51569" w:rsidRDefault="002D0462" w:rsidP="000204E6">
      <w:pPr>
        <w:spacing w:line="276" w:lineRule="auto"/>
        <w:ind w:firstLine="851"/>
        <w:jc w:val="both"/>
      </w:pPr>
      <w:r w:rsidRPr="00B5156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86DB3" w:rsidRPr="00B51569" w:rsidRDefault="00386DB3" w:rsidP="00386DB3">
      <w:pPr>
        <w:autoSpaceDE w:val="0"/>
        <w:autoSpaceDN w:val="0"/>
        <w:adjustRightInd w:val="0"/>
        <w:spacing w:after="120"/>
        <w:jc w:val="both"/>
        <w:rPr>
          <w:b/>
          <w:i/>
        </w:rPr>
      </w:pPr>
      <w:r w:rsidRPr="00B51569">
        <w:rPr>
          <w:b/>
          <w:i/>
        </w:rPr>
        <w:t>Закон Орловской области "Об областном бюджете на 2015 год и на плановый период 2016 и 2017 годов" (принят Орловским областным Советом народных депутатов 28.11.2014г.)</w:t>
      </w:r>
    </w:p>
    <w:p w:rsidR="00386DB3" w:rsidRPr="00B51569" w:rsidRDefault="00386DB3" w:rsidP="00386DB3">
      <w:pPr>
        <w:autoSpaceDE w:val="0"/>
        <w:autoSpaceDN w:val="0"/>
        <w:adjustRightInd w:val="0"/>
        <w:ind w:firstLine="540"/>
        <w:jc w:val="center"/>
        <w:rPr>
          <w:b/>
          <w:bCs/>
        </w:rPr>
      </w:pPr>
      <w:r w:rsidRPr="00B51569">
        <w:rPr>
          <w:b/>
          <w:bCs/>
        </w:rPr>
        <w:t>Нормативы</w:t>
      </w:r>
    </w:p>
    <w:p w:rsidR="00386DB3" w:rsidRPr="00B51569" w:rsidRDefault="00386DB3" w:rsidP="00386DB3">
      <w:pPr>
        <w:autoSpaceDE w:val="0"/>
        <w:autoSpaceDN w:val="0"/>
        <w:adjustRightInd w:val="0"/>
        <w:jc w:val="center"/>
        <w:rPr>
          <w:b/>
        </w:rPr>
      </w:pPr>
      <w:r w:rsidRPr="00B51569">
        <w:rPr>
          <w:b/>
          <w:bCs/>
        </w:rPr>
        <w:t>финансирования реализации основных общеобразовательных программ муниципальными образовательными организациями на 2015 год и на  плановый период 2016 и 2017 годов</w:t>
      </w:r>
    </w:p>
    <w:p w:rsidR="00386DB3" w:rsidRPr="00B51569" w:rsidRDefault="00386DB3" w:rsidP="00386DB3">
      <w:pPr>
        <w:autoSpaceDE w:val="0"/>
        <w:autoSpaceDN w:val="0"/>
        <w:adjustRightInd w:val="0"/>
        <w:jc w:val="center"/>
        <w:outlineLvl w:val="1"/>
      </w:pPr>
    </w:p>
    <w:p w:rsidR="00386DB3" w:rsidRPr="00B51569" w:rsidRDefault="00386DB3" w:rsidP="00386DB3">
      <w:pPr>
        <w:autoSpaceDE w:val="0"/>
        <w:autoSpaceDN w:val="0"/>
        <w:adjustRightInd w:val="0"/>
        <w:jc w:val="center"/>
        <w:outlineLvl w:val="1"/>
      </w:pPr>
      <w:r w:rsidRPr="00B51569">
        <w:t>Для общеобразовательных классов</w:t>
      </w:r>
    </w:p>
    <w:p w:rsidR="00386DB3" w:rsidRPr="00B51569" w:rsidRDefault="00386DB3" w:rsidP="00386DB3">
      <w:pPr>
        <w:autoSpaceDE w:val="0"/>
        <w:autoSpaceDN w:val="0"/>
        <w:adjustRightInd w:val="0"/>
        <w:jc w:val="right"/>
      </w:pPr>
      <w:r w:rsidRPr="00B51569">
        <w:t>рублей</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134"/>
        <w:gridCol w:w="4111"/>
        <w:gridCol w:w="1843"/>
        <w:gridCol w:w="1276"/>
        <w:gridCol w:w="1417"/>
      </w:tblGrid>
      <w:tr w:rsidR="00B51569" w:rsidRPr="00B51569" w:rsidTr="00A64C81">
        <w:trPr>
          <w:trHeight w:val="579"/>
          <w:tblCellSpacing w:w="5" w:type="nil"/>
        </w:trPr>
        <w:tc>
          <w:tcPr>
            <w:tcW w:w="5245" w:type="dxa"/>
            <w:gridSpan w:val="2"/>
            <w:tcBorders>
              <w:top w:val="single" w:sz="8" w:space="0" w:color="auto"/>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tc>
        <w:tc>
          <w:tcPr>
            <w:tcW w:w="1843"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1-я ступень</w:t>
            </w:r>
          </w:p>
          <w:p w:rsidR="00386DB3" w:rsidRPr="00B51569" w:rsidRDefault="00386DB3" w:rsidP="00A64C81">
            <w:pPr>
              <w:autoSpaceDE w:val="0"/>
              <w:autoSpaceDN w:val="0"/>
              <w:adjustRightInd w:val="0"/>
              <w:jc w:val="center"/>
            </w:pPr>
            <w:r w:rsidRPr="00B51569">
              <w:t>обучения</w:t>
            </w:r>
          </w:p>
        </w:tc>
        <w:tc>
          <w:tcPr>
            <w:tcW w:w="1276"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2-я ступень</w:t>
            </w:r>
          </w:p>
          <w:p w:rsidR="00386DB3" w:rsidRPr="00B51569" w:rsidRDefault="00386DB3" w:rsidP="00A64C81">
            <w:pPr>
              <w:autoSpaceDE w:val="0"/>
              <w:autoSpaceDN w:val="0"/>
              <w:adjustRightInd w:val="0"/>
              <w:jc w:val="center"/>
            </w:pPr>
            <w:r w:rsidRPr="00B51569">
              <w:t>обучения</w:t>
            </w:r>
          </w:p>
        </w:tc>
        <w:tc>
          <w:tcPr>
            <w:tcW w:w="1417"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3-я ступень</w:t>
            </w:r>
          </w:p>
          <w:p w:rsidR="00386DB3" w:rsidRPr="00B51569" w:rsidRDefault="00386DB3" w:rsidP="00A64C81">
            <w:pPr>
              <w:autoSpaceDE w:val="0"/>
              <w:autoSpaceDN w:val="0"/>
              <w:adjustRightInd w:val="0"/>
              <w:jc w:val="center"/>
            </w:pPr>
            <w:r w:rsidRPr="00B51569">
              <w:t>обучения</w:t>
            </w:r>
          </w:p>
        </w:tc>
      </w:tr>
      <w:tr w:rsidR="00B51569" w:rsidRPr="00B51569" w:rsidTr="00A64C81">
        <w:trPr>
          <w:trHeight w:val="400"/>
          <w:tblCellSpacing w:w="5" w:type="nil"/>
        </w:trPr>
        <w:tc>
          <w:tcPr>
            <w:tcW w:w="1134" w:type="dxa"/>
            <w:vMerge w:val="restart"/>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Города</w:t>
            </w:r>
          </w:p>
        </w:tc>
        <w:tc>
          <w:tcPr>
            <w:tcW w:w="411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областного значения</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27360</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27626</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40959</w:t>
            </w:r>
          </w:p>
        </w:tc>
      </w:tr>
      <w:tr w:rsidR="00B51569" w:rsidRPr="00B51569" w:rsidTr="00A64C81">
        <w:trPr>
          <w:trHeight w:val="400"/>
          <w:tblCellSpacing w:w="5" w:type="nil"/>
        </w:trPr>
        <w:tc>
          <w:tcPr>
            <w:tcW w:w="1134" w:type="dxa"/>
            <w:vMerge/>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tc>
        <w:tc>
          <w:tcPr>
            <w:tcW w:w="411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районного значения и поселки городского типа</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31369</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31079</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48389</w:t>
            </w:r>
          </w:p>
        </w:tc>
      </w:tr>
      <w:tr w:rsidR="00B51569" w:rsidRPr="00B51569" w:rsidTr="00A64C81">
        <w:trPr>
          <w:tblCellSpacing w:w="5" w:type="nil"/>
        </w:trPr>
        <w:tc>
          <w:tcPr>
            <w:tcW w:w="5245" w:type="dxa"/>
            <w:gridSpan w:val="2"/>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Село</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56195</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63627</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85621</w:t>
            </w:r>
          </w:p>
        </w:tc>
      </w:tr>
    </w:tbl>
    <w:p w:rsidR="00386DB3" w:rsidRPr="00B51569" w:rsidRDefault="00386DB3" w:rsidP="00386DB3">
      <w:pPr>
        <w:autoSpaceDE w:val="0"/>
        <w:autoSpaceDN w:val="0"/>
        <w:adjustRightInd w:val="0"/>
        <w:jc w:val="right"/>
      </w:pPr>
    </w:p>
    <w:p w:rsidR="00386DB3" w:rsidRPr="00B51569" w:rsidRDefault="00386DB3" w:rsidP="00386DB3">
      <w:pPr>
        <w:autoSpaceDE w:val="0"/>
        <w:autoSpaceDN w:val="0"/>
        <w:adjustRightInd w:val="0"/>
        <w:spacing w:before="120"/>
        <w:jc w:val="center"/>
        <w:outlineLvl w:val="1"/>
      </w:pPr>
      <w:r w:rsidRPr="00B51569">
        <w:t>Для специальных (коррекционных) классов</w:t>
      </w:r>
    </w:p>
    <w:p w:rsidR="00386DB3" w:rsidRPr="00B51569" w:rsidRDefault="00386DB3" w:rsidP="00386DB3">
      <w:pPr>
        <w:autoSpaceDE w:val="0"/>
        <w:autoSpaceDN w:val="0"/>
        <w:adjustRightInd w:val="0"/>
        <w:spacing w:line="360" w:lineRule="auto"/>
        <w:jc w:val="right"/>
      </w:pPr>
      <w:r w:rsidRPr="00B51569">
        <w:t>рублей</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134"/>
        <w:gridCol w:w="4111"/>
        <w:gridCol w:w="1843"/>
        <w:gridCol w:w="1276"/>
        <w:gridCol w:w="1417"/>
      </w:tblGrid>
      <w:tr w:rsidR="00B51569" w:rsidRPr="00B51569" w:rsidTr="00A64C81">
        <w:trPr>
          <w:trHeight w:val="391"/>
          <w:tblCellSpacing w:w="5" w:type="nil"/>
        </w:trPr>
        <w:tc>
          <w:tcPr>
            <w:tcW w:w="5245" w:type="dxa"/>
            <w:gridSpan w:val="2"/>
            <w:tcBorders>
              <w:top w:val="single" w:sz="8" w:space="0" w:color="auto"/>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tc>
        <w:tc>
          <w:tcPr>
            <w:tcW w:w="1843"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1-я ступень</w:t>
            </w:r>
          </w:p>
          <w:p w:rsidR="00386DB3" w:rsidRPr="00B51569" w:rsidRDefault="00386DB3" w:rsidP="00A64C81">
            <w:pPr>
              <w:autoSpaceDE w:val="0"/>
              <w:autoSpaceDN w:val="0"/>
              <w:adjustRightInd w:val="0"/>
              <w:jc w:val="center"/>
            </w:pPr>
            <w:r w:rsidRPr="00B51569">
              <w:t>обучения</w:t>
            </w:r>
          </w:p>
        </w:tc>
        <w:tc>
          <w:tcPr>
            <w:tcW w:w="1276"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2-я ступень</w:t>
            </w:r>
          </w:p>
          <w:p w:rsidR="00386DB3" w:rsidRPr="00B51569" w:rsidRDefault="00386DB3" w:rsidP="00A64C81">
            <w:pPr>
              <w:autoSpaceDE w:val="0"/>
              <w:autoSpaceDN w:val="0"/>
              <w:adjustRightInd w:val="0"/>
              <w:jc w:val="center"/>
            </w:pPr>
            <w:r w:rsidRPr="00B51569">
              <w:t>обучения</w:t>
            </w:r>
          </w:p>
        </w:tc>
        <w:tc>
          <w:tcPr>
            <w:tcW w:w="1417"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3-я ступень</w:t>
            </w:r>
          </w:p>
          <w:p w:rsidR="00386DB3" w:rsidRPr="00B51569" w:rsidRDefault="00386DB3" w:rsidP="00A64C81">
            <w:pPr>
              <w:autoSpaceDE w:val="0"/>
              <w:autoSpaceDN w:val="0"/>
              <w:adjustRightInd w:val="0"/>
              <w:jc w:val="center"/>
            </w:pPr>
            <w:r w:rsidRPr="00B51569">
              <w:t>обучения</w:t>
            </w:r>
          </w:p>
        </w:tc>
      </w:tr>
      <w:tr w:rsidR="00B51569" w:rsidRPr="00B51569" w:rsidTr="00A64C81">
        <w:trPr>
          <w:trHeight w:val="400"/>
          <w:tblCellSpacing w:w="5" w:type="nil"/>
        </w:trPr>
        <w:tc>
          <w:tcPr>
            <w:tcW w:w="1134" w:type="dxa"/>
            <w:vMerge w:val="restart"/>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Города</w:t>
            </w:r>
          </w:p>
        </w:tc>
        <w:tc>
          <w:tcPr>
            <w:tcW w:w="411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областного значения</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32832</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33152</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49152</w:t>
            </w:r>
          </w:p>
        </w:tc>
      </w:tr>
      <w:tr w:rsidR="00B51569" w:rsidRPr="00B51569" w:rsidTr="00A64C81">
        <w:trPr>
          <w:trHeight w:val="400"/>
          <w:tblCellSpacing w:w="5" w:type="nil"/>
        </w:trPr>
        <w:tc>
          <w:tcPr>
            <w:tcW w:w="1134" w:type="dxa"/>
            <w:vMerge/>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tc>
        <w:tc>
          <w:tcPr>
            <w:tcW w:w="411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районного значения и</w:t>
            </w:r>
          </w:p>
          <w:p w:rsidR="00386DB3" w:rsidRPr="00B51569" w:rsidRDefault="00386DB3" w:rsidP="00A64C81">
            <w:pPr>
              <w:autoSpaceDE w:val="0"/>
              <w:autoSpaceDN w:val="0"/>
              <w:adjustRightInd w:val="0"/>
            </w:pPr>
            <w:r w:rsidRPr="00B51569">
              <w:t>поселки городского типа</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37642</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37295</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58067</w:t>
            </w:r>
          </w:p>
        </w:tc>
      </w:tr>
      <w:tr w:rsidR="00B51569" w:rsidRPr="00B51569" w:rsidTr="00A64C81">
        <w:trPr>
          <w:tblCellSpacing w:w="5" w:type="nil"/>
        </w:trPr>
        <w:tc>
          <w:tcPr>
            <w:tcW w:w="5245" w:type="dxa"/>
            <w:gridSpan w:val="2"/>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Село</w:t>
            </w:r>
          </w:p>
        </w:tc>
        <w:tc>
          <w:tcPr>
            <w:tcW w:w="1843"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67433</w:t>
            </w:r>
          </w:p>
        </w:tc>
        <w:tc>
          <w:tcPr>
            <w:tcW w:w="1276"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76352</w:t>
            </w:r>
          </w:p>
        </w:tc>
        <w:tc>
          <w:tcPr>
            <w:tcW w:w="1417"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102745</w:t>
            </w:r>
          </w:p>
        </w:tc>
      </w:tr>
    </w:tbl>
    <w:p w:rsidR="00386DB3" w:rsidRPr="00B51569" w:rsidRDefault="00386DB3" w:rsidP="00386DB3">
      <w:pPr>
        <w:autoSpaceDE w:val="0"/>
        <w:autoSpaceDN w:val="0"/>
        <w:adjustRightInd w:val="0"/>
        <w:ind w:firstLine="539"/>
        <w:jc w:val="center"/>
      </w:pPr>
      <w:r w:rsidRPr="00B51569">
        <w:lastRenderedPageBreak/>
        <w:t>Дополнительные нормативы для классов, участвующих во введении федерального государственного образовательного стандарта</w:t>
      </w:r>
    </w:p>
    <w:p w:rsidR="00386DB3" w:rsidRPr="00B51569" w:rsidRDefault="00386DB3" w:rsidP="00386DB3">
      <w:pPr>
        <w:autoSpaceDE w:val="0"/>
        <w:autoSpaceDN w:val="0"/>
        <w:adjustRightInd w:val="0"/>
        <w:jc w:val="right"/>
      </w:pPr>
      <w:r w:rsidRPr="00B51569">
        <w:t>рублей</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1134"/>
        <w:gridCol w:w="3171"/>
        <w:gridCol w:w="3350"/>
        <w:gridCol w:w="2268"/>
      </w:tblGrid>
      <w:tr w:rsidR="00B51569" w:rsidRPr="00B51569" w:rsidTr="00A64C81">
        <w:trPr>
          <w:trHeight w:val="570"/>
          <w:tblCellSpacing w:w="5" w:type="nil"/>
        </w:trPr>
        <w:tc>
          <w:tcPr>
            <w:tcW w:w="4305" w:type="dxa"/>
            <w:gridSpan w:val="2"/>
            <w:tcBorders>
              <w:top w:val="single" w:sz="8" w:space="0" w:color="auto"/>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p w:rsidR="00386DB3" w:rsidRPr="00B51569" w:rsidRDefault="00386DB3" w:rsidP="00A64C81">
            <w:pPr>
              <w:autoSpaceDE w:val="0"/>
              <w:autoSpaceDN w:val="0"/>
              <w:adjustRightInd w:val="0"/>
              <w:jc w:val="right"/>
            </w:pPr>
          </w:p>
        </w:tc>
        <w:tc>
          <w:tcPr>
            <w:tcW w:w="3350"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1-я ступень</w:t>
            </w:r>
          </w:p>
          <w:p w:rsidR="00386DB3" w:rsidRPr="00B51569" w:rsidRDefault="00386DB3" w:rsidP="00A64C81">
            <w:pPr>
              <w:autoSpaceDE w:val="0"/>
              <w:autoSpaceDN w:val="0"/>
              <w:adjustRightInd w:val="0"/>
              <w:jc w:val="center"/>
            </w:pPr>
            <w:r w:rsidRPr="00B51569">
              <w:t>обучения</w:t>
            </w:r>
          </w:p>
        </w:tc>
        <w:tc>
          <w:tcPr>
            <w:tcW w:w="2268" w:type="dxa"/>
            <w:tcBorders>
              <w:top w:val="single" w:sz="8" w:space="0" w:color="auto"/>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2-я ступень</w:t>
            </w:r>
          </w:p>
          <w:p w:rsidR="00386DB3" w:rsidRPr="00B51569" w:rsidRDefault="00386DB3" w:rsidP="00A64C81">
            <w:pPr>
              <w:autoSpaceDE w:val="0"/>
              <w:autoSpaceDN w:val="0"/>
              <w:adjustRightInd w:val="0"/>
              <w:jc w:val="center"/>
            </w:pPr>
            <w:r w:rsidRPr="00B51569">
              <w:t>обучения</w:t>
            </w:r>
          </w:p>
        </w:tc>
      </w:tr>
      <w:tr w:rsidR="00B51569" w:rsidRPr="00B51569" w:rsidTr="00A64C81">
        <w:trPr>
          <w:trHeight w:val="400"/>
          <w:tblCellSpacing w:w="5" w:type="nil"/>
        </w:trPr>
        <w:tc>
          <w:tcPr>
            <w:tcW w:w="1134" w:type="dxa"/>
            <w:vMerge w:val="restart"/>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Города</w:t>
            </w:r>
          </w:p>
        </w:tc>
        <w:tc>
          <w:tcPr>
            <w:tcW w:w="317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областного значения</w:t>
            </w:r>
          </w:p>
        </w:tc>
        <w:tc>
          <w:tcPr>
            <w:tcW w:w="3350"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2619</w:t>
            </w:r>
          </w:p>
        </w:tc>
        <w:tc>
          <w:tcPr>
            <w:tcW w:w="2268"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2695</w:t>
            </w:r>
          </w:p>
        </w:tc>
      </w:tr>
      <w:tr w:rsidR="00B51569" w:rsidRPr="00B51569" w:rsidTr="00A64C81">
        <w:trPr>
          <w:trHeight w:val="400"/>
          <w:tblCellSpacing w:w="5" w:type="nil"/>
        </w:trPr>
        <w:tc>
          <w:tcPr>
            <w:tcW w:w="1134" w:type="dxa"/>
            <w:vMerge/>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jc w:val="right"/>
            </w:pPr>
          </w:p>
        </w:tc>
        <w:tc>
          <w:tcPr>
            <w:tcW w:w="3171" w:type="dxa"/>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районного значения и</w:t>
            </w:r>
          </w:p>
          <w:p w:rsidR="00386DB3" w:rsidRPr="00B51569" w:rsidRDefault="00386DB3" w:rsidP="00A64C81">
            <w:pPr>
              <w:autoSpaceDE w:val="0"/>
              <w:autoSpaceDN w:val="0"/>
              <w:adjustRightInd w:val="0"/>
            </w:pPr>
            <w:r w:rsidRPr="00B51569">
              <w:t>поселки городского типа</w:t>
            </w:r>
          </w:p>
        </w:tc>
        <w:tc>
          <w:tcPr>
            <w:tcW w:w="3350"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2762</w:t>
            </w:r>
          </w:p>
        </w:tc>
        <w:tc>
          <w:tcPr>
            <w:tcW w:w="2268"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2789</w:t>
            </w:r>
          </w:p>
        </w:tc>
      </w:tr>
      <w:tr w:rsidR="00B51569" w:rsidRPr="00B51569" w:rsidTr="00A64C81">
        <w:trPr>
          <w:tblCellSpacing w:w="5" w:type="nil"/>
        </w:trPr>
        <w:tc>
          <w:tcPr>
            <w:tcW w:w="4305" w:type="dxa"/>
            <w:gridSpan w:val="2"/>
            <w:tcBorders>
              <w:left w:val="single" w:sz="8" w:space="0" w:color="auto"/>
              <w:bottom w:val="single" w:sz="8" w:space="0" w:color="auto"/>
              <w:right w:val="single" w:sz="8" w:space="0" w:color="auto"/>
            </w:tcBorders>
          </w:tcPr>
          <w:p w:rsidR="00386DB3" w:rsidRPr="00B51569" w:rsidRDefault="00386DB3" w:rsidP="00A64C81">
            <w:pPr>
              <w:autoSpaceDE w:val="0"/>
              <w:autoSpaceDN w:val="0"/>
              <w:adjustRightInd w:val="0"/>
            </w:pPr>
            <w:r w:rsidRPr="00B51569">
              <w:t>Село</w:t>
            </w:r>
          </w:p>
        </w:tc>
        <w:tc>
          <w:tcPr>
            <w:tcW w:w="3350"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5682</w:t>
            </w:r>
          </w:p>
        </w:tc>
        <w:tc>
          <w:tcPr>
            <w:tcW w:w="2268" w:type="dxa"/>
            <w:tcBorders>
              <w:left w:val="single" w:sz="8" w:space="0" w:color="auto"/>
              <w:bottom w:val="single" w:sz="8" w:space="0" w:color="auto"/>
              <w:right w:val="single" w:sz="8" w:space="0" w:color="auto"/>
            </w:tcBorders>
            <w:vAlign w:val="center"/>
          </w:tcPr>
          <w:p w:rsidR="00386DB3" w:rsidRPr="00B51569" w:rsidRDefault="00386DB3" w:rsidP="00A64C81">
            <w:pPr>
              <w:autoSpaceDE w:val="0"/>
              <w:autoSpaceDN w:val="0"/>
              <w:adjustRightInd w:val="0"/>
              <w:jc w:val="center"/>
            </w:pPr>
            <w:r w:rsidRPr="00B51569">
              <w:t>9165</w:t>
            </w:r>
          </w:p>
        </w:tc>
      </w:tr>
    </w:tbl>
    <w:p w:rsidR="00386DB3" w:rsidRPr="00B51569" w:rsidRDefault="00386DB3" w:rsidP="00386DB3"/>
    <w:p w:rsidR="00386DB3" w:rsidRPr="00B51569" w:rsidRDefault="00386DB3" w:rsidP="00386DB3">
      <w:pPr>
        <w:jc w:val="both"/>
      </w:pPr>
    </w:p>
    <w:p w:rsidR="00386DB3" w:rsidRPr="00B51569" w:rsidRDefault="00386DB3" w:rsidP="00386DB3">
      <w:pPr>
        <w:jc w:val="both"/>
      </w:pPr>
      <w:r w:rsidRPr="00B51569">
        <w:t>Планирование бюджетных средств на фонд оплаты труда общеобразовательного учреждения в условиях введения ФГОС:</w:t>
      </w:r>
    </w:p>
    <w:p w:rsidR="00386DB3" w:rsidRPr="00B51569" w:rsidRDefault="00386DB3" w:rsidP="00386DB3">
      <w:pPr>
        <w:jc w:val="both"/>
      </w:pPr>
      <w:r w:rsidRPr="00B51569">
        <w:t>- расчет общего количества учебных занятий основного персонала в неделю с учетом требований к ООП ФГОС;</w:t>
      </w:r>
    </w:p>
    <w:p w:rsidR="00386DB3" w:rsidRPr="00B51569" w:rsidRDefault="00386DB3" w:rsidP="00386DB3">
      <w:pPr>
        <w:jc w:val="both"/>
      </w:pPr>
      <w:r w:rsidRPr="00B51569">
        <w:t>- расчет общего количества штатных единиц основного персонала по учебным занятиям;</w:t>
      </w:r>
    </w:p>
    <w:p w:rsidR="00386DB3" w:rsidRPr="00B51569" w:rsidRDefault="00386DB3" w:rsidP="00386DB3">
      <w:pPr>
        <w:jc w:val="both"/>
      </w:pPr>
      <w:r w:rsidRPr="00B51569">
        <w:t>- распределение общего количества штатных единиц основного персонала с учетом формирования 18 часовой нагрузки за ставку оплаты труда;</w:t>
      </w:r>
    </w:p>
    <w:p w:rsidR="00386DB3" w:rsidRPr="00B51569" w:rsidRDefault="00386DB3" w:rsidP="00386DB3">
      <w:pPr>
        <w:jc w:val="both"/>
      </w:pPr>
      <w:r w:rsidRPr="00B51569">
        <w:t>-заполнение штатного расписания по всем группам работников ОУ;</w:t>
      </w:r>
    </w:p>
    <w:p w:rsidR="00386DB3" w:rsidRPr="00B51569" w:rsidRDefault="00386DB3" w:rsidP="00386DB3">
      <w:pPr>
        <w:jc w:val="both"/>
      </w:pPr>
      <w:r w:rsidRPr="00B51569">
        <w:t>-расчет тарификации.</w:t>
      </w:r>
    </w:p>
    <w:p w:rsidR="00386DB3" w:rsidRPr="00B51569" w:rsidRDefault="00386DB3" w:rsidP="000204E6">
      <w:pPr>
        <w:spacing w:line="276" w:lineRule="auto"/>
        <w:ind w:firstLine="851"/>
        <w:jc w:val="both"/>
      </w:pPr>
    </w:p>
    <w:p w:rsidR="002D0462" w:rsidRPr="00B51569" w:rsidRDefault="002D0462"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2338F5" w:rsidRPr="00B51569" w:rsidRDefault="002338F5" w:rsidP="00D63FCA"/>
    <w:p w:rsidR="00A64FA8" w:rsidRPr="00B51569" w:rsidRDefault="00A64FA8" w:rsidP="00D63FCA"/>
    <w:p w:rsidR="002338F5" w:rsidRPr="00B51569" w:rsidRDefault="002338F5"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570BDD" w:rsidRPr="00B51569" w:rsidRDefault="00570BDD" w:rsidP="00D63FCA"/>
    <w:p w:rsidR="009D5D74" w:rsidRPr="00B51569" w:rsidRDefault="009D5D74" w:rsidP="0016240B">
      <w:pPr>
        <w:pStyle w:val="afe"/>
        <w:numPr>
          <w:ilvl w:val="2"/>
          <w:numId w:val="2"/>
        </w:numPr>
        <w:spacing w:line="276" w:lineRule="auto"/>
        <w:ind w:left="0" w:firstLine="0"/>
        <w:rPr>
          <w:sz w:val="24"/>
        </w:rPr>
      </w:pPr>
      <w:bookmarkStart w:id="209" w:name="_Toc288394113"/>
      <w:bookmarkStart w:id="210" w:name="_Toc288410580"/>
      <w:bookmarkStart w:id="211" w:name="_Toc288410709"/>
      <w:bookmarkStart w:id="212" w:name="_Toc424564348"/>
      <w:r w:rsidRPr="00B51569">
        <w:rPr>
          <w:sz w:val="24"/>
        </w:rPr>
        <w:lastRenderedPageBreak/>
        <w:t xml:space="preserve">Материально-технические </w:t>
      </w:r>
      <w:r w:rsidR="00BD4FBD" w:rsidRPr="00B51569">
        <w:rPr>
          <w:sz w:val="24"/>
        </w:rPr>
        <w:t>условия</w:t>
      </w:r>
      <w:r w:rsidRPr="00B51569">
        <w:rPr>
          <w:sz w:val="24"/>
        </w:rPr>
        <w:t xml:space="preserve"> реализации основной образовательной программы</w:t>
      </w:r>
      <w:bookmarkEnd w:id="209"/>
      <w:bookmarkEnd w:id="210"/>
      <w:bookmarkEnd w:id="211"/>
      <w:bookmarkEnd w:id="212"/>
    </w:p>
    <w:p w:rsidR="009D5D74" w:rsidRPr="00B51569" w:rsidRDefault="009D5D74" w:rsidP="0016240B">
      <w:pPr>
        <w:spacing w:line="276" w:lineRule="auto"/>
      </w:pP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Материально­техническая база</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МБОУ – СОШ № 9 </w:t>
      </w:r>
      <w:r w:rsidRPr="00B51569">
        <w:rPr>
          <w:rFonts w:ascii="Times New Roman" w:hAnsi="Times New Roman"/>
          <w:color w:val="auto"/>
          <w:spacing w:val="-2"/>
          <w:sz w:val="24"/>
          <w:szCs w:val="24"/>
        </w:rPr>
        <w:t xml:space="preserve"> </w:t>
      </w:r>
      <w:r w:rsidR="00B00116" w:rsidRPr="00B51569">
        <w:rPr>
          <w:rFonts w:ascii="Times New Roman" w:hAnsi="Times New Roman"/>
          <w:i/>
          <w:color w:val="auto"/>
          <w:spacing w:val="-2"/>
          <w:sz w:val="24"/>
          <w:szCs w:val="24"/>
        </w:rPr>
        <w:t>(см.приложения к п.3.3.3.)</w:t>
      </w:r>
      <w:r w:rsidR="00B001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приведена в соответствие с задачами по обес</w:t>
      </w:r>
      <w:r w:rsidRPr="00B51569">
        <w:rPr>
          <w:rFonts w:ascii="Times New Roman" w:hAnsi="Times New Roman"/>
          <w:color w:val="auto"/>
          <w:spacing w:val="2"/>
          <w:sz w:val="24"/>
          <w:szCs w:val="24"/>
        </w:rPr>
        <w:t>печению реализации основной образовательной программы</w:t>
      </w:r>
      <w:r w:rsidR="002D2C77"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и созданию соответствующей </w:t>
      </w:r>
      <w:r w:rsidRPr="00B51569">
        <w:rPr>
          <w:rFonts w:ascii="Times New Roman" w:hAnsi="Times New Roman"/>
          <w:color w:val="auto"/>
          <w:sz w:val="24"/>
          <w:szCs w:val="24"/>
        </w:rPr>
        <w:t>образовательной и социальной среды.</w:t>
      </w:r>
      <w:r w:rsidR="00B00116"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Для этого</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МБОУ – СОШ № 9 </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разраб</w:t>
      </w:r>
      <w:r w:rsidR="00A64FA8" w:rsidRPr="00B51569">
        <w:rPr>
          <w:rFonts w:ascii="Times New Roman" w:hAnsi="Times New Roman"/>
          <w:color w:val="auto"/>
          <w:spacing w:val="-2"/>
          <w:sz w:val="24"/>
          <w:szCs w:val="24"/>
        </w:rPr>
        <w:t>отала</w:t>
      </w:r>
      <w:r w:rsidRPr="00B51569">
        <w:rPr>
          <w:rFonts w:ascii="Times New Roman" w:hAnsi="Times New Roman"/>
          <w:color w:val="auto"/>
          <w:spacing w:val="-2"/>
          <w:sz w:val="24"/>
          <w:szCs w:val="24"/>
        </w:rPr>
        <w:t xml:space="preserve"> и закреп</w:t>
      </w:r>
      <w:r w:rsidR="00A64FA8" w:rsidRPr="00B51569">
        <w:rPr>
          <w:rFonts w:ascii="Times New Roman" w:hAnsi="Times New Roman"/>
          <w:color w:val="auto"/>
          <w:spacing w:val="-2"/>
          <w:sz w:val="24"/>
          <w:szCs w:val="24"/>
        </w:rPr>
        <w:t xml:space="preserve">ила </w:t>
      </w:r>
      <w:r w:rsidRPr="00B51569">
        <w:rPr>
          <w:rFonts w:ascii="Times New Roman" w:hAnsi="Times New Roman"/>
          <w:color w:val="auto"/>
          <w:spacing w:val="-2"/>
          <w:sz w:val="24"/>
          <w:szCs w:val="24"/>
        </w:rPr>
        <w:t xml:space="preserve"> локальным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акт</w:t>
      </w:r>
      <w:r w:rsidR="00A64FA8" w:rsidRPr="00B51569">
        <w:rPr>
          <w:rFonts w:ascii="Times New Roman" w:hAnsi="Times New Roman"/>
          <w:color w:val="auto"/>
          <w:spacing w:val="-2"/>
          <w:sz w:val="24"/>
          <w:szCs w:val="24"/>
        </w:rPr>
        <w:t>а</w:t>
      </w:r>
      <w:r w:rsidRPr="00B51569">
        <w:rPr>
          <w:rFonts w:ascii="Times New Roman" w:hAnsi="Times New Roman"/>
          <w:color w:val="auto"/>
          <w:spacing w:val="-2"/>
          <w:sz w:val="24"/>
          <w:szCs w:val="24"/>
        </w:rPr>
        <w:t>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перечни оснащения и обору</w:t>
      </w:r>
      <w:r w:rsidRPr="00B51569">
        <w:rPr>
          <w:rFonts w:ascii="Times New Roman" w:hAnsi="Times New Roman"/>
          <w:color w:val="auto"/>
          <w:sz w:val="24"/>
          <w:szCs w:val="24"/>
        </w:rPr>
        <w:t xml:space="preserve">дования </w:t>
      </w:r>
      <w:r w:rsidR="002D2C77"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 xml:space="preserve"> являются требования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 xml:space="preserve">лицензионные </w:t>
      </w:r>
      <w:r w:rsidRPr="00B51569">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нного </w:t>
      </w:r>
      <w:r w:rsidRPr="00B51569">
        <w:rPr>
          <w:rFonts w:ascii="Times New Roman" w:hAnsi="Times New Roman"/>
          <w:color w:val="auto"/>
          <w:spacing w:val="2"/>
          <w:sz w:val="24"/>
          <w:szCs w:val="24"/>
        </w:rPr>
        <w:t xml:space="preserve">постановлением Правительства Российской Федерации </w:t>
      </w:r>
      <w:r w:rsidR="002D2C77" w:rsidRPr="00B51569">
        <w:rPr>
          <w:rFonts w:ascii="Times New Roman" w:hAnsi="Times New Roman"/>
          <w:color w:val="auto"/>
          <w:sz w:val="24"/>
          <w:szCs w:val="24"/>
        </w:rPr>
        <w:t>28 октября 2013</w:t>
      </w:r>
      <w:r w:rsidR="007778F0"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г. №966</w:t>
      </w:r>
      <w:r w:rsidRPr="00B51569">
        <w:rPr>
          <w:rFonts w:ascii="Times New Roman" w:hAnsi="Times New Roman"/>
          <w:color w:val="auto"/>
          <w:sz w:val="24"/>
          <w:szCs w:val="24"/>
        </w:rPr>
        <w:t>, а также соответствующие приказы и методические рекомендации, в том числе:</w:t>
      </w:r>
    </w:p>
    <w:p w:rsidR="00653A76" w:rsidRPr="00B51569" w:rsidRDefault="00653A76" w:rsidP="0016240B">
      <w:pPr>
        <w:pStyle w:val="21"/>
        <w:spacing w:line="276" w:lineRule="auto"/>
        <w:ind w:firstLine="851"/>
        <w:rPr>
          <w:sz w:val="24"/>
        </w:rPr>
      </w:pPr>
      <w:r w:rsidRPr="00B51569">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B51569" w:rsidRDefault="00653A76" w:rsidP="0016240B">
      <w:pPr>
        <w:pStyle w:val="21"/>
        <w:spacing w:line="276" w:lineRule="auto"/>
        <w:ind w:firstLine="851"/>
        <w:rPr>
          <w:sz w:val="24"/>
        </w:rPr>
      </w:pPr>
      <w:r w:rsidRPr="00B51569">
        <w:rPr>
          <w:sz w:val="24"/>
        </w:rPr>
        <w:t>перечни рекомендуемой учебной литературы и ци</w:t>
      </w:r>
      <w:r w:rsidR="0016240B" w:rsidRPr="00B51569">
        <w:rPr>
          <w:sz w:val="24"/>
        </w:rPr>
        <w:t>фровых образовательных ресурсов.</w:t>
      </w:r>
    </w:p>
    <w:p w:rsidR="00653A76" w:rsidRPr="00B51569" w:rsidRDefault="00653A76" w:rsidP="0016240B">
      <w:pPr>
        <w:pStyle w:val="a3"/>
        <w:spacing w:line="276" w:lineRule="auto"/>
        <w:ind w:firstLine="851"/>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 соответствии с требованиями </w:t>
      </w:r>
      <w:r w:rsidR="00C11324" w:rsidRPr="00B51569">
        <w:rPr>
          <w:rFonts w:ascii="Times New Roman" w:hAnsi="Times New Roman"/>
          <w:color w:val="auto"/>
          <w:spacing w:val="-2"/>
          <w:sz w:val="24"/>
          <w:szCs w:val="24"/>
        </w:rPr>
        <w:t>ФГОС НОО</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16240B" w:rsidRPr="00B51569">
        <w:rPr>
          <w:rFonts w:ascii="Times New Roman" w:hAnsi="Times New Roman"/>
          <w:color w:val="auto"/>
          <w:sz w:val="24"/>
          <w:szCs w:val="24"/>
        </w:rPr>
        <w:t>МБОУ – СОШ № 9</w:t>
      </w:r>
      <w:r w:rsidRPr="00B51569">
        <w:rPr>
          <w:rFonts w:ascii="Times New Roman" w:hAnsi="Times New Roman"/>
          <w:color w:val="auto"/>
          <w:sz w:val="24"/>
          <w:szCs w:val="24"/>
        </w:rPr>
        <w:t xml:space="preserve">, </w:t>
      </w:r>
      <w:r w:rsidR="00B50E75" w:rsidRPr="00B51569">
        <w:rPr>
          <w:rFonts w:ascii="Times New Roman" w:hAnsi="Times New Roman"/>
          <w:color w:val="auto"/>
          <w:sz w:val="24"/>
          <w:szCs w:val="24"/>
        </w:rPr>
        <w:t xml:space="preserve">реализующая </w:t>
      </w:r>
      <w:r w:rsidRPr="00B51569">
        <w:rPr>
          <w:rFonts w:ascii="Times New Roman" w:hAnsi="Times New Roman"/>
          <w:color w:val="auto"/>
          <w:sz w:val="24"/>
          <w:szCs w:val="24"/>
        </w:rPr>
        <w:t>основную образователь</w:t>
      </w:r>
      <w:r w:rsidRPr="00B51569">
        <w:rPr>
          <w:rFonts w:ascii="Times New Roman" w:hAnsi="Times New Roman"/>
          <w:color w:val="auto"/>
          <w:spacing w:val="-2"/>
          <w:sz w:val="24"/>
          <w:szCs w:val="24"/>
        </w:rPr>
        <w:t xml:space="preserve">ную программу начального общего образования, </w:t>
      </w:r>
      <w:r w:rsidR="00532C09" w:rsidRPr="00B51569">
        <w:rPr>
          <w:rFonts w:ascii="Times New Roman" w:hAnsi="Times New Roman"/>
          <w:color w:val="auto"/>
          <w:spacing w:val="-2"/>
          <w:sz w:val="24"/>
          <w:szCs w:val="24"/>
        </w:rPr>
        <w:t>обеспечивает</w:t>
      </w:r>
      <w:r w:rsidR="007778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мебелью,</w:t>
      </w:r>
      <w:r w:rsidR="00532C09" w:rsidRPr="00B51569">
        <w:rPr>
          <w:rFonts w:ascii="Times New Roman" w:hAnsi="Times New Roman"/>
          <w:color w:val="auto"/>
          <w:sz w:val="24"/>
          <w:szCs w:val="24"/>
        </w:rPr>
        <w:t xml:space="preserve"> презентационным оборудованием,</w:t>
      </w:r>
      <w:r w:rsidRPr="00B51569">
        <w:rPr>
          <w:rFonts w:ascii="Times New Roman" w:hAnsi="Times New Roman"/>
          <w:color w:val="auto"/>
          <w:sz w:val="24"/>
          <w:szCs w:val="24"/>
        </w:rPr>
        <w:t xml:space="preserve"> освещением, хозяйственным </w:t>
      </w:r>
      <w:r w:rsidRPr="00B51569">
        <w:rPr>
          <w:rFonts w:ascii="Times New Roman" w:hAnsi="Times New Roman"/>
          <w:color w:val="auto"/>
          <w:spacing w:val="-2"/>
          <w:sz w:val="24"/>
          <w:szCs w:val="24"/>
        </w:rPr>
        <w:t>инвентар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и </w:t>
      </w:r>
      <w:r w:rsidR="00532C09" w:rsidRPr="00B51569">
        <w:rPr>
          <w:rFonts w:ascii="Times New Roman" w:hAnsi="Times New Roman"/>
          <w:color w:val="auto"/>
          <w:spacing w:val="-2"/>
          <w:sz w:val="24"/>
          <w:szCs w:val="24"/>
        </w:rPr>
        <w:t>оборудуется</w:t>
      </w:r>
      <w:r w:rsidRPr="00B51569">
        <w:rPr>
          <w:rFonts w:ascii="Times New Roman" w:hAnsi="Times New Roman"/>
          <w:color w:val="auto"/>
          <w:spacing w:val="-2"/>
          <w:sz w:val="24"/>
          <w:szCs w:val="24"/>
        </w:rPr>
        <w:t>:</w:t>
      </w:r>
    </w:p>
    <w:p w:rsidR="00653A76" w:rsidRPr="00B51569" w:rsidRDefault="00653A76" w:rsidP="0016240B">
      <w:pPr>
        <w:pStyle w:val="21"/>
        <w:spacing w:line="276" w:lineRule="auto"/>
        <w:ind w:firstLine="851"/>
        <w:rPr>
          <w:sz w:val="24"/>
        </w:rPr>
      </w:pPr>
      <w:r w:rsidRPr="00B51569">
        <w:rPr>
          <w:sz w:val="24"/>
        </w:rPr>
        <w:t>учебными кабинетами с автоматизированными рабочими местами педагогических работников;</w:t>
      </w:r>
    </w:p>
    <w:p w:rsidR="00653A76" w:rsidRPr="00B51569" w:rsidRDefault="00653A76" w:rsidP="0016240B">
      <w:pPr>
        <w:pStyle w:val="21"/>
        <w:spacing w:line="276" w:lineRule="auto"/>
        <w:ind w:firstLine="851"/>
        <w:rPr>
          <w:sz w:val="24"/>
        </w:rPr>
      </w:pPr>
      <w:r w:rsidRPr="00B51569">
        <w:rPr>
          <w:sz w:val="24"/>
        </w:rPr>
        <w:t>помещениями для занятий естественно­научной деятель</w:t>
      </w:r>
      <w:r w:rsidRPr="00B51569">
        <w:rPr>
          <w:spacing w:val="2"/>
          <w:sz w:val="24"/>
        </w:rPr>
        <w:t>ностью, моделированием, техническим творчеством, ино</w:t>
      </w:r>
      <w:r w:rsidRPr="00B51569">
        <w:rPr>
          <w:sz w:val="24"/>
        </w:rPr>
        <w:t>странными языками;</w:t>
      </w:r>
    </w:p>
    <w:p w:rsidR="00653A76" w:rsidRPr="00B51569" w:rsidRDefault="00653A76" w:rsidP="0016240B">
      <w:pPr>
        <w:pStyle w:val="21"/>
        <w:spacing w:line="276" w:lineRule="auto"/>
        <w:ind w:firstLine="851"/>
        <w:rPr>
          <w:spacing w:val="-5"/>
          <w:sz w:val="24"/>
        </w:rPr>
      </w:pPr>
      <w:r w:rsidRPr="00B51569">
        <w:rPr>
          <w:spacing w:val="-2"/>
          <w:sz w:val="24"/>
        </w:rPr>
        <w:t xml:space="preserve">помещениями (кабинетами, мастерскими, студиями) для </w:t>
      </w:r>
      <w:r w:rsidRPr="00B51569">
        <w:rPr>
          <w:spacing w:val="-5"/>
          <w:sz w:val="24"/>
        </w:rPr>
        <w:t>занятий музыкой, хореографией и изобразительным искусством;</w:t>
      </w:r>
    </w:p>
    <w:p w:rsidR="00653A76" w:rsidRPr="00B51569" w:rsidRDefault="00653A76" w:rsidP="0016240B">
      <w:pPr>
        <w:pStyle w:val="21"/>
        <w:spacing w:line="276" w:lineRule="auto"/>
        <w:ind w:firstLine="851"/>
        <w:rPr>
          <w:sz w:val="24"/>
        </w:rPr>
      </w:pPr>
      <w:r w:rsidRPr="00B51569">
        <w:rPr>
          <w:spacing w:val="2"/>
          <w:sz w:val="24"/>
        </w:rPr>
        <w:t>помещениями библиотек с рабочими зонами, оборудо</w:t>
      </w:r>
      <w:r w:rsidRPr="00B51569">
        <w:rPr>
          <w:sz w:val="24"/>
        </w:rPr>
        <w:t>ванными читальными залами и книгохранилищами, обеспечивающими сохранность книжного фонда, медиатекой;</w:t>
      </w:r>
    </w:p>
    <w:p w:rsidR="00653A76" w:rsidRPr="00B51569" w:rsidRDefault="00653A76" w:rsidP="0016240B">
      <w:pPr>
        <w:pStyle w:val="21"/>
        <w:spacing w:line="276" w:lineRule="auto"/>
        <w:ind w:firstLine="851"/>
        <w:rPr>
          <w:sz w:val="24"/>
        </w:rPr>
      </w:pPr>
      <w:r w:rsidRPr="00B51569">
        <w:rPr>
          <w:sz w:val="24"/>
        </w:rPr>
        <w:t>актовым залом;</w:t>
      </w:r>
    </w:p>
    <w:p w:rsidR="00653A76" w:rsidRPr="00B51569" w:rsidRDefault="00653A76" w:rsidP="00B00116">
      <w:pPr>
        <w:pStyle w:val="21"/>
        <w:spacing w:line="276" w:lineRule="auto"/>
        <w:ind w:firstLine="851"/>
        <w:rPr>
          <w:sz w:val="24"/>
        </w:rPr>
      </w:pPr>
      <w:r w:rsidRPr="00B51569">
        <w:rPr>
          <w:sz w:val="24"/>
        </w:rPr>
        <w:t>спортивными сооружениями (комплексами, залами, бас</w:t>
      </w:r>
      <w:r w:rsidRPr="00B51569">
        <w:rPr>
          <w:spacing w:val="2"/>
          <w:sz w:val="24"/>
        </w:rPr>
        <w:t>сейнами, стадионами, спортивными площадками, тирами), оснащ</w:t>
      </w:r>
      <w:r w:rsidR="00D30361" w:rsidRPr="00B51569">
        <w:rPr>
          <w:spacing w:val="2"/>
          <w:sz w:val="24"/>
        </w:rPr>
        <w:t>е</w:t>
      </w:r>
      <w:r w:rsidRPr="00B51569">
        <w:rPr>
          <w:spacing w:val="2"/>
          <w:sz w:val="24"/>
        </w:rPr>
        <w:t>нными игровым, спортивным оборудованием и ин</w:t>
      </w:r>
      <w:r w:rsidRPr="00B51569">
        <w:rPr>
          <w:sz w:val="24"/>
        </w:rPr>
        <w:t>вентар</w:t>
      </w:r>
      <w:r w:rsidR="00D30361" w:rsidRPr="00B51569">
        <w:rPr>
          <w:sz w:val="24"/>
        </w:rPr>
        <w:t>е</w:t>
      </w:r>
      <w:r w:rsidRPr="00B51569">
        <w:rPr>
          <w:sz w:val="24"/>
        </w:rPr>
        <w:t>м;</w:t>
      </w:r>
    </w:p>
    <w:p w:rsidR="00653A76" w:rsidRPr="00B51569" w:rsidRDefault="00653A76" w:rsidP="00B00116">
      <w:pPr>
        <w:pStyle w:val="21"/>
        <w:spacing w:line="276" w:lineRule="auto"/>
        <w:ind w:firstLine="851"/>
        <w:rPr>
          <w:sz w:val="24"/>
        </w:rPr>
      </w:pPr>
      <w:r w:rsidRPr="00B51569">
        <w:rPr>
          <w:spacing w:val="2"/>
          <w:sz w:val="24"/>
        </w:rPr>
        <w:t xml:space="preserve">помещениями для питания обучающихся, а также для </w:t>
      </w:r>
      <w:r w:rsidRPr="00B51569">
        <w:rPr>
          <w:sz w:val="24"/>
        </w:rPr>
        <w:t xml:space="preserve">хранения и приготовления пищи, обеспечивающими возможность </w:t>
      </w:r>
      <w:r w:rsidRPr="00B51569">
        <w:rPr>
          <w:spacing w:val="2"/>
          <w:sz w:val="24"/>
        </w:rPr>
        <w:t xml:space="preserve">организации качественного горячего питания, в том числе </w:t>
      </w:r>
      <w:r w:rsidRPr="00B51569">
        <w:rPr>
          <w:sz w:val="24"/>
        </w:rPr>
        <w:t>горячих завтраков;</w:t>
      </w:r>
    </w:p>
    <w:p w:rsidR="00653A76" w:rsidRPr="00B51569" w:rsidRDefault="00653A76" w:rsidP="00B00116">
      <w:pPr>
        <w:pStyle w:val="afff0"/>
        <w:jc w:val="both"/>
      </w:pPr>
      <w:r w:rsidRPr="00B51569">
        <w:rPr>
          <w:spacing w:val="2"/>
        </w:rPr>
        <w:t>административными и иными помещениями, оснащ</w:t>
      </w:r>
      <w:r w:rsidR="00D30361" w:rsidRPr="00B51569">
        <w:rPr>
          <w:spacing w:val="2"/>
        </w:rPr>
        <w:t>е</w:t>
      </w:r>
      <w:r w:rsidRPr="00B51569">
        <w:rPr>
          <w:spacing w:val="2"/>
        </w:rPr>
        <w:t>нными необходимым оборудованием, в том числе для орга</w:t>
      </w:r>
      <w:r w:rsidRPr="00B51569">
        <w:t>низации учебно</w:t>
      </w:r>
      <w:r w:rsidR="005F572A" w:rsidRPr="00B51569">
        <w:t>й деятельности</w:t>
      </w:r>
      <w:r w:rsidRPr="00B51569">
        <w:t xml:space="preserve"> процесса с детьми­инвалидами и детьми с </w:t>
      </w:r>
      <w:r w:rsidR="002D2C77" w:rsidRPr="00B51569">
        <w:t>ОВЗ</w:t>
      </w:r>
      <w:r w:rsidRPr="00B51569">
        <w:t>;</w:t>
      </w:r>
    </w:p>
    <w:p w:rsidR="00653A76" w:rsidRPr="00B51569" w:rsidRDefault="00653A76" w:rsidP="00B00116">
      <w:pPr>
        <w:pStyle w:val="afff0"/>
        <w:jc w:val="both"/>
      </w:pPr>
      <w:r w:rsidRPr="00B51569">
        <w:t>гардеробами, санузлами, местами личной гигиены;</w:t>
      </w:r>
    </w:p>
    <w:p w:rsidR="00653A76" w:rsidRPr="00B51569" w:rsidRDefault="00653A76" w:rsidP="00B00116">
      <w:pPr>
        <w:pStyle w:val="afff0"/>
        <w:jc w:val="both"/>
      </w:pPr>
      <w:r w:rsidRPr="00B51569">
        <w:rPr>
          <w:spacing w:val="2"/>
        </w:rPr>
        <w:t>участком (территорией) с необходимым набором осна</w:t>
      </w:r>
      <w:r w:rsidRPr="00B51569">
        <w:t>щ</w:t>
      </w:r>
      <w:r w:rsidR="00D30361" w:rsidRPr="00B51569">
        <w:t>е</w:t>
      </w:r>
      <w:r w:rsidRPr="00B51569">
        <w:t>нных зон.</w:t>
      </w:r>
    </w:p>
    <w:p w:rsidR="00A22582" w:rsidRPr="00B51569" w:rsidRDefault="00A22582" w:rsidP="00B00116">
      <w:pPr>
        <w:pStyle w:val="afff0"/>
        <w:jc w:val="both"/>
      </w:pPr>
      <w:r w:rsidRPr="00B51569">
        <w:t xml:space="preserve">                МБОУ – Средняя школа № 9  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w:t>
      </w:r>
      <w:r w:rsidR="00B00116" w:rsidRPr="00B51569">
        <w:t xml:space="preserve"> </w:t>
      </w:r>
      <w:r w:rsidRPr="00B51569">
        <w:rPr>
          <w:spacing w:val="-2"/>
        </w:rPr>
        <w:t xml:space="preserve"> Материальная и информационная база школы соответствует  действу</w:t>
      </w:r>
      <w:r w:rsidRPr="00B51569">
        <w:rPr>
          <w:spacing w:val="-2"/>
        </w:rPr>
        <w:softHyphen/>
      </w:r>
      <w:r w:rsidRPr="00B51569">
        <w:t>ющим санитарным и противопожарным правилам и нормам.</w:t>
      </w:r>
    </w:p>
    <w:p w:rsidR="00A22582" w:rsidRPr="00B51569" w:rsidRDefault="00A22582" w:rsidP="00B00116">
      <w:pPr>
        <w:shd w:val="clear" w:color="auto" w:fill="FFFFFF"/>
        <w:tabs>
          <w:tab w:val="left" w:pos="960"/>
        </w:tabs>
        <w:spacing w:line="276" w:lineRule="auto"/>
        <w:ind w:right="19"/>
        <w:jc w:val="both"/>
      </w:pPr>
      <w:r w:rsidRPr="00B51569">
        <w:rPr>
          <w:b/>
          <w:bCs/>
        </w:rPr>
        <w:lastRenderedPageBreak/>
        <w:tab/>
      </w:r>
      <w:r w:rsidRPr="00B51569">
        <w:t xml:space="preserve">При реализации программы предусматриваются специально </w:t>
      </w:r>
      <w:r w:rsidRPr="00B51569">
        <w:rPr>
          <w:spacing w:val="-2"/>
        </w:rPr>
        <w:t>организованные места, постоянно доступные младшим школьникам и разли</w:t>
      </w:r>
      <w:r w:rsidRPr="00B51569">
        <w:t>чающиеся по своей функции и атмосфере и предназначенные для:</w:t>
      </w:r>
    </w:p>
    <w:p w:rsidR="00A22582" w:rsidRPr="00B51569" w:rsidRDefault="00A22582" w:rsidP="00B00116">
      <w:pPr>
        <w:widowControl w:val="0"/>
        <w:numPr>
          <w:ilvl w:val="0"/>
          <w:numId w:val="78"/>
        </w:numPr>
        <w:shd w:val="clear" w:color="auto" w:fill="FFFFFF"/>
        <w:tabs>
          <w:tab w:val="left" w:pos="192"/>
        </w:tabs>
        <w:autoSpaceDE w:val="0"/>
        <w:autoSpaceDN w:val="0"/>
        <w:adjustRightInd w:val="0"/>
        <w:spacing w:line="276" w:lineRule="auto"/>
        <w:jc w:val="both"/>
      </w:pPr>
      <w:r w:rsidRPr="00B51569">
        <w:rPr>
          <w:spacing w:val="-1"/>
        </w:rPr>
        <w:t>общения;</w:t>
      </w:r>
    </w:p>
    <w:p w:rsidR="00A22582" w:rsidRPr="00B51569" w:rsidRDefault="00A22582" w:rsidP="00B00116">
      <w:pPr>
        <w:widowControl w:val="0"/>
        <w:numPr>
          <w:ilvl w:val="0"/>
          <w:numId w:val="78"/>
        </w:numPr>
        <w:shd w:val="clear" w:color="auto" w:fill="FFFFFF"/>
        <w:tabs>
          <w:tab w:val="left" w:pos="192"/>
        </w:tabs>
        <w:autoSpaceDE w:val="0"/>
        <w:autoSpaceDN w:val="0"/>
        <w:adjustRightInd w:val="0"/>
        <w:spacing w:line="276" w:lineRule="auto"/>
        <w:jc w:val="both"/>
      </w:pPr>
      <w:r w:rsidRPr="00B51569">
        <w:t>подвижных занятий;</w:t>
      </w:r>
    </w:p>
    <w:p w:rsidR="00A22582" w:rsidRPr="00B51569" w:rsidRDefault="00A22582" w:rsidP="00B00116">
      <w:pPr>
        <w:widowControl w:val="0"/>
        <w:numPr>
          <w:ilvl w:val="0"/>
          <w:numId w:val="78"/>
        </w:numPr>
        <w:shd w:val="clear" w:color="auto" w:fill="FFFFFF"/>
        <w:tabs>
          <w:tab w:val="left" w:pos="192"/>
        </w:tabs>
        <w:autoSpaceDE w:val="0"/>
        <w:autoSpaceDN w:val="0"/>
        <w:adjustRightInd w:val="0"/>
        <w:spacing w:line="276" w:lineRule="auto"/>
        <w:jc w:val="both"/>
      </w:pPr>
      <w:r w:rsidRPr="00B51569">
        <w:t>спокойной групповой работы;</w:t>
      </w:r>
    </w:p>
    <w:p w:rsidR="00A22582" w:rsidRPr="00B51569" w:rsidRDefault="00A22582" w:rsidP="00B00116">
      <w:pPr>
        <w:widowControl w:val="0"/>
        <w:numPr>
          <w:ilvl w:val="0"/>
          <w:numId w:val="78"/>
        </w:numPr>
        <w:shd w:val="clear" w:color="auto" w:fill="FFFFFF"/>
        <w:tabs>
          <w:tab w:val="left" w:pos="192"/>
        </w:tabs>
        <w:autoSpaceDE w:val="0"/>
        <w:autoSpaceDN w:val="0"/>
        <w:adjustRightInd w:val="0"/>
        <w:spacing w:before="5" w:line="276" w:lineRule="auto"/>
        <w:jc w:val="both"/>
      </w:pPr>
      <w:r w:rsidRPr="00B51569">
        <w:t>индивидуальной работы;</w:t>
      </w:r>
    </w:p>
    <w:p w:rsidR="00A22582" w:rsidRPr="00B51569" w:rsidRDefault="00A22582" w:rsidP="00B00116">
      <w:pPr>
        <w:widowControl w:val="0"/>
        <w:numPr>
          <w:ilvl w:val="0"/>
          <w:numId w:val="78"/>
        </w:numPr>
        <w:shd w:val="clear" w:color="auto" w:fill="FFFFFF"/>
        <w:tabs>
          <w:tab w:val="left" w:pos="192"/>
        </w:tabs>
        <w:autoSpaceDE w:val="0"/>
        <w:autoSpaceDN w:val="0"/>
        <w:adjustRightInd w:val="0"/>
        <w:spacing w:before="5" w:line="276" w:lineRule="auto"/>
        <w:jc w:val="both"/>
      </w:pPr>
      <w:r w:rsidRPr="00B51569">
        <w:t>демонстрации своих достижений</w:t>
      </w:r>
    </w:p>
    <w:p w:rsidR="00A22582" w:rsidRPr="00B51569" w:rsidRDefault="00A22582" w:rsidP="00B00116">
      <w:pPr>
        <w:shd w:val="clear" w:color="auto" w:fill="FFFFFF"/>
        <w:spacing w:line="276" w:lineRule="auto"/>
        <w:ind w:right="5" w:firstLine="426"/>
        <w:jc w:val="both"/>
      </w:pPr>
      <w:r w:rsidRPr="00B51569">
        <w:rPr>
          <w:spacing w:val="-4"/>
        </w:rPr>
        <w:t xml:space="preserve">Во всех помещениях школы, где проходит образовательный процесс, </w:t>
      </w:r>
      <w:r w:rsidRPr="00B51569">
        <w:t>обеспечивается доступ к информационной среде учреждения, а через него - к глобальной информационной среде.</w:t>
      </w:r>
    </w:p>
    <w:p w:rsidR="00A22582" w:rsidRPr="00B51569" w:rsidRDefault="00A22582" w:rsidP="00B00116">
      <w:pPr>
        <w:shd w:val="clear" w:color="auto" w:fill="FFFFFF"/>
        <w:tabs>
          <w:tab w:val="left" w:pos="192"/>
        </w:tabs>
        <w:spacing w:line="276" w:lineRule="auto"/>
        <w:jc w:val="both"/>
      </w:pPr>
      <w:r w:rsidRPr="00B51569">
        <w:rPr>
          <w:bCs/>
          <w:spacing w:val="-2"/>
        </w:rPr>
        <w:t xml:space="preserve">            </w:t>
      </w:r>
      <w:r w:rsidRPr="00B51569">
        <w:t>Каждый класс начальной школы имеет свой кабинет, который при необходимости  используется  и во внеурочной деятельности.</w:t>
      </w:r>
    </w:p>
    <w:p w:rsidR="00A22582" w:rsidRPr="00B51569" w:rsidRDefault="00A22582" w:rsidP="00B00116">
      <w:pPr>
        <w:shd w:val="clear" w:color="auto" w:fill="FFFFFF"/>
        <w:spacing w:line="276" w:lineRule="auto"/>
        <w:jc w:val="both"/>
      </w:pPr>
      <w:r w:rsidRPr="00B51569">
        <w:rPr>
          <w:spacing w:val="-2"/>
        </w:rPr>
        <w:t xml:space="preserve">           Для организации всех видов деятельности младших школьников в </w:t>
      </w:r>
      <w:r w:rsidRPr="00B51569">
        <w:rPr>
          <w:spacing w:val="-4"/>
        </w:rPr>
        <w:t xml:space="preserve">рамках ООП НОО классы образовательного учреждения имеют доступ </w:t>
      </w:r>
      <w:r w:rsidRPr="00B51569">
        <w:rPr>
          <w:spacing w:val="-3"/>
        </w:rPr>
        <w:t>по общешкольному расписанию в следующие помещения</w:t>
      </w:r>
      <w:r w:rsidRPr="00B51569">
        <w:rPr>
          <w:spacing w:val="-4"/>
        </w:rPr>
        <w:t>:</w:t>
      </w:r>
    </w:p>
    <w:p w:rsidR="00A22582" w:rsidRPr="00B51569" w:rsidRDefault="00A22582" w:rsidP="00B00116">
      <w:pPr>
        <w:widowControl w:val="0"/>
        <w:numPr>
          <w:ilvl w:val="0"/>
          <w:numId w:val="79"/>
        </w:numPr>
        <w:shd w:val="clear" w:color="auto" w:fill="FFFFFF"/>
        <w:tabs>
          <w:tab w:val="left" w:pos="197"/>
        </w:tabs>
        <w:autoSpaceDE w:val="0"/>
        <w:autoSpaceDN w:val="0"/>
        <w:adjustRightInd w:val="0"/>
        <w:spacing w:line="276" w:lineRule="auto"/>
        <w:ind w:firstLine="0"/>
        <w:jc w:val="both"/>
      </w:pPr>
      <w:r w:rsidRPr="00B51569">
        <w:t>учебный кабинет (для индивидуальных и групповых занятий);</w:t>
      </w:r>
    </w:p>
    <w:p w:rsidR="00A22582" w:rsidRPr="00B51569" w:rsidRDefault="00A22582" w:rsidP="00B00116">
      <w:pPr>
        <w:widowControl w:val="0"/>
        <w:numPr>
          <w:ilvl w:val="0"/>
          <w:numId w:val="79"/>
        </w:numPr>
        <w:shd w:val="clear" w:color="auto" w:fill="FFFFFF"/>
        <w:tabs>
          <w:tab w:val="left" w:pos="197"/>
        </w:tabs>
        <w:autoSpaceDE w:val="0"/>
        <w:autoSpaceDN w:val="0"/>
        <w:adjustRightInd w:val="0"/>
        <w:spacing w:line="276" w:lineRule="auto"/>
        <w:ind w:firstLine="0"/>
        <w:jc w:val="both"/>
      </w:pPr>
      <w:r w:rsidRPr="00B51569">
        <w:t>кабинеты информатики;</w:t>
      </w:r>
    </w:p>
    <w:p w:rsidR="00A22582" w:rsidRPr="00B51569" w:rsidRDefault="00A22582" w:rsidP="00B00116">
      <w:pPr>
        <w:widowControl w:val="0"/>
        <w:numPr>
          <w:ilvl w:val="0"/>
          <w:numId w:val="79"/>
        </w:numPr>
        <w:shd w:val="clear" w:color="auto" w:fill="FFFFFF"/>
        <w:tabs>
          <w:tab w:val="left" w:pos="206"/>
        </w:tabs>
        <w:autoSpaceDE w:val="0"/>
        <w:autoSpaceDN w:val="0"/>
        <w:adjustRightInd w:val="0"/>
        <w:spacing w:before="5" w:line="276" w:lineRule="auto"/>
        <w:ind w:firstLine="0"/>
        <w:jc w:val="both"/>
      </w:pPr>
      <w:r w:rsidRPr="00B51569">
        <w:rPr>
          <w:spacing w:val="-1"/>
        </w:rPr>
        <w:t>библиотека с читальным залом;</w:t>
      </w:r>
    </w:p>
    <w:p w:rsidR="00A22582" w:rsidRPr="00B51569" w:rsidRDefault="00A22582" w:rsidP="00B00116">
      <w:pPr>
        <w:widowControl w:val="0"/>
        <w:numPr>
          <w:ilvl w:val="0"/>
          <w:numId w:val="79"/>
        </w:numPr>
        <w:shd w:val="clear" w:color="auto" w:fill="FFFFFF"/>
        <w:tabs>
          <w:tab w:val="left" w:pos="197"/>
        </w:tabs>
        <w:autoSpaceDE w:val="0"/>
        <w:autoSpaceDN w:val="0"/>
        <w:adjustRightInd w:val="0"/>
        <w:spacing w:line="276" w:lineRule="auto"/>
        <w:ind w:firstLine="0"/>
        <w:jc w:val="both"/>
      </w:pPr>
      <w:r w:rsidRPr="00B51569">
        <w:rPr>
          <w:spacing w:val="-6"/>
        </w:rPr>
        <w:t>спортивный комплекс (спортивные залы, открытый стадион);</w:t>
      </w:r>
    </w:p>
    <w:p w:rsidR="00A22582" w:rsidRPr="00B51569" w:rsidRDefault="00A22582" w:rsidP="00B00116">
      <w:pPr>
        <w:widowControl w:val="0"/>
        <w:numPr>
          <w:ilvl w:val="0"/>
          <w:numId w:val="79"/>
        </w:numPr>
        <w:shd w:val="clear" w:color="auto" w:fill="FFFFFF"/>
        <w:tabs>
          <w:tab w:val="left" w:pos="197"/>
        </w:tabs>
        <w:autoSpaceDE w:val="0"/>
        <w:autoSpaceDN w:val="0"/>
        <w:adjustRightInd w:val="0"/>
        <w:spacing w:line="276" w:lineRule="auto"/>
        <w:ind w:firstLine="0"/>
        <w:jc w:val="both"/>
      </w:pPr>
      <w:r w:rsidRPr="00B51569">
        <w:rPr>
          <w:spacing w:val="-1"/>
        </w:rPr>
        <w:t>актовый зал.</w:t>
      </w:r>
    </w:p>
    <w:p w:rsidR="00A22582" w:rsidRPr="00B51569" w:rsidRDefault="00A22582" w:rsidP="00B00116">
      <w:pPr>
        <w:shd w:val="clear" w:color="auto" w:fill="FFFFFF"/>
        <w:spacing w:line="276" w:lineRule="auto"/>
        <w:ind w:left="14" w:right="14" w:firstLine="399"/>
        <w:jc w:val="both"/>
      </w:pPr>
      <w:r w:rsidRPr="00B51569">
        <w:rPr>
          <w:spacing w:val="-1"/>
        </w:rPr>
        <w:t>Учебные помещения  рассчитаны на исполь</w:t>
      </w:r>
      <w:r w:rsidRPr="00B51569">
        <w:rPr>
          <w:spacing w:val="-1"/>
        </w:rPr>
        <w:softHyphen/>
      </w:r>
      <w:r w:rsidRPr="00B51569">
        <w:t>зование проектора с потолочным креплением, соответствующего экрана и затемнения.</w:t>
      </w:r>
    </w:p>
    <w:p w:rsidR="00A22582" w:rsidRPr="00B51569" w:rsidRDefault="00A22582" w:rsidP="00B00116">
      <w:pPr>
        <w:widowControl w:val="0"/>
        <w:shd w:val="clear" w:color="auto" w:fill="FFFFFF"/>
        <w:tabs>
          <w:tab w:val="left" w:pos="0"/>
        </w:tabs>
        <w:autoSpaceDE w:val="0"/>
        <w:autoSpaceDN w:val="0"/>
        <w:adjustRightInd w:val="0"/>
        <w:spacing w:before="5" w:line="276" w:lineRule="auto"/>
        <w:ind w:right="5"/>
        <w:jc w:val="both"/>
      </w:pPr>
      <w:r w:rsidRPr="00B51569">
        <w:t xml:space="preserve">            Учителя начальных классов  имеют доступ к компьютеру с лицензионным </w:t>
      </w:r>
      <w:r w:rsidRPr="00B51569">
        <w:rPr>
          <w:spacing w:val="-1"/>
        </w:rPr>
        <w:t>программным обеспечением, проекционному оборудова</w:t>
      </w:r>
      <w:r w:rsidRPr="00B51569">
        <w:rPr>
          <w:spacing w:val="-1"/>
        </w:rPr>
        <w:softHyphen/>
      </w:r>
      <w:r w:rsidRPr="00B51569">
        <w:t>нию, ксероксу, принтеру, сканеру, устройствам видео и аудиофиксации, а также имеют свободный доступ в Интернет.</w:t>
      </w:r>
    </w:p>
    <w:p w:rsidR="00A22582" w:rsidRPr="00B51569" w:rsidRDefault="006372E2" w:rsidP="00B00116">
      <w:pPr>
        <w:widowControl w:val="0"/>
        <w:shd w:val="clear" w:color="auto" w:fill="FFFFFF"/>
        <w:tabs>
          <w:tab w:val="left" w:pos="0"/>
        </w:tabs>
        <w:autoSpaceDE w:val="0"/>
        <w:autoSpaceDN w:val="0"/>
        <w:adjustRightInd w:val="0"/>
        <w:spacing w:before="5" w:line="276" w:lineRule="auto"/>
        <w:ind w:right="5"/>
        <w:jc w:val="both"/>
        <w:rPr>
          <w:i/>
        </w:rPr>
      </w:pPr>
      <w:r w:rsidRPr="00B51569">
        <w:rPr>
          <w:i/>
        </w:rPr>
        <w:t>14</w:t>
      </w:r>
      <w:r w:rsidR="00A22582" w:rsidRPr="00B51569">
        <w:rPr>
          <w:i/>
        </w:rPr>
        <w:t xml:space="preserve"> кабинетов начальных классов  из 16 с</w:t>
      </w:r>
      <w:r w:rsidRPr="00B51569">
        <w:rPr>
          <w:i/>
        </w:rPr>
        <w:t>автоматизированным</w:t>
      </w:r>
      <w:r w:rsidR="00A22582" w:rsidRPr="00B51569">
        <w:rPr>
          <w:i/>
        </w:rPr>
        <w:t xml:space="preserve"> рабочим местом учителя,  каб.28,  каб.29 – медиаклассы,  </w:t>
      </w:r>
      <w:r w:rsidR="00A22582" w:rsidRPr="00B51569">
        <w:rPr>
          <w:i/>
          <w:lang w:val="en-US"/>
        </w:rPr>
        <w:t>wi</w:t>
      </w:r>
      <w:r w:rsidR="00A22582" w:rsidRPr="00B51569">
        <w:rPr>
          <w:i/>
        </w:rPr>
        <w:t>-</w:t>
      </w:r>
      <w:r w:rsidR="00A22582" w:rsidRPr="00B51569">
        <w:rPr>
          <w:i/>
          <w:lang w:val="en-US"/>
        </w:rPr>
        <w:t>fi</w:t>
      </w:r>
      <w:r w:rsidR="00A22582" w:rsidRPr="00B51569">
        <w:rPr>
          <w:i/>
        </w:rPr>
        <w:t>, кабинет</w:t>
      </w:r>
      <w:r w:rsidRPr="00B51569">
        <w:rPr>
          <w:i/>
        </w:rPr>
        <w:t xml:space="preserve">ы </w:t>
      </w:r>
      <w:r w:rsidR="00A22582" w:rsidRPr="00B51569">
        <w:rPr>
          <w:i/>
        </w:rPr>
        <w:t xml:space="preserve"> информатики, методкабинеты. </w:t>
      </w:r>
      <w:r w:rsidR="0088329F" w:rsidRPr="00B51569">
        <w:rPr>
          <w:i/>
        </w:rPr>
        <w:t xml:space="preserve"> </w:t>
      </w:r>
    </w:p>
    <w:tbl>
      <w:tblPr>
        <w:tblStyle w:val="afff1"/>
        <w:tblW w:w="0" w:type="auto"/>
        <w:tblInd w:w="1673" w:type="dxa"/>
        <w:tblLook w:val="04A0" w:firstRow="1" w:lastRow="0" w:firstColumn="1" w:lastColumn="0" w:noHBand="0" w:noVBand="1"/>
      </w:tblPr>
      <w:tblGrid>
        <w:gridCol w:w="3369"/>
        <w:gridCol w:w="3969"/>
      </w:tblGrid>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Титова С.В.</w:t>
            </w:r>
          </w:p>
        </w:tc>
        <w:tc>
          <w:tcPr>
            <w:tcW w:w="3969" w:type="dxa"/>
          </w:tcPr>
          <w:p w:rsidR="00A22582" w:rsidRPr="00B51569" w:rsidRDefault="00A22582" w:rsidP="00A22582">
            <w:pPr>
              <w:widowControl w:val="0"/>
              <w:tabs>
                <w:tab w:val="left" w:pos="0"/>
              </w:tabs>
              <w:autoSpaceDE w:val="0"/>
              <w:autoSpaceDN w:val="0"/>
              <w:adjustRightInd w:val="0"/>
              <w:spacing w:before="5" w:line="276" w:lineRule="auto"/>
              <w:ind w:right="5"/>
              <w:jc w:val="both"/>
              <w:rPr>
                <w:spacing w:val="-3"/>
              </w:rPr>
            </w:pPr>
            <w:r w:rsidRPr="00B51569">
              <w:rPr>
                <w:spacing w:val="-3"/>
              </w:rPr>
              <w:t xml:space="preserve">АРМУ </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Микунова И.В.</w:t>
            </w:r>
          </w:p>
        </w:tc>
        <w:tc>
          <w:tcPr>
            <w:tcW w:w="3969" w:type="dxa"/>
          </w:tcPr>
          <w:p w:rsidR="00A22582" w:rsidRPr="00B51569" w:rsidRDefault="00A22582" w:rsidP="00A22582">
            <w:pPr>
              <w:widowControl w:val="0"/>
              <w:tabs>
                <w:tab w:val="left" w:pos="0"/>
              </w:tabs>
              <w:autoSpaceDE w:val="0"/>
              <w:autoSpaceDN w:val="0"/>
              <w:adjustRightInd w:val="0"/>
              <w:spacing w:before="5" w:line="276" w:lineRule="auto"/>
              <w:ind w:right="5"/>
              <w:jc w:val="both"/>
              <w:rPr>
                <w:spacing w:val="-3"/>
              </w:rPr>
            </w:pPr>
            <w:r w:rsidRPr="00B51569">
              <w:rPr>
                <w:spacing w:val="-3"/>
              </w:rPr>
              <w:t xml:space="preserve">АРМУ </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Романова Н.Ф.</w:t>
            </w:r>
          </w:p>
        </w:tc>
        <w:tc>
          <w:tcPr>
            <w:tcW w:w="3969" w:type="dxa"/>
          </w:tcPr>
          <w:p w:rsidR="00A22582" w:rsidRPr="00B51569" w:rsidRDefault="00A22582" w:rsidP="00A22582">
            <w:pPr>
              <w:widowControl w:val="0"/>
              <w:tabs>
                <w:tab w:val="left" w:pos="0"/>
              </w:tabs>
              <w:autoSpaceDE w:val="0"/>
              <w:autoSpaceDN w:val="0"/>
              <w:adjustRightInd w:val="0"/>
              <w:spacing w:before="5" w:line="276" w:lineRule="auto"/>
              <w:ind w:right="5"/>
              <w:jc w:val="both"/>
              <w:rPr>
                <w:spacing w:val="-3"/>
              </w:rPr>
            </w:pPr>
            <w:r w:rsidRPr="00B51569">
              <w:rPr>
                <w:spacing w:val="-3"/>
              </w:rPr>
              <w:t xml:space="preserve">АРМУ </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Козинова С.Н.</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Матвеева С.В.</w:t>
            </w:r>
          </w:p>
        </w:tc>
        <w:tc>
          <w:tcPr>
            <w:tcW w:w="3969" w:type="dxa"/>
          </w:tcPr>
          <w:p w:rsidR="00A22582" w:rsidRPr="00B51569" w:rsidRDefault="00A22582">
            <w:r w:rsidRPr="00B51569">
              <w:rPr>
                <w:spacing w:val="-3"/>
              </w:rPr>
              <w:t xml:space="preserve">АРМУ </w:t>
            </w:r>
          </w:p>
        </w:tc>
      </w:tr>
      <w:tr w:rsidR="00B51569" w:rsidRPr="00B51569" w:rsidTr="00A64C81">
        <w:tc>
          <w:tcPr>
            <w:tcW w:w="3369" w:type="dxa"/>
          </w:tcPr>
          <w:p w:rsidR="00A22582" w:rsidRPr="0033169C" w:rsidRDefault="00A22582" w:rsidP="00A64C81">
            <w:pPr>
              <w:widowControl w:val="0"/>
              <w:tabs>
                <w:tab w:val="left" w:pos="0"/>
              </w:tabs>
              <w:autoSpaceDE w:val="0"/>
              <w:autoSpaceDN w:val="0"/>
              <w:adjustRightInd w:val="0"/>
              <w:spacing w:before="5" w:line="276" w:lineRule="auto"/>
              <w:ind w:right="5"/>
              <w:jc w:val="both"/>
              <w:rPr>
                <w:spacing w:val="-3"/>
              </w:rPr>
            </w:pPr>
            <w:r w:rsidRPr="0033169C">
              <w:rPr>
                <w:spacing w:val="-3"/>
              </w:rPr>
              <w:t>Киселёва Л.А.</w:t>
            </w:r>
          </w:p>
        </w:tc>
        <w:tc>
          <w:tcPr>
            <w:tcW w:w="3969" w:type="dxa"/>
          </w:tcPr>
          <w:p w:rsidR="00A22582" w:rsidRPr="00B51569" w:rsidRDefault="00A22582">
            <w:r w:rsidRPr="00B51569">
              <w:rPr>
                <w:spacing w:val="-3"/>
              </w:rPr>
              <w:t xml:space="preserve">АРМУ </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Котенёва О.В.</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i/>
                <w:spacing w:val="-3"/>
              </w:rPr>
            </w:pPr>
            <w:r w:rsidRPr="00B51569">
              <w:rPr>
                <w:i/>
                <w:spacing w:val="-3"/>
              </w:rPr>
              <w:t>Синицина Е.М.</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Короткова Е.В.</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Матушкина И.В.</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Рябчевских О.Н.</w:t>
            </w:r>
          </w:p>
        </w:tc>
        <w:tc>
          <w:tcPr>
            <w:tcW w:w="39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 (интерактивная доска)</w:t>
            </w:r>
          </w:p>
        </w:tc>
      </w:tr>
      <w:tr w:rsidR="00B51569" w:rsidRPr="00B51569" w:rsidTr="00A64C81">
        <w:tc>
          <w:tcPr>
            <w:tcW w:w="3369" w:type="dxa"/>
          </w:tcPr>
          <w:p w:rsidR="00A22582" w:rsidRPr="00B51569" w:rsidRDefault="00A22582" w:rsidP="00A64C81">
            <w:pPr>
              <w:widowControl w:val="0"/>
              <w:tabs>
                <w:tab w:val="left" w:pos="0"/>
              </w:tabs>
              <w:autoSpaceDE w:val="0"/>
              <w:autoSpaceDN w:val="0"/>
              <w:adjustRightInd w:val="0"/>
              <w:spacing w:before="5" w:line="276" w:lineRule="auto"/>
              <w:ind w:right="5"/>
              <w:jc w:val="both"/>
              <w:rPr>
                <w:spacing w:val="-3"/>
              </w:rPr>
            </w:pPr>
            <w:r w:rsidRPr="00B51569">
              <w:rPr>
                <w:spacing w:val="-3"/>
              </w:rPr>
              <w:t>Басак И.В.</w:t>
            </w:r>
          </w:p>
        </w:tc>
        <w:tc>
          <w:tcPr>
            <w:tcW w:w="3969" w:type="dxa"/>
          </w:tcPr>
          <w:p w:rsidR="00A22582" w:rsidRPr="00B51569" w:rsidRDefault="006372E2" w:rsidP="00A64C81">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r w:rsidR="00B51569" w:rsidRPr="00B51569" w:rsidTr="00A64C81">
        <w:tc>
          <w:tcPr>
            <w:tcW w:w="3369" w:type="dxa"/>
          </w:tcPr>
          <w:p w:rsidR="006372E2" w:rsidRPr="00B51569" w:rsidRDefault="006372E2" w:rsidP="00A64C81">
            <w:pPr>
              <w:widowControl w:val="0"/>
              <w:tabs>
                <w:tab w:val="left" w:pos="0"/>
              </w:tabs>
              <w:autoSpaceDE w:val="0"/>
              <w:autoSpaceDN w:val="0"/>
              <w:adjustRightInd w:val="0"/>
              <w:spacing w:before="5" w:line="276" w:lineRule="auto"/>
              <w:ind w:right="5"/>
              <w:jc w:val="both"/>
              <w:rPr>
                <w:spacing w:val="-3"/>
              </w:rPr>
            </w:pPr>
            <w:r w:rsidRPr="00B51569">
              <w:rPr>
                <w:spacing w:val="-3"/>
              </w:rPr>
              <w:t>Огородникова Л.Н.</w:t>
            </w:r>
          </w:p>
        </w:tc>
        <w:tc>
          <w:tcPr>
            <w:tcW w:w="3969" w:type="dxa"/>
          </w:tcPr>
          <w:p w:rsidR="006372E2" w:rsidRPr="00B51569" w:rsidRDefault="006372E2">
            <w:r w:rsidRPr="00B51569">
              <w:rPr>
                <w:spacing w:val="-3"/>
              </w:rPr>
              <w:t xml:space="preserve">АРМУ </w:t>
            </w:r>
          </w:p>
        </w:tc>
      </w:tr>
      <w:tr w:rsidR="00B51569" w:rsidRPr="00B51569" w:rsidTr="00A64C81">
        <w:tc>
          <w:tcPr>
            <w:tcW w:w="3369" w:type="dxa"/>
          </w:tcPr>
          <w:p w:rsidR="006372E2" w:rsidRPr="00B51569" w:rsidRDefault="006372E2" w:rsidP="00A64C81">
            <w:pPr>
              <w:widowControl w:val="0"/>
              <w:tabs>
                <w:tab w:val="left" w:pos="0"/>
              </w:tabs>
              <w:autoSpaceDE w:val="0"/>
              <w:autoSpaceDN w:val="0"/>
              <w:adjustRightInd w:val="0"/>
              <w:spacing w:before="5" w:line="276" w:lineRule="auto"/>
              <w:ind w:right="5"/>
              <w:jc w:val="both"/>
              <w:rPr>
                <w:spacing w:val="-3"/>
              </w:rPr>
            </w:pPr>
            <w:r w:rsidRPr="00B51569">
              <w:rPr>
                <w:spacing w:val="-3"/>
              </w:rPr>
              <w:t>Щетинина О.В.</w:t>
            </w:r>
          </w:p>
        </w:tc>
        <w:tc>
          <w:tcPr>
            <w:tcW w:w="3969" w:type="dxa"/>
          </w:tcPr>
          <w:p w:rsidR="006372E2" w:rsidRPr="00B51569" w:rsidRDefault="006372E2">
            <w:r w:rsidRPr="00B51569">
              <w:rPr>
                <w:spacing w:val="-3"/>
              </w:rPr>
              <w:t xml:space="preserve">АРМУ </w:t>
            </w:r>
          </w:p>
        </w:tc>
      </w:tr>
      <w:tr w:rsidR="00B51569" w:rsidRPr="00B51569" w:rsidTr="00A64C81">
        <w:tc>
          <w:tcPr>
            <w:tcW w:w="3369" w:type="dxa"/>
          </w:tcPr>
          <w:p w:rsidR="00A22582" w:rsidRPr="00B51569" w:rsidRDefault="00A22582" w:rsidP="006372E2">
            <w:pPr>
              <w:widowControl w:val="0"/>
              <w:tabs>
                <w:tab w:val="left" w:pos="0"/>
              </w:tabs>
              <w:autoSpaceDE w:val="0"/>
              <w:autoSpaceDN w:val="0"/>
              <w:adjustRightInd w:val="0"/>
              <w:spacing w:before="5" w:line="276" w:lineRule="auto"/>
              <w:ind w:right="5"/>
              <w:jc w:val="both"/>
              <w:rPr>
                <w:i/>
                <w:spacing w:val="-3"/>
              </w:rPr>
            </w:pPr>
            <w:r w:rsidRPr="00B51569">
              <w:rPr>
                <w:i/>
                <w:spacing w:val="-3"/>
              </w:rPr>
              <w:t>Цапина М.В.</w:t>
            </w:r>
          </w:p>
        </w:tc>
        <w:tc>
          <w:tcPr>
            <w:tcW w:w="3969" w:type="dxa"/>
          </w:tcPr>
          <w:p w:rsidR="00A22582" w:rsidRPr="00B51569" w:rsidRDefault="00A22582" w:rsidP="006372E2">
            <w:pPr>
              <w:widowControl w:val="0"/>
              <w:tabs>
                <w:tab w:val="left" w:pos="0"/>
              </w:tabs>
              <w:autoSpaceDE w:val="0"/>
              <w:autoSpaceDN w:val="0"/>
              <w:adjustRightInd w:val="0"/>
              <w:spacing w:before="5" w:line="276" w:lineRule="auto"/>
              <w:ind w:right="5"/>
              <w:jc w:val="both"/>
              <w:rPr>
                <w:spacing w:val="-3"/>
              </w:rPr>
            </w:pPr>
          </w:p>
        </w:tc>
      </w:tr>
      <w:tr w:rsidR="00B51569" w:rsidRPr="00B51569" w:rsidTr="00A64C81">
        <w:tc>
          <w:tcPr>
            <w:tcW w:w="3369" w:type="dxa"/>
          </w:tcPr>
          <w:p w:rsidR="00A22582" w:rsidRPr="00B51569" w:rsidRDefault="00A22582" w:rsidP="006372E2">
            <w:pPr>
              <w:widowControl w:val="0"/>
              <w:tabs>
                <w:tab w:val="left" w:pos="0"/>
              </w:tabs>
              <w:autoSpaceDE w:val="0"/>
              <w:autoSpaceDN w:val="0"/>
              <w:adjustRightInd w:val="0"/>
              <w:spacing w:before="5" w:line="276" w:lineRule="auto"/>
              <w:ind w:right="5"/>
              <w:jc w:val="both"/>
              <w:rPr>
                <w:spacing w:val="-3"/>
              </w:rPr>
            </w:pPr>
            <w:r w:rsidRPr="00B51569">
              <w:rPr>
                <w:spacing w:val="-3"/>
              </w:rPr>
              <w:t>Болотина Е.Ю.</w:t>
            </w:r>
          </w:p>
        </w:tc>
        <w:tc>
          <w:tcPr>
            <w:tcW w:w="3969" w:type="dxa"/>
          </w:tcPr>
          <w:p w:rsidR="00A22582" w:rsidRPr="00B51569" w:rsidRDefault="006372E2" w:rsidP="006372E2">
            <w:pPr>
              <w:widowControl w:val="0"/>
              <w:tabs>
                <w:tab w:val="left" w:pos="0"/>
              </w:tabs>
              <w:autoSpaceDE w:val="0"/>
              <w:autoSpaceDN w:val="0"/>
              <w:adjustRightInd w:val="0"/>
              <w:spacing w:before="5" w:line="276" w:lineRule="auto"/>
              <w:ind w:right="5"/>
              <w:jc w:val="both"/>
              <w:rPr>
                <w:spacing w:val="-3"/>
              </w:rPr>
            </w:pPr>
            <w:r w:rsidRPr="00B51569">
              <w:rPr>
                <w:spacing w:val="-3"/>
              </w:rPr>
              <w:t>АРМУ</w:t>
            </w:r>
          </w:p>
        </w:tc>
      </w:tr>
    </w:tbl>
    <w:p w:rsidR="00A22582" w:rsidRPr="00B51569" w:rsidRDefault="00A22582" w:rsidP="006372E2">
      <w:pPr>
        <w:shd w:val="clear" w:color="auto" w:fill="FFFFFF"/>
        <w:spacing w:line="276" w:lineRule="auto"/>
        <w:ind w:left="12269"/>
        <w:rPr>
          <w:spacing w:val="-4"/>
        </w:rPr>
      </w:pPr>
    </w:p>
    <w:p w:rsidR="00A22582" w:rsidRPr="00B51569" w:rsidRDefault="00A22582" w:rsidP="006372E2">
      <w:pPr>
        <w:shd w:val="clear" w:color="auto" w:fill="FFFFFF"/>
        <w:tabs>
          <w:tab w:val="left" w:pos="1560"/>
        </w:tabs>
        <w:spacing w:line="276" w:lineRule="auto"/>
        <w:ind w:left="120" w:right="499"/>
        <w:jc w:val="center"/>
        <w:rPr>
          <w:b/>
          <w:spacing w:val="-1"/>
        </w:rPr>
      </w:pPr>
    </w:p>
    <w:p w:rsidR="00954634" w:rsidRPr="00B51569" w:rsidRDefault="00954634" w:rsidP="006372E2">
      <w:pPr>
        <w:spacing w:line="276" w:lineRule="auto"/>
        <w:ind w:firstLine="709"/>
        <w:jc w:val="both"/>
      </w:pPr>
      <w:r w:rsidRPr="00B51569">
        <w:lastRenderedPageBreak/>
        <w:t>Материально-технические условия реализации основной образовательной программы начального общего образования обеспечива</w:t>
      </w:r>
      <w:r w:rsidR="006372E2" w:rsidRPr="00B51569">
        <w:t>ю</w:t>
      </w:r>
      <w:r w:rsidRPr="00B51569">
        <w:t>т:</w:t>
      </w:r>
    </w:p>
    <w:p w:rsidR="00954634" w:rsidRPr="00B51569" w:rsidRDefault="006372E2"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реализацию</w:t>
      </w:r>
      <w:r w:rsidR="00954634" w:rsidRPr="00B51569">
        <w:rPr>
          <w:rFonts w:ascii="Times New Roman" w:hAnsi="Times New Roman"/>
          <w:sz w:val="24"/>
          <w:szCs w:val="24"/>
        </w:rPr>
        <w:t xml:space="preserve"> индивидуальных учебных п</w:t>
      </w:r>
      <w:r w:rsidRPr="00B51569">
        <w:rPr>
          <w:rFonts w:ascii="Times New Roman" w:hAnsi="Times New Roman"/>
          <w:sz w:val="24"/>
          <w:szCs w:val="24"/>
        </w:rPr>
        <w:t>ланов обучающихся, осуществление</w:t>
      </w:r>
      <w:r w:rsidR="00954634" w:rsidRPr="00B51569">
        <w:rPr>
          <w:rFonts w:ascii="Times New Roman" w:hAnsi="Times New Roman"/>
          <w:sz w:val="24"/>
          <w:szCs w:val="24"/>
        </w:rPr>
        <w:t xml:space="preserve"> самостоятельной познавательной деятельности обучающихся;</w:t>
      </w:r>
    </w:p>
    <w:p w:rsidR="00954634" w:rsidRPr="00B51569" w:rsidRDefault="006372E2"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включение</w:t>
      </w:r>
      <w:r w:rsidR="00954634" w:rsidRPr="00B51569">
        <w:rPr>
          <w:rFonts w:ascii="Times New Roman" w:hAnsi="Times New Roman"/>
          <w:sz w:val="24"/>
          <w:szCs w:val="24"/>
        </w:rPr>
        <w:t xml:space="preserve"> обучающихся в проектную и учебно-исследовательскую деятельность, проведени</w:t>
      </w:r>
      <w:r w:rsidRPr="00B51569">
        <w:rPr>
          <w:rFonts w:ascii="Times New Roman" w:hAnsi="Times New Roman"/>
          <w:sz w:val="24"/>
          <w:szCs w:val="24"/>
        </w:rPr>
        <w:t>е</w:t>
      </w:r>
      <w:r w:rsidR="00954634" w:rsidRPr="00B51569">
        <w:rPr>
          <w:rFonts w:ascii="Times New Roman" w:hAnsi="Times New Roman"/>
          <w:sz w:val="24"/>
          <w:szCs w:val="24"/>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51569" w:rsidRDefault="00954634" w:rsidP="006372E2">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B51569" w:rsidRDefault="006372E2"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создание</w:t>
      </w:r>
      <w:r w:rsidR="00954634" w:rsidRPr="00B51569">
        <w:rPr>
          <w:rFonts w:ascii="Times New Roman" w:hAnsi="Times New Roman"/>
          <w:sz w:val="24"/>
          <w:szCs w:val="24"/>
        </w:rPr>
        <w:t xml:space="preserve"> материальных объектов, в том числе произведений искусства;</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развити</w:t>
      </w:r>
      <w:r w:rsidR="006372E2" w:rsidRPr="00B51569">
        <w:rPr>
          <w:rFonts w:ascii="Times New Roman" w:hAnsi="Times New Roman"/>
          <w:sz w:val="24"/>
          <w:szCs w:val="24"/>
        </w:rPr>
        <w:t>е</w:t>
      </w:r>
      <w:r w:rsidRPr="00B51569">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w:t>
      </w:r>
      <w:r w:rsidR="006372E2" w:rsidRPr="00B51569">
        <w:rPr>
          <w:rFonts w:ascii="Times New Roman" w:hAnsi="Times New Roman"/>
          <w:sz w:val="24"/>
          <w:szCs w:val="24"/>
        </w:rPr>
        <w:t>е</w:t>
      </w:r>
      <w:r w:rsidRPr="00B51569">
        <w:rPr>
          <w:rFonts w:ascii="Times New Roman" w:hAnsi="Times New Roman"/>
          <w:sz w:val="24"/>
          <w:szCs w:val="24"/>
        </w:rPr>
        <w:t xml:space="preserve"> и использовани</w:t>
      </w:r>
      <w:r w:rsidR="006372E2" w:rsidRPr="00B51569">
        <w:rPr>
          <w:rFonts w:ascii="Times New Roman" w:hAnsi="Times New Roman"/>
          <w:sz w:val="24"/>
          <w:szCs w:val="24"/>
        </w:rPr>
        <w:t>е</w:t>
      </w:r>
      <w:r w:rsidRPr="00B51569">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B51569" w:rsidRDefault="006372E2"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получение</w:t>
      </w:r>
      <w:r w:rsidR="00954634" w:rsidRPr="00B51569">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наблюдени</w:t>
      </w:r>
      <w:r w:rsidR="00F808EB" w:rsidRPr="00B51569">
        <w:rPr>
          <w:rFonts w:ascii="Times New Roman" w:hAnsi="Times New Roman"/>
          <w:sz w:val="24"/>
          <w:szCs w:val="24"/>
        </w:rPr>
        <w:t>е</w:t>
      </w:r>
      <w:r w:rsidRPr="00B51569">
        <w:rPr>
          <w:rFonts w:ascii="Times New Roman" w:hAnsi="Times New Roman"/>
          <w:sz w:val="24"/>
          <w:szCs w:val="24"/>
        </w:rPr>
        <w:t>, наглядно</w:t>
      </w:r>
      <w:r w:rsidR="00F808EB" w:rsidRPr="00B51569">
        <w:rPr>
          <w:rFonts w:ascii="Times New Roman" w:hAnsi="Times New Roman"/>
          <w:sz w:val="24"/>
          <w:szCs w:val="24"/>
        </w:rPr>
        <w:t>е</w:t>
      </w:r>
      <w:r w:rsidRPr="00B51569">
        <w:rPr>
          <w:rFonts w:ascii="Times New Roman" w:hAnsi="Times New Roman"/>
          <w:sz w:val="24"/>
          <w:szCs w:val="24"/>
        </w:rPr>
        <w:t xml:space="preserve"> представлени</w:t>
      </w:r>
      <w:r w:rsidR="00F808EB" w:rsidRPr="00B51569">
        <w:rPr>
          <w:rFonts w:ascii="Times New Roman" w:hAnsi="Times New Roman"/>
          <w:sz w:val="24"/>
          <w:szCs w:val="24"/>
        </w:rPr>
        <w:t>е и анализ</w:t>
      </w:r>
      <w:r w:rsidRPr="00B51569">
        <w:rPr>
          <w:rFonts w:ascii="Times New Roman" w:hAnsi="Times New Roman"/>
          <w:sz w:val="24"/>
          <w:szCs w:val="24"/>
        </w:rPr>
        <w:t xml:space="preserve"> данных; использовани</w:t>
      </w:r>
      <w:r w:rsidR="00F808EB" w:rsidRPr="00B51569">
        <w:rPr>
          <w:rFonts w:ascii="Times New Roman" w:hAnsi="Times New Roman"/>
          <w:sz w:val="24"/>
          <w:szCs w:val="24"/>
        </w:rPr>
        <w:t>е</w:t>
      </w:r>
      <w:r w:rsidRPr="00B51569">
        <w:rPr>
          <w:rFonts w:ascii="Times New Roman" w:hAnsi="Times New Roman"/>
          <w:sz w:val="24"/>
          <w:szCs w:val="24"/>
        </w:rPr>
        <w:t xml:space="preserve"> цифровых планов и карт, спутниковых изображений;</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физическо</w:t>
      </w:r>
      <w:r w:rsidR="00F808EB" w:rsidRPr="00B51569">
        <w:rPr>
          <w:rFonts w:ascii="Times New Roman" w:hAnsi="Times New Roman"/>
          <w:sz w:val="24"/>
          <w:szCs w:val="24"/>
        </w:rPr>
        <w:t>е</w:t>
      </w:r>
      <w:r w:rsidRPr="00B51569">
        <w:rPr>
          <w:rFonts w:ascii="Times New Roman" w:hAnsi="Times New Roman"/>
          <w:sz w:val="24"/>
          <w:szCs w:val="24"/>
        </w:rPr>
        <w:t xml:space="preserve"> развити</w:t>
      </w:r>
      <w:r w:rsidR="00F808EB" w:rsidRPr="00B51569">
        <w:rPr>
          <w:rFonts w:ascii="Times New Roman" w:hAnsi="Times New Roman"/>
          <w:sz w:val="24"/>
          <w:szCs w:val="24"/>
        </w:rPr>
        <w:t>е</w:t>
      </w:r>
      <w:r w:rsidRPr="00B51569">
        <w:rPr>
          <w:rFonts w:ascii="Times New Roman" w:hAnsi="Times New Roman"/>
          <w:sz w:val="24"/>
          <w:szCs w:val="24"/>
        </w:rPr>
        <w:t>, участи</w:t>
      </w:r>
      <w:r w:rsidR="00F808EB" w:rsidRPr="00B51569">
        <w:rPr>
          <w:rFonts w:ascii="Times New Roman" w:hAnsi="Times New Roman"/>
          <w:sz w:val="24"/>
          <w:szCs w:val="24"/>
        </w:rPr>
        <w:t>е</w:t>
      </w:r>
      <w:r w:rsidRPr="00B51569">
        <w:rPr>
          <w:rFonts w:ascii="Times New Roman" w:hAnsi="Times New Roman"/>
          <w:sz w:val="24"/>
          <w:szCs w:val="24"/>
        </w:rPr>
        <w:t xml:space="preserve"> в спортивных соревнованиях и играх;</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исполнени</w:t>
      </w:r>
      <w:r w:rsidR="00B00116" w:rsidRPr="00B51569">
        <w:rPr>
          <w:rFonts w:ascii="Times New Roman" w:hAnsi="Times New Roman"/>
          <w:sz w:val="24"/>
          <w:szCs w:val="24"/>
        </w:rPr>
        <w:t>е</w:t>
      </w:r>
      <w:r w:rsidRPr="00B51569">
        <w:rPr>
          <w:rFonts w:ascii="Times New Roman" w:hAnsi="Times New Roman"/>
          <w:sz w:val="24"/>
          <w:szCs w:val="24"/>
        </w:rPr>
        <w:t>, сочинени</w:t>
      </w:r>
      <w:r w:rsidR="00B00116" w:rsidRPr="00B51569">
        <w:rPr>
          <w:rFonts w:ascii="Times New Roman" w:hAnsi="Times New Roman"/>
          <w:sz w:val="24"/>
          <w:szCs w:val="24"/>
        </w:rPr>
        <w:t>е</w:t>
      </w:r>
      <w:r w:rsidRPr="00B51569">
        <w:rPr>
          <w:rFonts w:ascii="Times New Roman" w:hAnsi="Times New Roman"/>
          <w:sz w:val="24"/>
          <w:szCs w:val="24"/>
        </w:rPr>
        <w:t xml:space="preserve"> и аранжировк</w:t>
      </w:r>
      <w:r w:rsidR="00B00116" w:rsidRPr="00B51569">
        <w:rPr>
          <w:rFonts w:ascii="Times New Roman" w:hAnsi="Times New Roman"/>
          <w:sz w:val="24"/>
          <w:szCs w:val="24"/>
        </w:rPr>
        <w:t>у</w:t>
      </w:r>
      <w:r w:rsidRPr="00B51569">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занятия</w:t>
      </w:r>
      <w:r w:rsidR="00954634" w:rsidRPr="00B51569">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планирование</w:t>
      </w:r>
      <w:r w:rsidR="00954634" w:rsidRPr="00B51569">
        <w:rPr>
          <w:rFonts w:ascii="Times New Roman" w:hAnsi="Times New Roman"/>
          <w:sz w:val="24"/>
          <w:szCs w:val="24"/>
        </w:rPr>
        <w:t xml:space="preserve"> учеб</w:t>
      </w:r>
      <w:r w:rsidRPr="00B51569">
        <w:rPr>
          <w:rFonts w:ascii="Times New Roman" w:hAnsi="Times New Roman"/>
          <w:sz w:val="24"/>
          <w:szCs w:val="24"/>
        </w:rPr>
        <w:t>ной деятельности, фиксирование</w:t>
      </w:r>
      <w:r w:rsidR="00954634" w:rsidRPr="00B51569">
        <w:rPr>
          <w:rFonts w:ascii="Times New Roman" w:hAnsi="Times New Roman"/>
          <w:sz w:val="24"/>
          <w:szCs w:val="24"/>
        </w:rPr>
        <w:t xml:space="preserve"> ее реализации в целом и отдельных этапов (выступлений, дискуссий, экспериментов);</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 xml:space="preserve">обеспечение </w:t>
      </w:r>
      <w:r w:rsidR="00954634" w:rsidRPr="00B51569">
        <w:rPr>
          <w:rFonts w:ascii="Times New Roman" w:hAnsi="Times New Roman"/>
          <w:sz w:val="24"/>
          <w:szCs w:val="24"/>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B51569">
        <w:rPr>
          <w:rFonts w:ascii="Times New Roman" w:hAnsi="Times New Roman"/>
          <w:sz w:val="24"/>
          <w:szCs w:val="24"/>
        </w:rPr>
        <w:t xml:space="preserve">-, </w:t>
      </w:r>
      <w:r w:rsidR="00954634" w:rsidRPr="00B51569">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B51569" w:rsidRDefault="00954634"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размещени</w:t>
      </w:r>
      <w:r w:rsidR="00B00116" w:rsidRPr="00B51569">
        <w:rPr>
          <w:rFonts w:ascii="Times New Roman" w:hAnsi="Times New Roman"/>
          <w:sz w:val="24"/>
          <w:szCs w:val="24"/>
        </w:rPr>
        <w:t>е</w:t>
      </w:r>
      <w:r w:rsidRPr="00B51569">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выпуск</w:t>
      </w:r>
      <w:r w:rsidR="00954634" w:rsidRPr="00B51569">
        <w:rPr>
          <w:rFonts w:ascii="Times New Roman" w:hAnsi="Times New Roman"/>
          <w:sz w:val="24"/>
          <w:szCs w:val="24"/>
        </w:rPr>
        <w:t xml:space="preserve"> ш</w:t>
      </w:r>
      <w:r w:rsidRPr="00B51569">
        <w:rPr>
          <w:rFonts w:ascii="Times New Roman" w:hAnsi="Times New Roman"/>
          <w:sz w:val="24"/>
          <w:szCs w:val="24"/>
        </w:rPr>
        <w:t>кольных печатных изданий, работу</w:t>
      </w:r>
      <w:r w:rsidR="00954634" w:rsidRPr="00B51569">
        <w:rPr>
          <w:rFonts w:ascii="Times New Roman" w:hAnsi="Times New Roman"/>
          <w:sz w:val="24"/>
          <w:szCs w:val="24"/>
        </w:rPr>
        <w:t xml:space="preserve"> школьного сайта;</w:t>
      </w:r>
    </w:p>
    <w:p w:rsidR="00954634" w:rsidRPr="00B51569" w:rsidRDefault="00B00116" w:rsidP="00B00116">
      <w:pPr>
        <w:pStyle w:val="affe"/>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организацию</w:t>
      </w:r>
      <w:r w:rsidR="00954634" w:rsidRPr="00B51569">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954634" w:rsidRPr="00B51569" w:rsidRDefault="00954634" w:rsidP="00B00116">
      <w:pPr>
        <w:spacing w:line="276" w:lineRule="auto"/>
        <w:ind w:firstLine="709"/>
        <w:jc w:val="both"/>
      </w:pPr>
      <w:r w:rsidRPr="00B51569">
        <w:t>Все указанные виды деятельности обеспечены расходными материалами.</w:t>
      </w:r>
    </w:p>
    <w:p w:rsidR="009E6604" w:rsidRPr="00B51569" w:rsidRDefault="009E6604" w:rsidP="00B00116">
      <w:pPr>
        <w:spacing w:line="276" w:lineRule="auto"/>
        <w:ind w:firstLine="709"/>
        <w:jc w:val="both"/>
      </w:pPr>
    </w:p>
    <w:p w:rsidR="009E6604" w:rsidRPr="00B51569" w:rsidRDefault="009E6604" w:rsidP="00B00116">
      <w:pPr>
        <w:spacing w:line="276" w:lineRule="auto"/>
        <w:ind w:firstLine="709"/>
        <w:jc w:val="both"/>
      </w:pPr>
    </w:p>
    <w:p w:rsidR="009E6604" w:rsidRPr="00B51569" w:rsidRDefault="009E6604" w:rsidP="00B00116">
      <w:pPr>
        <w:spacing w:line="276" w:lineRule="auto"/>
        <w:ind w:firstLine="709"/>
        <w:jc w:val="both"/>
      </w:pPr>
    </w:p>
    <w:p w:rsidR="009E6604" w:rsidRPr="00B51569" w:rsidRDefault="009E6604" w:rsidP="00B00116">
      <w:pPr>
        <w:spacing w:line="276" w:lineRule="auto"/>
        <w:ind w:firstLine="709"/>
        <w:jc w:val="both"/>
      </w:pPr>
    </w:p>
    <w:p w:rsidR="009E6604" w:rsidRPr="00B51569" w:rsidRDefault="009E6604" w:rsidP="00B00116">
      <w:pPr>
        <w:spacing w:line="276" w:lineRule="auto"/>
        <w:ind w:firstLine="709"/>
        <w:jc w:val="both"/>
      </w:pPr>
    </w:p>
    <w:p w:rsidR="009E6604" w:rsidRPr="00B51569" w:rsidRDefault="009E6604" w:rsidP="00B00116">
      <w:pPr>
        <w:spacing w:line="276" w:lineRule="auto"/>
        <w:ind w:firstLine="709"/>
        <w:jc w:val="both"/>
      </w:pPr>
    </w:p>
    <w:p w:rsidR="009E6604" w:rsidRPr="00B51569" w:rsidRDefault="009E6604" w:rsidP="009E6604">
      <w:pPr>
        <w:shd w:val="clear" w:color="auto" w:fill="FFFFFF"/>
        <w:tabs>
          <w:tab w:val="left" w:pos="1560"/>
        </w:tabs>
        <w:spacing w:line="326" w:lineRule="exact"/>
        <w:ind w:left="120" w:right="499"/>
        <w:jc w:val="center"/>
        <w:rPr>
          <w:b/>
          <w:i/>
          <w:spacing w:val="-1"/>
        </w:rPr>
      </w:pPr>
      <w:r w:rsidRPr="00B51569">
        <w:rPr>
          <w:b/>
          <w:i/>
          <w:spacing w:val="-1"/>
        </w:rPr>
        <w:lastRenderedPageBreak/>
        <w:t>Материально-техническое обеспечение о</w:t>
      </w:r>
      <w:bookmarkStart w:id="213" w:name="_GoBack"/>
      <w:bookmarkEnd w:id="213"/>
      <w:r w:rsidRPr="00B51569">
        <w:rPr>
          <w:b/>
          <w:i/>
          <w:spacing w:val="-1"/>
        </w:rPr>
        <w:t>бразовательной деятельности</w:t>
      </w:r>
    </w:p>
    <w:p w:rsidR="00AF363A" w:rsidRPr="00B51569" w:rsidRDefault="009E6604" w:rsidP="009E6604">
      <w:pPr>
        <w:shd w:val="clear" w:color="auto" w:fill="FFFFFF"/>
        <w:ind w:left="178"/>
        <w:jc w:val="center"/>
        <w:rPr>
          <w:b/>
          <w:i/>
          <w:spacing w:val="-3"/>
        </w:rPr>
      </w:pPr>
      <w:r w:rsidRPr="00B51569">
        <w:rPr>
          <w:b/>
          <w:i/>
          <w:spacing w:val="-3"/>
        </w:rPr>
        <w:t xml:space="preserve">муниципального бюджетного общеобразовательного учреждения– </w:t>
      </w:r>
    </w:p>
    <w:p w:rsidR="009E6604" w:rsidRPr="00B51569" w:rsidRDefault="009E6604" w:rsidP="009E6604">
      <w:pPr>
        <w:shd w:val="clear" w:color="auto" w:fill="FFFFFF"/>
        <w:ind w:left="178"/>
        <w:jc w:val="center"/>
        <w:rPr>
          <w:b/>
          <w:i/>
          <w:spacing w:val="-3"/>
        </w:rPr>
      </w:pPr>
      <w:r w:rsidRPr="00B51569">
        <w:rPr>
          <w:b/>
          <w:i/>
          <w:spacing w:val="-3"/>
        </w:rPr>
        <w:t>Средней общеобразовательной школы №9 г. Мценска</w:t>
      </w:r>
    </w:p>
    <w:p w:rsidR="009E6604" w:rsidRPr="00B51569" w:rsidRDefault="009E6604" w:rsidP="009E6604">
      <w:pPr>
        <w:shd w:val="clear" w:color="auto" w:fill="FFFFFF"/>
        <w:spacing w:before="302"/>
        <w:rPr>
          <w:b/>
        </w:rPr>
      </w:pPr>
      <w:r w:rsidRPr="00B51569">
        <w:rPr>
          <w:b/>
          <w:spacing w:val="-2"/>
        </w:rPr>
        <w:t>Раздел 1. Обеспечение образовательной деятельности оснащенными зданиями, строениями,</w:t>
      </w:r>
    </w:p>
    <w:p w:rsidR="009E6604" w:rsidRPr="00B51569" w:rsidRDefault="009E6604" w:rsidP="009E6604">
      <w:pPr>
        <w:shd w:val="clear" w:color="auto" w:fill="FFFFFF"/>
        <w:rPr>
          <w:b/>
          <w:spacing w:val="-1"/>
        </w:rPr>
      </w:pPr>
      <w:r w:rsidRPr="00B51569">
        <w:rPr>
          <w:b/>
          <w:spacing w:val="-1"/>
        </w:rPr>
        <w:t>сооружениями, помещениями и территориями</w:t>
      </w:r>
    </w:p>
    <w:p w:rsidR="009E6604" w:rsidRPr="00B51569" w:rsidRDefault="009E6604" w:rsidP="009E6604">
      <w:pPr>
        <w:shd w:val="clear" w:color="auto" w:fill="FFFFFF"/>
        <w:rPr>
          <w:b/>
          <w:spacing w:val="-1"/>
        </w:rPr>
      </w:pPr>
    </w:p>
    <w:tbl>
      <w:tblPr>
        <w:tblW w:w="10745" w:type="dxa"/>
        <w:tblInd w:w="-1094" w:type="dxa"/>
        <w:tblLayout w:type="fixed"/>
        <w:tblCellMar>
          <w:left w:w="40" w:type="dxa"/>
          <w:right w:w="40" w:type="dxa"/>
        </w:tblCellMar>
        <w:tblLook w:val="0000" w:firstRow="0" w:lastRow="0" w:firstColumn="0" w:lastColumn="0" w:noHBand="0" w:noVBand="0"/>
      </w:tblPr>
      <w:tblGrid>
        <w:gridCol w:w="1673"/>
        <w:gridCol w:w="2127"/>
        <w:gridCol w:w="1559"/>
        <w:gridCol w:w="1559"/>
        <w:gridCol w:w="2126"/>
        <w:gridCol w:w="1701"/>
      </w:tblGrid>
      <w:tr w:rsidR="00B51569" w:rsidRPr="00B51569" w:rsidTr="000D6C89">
        <w:trPr>
          <w:trHeight w:hRule="exact" w:val="2834"/>
        </w:trPr>
        <w:tc>
          <w:tcPr>
            <w:tcW w:w="1673"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jc w:val="center"/>
              <w:rPr>
                <w:sz w:val="20"/>
                <w:szCs w:val="20"/>
              </w:rPr>
            </w:pPr>
            <w:r w:rsidRPr="00B51569">
              <w:rPr>
                <w:spacing w:val="-2"/>
                <w:sz w:val="20"/>
                <w:szCs w:val="20"/>
              </w:rPr>
              <w:t>Фактический адрес</w:t>
            </w:r>
          </w:p>
          <w:p w:rsidR="000D6C89" w:rsidRPr="00B51569" w:rsidRDefault="000D6C89" w:rsidP="00A05F36">
            <w:pPr>
              <w:shd w:val="clear" w:color="auto" w:fill="FFFFFF"/>
              <w:spacing w:line="274" w:lineRule="exact"/>
              <w:jc w:val="center"/>
              <w:rPr>
                <w:sz w:val="20"/>
                <w:szCs w:val="20"/>
              </w:rPr>
            </w:pPr>
            <w:r w:rsidRPr="00B51569">
              <w:rPr>
                <w:spacing w:val="-2"/>
                <w:sz w:val="20"/>
                <w:szCs w:val="20"/>
              </w:rPr>
              <w:t>зданий, строений,</w:t>
            </w:r>
          </w:p>
          <w:p w:rsidR="000D6C89" w:rsidRPr="00B51569" w:rsidRDefault="000D6C89" w:rsidP="00A05F36">
            <w:pPr>
              <w:shd w:val="clear" w:color="auto" w:fill="FFFFFF"/>
              <w:spacing w:line="274" w:lineRule="exact"/>
              <w:jc w:val="center"/>
              <w:rPr>
                <w:sz w:val="20"/>
                <w:szCs w:val="20"/>
              </w:rPr>
            </w:pPr>
            <w:r w:rsidRPr="00B51569">
              <w:rPr>
                <w:spacing w:val="-4"/>
                <w:sz w:val="20"/>
                <w:szCs w:val="20"/>
              </w:rPr>
              <w:t>сооружений, помещений,</w:t>
            </w:r>
          </w:p>
          <w:p w:rsidR="000D6C89" w:rsidRPr="00B51569" w:rsidRDefault="000D6C89" w:rsidP="00A05F36">
            <w:pPr>
              <w:shd w:val="clear" w:color="auto" w:fill="FFFFFF"/>
              <w:spacing w:line="274" w:lineRule="exact"/>
              <w:jc w:val="center"/>
              <w:rPr>
                <w:sz w:val="20"/>
                <w:szCs w:val="20"/>
              </w:rPr>
            </w:pPr>
            <w:r w:rsidRPr="00B51569">
              <w:rPr>
                <w:sz w:val="20"/>
                <w:szCs w:val="20"/>
              </w:rPr>
              <w:t>территорий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jc w:val="center"/>
              <w:rPr>
                <w:sz w:val="20"/>
                <w:szCs w:val="20"/>
              </w:rPr>
            </w:pPr>
            <w:r w:rsidRPr="00B51569">
              <w:rPr>
                <w:spacing w:val="-3"/>
                <w:sz w:val="20"/>
                <w:szCs w:val="20"/>
              </w:rPr>
              <w:t xml:space="preserve">Вид и назначение зданий, </w:t>
            </w:r>
            <w:r w:rsidRPr="00B51569">
              <w:rPr>
                <w:spacing w:val="-1"/>
                <w:sz w:val="20"/>
                <w:szCs w:val="20"/>
              </w:rPr>
              <w:t xml:space="preserve">строений, сооружений, помещений, территорий (учебные, учебно-вспомогательные, </w:t>
            </w:r>
            <w:r w:rsidRPr="00B51569">
              <w:rPr>
                <w:sz w:val="20"/>
                <w:szCs w:val="20"/>
              </w:rPr>
              <w:t xml:space="preserve">подсобные, </w:t>
            </w:r>
            <w:r w:rsidRPr="00B51569">
              <w:rPr>
                <w:spacing w:val="-1"/>
                <w:sz w:val="20"/>
                <w:szCs w:val="20"/>
              </w:rPr>
              <w:t xml:space="preserve">административные и др.) с указанием площади </w:t>
            </w:r>
            <w:r w:rsidRPr="00B51569">
              <w:rPr>
                <w:sz w:val="20"/>
                <w:szCs w:val="20"/>
              </w:rPr>
              <w:t>(кв. 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jc w:val="center"/>
              <w:rPr>
                <w:sz w:val="20"/>
                <w:szCs w:val="20"/>
              </w:rPr>
            </w:pPr>
            <w:r w:rsidRPr="00B51569">
              <w:rPr>
                <w:spacing w:val="-3"/>
                <w:sz w:val="20"/>
                <w:szCs w:val="20"/>
              </w:rPr>
              <w:t>Форма владения,</w:t>
            </w:r>
          </w:p>
          <w:p w:rsidR="000D6C89" w:rsidRPr="00B51569" w:rsidRDefault="000D6C89" w:rsidP="00A05F36">
            <w:pPr>
              <w:shd w:val="clear" w:color="auto" w:fill="FFFFFF"/>
              <w:spacing w:line="274" w:lineRule="exact"/>
              <w:jc w:val="center"/>
              <w:rPr>
                <w:sz w:val="20"/>
                <w:szCs w:val="20"/>
              </w:rPr>
            </w:pPr>
            <w:r w:rsidRPr="00B51569">
              <w:rPr>
                <w:sz w:val="20"/>
                <w:szCs w:val="20"/>
              </w:rPr>
              <w:t>пользования</w:t>
            </w:r>
          </w:p>
          <w:p w:rsidR="000D6C89" w:rsidRPr="00B51569" w:rsidRDefault="000D6C89" w:rsidP="00A05F36">
            <w:pPr>
              <w:shd w:val="clear" w:color="auto" w:fill="FFFFFF"/>
              <w:spacing w:line="274" w:lineRule="exact"/>
              <w:jc w:val="center"/>
              <w:rPr>
                <w:sz w:val="20"/>
                <w:szCs w:val="20"/>
              </w:rPr>
            </w:pPr>
            <w:r w:rsidRPr="00B51569">
              <w:rPr>
                <w:spacing w:val="-3"/>
                <w:sz w:val="20"/>
                <w:szCs w:val="20"/>
              </w:rPr>
              <w:t>(собственность,</w:t>
            </w:r>
          </w:p>
          <w:p w:rsidR="000D6C89" w:rsidRPr="00B51569" w:rsidRDefault="000D6C89" w:rsidP="00A05F36">
            <w:pPr>
              <w:shd w:val="clear" w:color="auto" w:fill="FFFFFF"/>
              <w:spacing w:line="274" w:lineRule="exact"/>
              <w:jc w:val="center"/>
              <w:rPr>
                <w:sz w:val="20"/>
                <w:szCs w:val="20"/>
              </w:rPr>
            </w:pPr>
            <w:r w:rsidRPr="00B51569">
              <w:rPr>
                <w:sz w:val="20"/>
                <w:szCs w:val="20"/>
              </w:rPr>
              <w:t>оперативное</w:t>
            </w:r>
          </w:p>
          <w:p w:rsidR="000D6C89" w:rsidRPr="00B51569" w:rsidRDefault="000D6C89" w:rsidP="00A05F36">
            <w:pPr>
              <w:shd w:val="clear" w:color="auto" w:fill="FFFFFF"/>
              <w:spacing w:line="274" w:lineRule="exact"/>
              <w:jc w:val="center"/>
              <w:rPr>
                <w:sz w:val="20"/>
                <w:szCs w:val="20"/>
              </w:rPr>
            </w:pPr>
            <w:r w:rsidRPr="00B51569">
              <w:rPr>
                <w:sz w:val="20"/>
                <w:szCs w:val="20"/>
              </w:rPr>
              <w:t>управление,</w:t>
            </w:r>
          </w:p>
          <w:p w:rsidR="000D6C89" w:rsidRPr="00B51569" w:rsidRDefault="000D6C89" w:rsidP="00A05F36">
            <w:pPr>
              <w:shd w:val="clear" w:color="auto" w:fill="FFFFFF"/>
              <w:spacing w:line="274" w:lineRule="exact"/>
              <w:jc w:val="center"/>
              <w:rPr>
                <w:sz w:val="20"/>
                <w:szCs w:val="20"/>
              </w:rPr>
            </w:pPr>
            <w:r w:rsidRPr="00B51569">
              <w:rPr>
                <w:sz w:val="20"/>
                <w:szCs w:val="20"/>
              </w:rPr>
              <w:t>аренда,</w:t>
            </w:r>
          </w:p>
          <w:p w:rsidR="000D6C89" w:rsidRPr="00B51569" w:rsidRDefault="000D6C89" w:rsidP="00A05F36">
            <w:pPr>
              <w:shd w:val="clear" w:color="auto" w:fill="FFFFFF"/>
              <w:spacing w:line="274" w:lineRule="exact"/>
              <w:jc w:val="center"/>
              <w:rPr>
                <w:sz w:val="20"/>
                <w:szCs w:val="20"/>
              </w:rPr>
            </w:pPr>
            <w:r w:rsidRPr="00B51569">
              <w:rPr>
                <w:spacing w:val="-2"/>
                <w:sz w:val="20"/>
                <w:szCs w:val="20"/>
              </w:rPr>
              <w:t>безвозмездное</w:t>
            </w:r>
          </w:p>
          <w:p w:rsidR="000D6C89" w:rsidRPr="00B51569" w:rsidRDefault="000D6C89" w:rsidP="00A05F36">
            <w:pPr>
              <w:shd w:val="clear" w:color="auto" w:fill="FFFFFF"/>
              <w:spacing w:line="274" w:lineRule="exact"/>
              <w:jc w:val="center"/>
              <w:rPr>
                <w:spacing w:val="-4"/>
                <w:sz w:val="20"/>
                <w:szCs w:val="20"/>
              </w:rPr>
            </w:pPr>
            <w:r w:rsidRPr="00B51569">
              <w:rPr>
                <w:spacing w:val="-4"/>
                <w:sz w:val="20"/>
                <w:szCs w:val="20"/>
              </w:rPr>
              <w:t xml:space="preserve">пользование </w:t>
            </w:r>
          </w:p>
          <w:p w:rsidR="000D6C89" w:rsidRPr="00B51569" w:rsidRDefault="000D6C89" w:rsidP="00A05F36">
            <w:pPr>
              <w:shd w:val="clear" w:color="auto" w:fill="FFFFFF"/>
              <w:spacing w:line="274" w:lineRule="exact"/>
              <w:jc w:val="center"/>
              <w:rPr>
                <w:sz w:val="20"/>
                <w:szCs w:val="20"/>
              </w:rPr>
            </w:pPr>
            <w:r w:rsidRPr="00B51569">
              <w:rPr>
                <w:spacing w:val="-4"/>
                <w:sz w:val="20"/>
                <w:szCs w:val="20"/>
              </w:rPr>
              <w:t>и др.)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58" w:right="62"/>
              <w:jc w:val="center"/>
              <w:rPr>
                <w:spacing w:val="-2"/>
                <w:sz w:val="20"/>
                <w:szCs w:val="20"/>
              </w:rPr>
            </w:pPr>
            <w:r w:rsidRPr="00B51569">
              <w:rPr>
                <w:spacing w:val="-3"/>
                <w:sz w:val="20"/>
                <w:szCs w:val="20"/>
              </w:rPr>
              <w:t xml:space="preserve">Наименование </w:t>
            </w:r>
            <w:r w:rsidRPr="00B51569">
              <w:rPr>
                <w:spacing w:val="-2"/>
                <w:sz w:val="20"/>
                <w:szCs w:val="20"/>
              </w:rPr>
              <w:t>организации-</w:t>
            </w:r>
            <w:r w:rsidRPr="00B51569">
              <w:rPr>
                <w:sz w:val="20"/>
                <w:szCs w:val="20"/>
              </w:rPr>
              <w:t xml:space="preserve">собственника </w:t>
            </w:r>
            <w:r w:rsidRPr="00B51569">
              <w:rPr>
                <w:spacing w:val="-4"/>
                <w:sz w:val="20"/>
                <w:szCs w:val="20"/>
              </w:rPr>
              <w:t xml:space="preserve">(арендодателя, </w:t>
            </w:r>
            <w:r w:rsidRPr="00B51569">
              <w:rPr>
                <w:spacing w:val="-2"/>
                <w:sz w:val="20"/>
                <w:szCs w:val="20"/>
              </w:rPr>
              <w:t xml:space="preserve">ссудодателя </w:t>
            </w:r>
          </w:p>
          <w:p w:rsidR="000D6C89" w:rsidRPr="00B51569" w:rsidRDefault="000D6C89" w:rsidP="00A05F36">
            <w:pPr>
              <w:shd w:val="clear" w:color="auto" w:fill="FFFFFF"/>
              <w:spacing w:line="274" w:lineRule="exact"/>
              <w:ind w:left="58" w:right="62"/>
              <w:jc w:val="center"/>
              <w:rPr>
                <w:sz w:val="20"/>
                <w:szCs w:val="20"/>
              </w:rPr>
            </w:pPr>
            <w:r w:rsidRPr="00B51569">
              <w:rPr>
                <w:spacing w:val="-2"/>
                <w:sz w:val="20"/>
                <w:szCs w:val="20"/>
              </w:rPr>
              <w:t>и</w:t>
            </w:r>
            <w:r w:rsidRPr="00B51569">
              <w:rPr>
                <w:sz w:val="20"/>
                <w:szCs w:val="20"/>
              </w:rPr>
              <w:t xml:space="preserve"> др)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62" w:right="62"/>
              <w:jc w:val="center"/>
              <w:rPr>
                <w:spacing w:val="-2"/>
                <w:sz w:val="20"/>
                <w:szCs w:val="20"/>
              </w:rPr>
            </w:pPr>
            <w:r w:rsidRPr="00B51569">
              <w:rPr>
                <w:spacing w:val="-1"/>
                <w:sz w:val="20"/>
                <w:szCs w:val="20"/>
              </w:rPr>
              <w:t xml:space="preserve">Реквизиты </w:t>
            </w:r>
            <w:r w:rsidRPr="00B51569">
              <w:rPr>
                <w:sz w:val="20"/>
                <w:szCs w:val="20"/>
              </w:rPr>
              <w:t xml:space="preserve">и сроки действия </w:t>
            </w:r>
            <w:r w:rsidRPr="00B51569">
              <w:rPr>
                <w:spacing w:val="-3"/>
                <w:sz w:val="20"/>
                <w:szCs w:val="20"/>
              </w:rPr>
              <w:t>правоуста</w:t>
            </w:r>
            <w:r w:rsidRPr="00B51569">
              <w:rPr>
                <w:spacing w:val="-2"/>
                <w:sz w:val="20"/>
                <w:szCs w:val="20"/>
              </w:rPr>
              <w:t>навли</w:t>
            </w:r>
          </w:p>
          <w:p w:rsidR="000D6C89" w:rsidRPr="00B51569" w:rsidRDefault="000D6C89" w:rsidP="00A05F36">
            <w:pPr>
              <w:shd w:val="clear" w:color="auto" w:fill="FFFFFF"/>
              <w:spacing w:line="274" w:lineRule="exact"/>
              <w:ind w:left="62" w:right="62"/>
              <w:jc w:val="center"/>
              <w:rPr>
                <w:sz w:val="20"/>
                <w:szCs w:val="20"/>
              </w:rPr>
            </w:pPr>
            <w:r w:rsidRPr="00B51569">
              <w:rPr>
                <w:spacing w:val="-2"/>
                <w:sz w:val="20"/>
                <w:szCs w:val="20"/>
              </w:rPr>
              <w:t>ваю</w:t>
            </w:r>
            <w:r w:rsidRPr="00B51569">
              <w:rPr>
                <w:sz w:val="20"/>
                <w:szCs w:val="20"/>
              </w:rPr>
              <w:t xml:space="preserve">щих </w:t>
            </w:r>
            <w:r w:rsidRPr="00B51569">
              <w:rPr>
                <w:spacing w:val="-3"/>
                <w:sz w:val="20"/>
                <w:szCs w:val="20"/>
              </w:rPr>
              <w:t>документов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158" w:right="182"/>
              <w:jc w:val="center"/>
              <w:rPr>
                <w:sz w:val="20"/>
                <w:szCs w:val="20"/>
              </w:rPr>
            </w:pPr>
            <w:r w:rsidRPr="00B51569">
              <w:rPr>
                <w:sz w:val="20"/>
                <w:szCs w:val="20"/>
              </w:rPr>
              <w:t xml:space="preserve">Реквизиты заключений, </w:t>
            </w:r>
            <w:r w:rsidRPr="00B51569">
              <w:rPr>
                <w:spacing w:val="-1"/>
                <w:sz w:val="20"/>
                <w:szCs w:val="20"/>
              </w:rPr>
              <w:t xml:space="preserve">выданных органами, осуществляющими </w:t>
            </w:r>
            <w:r w:rsidRPr="00B51569">
              <w:rPr>
                <w:sz w:val="20"/>
                <w:szCs w:val="20"/>
              </w:rPr>
              <w:t>государственный санитарно-</w:t>
            </w:r>
            <w:r w:rsidRPr="00B51569">
              <w:rPr>
                <w:spacing w:val="-1"/>
                <w:sz w:val="20"/>
                <w:szCs w:val="20"/>
              </w:rPr>
              <w:t xml:space="preserve">эпидемиологический </w:t>
            </w:r>
            <w:r w:rsidRPr="00B51569">
              <w:rPr>
                <w:spacing w:val="-2"/>
                <w:sz w:val="20"/>
                <w:szCs w:val="20"/>
              </w:rPr>
              <w:t xml:space="preserve">надзор, государственный </w:t>
            </w:r>
            <w:r w:rsidRPr="00B51569">
              <w:rPr>
                <w:sz w:val="20"/>
                <w:szCs w:val="20"/>
              </w:rPr>
              <w:t>пожарный надзор</w:t>
            </w:r>
          </w:p>
        </w:tc>
      </w:tr>
      <w:tr w:rsidR="00B51569" w:rsidRPr="00B51569" w:rsidTr="000D6C89">
        <w:trPr>
          <w:trHeight w:hRule="exact" w:val="460"/>
        </w:trPr>
        <w:tc>
          <w:tcPr>
            <w:tcW w:w="1673"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7</w:t>
            </w:r>
          </w:p>
        </w:tc>
      </w:tr>
      <w:tr w:rsidR="00B51569" w:rsidRPr="00B51569" w:rsidTr="000D6C89">
        <w:trPr>
          <w:trHeight w:hRule="exact" w:val="5270"/>
        </w:trPr>
        <w:tc>
          <w:tcPr>
            <w:tcW w:w="1673"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303031 Орловская область,г. Мценск, ул. Кузьмина, д.1/1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Учебный корпус №1 общей площадью</w:t>
            </w:r>
          </w:p>
          <w:p w:rsidR="000D6C89" w:rsidRPr="00B51569" w:rsidRDefault="000D6C89" w:rsidP="00A05F36">
            <w:pPr>
              <w:shd w:val="clear" w:color="auto" w:fill="FFFFFF"/>
              <w:rPr>
                <w:sz w:val="20"/>
                <w:szCs w:val="20"/>
              </w:rPr>
            </w:pPr>
            <w:r w:rsidRPr="00B51569">
              <w:rPr>
                <w:sz w:val="20"/>
                <w:szCs w:val="20"/>
              </w:rPr>
              <w:t>12136,9 квадратных метров:</w:t>
            </w:r>
          </w:p>
          <w:p w:rsidR="000D6C89" w:rsidRPr="00B51569" w:rsidRDefault="000D6C89" w:rsidP="00A05F36">
            <w:pPr>
              <w:shd w:val="clear" w:color="auto" w:fill="FFFFFF"/>
              <w:rPr>
                <w:sz w:val="20"/>
                <w:szCs w:val="20"/>
              </w:rPr>
            </w:pPr>
            <w:r w:rsidRPr="00B51569">
              <w:rPr>
                <w:sz w:val="20"/>
                <w:szCs w:val="20"/>
              </w:rPr>
              <w:t>-учебные помещения общей площадью 3969 кв.м.</w:t>
            </w:r>
          </w:p>
          <w:p w:rsidR="000D6C89" w:rsidRPr="00B51569" w:rsidRDefault="000D6C89" w:rsidP="00A05F36">
            <w:pPr>
              <w:shd w:val="clear" w:color="auto" w:fill="FFFFFF"/>
              <w:rPr>
                <w:sz w:val="20"/>
                <w:szCs w:val="20"/>
              </w:rPr>
            </w:pPr>
            <w:r w:rsidRPr="00B51569">
              <w:rPr>
                <w:sz w:val="20"/>
                <w:szCs w:val="20"/>
              </w:rPr>
              <w:t>-административные помещения общей площадью 380 кв.м.</w:t>
            </w:r>
          </w:p>
          <w:p w:rsidR="000D6C89" w:rsidRPr="00B51569" w:rsidRDefault="000D6C89" w:rsidP="00A05F36">
            <w:pPr>
              <w:shd w:val="clear" w:color="auto" w:fill="FFFFFF"/>
              <w:rPr>
                <w:sz w:val="20"/>
                <w:szCs w:val="20"/>
              </w:rPr>
            </w:pPr>
            <w:r w:rsidRPr="00B51569">
              <w:rPr>
                <w:sz w:val="20"/>
                <w:szCs w:val="20"/>
              </w:rPr>
              <w:t>-вспомогательные помещения общей площадью 2442 кв.м.</w:t>
            </w:r>
          </w:p>
          <w:p w:rsidR="000D6C89" w:rsidRPr="00B51569" w:rsidRDefault="000D6C89" w:rsidP="00A05F36">
            <w:pPr>
              <w:shd w:val="clear" w:color="auto" w:fill="FFFFFF"/>
              <w:rPr>
                <w:sz w:val="20"/>
                <w:szCs w:val="20"/>
              </w:rPr>
            </w:pPr>
            <w:r w:rsidRPr="00B51569">
              <w:rPr>
                <w:sz w:val="20"/>
                <w:szCs w:val="20"/>
              </w:rPr>
              <w:t>-подсобные помещения общей площадью 5429 кв.м.</w:t>
            </w: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 – город Мценск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Постановление главы администрации г. Мценска №513 от 30.11.1995г «О регистрации Муниципального образовательного учреждения – Мценская средняя школа №9», акт приемки-передачи имущества в оперативное управление от 10.09.2001г., Свидетельство о регистрации права</w:t>
            </w:r>
          </w:p>
          <w:p w:rsidR="000D6C89" w:rsidRPr="00B51569" w:rsidRDefault="000D6C89" w:rsidP="00A05F36">
            <w:pPr>
              <w:shd w:val="clear" w:color="auto" w:fill="FFFFFF"/>
              <w:rPr>
                <w:sz w:val="20"/>
                <w:szCs w:val="20"/>
              </w:rPr>
            </w:pPr>
            <w:r w:rsidRPr="00B51569">
              <w:rPr>
                <w:sz w:val="20"/>
                <w:szCs w:val="20"/>
              </w:rPr>
              <w:t>57АБ №051166 от 10.12.2010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 xml:space="preserve">Санитарно-эпидемиологическое заключение </w:t>
            </w:r>
          </w:p>
          <w:p w:rsidR="000D6C89" w:rsidRPr="00B51569" w:rsidRDefault="000D6C89" w:rsidP="00A05F36">
            <w:pPr>
              <w:shd w:val="clear" w:color="auto" w:fill="FFFFFF"/>
              <w:rPr>
                <w:sz w:val="20"/>
                <w:szCs w:val="20"/>
              </w:rPr>
            </w:pPr>
            <w:r w:rsidRPr="00B51569">
              <w:rPr>
                <w:sz w:val="20"/>
                <w:szCs w:val="20"/>
              </w:rPr>
              <w:t>№ 57.01.03.000.М.002245.08.10 от 17.08.2010 г.;</w:t>
            </w: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r w:rsidRPr="00B51569">
              <w:rPr>
                <w:sz w:val="20"/>
                <w:szCs w:val="20"/>
              </w:rPr>
              <w:t>Заключение № 13 о соответствии объекта защиты обязательным требованиям пожарной безопасности от 07.09.2010 года.;</w:t>
            </w: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r w:rsidRPr="00B51569">
              <w:rPr>
                <w:sz w:val="20"/>
                <w:szCs w:val="20"/>
              </w:rPr>
              <w:t xml:space="preserve">Акт проверки готовности школы к 2011-2012 учебному году от 15 августа </w:t>
            </w:r>
            <w:smartTag w:uri="urn:schemas-microsoft-com:office:smarttags" w:element="metricconverter">
              <w:smartTagPr>
                <w:attr w:name="ProductID" w:val="2011 г"/>
              </w:smartTagPr>
              <w:r w:rsidRPr="00B51569">
                <w:rPr>
                  <w:sz w:val="20"/>
                  <w:szCs w:val="20"/>
                </w:rPr>
                <w:t>2011 г</w:t>
              </w:r>
            </w:smartTag>
            <w:r w:rsidRPr="00B51569">
              <w:rPr>
                <w:sz w:val="20"/>
                <w:szCs w:val="20"/>
              </w:rPr>
              <w:t>.,</w:t>
            </w: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p w:rsidR="000D6C89" w:rsidRPr="00B51569" w:rsidRDefault="000D6C89" w:rsidP="00A05F36">
            <w:pPr>
              <w:shd w:val="clear" w:color="auto" w:fill="FFFFFF"/>
              <w:rPr>
                <w:sz w:val="20"/>
                <w:szCs w:val="20"/>
              </w:rPr>
            </w:pPr>
          </w:p>
        </w:tc>
      </w:tr>
      <w:tr w:rsidR="00B51569" w:rsidRPr="00B51569" w:rsidTr="000D6C89">
        <w:trPr>
          <w:trHeight w:hRule="exact" w:val="1131"/>
        </w:trPr>
        <w:tc>
          <w:tcPr>
            <w:tcW w:w="1673"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ind w:left="5"/>
              <w:rPr>
                <w:sz w:val="20"/>
                <w:szCs w:val="20"/>
              </w:rPr>
            </w:pPr>
            <w:r w:rsidRPr="00B51569">
              <w:rPr>
                <w:sz w:val="20"/>
                <w:szCs w:val="20"/>
              </w:rPr>
              <w:t>Всего (кв. 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12136,9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lang w:val="en-US"/>
              </w:rPr>
              <w:t>X</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lang w:val="en-US"/>
              </w:rPr>
              <w:t>X</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lang w:val="en-US"/>
              </w:rPr>
              <w:t>X</w:t>
            </w:r>
          </w:p>
        </w:tc>
      </w:tr>
    </w:tbl>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rPr>
      </w:pPr>
    </w:p>
    <w:p w:rsidR="00AA0F7A" w:rsidRPr="00B51569" w:rsidRDefault="00AA0F7A" w:rsidP="00AA0F7A">
      <w:pPr>
        <w:shd w:val="clear" w:color="auto" w:fill="FFFFFF"/>
        <w:spacing w:line="437" w:lineRule="exact"/>
        <w:ind w:right="480"/>
        <w:rPr>
          <w:b/>
          <w:spacing w:val="-2"/>
        </w:rPr>
      </w:pPr>
      <w:r w:rsidRPr="00B51569">
        <w:rPr>
          <w:b/>
          <w:spacing w:val="-2"/>
        </w:rPr>
        <w:lastRenderedPageBreak/>
        <w:t>Обеспечение образовательной деятельности объектами и помещениями социально-бытового назначения</w:t>
      </w:r>
    </w:p>
    <w:p w:rsidR="00AA0F7A" w:rsidRPr="00B51569" w:rsidRDefault="00AA0F7A" w:rsidP="00AA0F7A">
      <w:pPr>
        <w:shd w:val="clear" w:color="auto" w:fill="FFFFFF"/>
        <w:spacing w:line="437" w:lineRule="exact"/>
        <w:ind w:right="480"/>
        <w:rPr>
          <w:spacing w:val="-2"/>
        </w:rPr>
      </w:pPr>
    </w:p>
    <w:tbl>
      <w:tblPr>
        <w:tblW w:w="20641" w:type="dxa"/>
        <w:tblInd w:w="40" w:type="dxa"/>
        <w:tblLayout w:type="fixed"/>
        <w:tblCellMar>
          <w:left w:w="40" w:type="dxa"/>
          <w:right w:w="40" w:type="dxa"/>
        </w:tblCellMar>
        <w:tblLook w:val="0000" w:firstRow="0" w:lastRow="0" w:firstColumn="0" w:lastColumn="0" w:noHBand="0" w:noVBand="0"/>
      </w:tblPr>
      <w:tblGrid>
        <w:gridCol w:w="1947"/>
        <w:gridCol w:w="15"/>
        <w:gridCol w:w="2253"/>
        <w:gridCol w:w="15"/>
        <w:gridCol w:w="1828"/>
        <w:gridCol w:w="15"/>
        <w:gridCol w:w="2253"/>
        <w:gridCol w:w="15"/>
        <w:gridCol w:w="1260"/>
        <w:gridCol w:w="15"/>
        <w:gridCol w:w="7902"/>
        <w:gridCol w:w="3123"/>
      </w:tblGrid>
      <w:tr w:rsidR="00B51569" w:rsidRPr="00B51569" w:rsidTr="000D6C89">
        <w:trPr>
          <w:gridAfter w:val="3"/>
          <w:wAfter w:w="11040" w:type="dxa"/>
          <w:trHeight w:hRule="exact" w:val="1954"/>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pacing w:val="-4"/>
                <w:sz w:val="20"/>
                <w:szCs w:val="20"/>
              </w:rPr>
              <w:t>Объекты и помещения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8" w:lineRule="exact"/>
              <w:jc w:val="center"/>
              <w:rPr>
                <w:sz w:val="20"/>
                <w:szCs w:val="20"/>
              </w:rPr>
            </w:pPr>
            <w:r w:rsidRPr="00B51569">
              <w:rPr>
                <w:spacing w:val="-4"/>
                <w:sz w:val="20"/>
                <w:szCs w:val="20"/>
              </w:rPr>
              <w:t>Фактический адрес</w:t>
            </w:r>
          </w:p>
          <w:p w:rsidR="000D6C89" w:rsidRPr="00B51569" w:rsidRDefault="000D6C89" w:rsidP="00A05F36">
            <w:pPr>
              <w:shd w:val="clear" w:color="auto" w:fill="FFFFFF"/>
              <w:spacing w:line="278" w:lineRule="exact"/>
              <w:jc w:val="center"/>
              <w:rPr>
                <w:sz w:val="20"/>
                <w:szCs w:val="20"/>
              </w:rPr>
            </w:pPr>
            <w:r w:rsidRPr="00B51569">
              <w:rPr>
                <w:sz w:val="20"/>
                <w:szCs w:val="20"/>
              </w:rPr>
              <w:t>объектов</w:t>
            </w:r>
          </w:p>
          <w:p w:rsidR="000D6C89" w:rsidRPr="00B51569" w:rsidRDefault="000D6C89" w:rsidP="00A05F36">
            <w:pPr>
              <w:shd w:val="clear" w:color="auto" w:fill="FFFFFF"/>
              <w:spacing w:line="278" w:lineRule="exact"/>
              <w:jc w:val="center"/>
              <w:rPr>
                <w:sz w:val="20"/>
                <w:szCs w:val="20"/>
              </w:rPr>
            </w:pPr>
            <w:r w:rsidRPr="00B51569">
              <w:rPr>
                <w:sz w:val="20"/>
                <w:szCs w:val="20"/>
              </w:rPr>
              <w:t>и помещений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182"/>
              <w:jc w:val="center"/>
              <w:rPr>
                <w:sz w:val="20"/>
                <w:szCs w:val="20"/>
              </w:rPr>
            </w:pPr>
            <w:r w:rsidRPr="00B51569">
              <w:rPr>
                <w:spacing w:val="-3"/>
                <w:sz w:val="20"/>
                <w:szCs w:val="20"/>
              </w:rPr>
              <w:t>Форма владения,</w:t>
            </w:r>
          </w:p>
          <w:p w:rsidR="000D6C89" w:rsidRPr="00B51569" w:rsidRDefault="000D6C89" w:rsidP="00A05F36">
            <w:pPr>
              <w:shd w:val="clear" w:color="auto" w:fill="FFFFFF"/>
              <w:spacing w:line="274" w:lineRule="exact"/>
              <w:jc w:val="center"/>
              <w:rPr>
                <w:sz w:val="20"/>
                <w:szCs w:val="20"/>
              </w:rPr>
            </w:pPr>
            <w:r w:rsidRPr="00B51569">
              <w:rPr>
                <w:sz w:val="20"/>
                <w:szCs w:val="20"/>
              </w:rPr>
              <w:t>пользования</w:t>
            </w:r>
          </w:p>
          <w:p w:rsidR="000D6C89" w:rsidRPr="00B51569" w:rsidRDefault="000D6C89" w:rsidP="00A05F36">
            <w:pPr>
              <w:shd w:val="clear" w:color="auto" w:fill="FFFFFF"/>
              <w:spacing w:line="274" w:lineRule="exact"/>
              <w:jc w:val="center"/>
              <w:rPr>
                <w:sz w:val="20"/>
                <w:szCs w:val="20"/>
              </w:rPr>
            </w:pPr>
            <w:r w:rsidRPr="00B51569">
              <w:rPr>
                <w:spacing w:val="-3"/>
                <w:sz w:val="20"/>
                <w:szCs w:val="20"/>
              </w:rPr>
              <w:t>(собственность,</w:t>
            </w:r>
          </w:p>
          <w:p w:rsidR="000D6C89" w:rsidRPr="00B51569" w:rsidRDefault="000D6C89" w:rsidP="00A05F36">
            <w:pPr>
              <w:shd w:val="clear" w:color="auto" w:fill="FFFFFF"/>
              <w:spacing w:line="274" w:lineRule="exact"/>
              <w:jc w:val="center"/>
              <w:rPr>
                <w:sz w:val="20"/>
                <w:szCs w:val="20"/>
              </w:rPr>
            </w:pPr>
            <w:r w:rsidRPr="00B51569">
              <w:rPr>
                <w:sz w:val="20"/>
                <w:szCs w:val="20"/>
              </w:rPr>
              <w:t>оперативное</w:t>
            </w:r>
          </w:p>
          <w:p w:rsidR="000D6C89" w:rsidRPr="00B51569" w:rsidRDefault="000D6C89" w:rsidP="00A05F36">
            <w:pPr>
              <w:shd w:val="clear" w:color="auto" w:fill="FFFFFF"/>
              <w:spacing w:line="274" w:lineRule="exact"/>
              <w:jc w:val="center"/>
              <w:rPr>
                <w:sz w:val="20"/>
                <w:szCs w:val="20"/>
              </w:rPr>
            </w:pPr>
            <w:r w:rsidRPr="00B51569">
              <w:rPr>
                <w:spacing w:val="-3"/>
                <w:sz w:val="20"/>
                <w:szCs w:val="20"/>
              </w:rPr>
              <w:t>управление, аренда,</w:t>
            </w:r>
          </w:p>
          <w:p w:rsidR="000D6C89" w:rsidRPr="00B51569" w:rsidRDefault="000D6C89" w:rsidP="00A05F36">
            <w:pPr>
              <w:shd w:val="clear" w:color="auto" w:fill="FFFFFF"/>
              <w:spacing w:line="274" w:lineRule="exact"/>
              <w:ind w:left="182" w:right="235"/>
              <w:jc w:val="center"/>
              <w:rPr>
                <w:sz w:val="20"/>
                <w:szCs w:val="20"/>
              </w:rPr>
            </w:pPr>
            <w:r w:rsidRPr="00B51569">
              <w:rPr>
                <w:sz w:val="20"/>
                <w:szCs w:val="20"/>
              </w:rPr>
              <w:t xml:space="preserve">безвозмездное </w:t>
            </w:r>
            <w:r w:rsidRPr="00B51569">
              <w:rPr>
                <w:spacing w:val="-2"/>
                <w:sz w:val="20"/>
                <w:szCs w:val="20"/>
              </w:rPr>
              <w:t>пользование и др.)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134" w:right="192"/>
              <w:jc w:val="center"/>
              <w:rPr>
                <w:sz w:val="20"/>
                <w:szCs w:val="20"/>
              </w:rPr>
            </w:pPr>
            <w:r w:rsidRPr="00B51569">
              <w:rPr>
                <w:spacing w:val="-1"/>
                <w:sz w:val="20"/>
                <w:szCs w:val="20"/>
              </w:rPr>
              <w:t xml:space="preserve">Наименование </w:t>
            </w:r>
            <w:r w:rsidRPr="00B51569">
              <w:rPr>
                <w:sz w:val="20"/>
                <w:szCs w:val="20"/>
              </w:rPr>
              <w:t>организации-собственника</w:t>
            </w:r>
          </w:p>
          <w:p w:rsidR="000D6C89" w:rsidRPr="00B51569" w:rsidRDefault="000D6C89" w:rsidP="00A05F36">
            <w:pPr>
              <w:shd w:val="clear" w:color="auto" w:fill="FFFFFF"/>
              <w:spacing w:line="274" w:lineRule="exact"/>
              <w:ind w:left="134" w:right="192"/>
              <w:jc w:val="center"/>
              <w:rPr>
                <w:sz w:val="20"/>
                <w:szCs w:val="20"/>
              </w:rPr>
            </w:pPr>
            <w:r w:rsidRPr="00B51569">
              <w:rPr>
                <w:spacing w:val="-2"/>
                <w:sz w:val="20"/>
                <w:szCs w:val="20"/>
              </w:rPr>
              <w:t xml:space="preserve">(арендодателя, </w:t>
            </w:r>
            <w:r w:rsidRPr="00B51569">
              <w:rPr>
                <w:spacing w:val="-4"/>
                <w:sz w:val="20"/>
                <w:szCs w:val="20"/>
              </w:rPr>
              <w:t>ссудодателя и др.)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jc w:val="center"/>
              <w:rPr>
                <w:sz w:val="20"/>
                <w:szCs w:val="20"/>
              </w:rPr>
            </w:pPr>
            <w:r w:rsidRPr="00B51569">
              <w:rPr>
                <w:spacing w:val="-1"/>
                <w:sz w:val="20"/>
                <w:szCs w:val="20"/>
              </w:rPr>
              <w:t>Реквизиты и сроки</w:t>
            </w:r>
          </w:p>
          <w:p w:rsidR="000D6C89" w:rsidRPr="00B51569" w:rsidRDefault="000D6C89" w:rsidP="00A05F36">
            <w:pPr>
              <w:shd w:val="clear" w:color="auto" w:fill="FFFFFF"/>
              <w:spacing w:line="274" w:lineRule="exact"/>
              <w:jc w:val="center"/>
              <w:rPr>
                <w:sz w:val="20"/>
                <w:szCs w:val="20"/>
              </w:rPr>
            </w:pPr>
            <w:r w:rsidRPr="00B51569">
              <w:rPr>
                <w:sz w:val="20"/>
                <w:szCs w:val="20"/>
              </w:rPr>
              <w:t>действия</w:t>
            </w:r>
          </w:p>
          <w:p w:rsidR="000D6C89" w:rsidRPr="00B51569" w:rsidRDefault="000D6C89" w:rsidP="00A05F36">
            <w:pPr>
              <w:shd w:val="clear" w:color="auto" w:fill="FFFFFF"/>
              <w:spacing w:line="274" w:lineRule="exact"/>
              <w:jc w:val="center"/>
              <w:rPr>
                <w:sz w:val="20"/>
                <w:szCs w:val="20"/>
              </w:rPr>
            </w:pPr>
            <w:r w:rsidRPr="00B51569">
              <w:rPr>
                <w:spacing w:val="-3"/>
                <w:sz w:val="20"/>
                <w:szCs w:val="20"/>
              </w:rPr>
              <w:t>правоустанавливающих</w:t>
            </w:r>
          </w:p>
          <w:p w:rsidR="000D6C89" w:rsidRPr="00B51569" w:rsidRDefault="000D6C89" w:rsidP="00A05F36">
            <w:pPr>
              <w:shd w:val="clear" w:color="auto" w:fill="FFFFFF"/>
              <w:spacing w:line="274" w:lineRule="exact"/>
              <w:jc w:val="center"/>
              <w:rPr>
                <w:sz w:val="20"/>
                <w:szCs w:val="20"/>
              </w:rPr>
            </w:pPr>
            <w:r w:rsidRPr="00B51569">
              <w:rPr>
                <w:sz w:val="20"/>
                <w:szCs w:val="20"/>
              </w:rPr>
              <w:t>документов</w:t>
            </w:r>
          </w:p>
        </w:tc>
      </w:tr>
      <w:tr w:rsidR="00B51569" w:rsidRPr="00B51569" w:rsidTr="000D6C89">
        <w:trPr>
          <w:gridAfter w:val="3"/>
          <w:wAfter w:w="11040" w:type="dxa"/>
          <w:trHeight w:hRule="exact" w:val="307"/>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4</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5</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jc w:val="center"/>
              <w:rPr>
                <w:sz w:val="20"/>
                <w:szCs w:val="20"/>
              </w:rPr>
            </w:pPr>
            <w:r w:rsidRPr="00B51569">
              <w:rPr>
                <w:sz w:val="20"/>
                <w:szCs w:val="20"/>
              </w:rPr>
              <w:t>6</w:t>
            </w:r>
          </w:p>
        </w:tc>
      </w:tr>
      <w:tr w:rsidR="00B51569" w:rsidRPr="00B51569" w:rsidTr="000D6C89">
        <w:trPr>
          <w:gridAfter w:val="3"/>
          <w:wAfter w:w="11040" w:type="dxa"/>
          <w:trHeight w:hRule="exact" w:val="621"/>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69" w:lineRule="exact"/>
              <w:ind w:left="14" w:right="826"/>
              <w:rPr>
                <w:sz w:val="20"/>
                <w:szCs w:val="20"/>
              </w:rPr>
            </w:pPr>
            <w:r w:rsidRPr="00B51569">
              <w:rPr>
                <w:sz w:val="20"/>
                <w:szCs w:val="20"/>
              </w:rPr>
              <w:t>Помещения для работы медицинских работников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1084"/>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Медицинский кабинет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На основании договора о сотрудничестве с ЦРБ</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Муниципальное образование-город Мценск, безвозмездное пользование у ЦРБ</w:t>
            </w:r>
          </w:p>
          <w:p w:rsidR="000D6C89" w:rsidRPr="00B51569" w:rsidRDefault="000D6C89" w:rsidP="00A05F36">
            <w:pPr>
              <w:rPr>
                <w:sz w:val="20"/>
                <w:szCs w:val="20"/>
              </w:rPr>
            </w:pPr>
          </w:p>
        </w:tc>
        <w:tc>
          <w:tcPr>
            <w:tcW w:w="1275" w:type="dxa"/>
            <w:gridSpan w:val="2"/>
            <w:vMerge w:val="restart"/>
            <w:tcBorders>
              <w:top w:val="single" w:sz="6" w:space="0" w:color="auto"/>
              <w:left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Договор №54 от 11.01.2010г, срок действия до 31.12.2014г.</w:t>
            </w:r>
          </w:p>
        </w:tc>
      </w:tr>
      <w:tr w:rsidR="00B51569" w:rsidRPr="00B51569" w:rsidTr="000D6C89">
        <w:trPr>
          <w:gridAfter w:val="3"/>
          <w:wAfter w:w="11040" w:type="dxa"/>
          <w:trHeight w:hRule="exact" w:val="1072"/>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Стоматологический кабинет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На основании договора о сотрудничестве с ЦРБ</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Муниципальное образование-город Мценск, безвозмездное пользование у ЦРБ</w:t>
            </w:r>
          </w:p>
        </w:tc>
        <w:tc>
          <w:tcPr>
            <w:tcW w:w="1275" w:type="dxa"/>
            <w:gridSpan w:val="2"/>
            <w:vMerge/>
            <w:tcBorders>
              <w:left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898"/>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69" w:lineRule="exact"/>
              <w:ind w:left="19" w:right="158"/>
              <w:rPr>
                <w:sz w:val="20"/>
                <w:szCs w:val="20"/>
              </w:rPr>
            </w:pPr>
            <w:r w:rsidRPr="00B51569">
              <w:rPr>
                <w:sz w:val="20"/>
                <w:szCs w:val="20"/>
              </w:rPr>
              <w:t xml:space="preserve">Помещения для питания </w:t>
            </w:r>
            <w:r w:rsidRPr="00B51569">
              <w:rPr>
                <w:spacing w:val="-3"/>
                <w:sz w:val="20"/>
                <w:szCs w:val="20"/>
              </w:rPr>
              <w:t xml:space="preserve">обучающихся воспитанников и </w:t>
            </w:r>
            <w:r w:rsidRPr="00B51569">
              <w:rPr>
                <w:sz w:val="20"/>
                <w:szCs w:val="20"/>
              </w:rPr>
              <w:t>работников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80"/>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Школьная столовая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80"/>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Пищеблок</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80"/>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 xml:space="preserve">Хранилище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 xml:space="preserve"> 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835"/>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34" w:right="34" w:firstLine="5"/>
              <w:rPr>
                <w:sz w:val="20"/>
                <w:szCs w:val="20"/>
              </w:rPr>
            </w:pPr>
            <w:r w:rsidRPr="00B51569">
              <w:rPr>
                <w:spacing w:val="-3"/>
                <w:sz w:val="20"/>
                <w:szCs w:val="20"/>
              </w:rPr>
              <w:t xml:space="preserve">Объекты хозяйственно-бытового </w:t>
            </w:r>
            <w:r w:rsidRPr="00B51569">
              <w:rPr>
                <w:spacing w:val="-1"/>
                <w:sz w:val="20"/>
                <w:szCs w:val="20"/>
              </w:rPr>
              <w:t xml:space="preserve">и санитарно-гигиенического </w:t>
            </w:r>
            <w:r w:rsidRPr="00B51569">
              <w:rPr>
                <w:sz w:val="20"/>
                <w:szCs w:val="20"/>
              </w:rPr>
              <w:t>назначения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669"/>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Туалеты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16"/>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Комнаты гигиены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38"/>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Душевые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3"/>
          <w:wAfter w:w="11040" w:type="dxa"/>
          <w:trHeight w:hRule="exact" w:val="738"/>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Туалеты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trHeight w:hRule="exact" w:val="1109"/>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69" w:lineRule="exact"/>
              <w:ind w:left="38" w:right="10"/>
              <w:rPr>
                <w:sz w:val="20"/>
                <w:szCs w:val="20"/>
              </w:rPr>
            </w:pPr>
            <w:r w:rsidRPr="00B51569">
              <w:rPr>
                <w:spacing w:val="-3"/>
                <w:sz w:val="20"/>
                <w:szCs w:val="20"/>
              </w:rPr>
              <w:t xml:space="preserve">Помещения для круглосуточного </w:t>
            </w:r>
            <w:r w:rsidRPr="00B51569">
              <w:rPr>
                <w:spacing w:val="-1"/>
                <w:sz w:val="20"/>
                <w:szCs w:val="20"/>
              </w:rPr>
              <w:t xml:space="preserve">пребывания, для сна и отдыха обучающихся, воспитанников, </w:t>
            </w:r>
            <w:r w:rsidRPr="00B51569">
              <w:rPr>
                <w:sz w:val="20"/>
                <w:szCs w:val="20"/>
              </w:rPr>
              <w:t>общежития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7917" w:type="dxa"/>
            <w:gridSpan w:val="2"/>
          </w:tcPr>
          <w:p w:rsidR="000D6C89" w:rsidRPr="00B51569" w:rsidRDefault="000D6C89" w:rsidP="00A05F36">
            <w:pPr>
              <w:shd w:val="clear" w:color="auto" w:fill="FFFFFF"/>
              <w:rPr>
                <w:sz w:val="20"/>
                <w:szCs w:val="20"/>
              </w:rPr>
            </w:pPr>
          </w:p>
        </w:tc>
        <w:tc>
          <w:tcPr>
            <w:tcW w:w="3123" w:type="dxa"/>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821"/>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69" w:lineRule="exact"/>
              <w:ind w:left="14" w:right="413" w:firstLine="5"/>
              <w:rPr>
                <w:sz w:val="20"/>
                <w:szCs w:val="20"/>
              </w:rPr>
            </w:pPr>
            <w:r w:rsidRPr="00B51569">
              <w:rPr>
                <w:sz w:val="20"/>
                <w:szCs w:val="20"/>
              </w:rPr>
              <w:lastRenderedPageBreak/>
              <w:t xml:space="preserve">Объекты для проведения </w:t>
            </w:r>
            <w:r w:rsidRPr="00B51569">
              <w:rPr>
                <w:spacing w:val="-2"/>
                <w:sz w:val="20"/>
                <w:szCs w:val="20"/>
              </w:rPr>
              <w:t xml:space="preserve">специальных коррекционных </w:t>
            </w:r>
            <w:r w:rsidRPr="00B51569">
              <w:rPr>
                <w:sz w:val="20"/>
                <w:szCs w:val="20"/>
              </w:rPr>
              <w:t>занятий</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699"/>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Кабинет учителя-логопеда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05"/>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Кабинеты педагогов-психологов-2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393"/>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spacing w:line="274" w:lineRule="exact"/>
              <w:ind w:left="29" w:right="38" w:firstLine="5"/>
              <w:rPr>
                <w:sz w:val="20"/>
                <w:szCs w:val="20"/>
              </w:rPr>
            </w:pPr>
            <w:r w:rsidRPr="00B51569">
              <w:rPr>
                <w:spacing w:val="-3"/>
                <w:sz w:val="20"/>
                <w:szCs w:val="20"/>
              </w:rPr>
              <w:t xml:space="preserve">Объекты физ.  культуры и </w:t>
            </w:r>
            <w:r w:rsidRPr="00B51569">
              <w:rPr>
                <w:sz w:val="20"/>
                <w:szCs w:val="20"/>
              </w:rPr>
              <w:t>спорта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691"/>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Спортивные залы - 2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p w:rsidR="000D6C89" w:rsidRPr="00B51569" w:rsidRDefault="000D6C89" w:rsidP="00A05F36">
            <w:pPr>
              <w:rPr>
                <w:sz w:val="20"/>
                <w:szCs w:val="20"/>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03"/>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Хоккейный корт</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23"/>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Спортивная площадка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288"/>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ind w:left="29"/>
              <w:rPr>
                <w:sz w:val="20"/>
                <w:szCs w:val="20"/>
              </w:rPr>
            </w:pPr>
            <w:r w:rsidRPr="00B51569">
              <w:rPr>
                <w:sz w:val="20"/>
                <w:szCs w:val="20"/>
              </w:rPr>
              <w:t>Иное (указать)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 xml:space="preserve">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641"/>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Актовый зал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17"/>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Библиотека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21"/>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Спальные комнаты -2 (ГПД 1 классы)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12"/>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Кабинет ГПД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r w:rsidR="00B51569" w:rsidRPr="00B51569" w:rsidTr="000D6C89">
        <w:trPr>
          <w:gridAfter w:val="2"/>
          <w:wAfter w:w="11025" w:type="dxa"/>
          <w:trHeight w:hRule="exact" w:val="733"/>
        </w:trPr>
        <w:tc>
          <w:tcPr>
            <w:tcW w:w="1962"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Прогулочная площадка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rPr>
                <w:sz w:val="20"/>
                <w:szCs w:val="20"/>
              </w:rPr>
            </w:pPr>
            <w:r w:rsidRPr="00B51569">
              <w:rPr>
                <w:sz w:val="20"/>
                <w:szCs w:val="20"/>
              </w:rPr>
              <w:t>303031 Орловская область,г. Мценск,ул. Кузьмина, д.1/1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Оперативное управление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r w:rsidRPr="00B51569">
              <w:rPr>
                <w:sz w:val="20"/>
                <w:szCs w:val="20"/>
              </w:rPr>
              <w:t>Муниципальное образование-город Мценск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D6C89" w:rsidRPr="00B51569" w:rsidRDefault="000D6C89" w:rsidP="00A05F36">
            <w:pPr>
              <w:shd w:val="clear" w:color="auto" w:fill="FFFFFF"/>
              <w:rPr>
                <w:sz w:val="20"/>
                <w:szCs w:val="20"/>
              </w:rPr>
            </w:pPr>
          </w:p>
        </w:tc>
      </w:tr>
    </w:tbl>
    <w:p w:rsidR="00AA0F7A" w:rsidRPr="00B51569" w:rsidRDefault="00AA0F7A" w:rsidP="00AA0F7A">
      <w:pPr>
        <w:shd w:val="clear" w:color="auto" w:fill="FFFFFF"/>
        <w:spacing w:line="437" w:lineRule="exact"/>
        <w:ind w:right="480"/>
        <w:jc w:val="cente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AF363A" w:rsidRPr="00B51569" w:rsidRDefault="00AF363A" w:rsidP="000A30A5">
      <w:pPr>
        <w:shd w:val="clear" w:color="auto" w:fill="FFFFFF"/>
        <w:spacing w:before="134" w:line="322" w:lineRule="exact"/>
        <w:ind w:left="2059" w:right="518" w:hanging="1891"/>
        <w:rPr>
          <w:b/>
          <w:spacing w:val="-2"/>
        </w:rPr>
      </w:pPr>
    </w:p>
    <w:p w:rsidR="000A30A5" w:rsidRPr="00B51569" w:rsidRDefault="000D6C89" w:rsidP="000D6C89">
      <w:pPr>
        <w:shd w:val="clear" w:color="auto" w:fill="FFFFFF"/>
        <w:spacing w:before="134" w:line="322" w:lineRule="exact"/>
        <w:ind w:left="2059" w:right="518" w:hanging="1891"/>
        <w:jc w:val="center"/>
        <w:rPr>
          <w:b/>
          <w:spacing w:val="-1"/>
        </w:rPr>
      </w:pPr>
      <w:r w:rsidRPr="00B51569">
        <w:rPr>
          <w:b/>
          <w:spacing w:val="-2"/>
        </w:rPr>
        <w:lastRenderedPageBreak/>
        <w:t xml:space="preserve">                         </w:t>
      </w:r>
      <w:r w:rsidR="000A30A5" w:rsidRPr="00B51569">
        <w:rPr>
          <w:b/>
          <w:spacing w:val="-2"/>
        </w:rPr>
        <w:t xml:space="preserve">Обеспечение образовательного процесса оборудованными учебнымикабинетами,объектами для проведения </w:t>
      </w:r>
      <w:r w:rsidRPr="00B51569">
        <w:rPr>
          <w:b/>
          <w:spacing w:val="-1"/>
        </w:rPr>
        <w:t>практических</w:t>
      </w:r>
      <w:r w:rsidR="000A30A5" w:rsidRPr="00B51569">
        <w:rPr>
          <w:b/>
          <w:spacing w:val="-1"/>
        </w:rPr>
        <w:t>занятий по заявленным к</w:t>
      </w:r>
      <w:r w:rsidRPr="00B51569">
        <w:rPr>
          <w:b/>
          <w:spacing w:val="-1"/>
        </w:rPr>
        <w:t xml:space="preserve"> лицензированиюобразовательным</w:t>
      </w:r>
      <w:r w:rsidR="000A30A5" w:rsidRPr="00B51569">
        <w:rPr>
          <w:b/>
          <w:spacing w:val="-1"/>
        </w:rPr>
        <w:t>программам</w:t>
      </w:r>
    </w:p>
    <w:p w:rsidR="000A30A5" w:rsidRPr="00B51569" w:rsidRDefault="000A30A5" w:rsidP="000A30A5">
      <w:pPr>
        <w:shd w:val="clear" w:color="auto" w:fill="FFFFFF"/>
        <w:spacing w:before="134" w:line="322" w:lineRule="exact"/>
        <w:ind w:left="2059" w:right="518" w:hanging="1891"/>
        <w:rPr>
          <w:spacing w:val="-1"/>
        </w:rPr>
      </w:pPr>
    </w:p>
    <w:tbl>
      <w:tblPr>
        <w:tblW w:w="10206" w:type="dxa"/>
        <w:tblInd w:w="-244" w:type="dxa"/>
        <w:tblLayout w:type="fixed"/>
        <w:tblCellMar>
          <w:left w:w="40" w:type="dxa"/>
          <w:right w:w="40" w:type="dxa"/>
        </w:tblCellMar>
        <w:tblLook w:val="0000" w:firstRow="0" w:lastRow="0" w:firstColumn="0" w:lastColumn="0" w:noHBand="0" w:noVBand="0"/>
      </w:tblPr>
      <w:tblGrid>
        <w:gridCol w:w="2126"/>
        <w:gridCol w:w="3402"/>
        <w:gridCol w:w="2268"/>
        <w:gridCol w:w="1559"/>
        <w:gridCol w:w="851"/>
      </w:tblGrid>
      <w:tr w:rsidR="00B51569" w:rsidRPr="00B51569" w:rsidTr="007F2F21">
        <w:trPr>
          <w:trHeight w:hRule="exact" w:val="225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spacing w:line="274" w:lineRule="exact"/>
              <w:jc w:val="center"/>
              <w:rPr>
                <w:sz w:val="20"/>
                <w:szCs w:val="20"/>
              </w:rPr>
            </w:pPr>
            <w:r w:rsidRPr="00B51569">
              <w:rPr>
                <w:spacing w:val="-1"/>
                <w:sz w:val="20"/>
                <w:szCs w:val="20"/>
              </w:rPr>
              <w:t>Уровень, ступень образования, вид</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образовательной программы (основная /</w:t>
            </w:r>
          </w:p>
          <w:p w:rsidR="007F2F21" w:rsidRPr="00B51569" w:rsidRDefault="007F2F21" w:rsidP="00A05F36">
            <w:pPr>
              <w:shd w:val="clear" w:color="auto" w:fill="FFFFFF"/>
              <w:spacing w:line="274" w:lineRule="exact"/>
              <w:jc w:val="center"/>
              <w:rPr>
                <w:sz w:val="20"/>
                <w:szCs w:val="20"/>
              </w:rPr>
            </w:pPr>
            <w:r w:rsidRPr="00B51569">
              <w:rPr>
                <w:spacing w:val="-3"/>
                <w:sz w:val="20"/>
                <w:szCs w:val="20"/>
              </w:rPr>
              <w:t>дополнительная), направление подготовки,</w:t>
            </w:r>
          </w:p>
          <w:p w:rsidR="007F2F21" w:rsidRPr="00B51569" w:rsidRDefault="007F2F21" w:rsidP="00A05F36">
            <w:pPr>
              <w:shd w:val="clear" w:color="auto" w:fill="FFFFFF"/>
              <w:spacing w:line="274" w:lineRule="exact"/>
              <w:jc w:val="center"/>
              <w:rPr>
                <w:sz w:val="20"/>
                <w:szCs w:val="20"/>
              </w:rPr>
            </w:pPr>
            <w:r w:rsidRPr="00B51569">
              <w:rPr>
                <w:sz w:val="20"/>
                <w:szCs w:val="20"/>
              </w:rPr>
              <w:t>специальность, профессия,</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наименование предмета, дисциплины</w:t>
            </w:r>
          </w:p>
          <w:p w:rsidR="007F2F21" w:rsidRPr="00B51569" w:rsidRDefault="007F2F21" w:rsidP="00A05F36">
            <w:pPr>
              <w:shd w:val="clear" w:color="auto" w:fill="FFFFFF"/>
              <w:spacing w:line="274" w:lineRule="exact"/>
              <w:jc w:val="center"/>
              <w:rPr>
                <w:sz w:val="20"/>
                <w:szCs w:val="20"/>
              </w:rPr>
            </w:pPr>
            <w:r w:rsidRPr="00B51569">
              <w:rPr>
                <w:spacing w:val="-3"/>
                <w:sz w:val="20"/>
                <w:szCs w:val="20"/>
              </w:rPr>
              <w:t>(модуля) в соответствии с учебным планом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spacing w:line="274" w:lineRule="exact"/>
              <w:jc w:val="center"/>
              <w:rPr>
                <w:sz w:val="20"/>
                <w:szCs w:val="20"/>
              </w:rPr>
            </w:pPr>
            <w:r w:rsidRPr="00B51569">
              <w:rPr>
                <w:spacing w:val="-3"/>
                <w:sz w:val="20"/>
                <w:szCs w:val="20"/>
              </w:rPr>
              <w:t>Наименование оборудованных</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учебных кабинетов, объектов</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для проведения практических</w:t>
            </w:r>
          </w:p>
          <w:p w:rsidR="007F2F21" w:rsidRPr="00B51569" w:rsidRDefault="007F2F21" w:rsidP="00A05F36">
            <w:pPr>
              <w:shd w:val="clear" w:color="auto" w:fill="FFFFFF"/>
              <w:spacing w:line="274" w:lineRule="exact"/>
              <w:jc w:val="center"/>
              <w:rPr>
                <w:sz w:val="20"/>
                <w:szCs w:val="20"/>
              </w:rPr>
            </w:pPr>
            <w:r w:rsidRPr="00B51569">
              <w:rPr>
                <w:spacing w:val="-3"/>
                <w:sz w:val="20"/>
                <w:szCs w:val="20"/>
              </w:rPr>
              <w:t>занятий с перечнем основного</w:t>
            </w:r>
          </w:p>
          <w:p w:rsidR="007F2F21" w:rsidRPr="00B51569" w:rsidRDefault="007F2F21" w:rsidP="00A05F36">
            <w:pPr>
              <w:shd w:val="clear" w:color="auto" w:fill="FFFFFF"/>
              <w:spacing w:line="274" w:lineRule="exact"/>
              <w:jc w:val="center"/>
              <w:rPr>
                <w:sz w:val="20"/>
                <w:szCs w:val="20"/>
              </w:rPr>
            </w:pPr>
            <w:r w:rsidRPr="00B51569">
              <w:rPr>
                <w:sz w:val="20"/>
                <w:szCs w:val="20"/>
              </w:rPr>
              <w:t>оборудования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spacing w:line="274" w:lineRule="exact"/>
              <w:jc w:val="center"/>
              <w:rPr>
                <w:sz w:val="20"/>
                <w:szCs w:val="20"/>
              </w:rPr>
            </w:pPr>
            <w:r w:rsidRPr="00B51569">
              <w:rPr>
                <w:spacing w:val="-2"/>
                <w:sz w:val="20"/>
                <w:szCs w:val="20"/>
              </w:rPr>
              <w:t>Фактический</w:t>
            </w:r>
          </w:p>
          <w:p w:rsidR="007F2F21" w:rsidRPr="00B51569" w:rsidRDefault="007F2F21" w:rsidP="00A05F36">
            <w:pPr>
              <w:shd w:val="clear" w:color="auto" w:fill="FFFFFF"/>
              <w:spacing w:line="274" w:lineRule="exact"/>
              <w:jc w:val="center"/>
              <w:rPr>
                <w:sz w:val="20"/>
                <w:szCs w:val="20"/>
              </w:rPr>
            </w:pPr>
            <w:r w:rsidRPr="00B51569">
              <w:rPr>
                <w:spacing w:val="-3"/>
                <w:sz w:val="20"/>
                <w:szCs w:val="20"/>
              </w:rPr>
              <w:t>адрес учебных</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кабинетов и</w:t>
            </w:r>
          </w:p>
          <w:p w:rsidR="007F2F21" w:rsidRPr="00B51569" w:rsidRDefault="007F2F21" w:rsidP="00A05F36">
            <w:pPr>
              <w:shd w:val="clear" w:color="auto" w:fill="FFFFFF"/>
              <w:spacing w:line="274" w:lineRule="exact"/>
              <w:jc w:val="center"/>
              <w:rPr>
                <w:sz w:val="20"/>
                <w:szCs w:val="20"/>
              </w:rPr>
            </w:pPr>
            <w:r w:rsidRPr="00B51569">
              <w:rPr>
                <w:sz w:val="20"/>
                <w:szCs w:val="20"/>
              </w:rPr>
              <w:t>объектов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spacing w:line="274" w:lineRule="exact"/>
              <w:jc w:val="center"/>
              <w:rPr>
                <w:sz w:val="20"/>
                <w:szCs w:val="20"/>
              </w:rPr>
            </w:pPr>
            <w:r w:rsidRPr="00B51569">
              <w:rPr>
                <w:spacing w:val="-2"/>
                <w:sz w:val="20"/>
                <w:szCs w:val="20"/>
              </w:rPr>
              <w:t>Форма владения,</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пользования</w:t>
            </w:r>
          </w:p>
          <w:p w:rsidR="007F2F21" w:rsidRPr="00B51569" w:rsidRDefault="007F2F21" w:rsidP="00A05F36">
            <w:pPr>
              <w:shd w:val="clear" w:color="auto" w:fill="FFFFFF"/>
              <w:spacing w:line="274" w:lineRule="exact"/>
              <w:jc w:val="center"/>
              <w:rPr>
                <w:sz w:val="20"/>
                <w:szCs w:val="20"/>
              </w:rPr>
            </w:pPr>
            <w:r w:rsidRPr="00B51569">
              <w:rPr>
                <w:spacing w:val="-2"/>
                <w:sz w:val="20"/>
                <w:szCs w:val="20"/>
              </w:rPr>
              <w:t>(собственность,</w:t>
            </w:r>
          </w:p>
          <w:p w:rsidR="007F2F21" w:rsidRPr="00B51569" w:rsidRDefault="007F2F21" w:rsidP="00A05F36">
            <w:pPr>
              <w:shd w:val="clear" w:color="auto" w:fill="FFFFFF"/>
              <w:spacing w:line="274" w:lineRule="exact"/>
              <w:jc w:val="center"/>
              <w:rPr>
                <w:sz w:val="20"/>
                <w:szCs w:val="20"/>
              </w:rPr>
            </w:pPr>
            <w:r w:rsidRPr="00B51569">
              <w:rPr>
                <w:spacing w:val="-2"/>
                <w:sz w:val="20"/>
                <w:szCs w:val="20"/>
              </w:rPr>
              <w:t>оперативное</w:t>
            </w:r>
          </w:p>
          <w:p w:rsidR="007F2F21" w:rsidRPr="00B51569" w:rsidRDefault="007F2F21" w:rsidP="00A05F36">
            <w:pPr>
              <w:shd w:val="clear" w:color="auto" w:fill="FFFFFF"/>
              <w:spacing w:line="274" w:lineRule="exact"/>
              <w:jc w:val="center"/>
              <w:rPr>
                <w:sz w:val="20"/>
                <w:szCs w:val="20"/>
              </w:rPr>
            </w:pPr>
            <w:r w:rsidRPr="00B51569">
              <w:rPr>
                <w:sz w:val="20"/>
                <w:szCs w:val="20"/>
              </w:rPr>
              <w:t>управление,</w:t>
            </w:r>
          </w:p>
          <w:p w:rsidR="007F2F21" w:rsidRPr="00B51569" w:rsidRDefault="007F2F21" w:rsidP="00A05F36">
            <w:pPr>
              <w:shd w:val="clear" w:color="auto" w:fill="FFFFFF"/>
              <w:spacing w:line="274" w:lineRule="exact"/>
              <w:jc w:val="center"/>
              <w:rPr>
                <w:sz w:val="20"/>
                <w:szCs w:val="20"/>
              </w:rPr>
            </w:pPr>
            <w:r w:rsidRPr="00B51569">
              <w:rPr>
                <w:sz w:val="20"/>
                <w:szCs w:val="20"/>
              </w:rPr>
              <w:t>аренда,</w:t>
            </w:r>
          </w:p>
          <w:p w:rsidR="007F2F21" w:rsidRPr="00B51569" w:rsidRDefault="007F2F21" w:rsidP="00A05F36">
            <w:pPr>
              <w:shd w:val="clear" w:color="auto" w:fill="FFFFFF"/>
              <w:spacing w:line="274" w:lineRule="exact"/>
              <w:jc w:val="center"/>
              <w:rPr>
                <w:sz w:val="20"/>
                <w:szCs w:val="20"/>
              </w:rPr>
            </w:pPr>
            <w:r w:rsidRPr="00B51569">
              <w:rPr>
                <w:spacing w:val="-1"/>
                <w:sz w:val="20"/>
                <w:szCs w:val="20"/>
              </w:rPr>
              <w:t>безвозмездное</w:t>
            </w:r>
          </w:p>
          <w:p w:rsidR="007F2F21" w:rsidRPr="00B51569" w:rsidRDefault="007F2F21" w:rsidP="00A05F36">
            <w:pPr>
              <w:shd w:val="clear" w:color="auto" w:fill="FFFFFF"/>
              <w:spacing w:line="274" w:lineRule="exact"/>
              <w:jc w:val="center"/>
              <w:rPr>
                <w:sz w:val="20"/>
                <w:szCs w:val="20"/>
              </w:rPr>
            </w:pPr>
            <w:r w:rsidRPr="00B51569">
              <w:rPr>
                <w:spacing w:val="-3"/>
                <w:sz w:val="20"/>
                <w:szCs w:val="20"/>
              </w:rPr>
              <w:t>пользование и др.)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spacing w:line="274" w:lineRule="exact"/>
              <w:ind w:left="43" w:right="154"/>
              <w:jc w:val="center"/>
              <w:rPr>
                <w:sz w:val="20"/>
                <w:szCs w:val="20"/>
              </w:rPr>
            </w:pPr>
            <w:r w:rsidRPr="00B51569">
              <w:rPr>
                <w:sz w:val="20"/>
                <w:szCs w:val="20"/>
              </w:rPr>
              <w:t xml:space="preserve">Реквизиты </w:t>
            </w:r>
            <w:r w:rsidRPr="00B51569">
              <w:rPr>
                <w:spacing w:val="-3"/>
                <w:sz w:val="20"/>
                <w:szCs w:val="20"/>
              </w:rPr>
              <w:t xml:space="preserve">и сроки действия </w:t>
            </w:r>
            <w:r w:rsidRPr="00B51569">
              <w:rPr>
                <w:spacing w:val="-1"/>
                <w:sz w:val="20"/>
                <w:szCs w:val="20"/>
              </w:rPr>
              <w:t>правоустанавли</w:t>
            </w:r>
            <w:r w:rsidRPr="00B51569">
              <w:rPr>
                <w:sz w:val="20"/>
                <w:szCs w:val="20"/>
              </w:rPr>
              <w:t>вающих</w:t>
            </w:r>
          </w:p>
          <w:p w:rsidR="007F2F21" w:rsidRPr="00B51569" w:rsidRDefault="007F2F21" w:rsidP="00A05F36">
            <w:pPr>
              <w:shd w:val="clear" w:color="auto" w:fill="FFFFFF"/>
              <w:spacing w:line="274" w:lineRule="exact"/>
              <w:ind w:left="43"/>
              <w:jc w:val="center"/>
              <w:rPr>
                <w:sz w:val="20"/>
                <w:szCs w:val="20"/>
              </w:rPr>
            </w:pPr>
            <w:r w:rsidRPr="00B51569">
              <w:rPr>
                <w:sz w:val="20"/>
                <w:szCs w:val="20"/>
              </w:rPr>
              <w:t>документов</w:t>
            </w:r>
          </w:p>
        </w:tc>
      </w:tr>
      <w:tr w:rsidR="00B51569" w:rsidRPr="00B51569" w:rsidTr="00A05F36">
        <w:trPr>
          <w:trHeight w:hRule="exact" w:val="712"/>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b/>
                <w:sz w:val="20"/>
                <w:szCs w:val="20"/>
              </w:rPr>
            </w:pPr>
            <w:r w:rsidRPr="00B51569">
              <w:rPr>
                <w:b/>
                <w:spacing w:val="-3"/>
                <w:sz w:val="20"/>
                <w:szCs w:val="20"/>
              </w:rPr>
              <w:t xml:space="preserve">Предметы, дисциплины (модули)                    </w:t>
            </w:r>
            <w:r w:rsidR="000D6C89" w:rsidRPr="00B51569">
              <w:rPr>
                <w:b/>
                <w:spacing w:val="-3"/>
                <w:sz w:val="20"/>
                <w:szCs w:val="20"/>
              </w:rPr>
              <w:t xml:space="preserve">                 </w:t>
            </w:r>
            <w:r w:rsidRPr="00B51569">
              <w:rPr>
                <w:b/>
                <w:spacing w:val="-3"/>
                <w:sz w:val="20"/>
                <w:szCs w:val="20"/>
              </w:rPr>
              <w:t xml:space="preserve">  </w:t>
            </w:r>
            <w:r w:rsidRPr="00B51569">
              <w:rPr>
                <w:b/>
                <w:sz w:val="20"/>
                <w:szCs w:val="20"/>
              </w:rPr>
              <w:t>1 классы</w:t>
            </w:r>
          </w:p>
          <w:p w:rsidR="007F2F21" w:rsidRPr="00B51569" w:rsidRDefault="007F2F21" w:rsidP="00A05F36">
            <w:pPr>
              <w:shd w:val="clear" w:color="auto" w:fill="FFFFFF"/>
              <w:rPr>
                <w:b/>
                <w:sz w:val="20"/>
                <w:szCs w:val="20"/>
              </w:rPr>
            </w:pPr>
          </w:p>
          <w:p w:rsidR="007F2F21" w:rsidRPr="00B51569" w:rsidRDefault="007F2F21" w:rsidP="00A05F36">
            <w:pPr>
              <w:shd w:val="clear" w:color="auto" w:fill="FFFFFF"/>
              <w:rPr>
                <w:sz w:val="20"/>
                <w:szCs w:val="20"/>
              </w:rPr>
            </w:pPr>
            <w:r w:rsidRPr="00B51569">
              <w:rPr>
                <w:sz w:val="20"/>
                <w:szCs w:val="20"/>
              </w:rPr>
              <w:t xml:space="preserve"> </w:t>
            </w:r>
          </w:p>
          <w:p w:rsidR="007F2F21" w:rsidRPr="00B51569" w:rsidRDefault="007F2F21" w:rsidP="00A05F36">
            <w:pPr>
              <w:shd w:val="clear" w:color="auto" w:fill="FFFFFF"/>
              <w:rPr>
                <w:sz w:val="20"/>
                <w:szCs w:val="20"/>
              </w:rPr>
            </w:pPr>
            <w:r w:rsidRPr="00B51569">
              <w:rPr>
                <w:sz w:val="20"/>
                <w:szCs w:val="20"/>
              </w:rPr>
              <w:t xml:space="preserve"> </w:t>
            </w:r>
          </w:p>
          <w:p w:rsidR="007F2F21" w:rsidRPr="00B51569" w:rsidRDefault="007F2F21" w:rsidP="00A05F36">
            <w:pPr>
              <w:shd w:val="clear" w:color="auto" w:fill="FFFFFF"/>
              <w:rPr>
                <w:sz w:val="20"/>
                <w:szCs w:val="20"/>
              </w:rPr>
            </w:pPr>
            <w:r w:rsidRPr="00B51569">
              <w:rPr>
                <w:sz w:val="20"/>
                <w:szCs w:val="20"/>
              </w:rPr>
              <w:t xml:space="preserve"> </w:t>
            </w:r>
          </w:p>
          <w:p w:rsidR="007F2F21" w:rsidRPr="00B51569" w:rsidRDefault="007F2F21" w:rsidP="00A05F36">
            <w:pPr>
              <w:rPr>
                <w:sz w:val="20"/>
                <w:szCs w:val="20"/>
              </w:rPr>
            </w:pPr>
            <w:r w:rsidRPr="00B51569">
              <w:rPr>
                <w:sz w:val="20"/>
                <w:szCs w:val="20"/>
              </w:rPr>
              <w:t xml:space="preserve"> </w:t>
            </w:r>
          </w:p>
        </w:tc>
      </w:tr>
      <w:tr w:rsidR="00B51569" w:rsidRPr="00B51569" w:rsidTr="007F2F21">
        <w:trPr>
          <w:trHeight w:hRule="exact" w:val="152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Русский язык, математика, литературное чтение, окружающий мир, трудовое обучение, ИЗО, музыка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начальных классов-4 каб.</w:t>
            </w:r>
          </w:p>
          <w:p w:rsidR="007F2F21" w:rsidRPr="00B51569" w:rsidRDefault="007F2F21" w:rsidP="00A05F36">
            <w:pPr>
              <w:shd w:val="clear" w:color="auto" w:fill="FFFFFF"/>
              <w:rPr>
                <w:sz w:val="20"/>
                <w:szCs w:val="20"/>
              </w:rPr>
            </w:pPr>
            <w:r w:rsidRPr="00B51569">
              <w:rPr>
                <w:sz w:val="20"/>
                <w:szCs w:val="20"/>
              </w:rPr>
              <w:t>Учебно-наглядные, учебно-методические пособия для проведения уроков в 1 классах, диапроектор «Лети»-1 шт, фильмоскоп, электрофон, магнитофон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 xml:space="preserve"> </w:t>
            </w:r>
          </w:p>
        </w:tc>
      </w:tr>
      <w:tr w:rsidR="00B51569" w:rsidRPr="00B51569" w:rsidTr="007F2F21">
        <w:trPr>
          <w:trHeight w:hRule="exact" w:val="1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Физическая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Спортивные залы-2: беговые дорожки-2, велотренажер, компьютер, силовая станция, спортивное оборудование, мячи, лыжи, маты, покрытие ковровое борцовское, музыкальный центр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546"/>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b/>
                <w:spacing w:val="-3"/>
                <w:sz w:val="20"/>
                <w:szCs w:val="20"/>
              </w:rPr>
            </w:pPr>
          </w:p>
          <w:p w:rsidR="007F2F21" w:rsidRPr="00B51569" w:rsidRDefault="007F2F21" w:rsidP="007F2F21">
            <w:pPr>
              <w:shd w:val="clear" w:color="auto" w:fill="FFFFFF"/>
              <w:jc w:val="center"/>
              <w:rPr>
                <w:b/>
                <w:sz w:val="20"/>
                <w:szCs w:val="20"/>
              </w:rPr>
            </w:pPr>
            <w:r w:rsidRPr="00B51569">
              <w:rPr>
                <w:b/>
                <w:sz w:val="20"/>
                <w:szCs w:val="20"/>
              </w:rPr>
              <w:t>2 классы</w:t>
            </w: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tc>
      </w:tr>
      <w:tr w:rsidR="00B51569" w:rsidRPr="00B51569" w:rsidTr="007F2F21">
        <w:trPr>
          <w:trHeight w:hRule="exact" w:val="144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Русский язык, математика, литературное чтение, окружающий мир, трудовое обучение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начальных классов-4: Учебно-наглядные, учебно-методические пособия для проведения уроков во 2 классах,</w:t>
            </w:r>
          </w:p>
          <w:p w:rsidR="007F2F21" w:rsidRPr="00B51569" w:rsidRDefault="007F2F21" w:rsidP="00A05F36">
            <w:pPr>
              <w:shd w:val="clear" w:color="auto" w:fill="FFFFFF"/>
              <w:rPr>
                <w:sz w:val="20"/>
                <w:szCs w:val="20"/>
              </w:rPr>
            </w:pPr>
            <w:r w:rsidRPr="00B51569">
              <w:rPr>
                <w:sz w:val="20"/>
                <w:szCs w:val="20"/>
              </w:rPr>
              <w:t>диапроектор «Лети»-1 шт, фильмоскоп, электрофон, магнитофон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296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Иностранные языки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иностранных языков:</w:t>
            </w:r>
          </w:p>
          <w:p w:rsidR="007F2F21" w:rsidRPr="00B51569" w:rsidRDefault="007F2F21" w:rsidP="00A05F36">
            <w:pPr>
              <w:shd w:val="clear" w:color="auto" w:fill="FFFFFF"/>
              <w:rPr>
                <w:sz w:val="20"/>
                <w:szCs w:val="20"/>
              </w:rPr>
            </w:pPr>
            <w:r w:rsidRPr="00B51569">
              <w:rPr>
                <w:sz w:val="20"/>
                <w:szCs w:val="20"/>
              </w:rPr>
              <w:t>-английского языка-3</w:t>
            </w:r>
          </w:p>
          <w:p w:rsidR="007F2F21" w:rsidRPr="00B51569" w:rsidRDefault="007F2F21" w:rsidP="00A05F36">
            <w:pPr>
              <w:shd w:val="clear" w:color="auto" w:fill="FFFFFF"/>
              <w:rPr>
                <w:sz w:val="20"/>
                <w:szCs w:val="20"/>
              </w:rPr>
            </w:pPr>
            <w:r w:rsidRPr="00B51569">
              <w:rPr>
                <w:sz w:val="20"/>
                <w:szCs w:val="20"/>
              </w:rPr>
              <w:t>-французского языка – 1</w:t>
            </w:r>
          </w:p>
          <w:p w:rsidR="007F2F21" w:rsidRPr="00B51569" w:rsidRDefault="007F2F21" w:rsidP="00A05F36">
            <w:pPr>
              <w:shd w:val="clear" w:color="auto" w:fill="FFFFFF"/>
              <w:rPr>
                <w:sz w:val="20"/>
                <w:szCs w:val="20"/>
              </w:rPr>
            </w:pPr>
            <w:r w:rsidRPr="00B51569">
              <w:rPr>
                <w:sz w:val="20"/>
                <w:szCs w:val="20"/>
              </w:rPr>
              <w:t>-немецкого языка- 1</w:t>
            </w:r>
          </w:p>
          <w:p w:rsidR="007F2F21" w:rsidRPr="00B51569" w:rsidRDefault="007F2F21" w:rsidP="00A05F36">
            <w:pPr>
              <w:shd w:val="clear" w:color="auto" w:fill="FFFFFF"/>
              <w:rPr>
                <w:sz w:val="20"/>
                <w:szCs w:val="20"/>
              </w:rPr>
            </w:pPr>
            <w:r w:rsidRPr="00B51569">
              <w:rPr>
                <w:sz w:val="20"/>
                <w:szCs w:val="20"/>
              </w:rPr>
              <w:t>: учебно-наглядные и учебно-методические пособия по иностранным языкам,</w:t>
            </w:r>
          </w:p>
          <w:p w:rsidR="007F2F21" w:rsidRPr="00B51569" w:rsidRDefault="007F2F21" w:rsidP="00A05F36">
            <w:pPr>
              <w:shd w:val="clear" w:color="auto" w:fill="FFFFFF"/>
              <w:rPr>
                <w:sz w:val="20"/>
                <w:szCs w:val="20"/>
              </w:rPr>
            </w:pPr>
            <w:r w:rsidRPr="00B51569">
              <w:rPr>
                <w:sz w:val="20"/>
                <w:szCs w:val="20"/>
              </w:rPr>
              <w:t>лингафонное оборудование, магнитофоны-4, дидактические и раздаточные материалы, таблицы, учебные электронные пособия, телевизор-1, диапроектор -5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0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ИЗО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ИЗО для начальной школы:</w:t>
            </w:r>
          </w:p>
          <w:p w:rsidR="007F2F21" w:rsidRPr="00B51569" w:rsidRDefault="007F2F21" w:rsidP="00A05F36">
            <w:pPr>
              <w:shd w:val="clear" w:color="auto" w:fill="FFFFFF"/>
              <w:rPr>
                <w:sz w:val="20"/>
                <w:szCs w:val="20"/>
              </w:rPr>
            </w:pPr>
            <w:r w:rsidRPr="00B51569">
              <w:rPr>
                <w:sz w:val="20"/>
                <w:szCs w:val="20"/>
              </w:rPr>
              <w:t>учебно-наглядные и учебно-методические пособия по ИЗО, муляжи, макеты, диапроектор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26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lastRenderedPageBreak/>
              <w:t>Музыка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музыки: учебно-наглядные и учебно-методические пособия по музыке, портреты композиторов,  пианино-2, баян, аккордеон, синтезатор, магнитофон, электрофон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42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Физическая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Спортивные залы-2: беговые дорожки-2, велотренажер, компьютер, силовая станция, спортивное оборудование, мячи, лыжи, маты, покрытие ковровое борцовское, музыкальный центр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595"/>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b/>
                <w:spacing w:val="-3"/>
                <w:sz w:val="20"/>
                <w:szCs w:val="20"/>
              </w:rPr>
            </w:pPr>
          </w:p>
          <w:p w:rsidR="007F2F21" w:rsidRPr="00B51569" w:rsidRDefault="007F2F21" w:rsidP="007F2F21">
            <w:pPr>
              <w:shd w:val="clear" w:color="auto" w:fill="FFFFFF"/>
              <w:jc w:val="center"/>
              <w:rPr>
                <w:b/>
                <w:sz w:val="20"/>
                <w:szCs w:val="20"/>
              </w:rPr>
            </w:pPr>
            <w:r w:rsidRPr="00B51569">
              <w:rPr>
                <w:b/>
                <w:sz w:val="20"/>
                <w:szCs w:val="20"/>
              </w:rPr>
              <w:t>3 классы</w:t>
            </w: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tc>
      </w:tr>
      <w:tr w:rsidR="00B51569" w:rsidRPr="00B51569" w:rsidTr="007F2F21">
        <w:trPr>
          <w:trHeight w:hRule="exact" w:val="154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Русский язык, математика, литературное чтение, окружающий мир, трудовое обучение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начальных классов-4: Учебно-наглядные, учебно-методические пособия для проведения уроков в3  классах, диапроектор «Лети»-1 шт, фильмоскоп, электрофон, магнитофон, компьютер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288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Иностранные языки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иностранных языков:</w:t>
            </w:r>
          </w:p>
          <w:p w:rsidR="007F2F21" w:rsidRPr="00B51569" w:rsidRDefault="007F2F21" w:rsidP="00A05F36">
            <w:pPr>
              <w:shd w:val="clear" w:color="auto" w:fill="FFFFFF"/>
              <w:rPr>
                <w:sz w:val="20"/>
                <w:szCs w:val="20"/>
              </w:rPr>
            </w:pPr>
            <w:r w:rsidRPr="00B51569">
              <w:rPr>
                <w:sz w:val="20"/>
                <w:szCs w:val="20"/>
              </w:rPr>
              <w:t>-английского языка-3</w:t>
            </w:r>
          </w:p>
          <w:p w:rsidR="007F2F21" w:rsidRPr="00B51569" w:rsidRDefault="007F2F21" w:rsidP="00A05F36">
            <w:pPr>
              <w:shd w:val="clear" w:color="auto" w:fill="FFFFFF"/>
              <w:rPr>
                <w:sz w:val="20"/>
                <w:szCs w:val="20"/>
              </w:rPr>
            </w:pPr>
            <w:r w:rsidRPr="00B51569">
              <w:rPr>
                <w:sz w:val="20"/>
                <w:szCs w:val="20"/>
              </w:rPr>
              <w:t>-французского языка – 1</w:t>
            </w:r>
          </w:p>
          <w:p w:rsidR="007F2F21" w:rsidRPr="00B51569" w:rsidRDefault="007F2F21" w:rsidP="00A05F36">
            <w:pPr>
              <w:shd w:val="clear" w:color="auto" w:fill="FFFFFF"/>
              <w:rPr>
                <w:sz w:val="20"/>
                <w:szCs w:val="20"/>
              </w:rPr>
            </w:pPr>
            <w:r w:rsidRPr="00B51569">
              <w:rPr>
                <w:sz w:val="20"/>
                <w:szCs w:val="20"/>
              </w:rPr>
              <w:t>-немецкого языка- 1</w:t>
            </w:r>
          </w:p>
          <w:p w:rsidR="007F2F21" w:rsidRPr="00B51569" w:rsidRDefault="007F2F21" w:rsidP="00A05F36">
            <w:pPr>
              <w:shd w:val="clear" w:color="auto" w:fill="FFFFFF"/>
              <w:rPr>
                <w:sz w:val="20"/>
                <w:szCs w:val="20"/>
              </w:rPr>
            </w:pPr>
            <w:r w:rsidRPr="00B51569">
              <w:rPr>
                <w:sz w:val="20"/>
                <w:szCs w:val="20"/>
              </w:rPr>
              <w:t>: учебно-наглядные и учебно-методические пособия по иностранным языкам,</w:t>
            </w:r>
          </w:p>
          <w:p w:rsidR="007F2F21" w:rsidRPr="00B51569" w:rsidRDefault="007F2F21" w:rsidP="00A05F36">
            <w:pPr>
              <w:shd w:val="clear" w:color="auto" w:fill="FFFFFF"/>
              <w:rPr>
                <w:sz w:val="20"/>
                <w:szCs w:val="20"/>
              </w:rPr>
            </w:pPr>
            <w:r w:rsidRPr="00B51569">
              <w:rPr>
                <w:sz w:val="20"/>
                <w:szCs w:val="20"/>
              </w:rPr>
              <w:t>лингафонное оборудование, магнитофоны-4, дидактические и раздаточные материалы, таблицы, учебные электронные пособия, телевизор-1, диапроектор -5,</w:t>
            </w:r>
          </w:p>
          <w:p w:rsidR="007F2F21" w:rsidRPr="00B51569" w:rsidRDefault="007F2F21" w:rsidP="00A05F36">
            <w:pPr>
              <w:shd w:val="clear" w:color="auto" w:fill="FFFFFF"/>
              <w:rPr>
                <w:sz w:val="20"/>
                <w:szCs w:val="20"/>
              </w:rPr>
            </w:pPr>
            <w:r w:rsidRPr="00B51569">
              <w:rPr>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087"/>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ИЗО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ИЗО для начальной школы:</w:t>
            </w:r>
          </w:p>
          <w:p w:rsidR="007F2F21" w:rsidRPr="00B51569" w:rsidRDefault="007F2F21" w:rsidP="00A05F36">
            <w:pPr>
              <w:shd w:val="clear" w:color="auto" w:fill="FFFFFF"/>
              <w:rPr>
                <w:sz w:val="20"/>
                <w:szCs w:val="20"/>
              </w:rPr>
            </w:pPr>
            <w:r w:rsidRPr="00B51569">
              <w:rPr>
                <w:sz w:val="20"/>
                <w:szCs w:val="20"/>
              </w:rPr>
              <w:t>учебно-наглядные и учебно-методические пособия по ИЗО, муляжи, макеты, диапроектор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71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Музыка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музыки:  пианино-2, баян, аккордеон, синтезатор, магнитофон, электрофон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44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Физическая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Спортивные залы-2: беговые дорожки-2, велотренажер, компьютер, силовая станция, спортивное оборудование, мячи, лыжи, маты, покрытие ковровое борцовское, музыкальный центр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712"/>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b/>
                <w:spacing w:val="-3"/>
                <w:sz w:val="20"/>
                <w:szCs w:val="20"/>
              </w:rPr>
            </w:pPr>
          </w:p>
          <w:p w:rsidR="007F2F21" w:rsidRPr="00B51569" w:rsidRDefault="007F2F21" w:rsidP="007F2F21">
            <w:pPr>
              <w:shd w:val="clear" w:color="auto" w:fill="FFFFFF"/>
              <w:jc w:val="center"/>
              <w:rPr>
                <w:b/>
                <w:sz w:val="20"/>
                <w:szCs w:val="20"/>
              </w:rPr>
            </w:pPr>
            <w:r w:rsidRPr="00B51569">
              <w:rPr>
                <w:b/>
                <w:sz w:val="20"/>
                <w:szCs w:val="20"/>
              </w:rPr>
              <w:t>4 классы</w:t>
            </w: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p w:rsidR="007F2F21" w:rsidRPr="00B51569" w:rsidRDefault="007F2F21" w:rsidP="007F2F21">
            <w:pPr>
              <w:shd w:val="clear" w:color="auto" w:fill="FFFFFF"/>
              <w:jc w:val="center"/>
              <w:rPr>
                <w:sz w:val="20"/>
                <w:szCs w:val="20"/>
              </w:rPr>
            </w:pPr>
          </w:p>
        </w:tc>
      </w:tr>
      <w:tr w:rsidR="00B51569" w:rsidRPr="00B51569" w:rsidTr="007F2F21">
        <w:trPr>
          <w:trHeight w:hRule="exact" w:val="162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Русский язык, математика, литературное чтение, окружающий мир, трудовое обучение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начальных классов-4: Учебно-наглядные, учебно-методические пособия для проведения уроков в 4 классах, диапроектор «Лети»-1 шт, фильмоскоп, электрофон, магнитофон, ксерокс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286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lastRenderedPageBreak/>
              <w:t>Иностранные языки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Кабинеты иностранных языков:</w:t>
            </w:r>
          </w:p>
          <w:p w:rsidR="007F2F21" w:rsidRPr="00B51569" w:rsidRDefault="007F2F21" w:rsidP="00A05F36">
            <w:pPr>
              <w:shd w:val="clear" w:color="auto" w:fill="FFFFFF"/>
              <w:rPr>
                <w:sz w:val="20"/>
                <w:szCs w:val="20"/>
              </w:rPr>
            </w:pPr>
            <w:r w:rsidRPr="00B51569">
              <w:rPr>
                <w:sz w:val="20"/>
                <w:szCs w:val="20"/>
              </w:rPr>
              <w:t>-английского языка-3</w:t>
            </w:r>
          </w:p>
          <w:p w:rsidR="007F2F21" w:rsidRPr="00B51569" w:rsidRDefault="007F2F21" w:rsidP="00A05F36">
            <w:pPr>
              <w:shd w:val="clear" w:color="auto" w:fill="FFFFFF"/>
              <w:rPr>
                <w:sz w:val="20"/>
                <w:szCs w:val="20"/>
              </w:rPr>
            </w:pPr>
            <w:r w:rsidRPr="00B51569">
              <w:rPr>
                <w:sz w:val="20"/>
                <w:szCs w:val="20"/>
              </w:rPr>
              <w:t>-французского языка – 1</w:t>
            </w:r>
          </w:p>
          <w:p w:rsidR="007F2F21" w:rsidRPr="00B51569" w:rsidRDefault="007F2F21" w:rsidP="00A05F36">
            <w:pPr>
              <w:shd w:val="clear" w:color="auto" w:fill="FFFFFF"/>
              <w:rPr>
                <w:sz w:val="20"/>
                <w:szCs w:val="20"/>
              </w:rPr>
            </w:pPr>
            <w:r w:rsidRPr="00B51569">
              <w:rPr>
                <w:sz w:val="20"/>
                <w:szCs w:val="20"/>
              </w:rPr>
              <w:t>-немецкого языка- 1</w:t>
            </w:r>
          </w:p>
          <w:p w:rsidR="007F2F21" w:rsidRPr="00B51569" w:rsidRDefault="007F2F21" w:rsidP="00A05F36">
            <w:pPr>
              <w:shd w:val="clear" w:color="auto" w:fill="FFFFFF"/>
              <w:rPr>
                <w:sz w:val="20"/>
                <w:szCs w:val="20"/>
              </w:rPr>
            </w:pPr>
            <w:r w:rsidRPr="00B51569">
              <w:rPr>
                <w:sz w:val="20"/>
                <w:szCs w:val="20"/>
              </w:rPr>
              <w:t>: учебно-наглядные и учебно-методические пособия по иностранным языкам,</w:t>
            </w:r>
          </w:p>
          <w:p w:rsidR="007F2F21" w:rsidRPr="00B51569" w:rsidRDefault="007F2F21" w:rsidP="00A05F36">
            <w:pPr>
              <w:shd w:val="clear" w:color="auto" w:fill="FFFFFF"/>
              <w:rPr>
                <w:sz w:val="20"/>
                <w:szCs w:val="20"/>
              </w:rPr>
            </w:pPr>
            <w:r w:rsidRPr="00B51569">
              <w:rPr>
                <w:sz w:val="20"/>
                <w:szCs w:val="20"/>
              </w:rPr>
              <w:t>лингафонное оборудование, магнитофоны-4, дидактические и раздаточные материалы, таблицы, учебные электронные пособия, телевизор-1, диапроектор -5,</w:t>
            </w:r>
          </w:p>
          <w:p w:rsidR="007F2F21" w:rsidRPr="00B51569" w:rsidRDefault="007F2F21" w:rsidP="00A05F36">
            <w:pPr>
              <w:shd w:val="clear" w:color="auto" w:fill="FFFFFF"/>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11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ИЗО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ИЗО для начальной школы:</w:t>
            </w:r>
          </w:p>
          <w:p w:rsidR="007F2F21" w:rsidRPr="00B51569" w:rsidRDefault="007F2F21" w:rsidP="00A05F36">
            <w:pPr>
              <w:shd w:val="clear" w:color="auto" w:fill="FFFFFF"/>
              <w:rPr>
                <w:sz w:val="20"/>
                <w:szCs w:val="20"/>
              </w:rPr>
            </w:pPr>
            <w:r w:rsidRPr="00B51569">
              <w:rPr>
                <w:sz w:val="20"/>
                <w:szCs w:val="20"/>
              </w:rPr>
              <w:t>учебно-наглядные и учебно-методические пособия по ИЗО, муляжи, макеты, диапроектор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71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Музыка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музыки:  пианино-2, баян, аккордеон, синтезатор, магнитофон, электрофон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49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Физическая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Спортивные залы-2: беговые дорожки-2, велотренажер, компьютер, силовая станция, спортивное оборудование, мячи, лыжи, маты, покрытие ковровое борцовское, музыкальный центр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bl>
    <w:p w:rsidR="000A30A5" w:rsidRPr="00B51569" w:rsidRDefault="000A30A5" w:rsidP="000A30A5">
      <w:pPr>
        <w:shd w:val="clear" w:color="auto" w:fill="FFFFFF"/>
        <w:spacing w:before="134" w:line="322" w:lineRule="exact"/>
        <w:ind w:left="2059" w:right="518" w:hanging="1891"/>
      </w:pPr>
    </w:p>
    <w:tbl>
      <w:tblPr>
        <w:tblW w:w="10207" w:type="dxa"/>
        <w:tblInd w:w="-244" w:type="dxa"/>
        <w:tblLayout w:type="fixed"/>
        <w:tblCellMar>
          <w:left w:w="40" w:type="dxa"/>
          <w:right w:w="40" w:type="dxa"/>
        </w:tblCellMar>
        <w:tblLook w:val="0000" w:firstRow="0" w:lastRow="0" w:firstColumn="0" w:lastColumn="0" w:noHBand="0" w:noVBand="0"/>
      </w:tblPr>
      <w:tblGrid>
        <w:gridCol w:w="2127"/>
        <w:gridCol w:w="3402"/>
        <w:gridCol w:w="2208"/>
        <w:gridCol w:w="1619"/>
        <w:gridCol w:w="851"/>
      </w:tblGrid>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Дополнительное образование</w:t>
            </w:r>
          </w:p>
        </w:tc>
      </w:tr>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Физкультурно-спортивная направленность</w:t>
            </w:r>
          </w:p>
        </w:tc>
      </w:tr>
      <w:tr w:rsidR="00B51569" w:rsidRPr="00B51569" w:rsidTr="007F2F21">
        <w:trPr>
          <w:trHeight w:hRule="exact" w:val="216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Секции «Баскетбол», «Волейбол», «Общефизическая подготовка», «Вольная борьба»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Спортивные залы-2 с лаборантской и хранилищем инвентаря: учебно-наглядные и учебно-методические пособия для проведения занятий  в секциях, беговые дорожки-2, велотренажер, компьютер, силовая станция, спортивное оборудование, мячи, лыжи, маты, ковер  борцовский, музыкальный центр</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Художественная направленность</w:t>
            </w:r>
          </w:p>
        </w:tc>
      </w:tr>
      <w:tr w:rsidR="00B51569" w:rsidRPr="00B51569" w:rsidTr="007F2F21">
        <w:trPr>
          <w:trHeight w:hRule="exact" w:val="144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Кружок «Вокальное пение»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музыки: учебно-наглядные и учебно-методические пособия для проведения занятий кружка,  пианино, баян, аккордеон, синтезатор, магнитофон, электрофон</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2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Кружок «Театральное искусство»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Актовый зал, костюмерная, музыкальный центр, колонки, усилитель, микшер, декорации, учебно-наглядные, учебно-методические пособия</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43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lastRenderedPageBreak/>
              <w:t>Кружок «Декоративно-прикладное искусство»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ИЗО и  технологии: учебно-наглядные и учебно-методические пособия для проведения занятий кружка,  подводка воды, макеты, муляжи, швейные машинки, утюг, гладильная доска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Туристско- краеведческая направленность</w:t>
            </w:r>
          </w:p>
        </w:tc>
      </w:tr>
      <w:tr w:rsidR="00B51569" w:rsidRPr="00B51569" w:rsidTr="007F2F21">
        <w:trPr>
          <w:trHeight w:hRule="exact" w:val="144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Клуб «Дорогой отцов»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истории, школьный музей, уголок трудовой и боевой Славы, фотоаппарат, магнитофон, учебно-наглядные, учебно-методические пособия, компьютер с проектором, комплект военной формы</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24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Объединение «Юный турист»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Спортивный зал, спортивный и туристический инвентарь (палатки, посуда, веревки, спортивная форма), учебно-наглядные, учебно-методические пособия</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Военно-патриотическая направленность</w:t>
            </w:r>
          </w:p>
        </w:tc>
      </w:tr>
      <w:tr w:rsidR="00B51569" w:rsidRPr="00B51569" w:rsidTr="007F2F21">
        <w:trPr>
          <w:trHeight w:hRule="exact" w:val="127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Кружок «Юный стрелок»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Школьный тир, пневматические винтовки-2, пневматический пистолет, маты-2, бинокль, учебно-наглядные, учебно-методические пособия</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2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Клуб «Мужество»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ОБЖ, учебно-наглядные, учебно-методические пособия, противогазы, модель АК-7, портреты полководцев, магнитофон, кинопроектор, военная форма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A05F36">
        <w:trPr>
          <w:trHeight w:hRule="exact" w:val="718"/>
        </w:trPr>
        <w:tc>
          <w:tcPr>
            <w:tcW w:w="10207" w:type="dxa"/>
            <w:gridSpan w:val="5"/>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7F2F21">
            <w:pPr>
              <w:shd w:val="clear" w:color="auto" w:fill="FFFFFF"/>
              <w:jc w:val="center"/>
              <w:rPr>
                <w:sz w:val="20"/>
                <w:szCs w:val="20"/>
              </w:rPr>
            </w:pPr>
            <w:r w:rsidRPr="00B51569">
              <w:rPr>
                <w:b/>
                <w:sz w:val="20"/>
                <w:szCs w:val="20"/>
              </w:rPr>
              <w:t>Социально-педагогическая направленность</w:t>
            </w:r>
          </w:p>
        </w:tc>
      </w:tr>
      <w:tr w:rsidR="00B51569" w:rsidRPr="00B51569" w:rsidTr="007F2F21">
        <w:trPr>
          <w:trHeight w:hRule="exact" w:val="124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Клуб «Лидер», школа вожатых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Центр воспитательной работы школы, учебно-методические материалы для работы объединений, компьютер, проектор, магнитофон, игровой инвентарь</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9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Объединение «Все цвета кроме черного»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психолога №1: учебно-наглядные, учебно-методические пособия, стереомагнитола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7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Объединение «Полезные привычки»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психолога №2: учебно-наглядные, учебно-методические пособия, стереомагнитола</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r w:rsidR="00B51569" w:rsidRPr="00B51569" w:rsidTr="007F2F21">
        <w:trPr>
          <w:trHeight w:hRule="exact" w:val="12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Объединение «Познай себя»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Кабинет профориентации (мастерская обслуживающего труда): учебно-наглядные, учебно-методические пособия, стереомагнитола, таблицы по профориентации</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rPr>
                <w:sz w:val="20"/>
                <w:szCs w:val="20"/>
              </w:rPr>
            </w:pPr>
            <w:r w:rsidRPr="00B51569">
              <w:rPr>
                <w:sz w:val="20"/>
                <w:szCs w:val="20"/>
              </w:rPr>
              <w:t>303031 Орловская обл., г. Мценск,</w:t>
            </w:r>
          </w:p>
          <w:p w:rsidR="007F2F21" w:rsidRPr="00B51569" w:rsidRDefault="007F2F21" w:rsidP="00A05F36">
            <w:pPr>
              <w:rPr>
                <w:sz w:val="20"/>
                <w:szCs w:val="20"/>
              </w:rPr>
            </w:pPr>
            <w:r w:rsidRPr="00B51569">
              <w:rPr>
                <w:sz w:val="20"/>
                <w:szCs w:val="20"/>
              </w:rPr>
              <w:t>ул. Кузьмина, д.1/1</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r w:rsidRPr="00B51569">
              <w:rPr>
                <w:sz w:val="20"/>
                <w:szCs w:val="20"/>
              </w:rPr>
              <w:t>Оперативное управление.</w:t>
            </w:r>
          </w:p>
          <w:p w:rsidR="007F2F21" w:rsidRPr="00B51569" w:rsidRDefault="007F2F21" w:rsidP="00A05F36">
            <w:pPr>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2F21" w:rsidRPr="00B51569" w:rsidRDefault="007F2F21" w:rsidP="00A05F36">
            <w:pPr>
              <w:shd w:val="clear" w:color="auto" w:fill="FFFFFF"/>
              <w:rPr>
                <w:sz w:val="20"/>
                <w:szCs w:val="20"/>
              </w:rPr>
            </w:pPr>
          </w:p>
        </w:tc>
      </w:tr>
    </w:tbl>
    <w:p w:rsidR="007F2F21" w:rsidRPr="00B51569" w:rsidRDefault="007F2F21" w:rsidP="000A30A5">
      <w:pPr>
        <w:shd w:val="clear" w:color="auto" w:fill="FFFFFF"/>
        <w:spacing w:before="134" w:line="322" w:lineRule="exact"/>
        <w:ind w:left="2059" w:right="518" w:hanging="1891"/>
      </w:pPr>
    </w:p>
    <w:p w:rsidR="007F2F21" w:rsidRPr="00B51569" w:rsidRDefault="007F2F21" w:rsidP="000A30A5">
      <w:pPr>
        <w:shd w:val="clear" w:color="auto" w:fill="FFFFFF"/>
        <w:spacing w:before="134" w:line="322" w:lineRule="exact"/>
        <w:ind w:left="2059" w:right="518" w:hanging="1891"/>
      </w:pPr>
    </w:p>
    <w:p w:rsidR="007F2F21" w:rsidRPr="00B51569" w:rsidRDefault="007F2F21" w:rsidP="000A30A5">
      <w:pPr>
        <w:shd w:val="clear" w:color="auto" w:fill="FFFFFF"/>
        <w:spacing w:before="134" w:line="322" w:lineRule="exact"/>
        <w:ind w:left="2059" w:right="518" w:hanging="1891"/>
      </w:pPr>
    </w:p>
    <w:p w:rsidR="00FF7563" w:rsidRPr="00B51569" w:rsidRDefault="00FF7563" w:rsidP="00FF7563">
      <w:pPr>
        <w:jc w:val="center"/>
        <w:rPr>
          <w:b/>
        </w:rPr>
      </w:pPr>
      <w:r w:rsidRPr="00B51569">
        <w:rPr>
          <w:b/>
        </w:rPr>
        <w:lastRenderedPageBreak/>
        <w:t>СВЕДЕНИЯ О БИБЛИОТЕЧНОМ ФОНДЕ</w:t>
      </w:r>
    </w:p>
    <w:p w:rsidR="00FF7563" w:rsidRPr="00B51569" w:rsidRDefault="00FF7563" w:rsidP="00FF7563"/>
    <w:p w:rsidR="00FF7563" w:rsidRPr="00B51569" w:rsidRDefault="00FF7563" w:rsidP="00FF7563">
      <w:pPr>
        <w:rPr>
          <w:b/>
        </w:rPr>
      </w:pPr>
      <w:r w:rsidRPr="00B51569">
        <w:rPr>
          <w:b/>
        </w:rPr>
        <w:t>Основной фонд библиотеки</w:t>
      </w:r>
    </w:p>
    <w:p w:rsidR="00FF7563" w:rsidRPr="00B51569" w:rsidRDefault="00FF7563" w:rsidP="00FF7563"/>
    <w:p w:rsidR="00FF7563" w:rsidRPr="00B51569" w:rsidRDefault="00FF7563" w:rsidP="00FF7563">
      <w:r w:rsidRPr="00B51569">
        <w:t>Учебный фонд – 3207</w:t>
      </w:r>
    </w:p>
    <w:p w:rsidR="00FF7563" w:rsidRPr="00B51569" w:rsidRDefault="00FF7563" w:rsidP="00FF7563">
      <w:r w:rsidRPr="00B51569">
        <w:t xml:space="preserve">Методическая литература, художественная литература, </w:t>
      </w:r>
      <w:r w:rsidR="00D84618" w:rsidRPr="00B51569">
        <w:t xml:space="preserve">справочная, </w:t>
      </w:r>
      <w:r w:rsidRPr="00B51569">
        <w:t xml:space="preserve">брошюры – </w:t>
      </w:r>
      <w:r w:rsidR="00D84618" w:rsidRPr="00B51569">
        <w:t>7537</w:t>
      </w:r>
    </w:p>
    <w:p w:rsidR="00FF7563" w:rsidRPr="00B51569" w:rsidRDefault="00FF7563" w:rsidP="00FF7563">
      <w:pPr>
        <w:rPr>
          <w:b/>
        </w:rPr>
      </w:pPr>
    </w:p>
    <w:p w:rsidR="00FF7563" w:rsidRPr="00B51569" w:rsidRDefault="00FF7563" w:rsidP="00FF7563">
      <w:pPr>
        <w:rPr>
          <w:b/>
        </w:rPr>
      </w:pPr>
      <w:r w:rsidRPr="00B51569">
        <w:rPr>
          <w:b/>
        </w:rPr>
        <w:t>Расстановка основного фонда библиотеки</w:t>
      </w:r>
    </w:p>
    <w:p w:rsidR="00FF7563" w:rsidRPr="00B51569" w:rsidRDefault="00FF7563" w:rsidP="00FF7563"/>
    <w:p w:rsidR="00FF7563" w:rsidRPr="00B51569" w:rsidRDefault="00FF7563" w:rsidP="00FF7563">
      <w:r w:rsidRPr="00B51569">
        <w:t>Частично в соответствии с библиотечно-библиографической классификацией</w:t>
      </w:r>
    </w:p>
    <w:p w:rsidR="00FF7563" w:rsidRPr="00B51569" w:rsidRDefault="00FF7563" w:rsidP="00FF7563">
      <w:pPr>
        <w:rPr>
          <w:b/>
        </w:rPr>
      </w:pPr>
    </w:p>
    <w:p w:rsidR="00FF7563" w:rsidRPr="00B51569" w:rsidRDefault="00FF7563" w:rsidP="00FF7563">
      <w:pPr>
        <w:rPr>
          <w:b/>
        </w:rPr>
      </w:pPr>
      <w:r w:rsidRPr="00B51569">
        <w:rPr>
          <w:b/>
        </w:rPr>
        <w:t>Расстановка учебного фонда библиотеки</w:t>
      </w:r>
    </w:p>
    <w:p w:rsidR="00FF7563" w:rsidRPr="00B51569" w:rsidRDefault="00FF7563" w:rsidP="00FF7563"/>
    <w:p w:rsidR="00FF7563" w:rsidRPr="00B51569" w:rsidRDefault="00FF7563" w:rsidP="00FF7563">
      <w:r w:rsidRPr="00B51569">
        <w:t>Начальная школа – по классам, основная – по предметам</w:t>
      </w:r>
    </w:p>
    <w:p w:rsidR="00FF7563" w:rsidRPr="00B51569" w:rsidRDefault="00FF7563" w:rsidP="00FF7563">
      <w:pPr>
        <w:rPr>
          <w:b/>
        </w:rPr>
      </w:pPr>
    </w:p>
    <w:p w:rsidR="00FF7563" w:rsidRPr="00B51569" w:rsidRDefault="00FF7563" w:rsidP="00FF7563">
      <w:pPr>
        <w:rPr>
          <w:b/>
        </w:rPr>
      </w:pPr>
      <w:r w:rsidRPr="00B51569">
        <w:rPr>
          <w:b/>
        </w:rPr>
        <w:t xml:space="preserve">Количество названий периодических изданий – 10 </w:t>
      </w:r>
    </w:p>
    <w:p w:rsidR="00FF7563" w:rsidRPr="00B51569" w:rsidRDefault="00FF7563" w:rsidP="00FF7563"/>
    <w:p w:rsidR="00FF7563" w:rsidRPr="00B51569" w:rsidRDefault="00FF7563" w:rsidP="00FF7563">
      <w:r w:rsidRPr="00B51569">
        <w:t xml:space="preserve">Для педагогических работников – 7 </w:t>
      </w:r>
    </w:p>
    <w:p w:rsidR="00FF7563" w:rsidRPr="00B51569" w:rsidRDefault="00FF7563" w:rsidP="00FF7563">
      <w:r w:rsidRPr="00B51569">
        <w:t>Для детей – 2</w:t>
      </w:r>
    </w:p>
    <w:p w:rsidR="00FF7563" w:rsidRPr="00B51569" w:rsidRDefault="00FF7563" w:rsidP="00FF7563">
      <w:r w:rsidRPr="00B51569">
        <w:t xml:space="preserve">Библиотековеческих – 1 </w:t>
      </w:r>
    </w:p>
    <w:p w:rsidR="00634932" w:rsidRPr="00B51569" w:rsidRDefault="00634932" w:rsidP="00FF7563"/>
    <w:p w:rsidR="00634932" w:rsidRPr="00B51569" w:rsidRDefault="00634932" w:rsidP="00634932">
      <w:pPr>
        <w:jc w:val="center"/>
        <w:rPr>
          <w:b/>
        </w:rPr>
      </w:pPr>
      <w:r w:rsidRPr="00B51569">
        <w:rPr>
          <w:b/>
        </w:rPr>
        <w:t>Перечень учебников на 2015-2016 учебный год</w:t>
      </w:r>
    </w:p>
    <w:p w:rsidR="003560C7" w:rsidRPr="00B51569" w:rsidRDefault="0070699E" w:rsidP="0070699E">
      <w:pPr>
        <w:pStyle w:val="a8"/>
        <w:spacing w:before="0" w:line="360" w:lineRule="auto"/>
        <w:ind w:firstLine="454"/>
        <w:jc w:val="both"/>
        <w:rPr>
          <w:b w:val="0"/>
          <w:color w:val="auto"/>
        </w:rPr>
      </w:pPr>
      <w:r w:rsidRPr="00B51569">
        <w:rPr>
          <w:rFonts w:ascii="Times New Roman" w:hAnsi="Times New Roman"/>
          <w:b w:val="0"/>
          <w:color w:val="auto"/>
          <w:sz w:val="24"/>
          <w:szCs w:val="24"/>
        </w:rPr>
        <w:t>УМК, используемые в МБОУ – Средней общеобразовательной школе № 9 на 1-й ступени обучения:   «Школа России»,   «Гармония»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B51569" w:rsidRPr="00B51569" w:rsidTr="00634932">
        <w:trPr>
          <w:jc w:val="center"/>
        </w:trPr>
        <w:tc>
          <w:tcPr>
            <w:tcW w:w="817" w:type="dxa"/>
          </w:tcPr>
          <w:p w:rsidR="00634932" w:rsidRPr="00B51569" w:rsidRDefault="00634932" w:rsidP="00A05F36">
            <w:pPr>
              <w:jc w:val="center"/>
              <w:rPr>
                <w:b/>
              </w:rPr>
            </w:pPr>
            <w:r w:rsidRPr="00B51569">
              <w:rPr>
                <w:b/>
              </w:rPr>
              <w:t>№</w:t>
            </w:r>
          </w:p>
          <w:p w:rsidR="00634932" w:rsidRPr="00B51569" w:rsidRDefault="00634932" w:rsidP="00A05F36">
            <w:pPr>
              <w:jc w:val="center"/>
              <w:rPr>
                <w:b/>
              </w:rPr>
            </w:pPr>
          </w:p>
        </w:tc>
        <w:tc>
          <w:tcPr>
            <w:tcW w:w="2268" w:type="dxa"/>
          </w:tcPr>
          <w:p w:rsidR="00634932" w:rsidRPr="00B51569" w:rsidRDefault="00634932" w:rsidP="00A05F36">
            <w:pPr>
              <w:jc w:val="center"/>
              <w:rPr>
                <w:b/>
              </w:rPr>
            </w:pPr>
            <w:r w:rsidRPr="00B51569">
              <w:rPr>
                <w:b/>
              </w:rPr>
              <w:t>Автор</w:t>
            </w:r>
          </w:p>
        </w:tc>
        <w:tc>
          <w:tcPr>
            <w:tcW w:w="2810" w:type="dxa"/>
          </w:tcPr>
          <w:p w:rsidR="00634932" w:rsidRPr="00B51569" w:rsidRDefault="00634932" w:rsidP="00A05F36">
            <w:pPr>
              <w:jc w:val="center"/>
              <w:rPr>
                <w:b/>
              </w:rPr>
            </w:pPr>
            <w:r w:rsidRPr="00B51569">
              <w:rPr>
                <w:b/>
              </w:rPr>
              <w:t>название учебного</w:t>
            </w:r>
          </w:p>
          <w:p w:rsidR="00634932" w:rsidRPr="00B51569" w:rsidRDefault="00634932" w:rsidP="00A05F36">
            <w:pPr>
              <w:jc w:val="center"/>
              <w:rPr>
                <w:b/>
              </w:rPr>
            </w:pPr>
            <w:r w:rsidRPr="00B51569">
              <w:rPr>
                <w:b/>
              </w:rPr>
              <w:t>издания</w:t>
            </w:r>
          </w:p>
        </w:tc>
        <w:tc>
          <w:tcPr>
            <w:tcW w:w="822" w:type="dxa"/>
          </w:tcPr>
          <w:p w:rsidR="00634932" w:rsidRPr="00B51569" w:rsidRDefault="00634932" w:rsidP="00A05F36">
            <w:pPr>
              <w:jc w:val="center"/>
              <w:rPr>
                <w:b/>
              </w:rPr>
            </w:pPr>
            <w:r w:rsidRPr="00B51569">
              <w:rPr>
                <w:b/>
              </w:rPr>
              <w:t>класс</w:t>
            </w:r>
          </w:p>
        </w:tc>
        <w:tc>
          <w:tcPr>
            <w:tcW w:w="1843" w:type="dxa"/>
          </w:tcPr>
          <w:p w:rsidR="00634932" w:rsidRPr="00B51569" w:rsidRDefault="00634932" w:rsidP="00A05F36">
            <w:pPr>
              <w:jc w:val="center"/>
              <w:rPr>
                <w:b/>
              </w:rPr>
            </w:pPr>
            <w:r w:rsidRPr="00B51569">
              <w:rPr>
                <w:b/>
              </w:rPr>
              <w:t>издательство</w:t>
            </w:r>
          </w:p>
        </w:tc>
      </w:tr>
      <w:tr w:rsidR="00B51569" w:rsidRPr="00B51569" w:rsidTr="00634932">
        <w:trPr>
          <w:jc w:val="center"/>
        </w:trPr>
        <w:tc>
          <w:tcPr>
            <w:tcW w:w="817" w:type="dxa"/>
          </w:tcPr>
          <w:p w:rsidR="00634932" w:rsidRPr="00B51569" w:rsidRDefault="00634932" w:rsidP="00A05F36">
            <w:pPr>
              <w:jc w:val="center"/>
            </w:pPr>
            <w:r w:rsidRPr="00B51569">
              <w:t>1</w:t>
            </w:r>
          </w:p>
        </w:tc>
        <w:tc>
          <w:tcPr>
            <w:tcW w:w="2268" w:type="dxa"/>
          </w:tcPr>
          <w:p w:rsidR="00634932" w:rsidRPr="00B51569" w:rsidRDefault="00634932" w:rsidP="00A05F36">
            <w:r w:rsidRPr="00B51569">
              <w:t>Горецкий В.Г.</w:t>
            </w:r>
          </w:p>
        </w:tc>
        <w:tc>
          <w:tcPr>
            <w:tcW w:w="2810" w:type="dxa"/>
          </w:tcPr>
          <w:p w:rsidR="00634932" w:rsidRPr="00B51569" w:rsidRDefault="00634932" w:rsidP="00A05F36">
            <w:r w:rsidRPr="00B51569">
              <w:t>Азбука</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2</w:t>
            </w:r>
          </w:p>
        </w:tc>
        <w:tc>
          <w:tcPr>
            <w:tcW w:w="2268" w:type="dxa"/>
          </w:tcPr>
          <w:p w:rsidR="00634932" w:rsidRPr="00B51569" w:rsidRDefault="00634932" w:rsidP="00A05F36">
            <w:r w:rsidRPr="00B51569">
              <w:t>Кубасова О.В.</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3</w:t>
            </w:r>
          </w:p>
        </w:tc>
        <w:tc>
          <w:tcPr>
            <w:tcW w:w="2268" w:type="dxa"/>
          </w:tcPr>
          <w:p w:rsidR="00634932" w:rsidRPr="00B51569" w:rsidRDefault="00634932" w:rsidP="00A05F36">
            <w:r w:rsidRPr="00B51569">
              <w:t>Канакина В.П.</w:t>
            </w:r>
          </w:p>
        </w:tc>
        <w:tc>
          <w:tcPr>
            <w:tcW w:w="2810" w:type="dxa"/>
          </w:tcPr>
          <w:p w:rsidR="00634932" w:rsidRPr="00B51569" w:rsidRDefault="00634932" w:rsidP="00A05F36">
            <w:r w:rsidRPr="00B51569">
              <w:t>Русский язык</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4</w:t>
            </w:r>
          </w:p>
        </w:tc>
        <w:tc>
          <w:tcPr>
            <w:tcW w:w="2268" w:type="dxa"/>
          </w:tcPr>
          <w:p w:rsidR="00634932" w:rsidRPr="00B51569" w:rsidRDefault="00634932" w:rsidP="00A05F36">
            <w:r w:rsidRPr="00B51569">
              <w:t>Моро М.И.</w:t>
            </w:r>
          </w:p>
        </w:tc>
        <w:tc>
          <w:tcPr>
            <w:tcW w:w="2810" w:type="dxa"/>
          </w:tcPr>
          <w:p w:rsidR="00634932" w:rsidRPr="00B51569" w:rsidRDefault="00634932" w:rsidP="00A05F36">
            <w:r w:rsidRPr="00B51569">
              <w:t>Математика</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5</w:t>
            </w:r>
          </w:p>
        </w:tc>
        <w:tc>
          <w:tcPr>
            <w:tcW w:w="2268" w:type="dxa"/>
          </w:tcPr>
          <w:p w:rsidR="00634932" w:rsidRPr="00B51569" w:rsidRDefault="00634932" w:rsidP="00A05F36">
            <w:r w:rsidRPr="00B51569">
              <w:t>Плешаков А.А.</w:t>
            </w:r>
          </w:p>
        </w:tc>
        <w:tc>
          <w:tcPr>
            <w:tcW w:w="2810" w:type="dxa"/>
          </w:tcPr>
          <w:p w:rsidR="00634932" w:rsidRPr="00B51569" w:rsidRDefault="00634932" w:rsidP="00A05F36">
            <w:r w:rsidRPr="00B51569">
              <w:t>Окружающий мир</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6</w:t>
            </w:r>
          </w:p>
        </w:tc>
        <w:tc>
          <w:tcPr>
            <w:tcW w:w="2268" w:type="dxa"/>
          </w:tcPr>
          <w:p w:rsidR="00634932" w:rsidRPr="00B51569" w:rsidRDefault="00634932" w:rsidP="00A05F36">
            <w:r w:rsidRPr="00B51569">
              <w:t>Конышева Н.М.</w:t>
            </w:r>
          </w:p>
        </w:tc>
        <w:tc>
          <w:tcPr>
            <w:tcW w:w="2810" w:type="dxa"/>
          </w:tcPr>
          <w:p w:rsidR="00634932" w:rsidRPr="00B51569" w:rsidRDefault="00634932" w:rsidP="00A05F36">
            <w:r w:rsidRPr="00B51569">
              <w:t>Умелые руки</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7</w:t>
            </w:r>
          </w:p>
        </w:tc>
        <w:tc>
          <w:tcPr>
            <w:tcW w:w="2268" w:type="dxa"/>
          </w:tcPr>
          <w:p w:rsidR="00634932" w:rsidRPr="00B51569" w:rsidRDefault="00634932" w:rsidP="00A05F36">
            <w:r w:rsidRPr="00B51569">
              <w:t>Лях В.И.</w:t>
            </w:r>
          </w:p>
        </w:tc>
        <w:tc>
          <w:tcPr>
            <w:tcW w:w="2810" w:type="dxa"/>
          </w:tcPr>
          <w:p w:rsidR="00634932" w:rsidRPr="00B51569" w:rsidRDefault="00634932" w:rsidP="00A05F36">
            <w:r w:rsidRPr="00B51569">
              <w:t>Физическая культура.</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r w:rsidR="00634932" w:rsidRPr="00B51569" w:rsidTr="00634932">
        <w:trPr>
          <w:jc w:val="center"/>
        </w:trPr>
        <w:tc>
          <w:tcPr>
            <w:tcW w:w="817" w:type="dxa"/>
          </w:tcPr>
          <w:p w:rsidR="00634932" w:rsidRPr="00B51569" w:rsidRDefault="00634932" w:rsidP="00A05F36">
            <w:pPr>
              <w:jc w:val="center"/>
            </w:pPr>
            <w:r w:rsidRPr="00B51569">
              <w:t>8</w:t>
            </w:r>
          </w:p>
        </w:tc>
        <w:tc>
          <w:tcPr>
            <w:tcW w:w="2268" w:type="dxa"/>
          </w:tcPr>
          <w:p w:rsidR="00634932" w:rsidRPr="00B51569" w:rsidRDefault="00634932" w:rsidP="00A05F36">
            <w:r w:rsidRPr="00B51569">
              <w:t>Неменская Л.А.</w:t>
            </w:r>
          </w:p>
        </w:tc>
        <w:tc>
          <w:tcPr>
            <w:tcW w:w="2810" w:type="dxa"/>
          </w:tcPr>
          <w:p w:rsidR="00634932" w:rsidRPr="00B51569" w:rsidRDefault="00634932" w:rsidP="00A05F36">
            <w:r w:rsidRPr="00B51569">
              <w:t>Изобразител. искусство</w:t>
            </w:r>
          </w:p>
        </w:tc>
        <w:tc>
          <w:tcPr>
            <w:tcW w:w="822" w:type="dxa"/>
          </w:tcPr>
          <w:p w:rsidR="00634932" w:rsidRPr="00B51569" w:rsidRDefault="00634932" w:rsidP="00A05F36">
            <w:pPr>
              <w:jc w:val="center"/>
            </w:pPr>
            <w:r w:rsidRPr="00B51569">
              <w:t>1</w:t>
            </w:r>
          </w:p>
        </w:tc>
        <w:tc>
          <w:tcPr>
            <w:tcW w:w="1843" w:type="dxa"/>
          </w:tcPr>
          <w:p w:rsidR="00634932" w:rsidRPr="00B51569" w:rsidRDefault="00634932" w:rsidP="00A05F36">
            <w:pPr>
              <w:jc w:val="center"/>
            </w:pPr>
            <w:r w:rsidRPr="00B51569">
              <w:t>Просвещение</w:t>
            </w:r>
          </w:p>
        </w:tc>
      </w:tr>
    </w:tbl>
    <w:p w:rsidR="003560C7" w:rsidRPr="00B51569" w:rsidRDefault="003560C7" w:rsidP="003560C7"/>
    <w:p w:rsidR="003560C7" w:rsidRPr="00B51569" w:rsidRDefault="003560C7" w:rsidP="003560C7">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B51569" w:rsidRPr="00B51569" w:rsidTr="00634932">
        <w:trPr>
          <w:jc w:val="center"/>
        </w:trPr>
        <w:tc>
          <w:tcPr>
            <w:tcW w:w="817" w:type="dxa"/>
          </w:tcPr>
          <w:p w:rsidR="00634932" w:rsidRPr="00B51569" w:rsidRDefault="00634932" w:rsidP="00A05F36">
            <w:pPr>
              <w:jc w:val="center"/>
              <w:rPr>
                <w:b/>
              </w:rPr>
            </w:pPr>
            <w:r w:rsidRPr="00B51569">
              <w:rPr>
                <w:b/>
              </w:rPr>
              <w:t>№</w:t>
            </w:r>
          </w:p>
          <w:p w:rsidR="00634932" w:rsidRPr="00B51569" w:rsidRDefault="00634932" w:rsidP="00A05F36">
            <w:pPr>
              <w:jc w:val="center"/>
              <w:rPr>
                <w:b/>
              </w:rPr>
            </w:pPr>
          </w:p>
        </w:tc>
        <w:tc>
          <w:tcPr>
            <w:tcW w:w="2268" w:type="dxa"/>
          </w:tcPr>
          <w:p w:rsidR="00634932" w:rsidRPr="00B51569" w:rsidRDefault="00634932" w:rsidP="00A05F36">
            <w:pPr>
              <w:jc w:val="center"/>
              <w:rPr>
                <w:b/>
              </w:rPr>
            </w:pPr>
            <w:r w:rsidRPr="00B51569">
              <w:rPr>
                <w:b/>
              </w:rPr>
              <w:t>Автор</w:t>
            </w:r>
          </w:p>
        </w:tc>
        <w:tc>
          <w:tcPr>
            <w:tcW w:w="2810" w:type="dxa"/>
          </w:tcPr>
          <w:p w:rsidR="00634932" w:rsidRPr="00B51569" w:rsidRDefault="00634932" w:rsidP="00A05F36">
            <w:pPr>
              <w:jc w:val="center"/>
              <w:rPr>
                <w:b/>
              </w:rPr>
            </w:pPr>
            <w:r w:rsidRPr="00B51569">
              <w:rPr>
                <w:b/>
              </w:rPr>
              <w:t>название учебного</w:t>
            </w:r>
          </w:p>
          <w:p w:rsidR="00634932" w:rsidRPr="00B51569" w:rsidRDefault="00634932" w:rsidP="00A05F36">
            <w:pPr>
              <w:jc w:val="center"/>
              <w:rPr>
                <w:b/>
              </w:rPr>
            </w:pPr>
            <w:r w:rsidRPr="00B51569">
              <w:rPr>
                <w:b/>
              </w:rPr>
              <w:t>издания</w:t>
            </w:r>
          </w:p>
        </w:tc>
        <w:tc>
          <w:tcPr>
            <w:tcW w:w="822" w:type="dxa"/>
          </w:tcPr>
          <w:p w:rsidR="00634932" w:rsidRPr="00B51569" w:rsidRDefault="00634932" w:rsidP="00A05F36">
            <w:pPr>
              <w:jc w:val="center"/>
              <w:rPr>
                <w:b/>
              </w:rPr>
            </w:pPr>
            <w:r w:rsidRPr="00B51569">
              <w:rPr>
                <w:b/>
              </w:rPr>
              <w:t>класс</w:t>
            </w:r>
          </w:p>
        </w:tc>
        <w:tc>
          <w:tcPr>
            <w:tcW w:w="1843" w:type="dxa"/>
          </w:tcPr>
          <w:p w:rsidR="00634932" w:rsidRPr="00B51569" w:rsidRDefault="00634932" w:rsidP="00A05F36">
            <w:pPr>
              <w:jc w:val="center"/>
              <w:rPr>
                <w:b/>
              </w:rPr>
            </w:pPr>
            <w:r w:rsidRPr="00B51569">
              <w:rPr>
                <w:b/>
              </w:rPr>
              <w:t>издательство</w:t>
            </w:r>
          </w:p>
        </w:tc>
      </w:tr>
      <w:tr w:rsidR="00B51569" w:rsidRPr="00B51569" w:rsidTr="00634932">
        <w:trPr>
          <w:jc w:val="center"/>
        </w:trPr>
        <w:tc>
          <w:tcPr>
            <w:tcW w:w="817" w:type="dxa"/>
          </w:tcPr>
          <w:p w:rsidR="00634932" w:rsidRPr="00B51569" w:rsidRDefault="00634932" w:rsidP="00A05F36">
            <w:pPr>
              <w:jc w:val="center"/>
            </w:pPr>
            <w:r w:rsidRPr="00B51569">
              <w:t>1</w:t>
            </w:r>
          </w:p>
        </w:tc>
        <w:tc>
          <w:tcPr>
            <w:tcW w:w="2268" w:type="dxa"/>
          </w:tcPr>
          <w:p w:rsidR="00634932" w:rsidRPr="00B51569" w:rsidRDefault="00634932" w:rsidP="00A05F36">
            <w:r w:rsidRPr="00B51569">
              <w:t xml:space="preserve">Канакина В.П. </w:t>
            </w:r>
          </w:p>
        </w:tc>
        <w:tc>
          <w:tcPr>
            <w:tcW w:w="2810" w:type="dxa"/>
          </w:tcPr>
          <w:p w:rsidR="00634932" w:rsidRPr="00B51569" w:rsidRDefault="00634932" w:rsidP="00A05F36">
            <w:r w:rsidRPr="00B51569">
              <w:t>Русский язык</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2</w:t>
            </w:r>
          </w:p>
        </w:tc>
        <w:tc>
          <w:tcPr>
            <w:tcW w:w="2268" w:type="dxa"/>
          </w:tcPr>
          <w:p w:rsidR="00634932" w:rsidRPr="00B51569" w:rsidRDefault="00634932" w:rsidP="00A05F36">
            <w:r w:rsidRPr="00B51569">
              <w:t>Кубасова О.В.</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Ассоц. 21 век</w:t>
            </w:r>
          </w:p>
        </w:tc>
      </w:tr>
      <w:tr w:rsidR="00B51569" w:rsidRPr="00B51569" w:rsidTr="00634932">
        <w:trPr>
          <w:jc w:val="center"/>
        </w:trPr>
        <w:tc>
          <w:tcPr>
            <w:tcW w:w="817" w:type="dxa"/>
          </w:tcPr>
          <w:p w:rsidR="00634932" w:rsidRPr="00B51569" w:rsidRDefault="00634932" w:rsidP="00A05F36">
            <w:pPr>
              <w:jc w:val="center"/>
            </w:pPr>
            <w:r w:rsidRPr="00B51569">
              <w:t>3</w:t>
            </w:r>
          </w:p>
        </w:tc>
        <w:tc>
          <w:tcPr>
            <w:tcW w:w="2268" w:type="dxa"/>
          </w:tcPr>
          <w:p w:rsidR="00634932" w:rsidRPr="00B51569" w:rsidRDefault="00634932" w:rsidP="00A05F36">
            <w:r w:rsidRPr="00B51569">
              <w:t>Моро М.И.</w:t>
            </w:r>
          </w:p>
        </w:tc>
        <w:tc>
          <w:tcPr>
            <w:tcW w:w="2810" w:type="dxa"/>
          </w:tcPr>
          <w:p w:rsidR="00634932" w:rsidRPr="00B51569" w:rsidRDefault="00634932" w:rsidP="00A05F36">
            <w:r w:rsidRPr="00B51569">
              <w:t>Математика</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4</w:t>
            </w:r>
          </w:p>
        </w:tc>
        <w:tc>
          <w:tcPr>
            <w:tcW w:w="2268" w:type="dxa"/>
          </w:tcPr>
          <w:p w:rsidR="00634932" w:rsidRPr="00B51569" w:rsidRDefault="00634932" w:rsidP="00A05F36">
            <w:r w:rsidRPr="00B51569">
              <w:t xml:space="preserve">Плешаков А.А. </w:t>
            </w:r>
          </w:p>
        </w:tc>
        <w:tc>
          <w:tcPr>
            <w:tcW w:w="2810" w:type="dxa"/>
          </w:tcPr>
          <w:p w:rsidR="00634932" w:rsidRPr="00B51569" w:rsidRDefault="00634932" w:rsidP="00A05F36">
            <w:r w:rsidRPr="00B51569">
              <w:t>Окружающий мир</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5</w:t>
            </w:r>
          </w:p>
        </w:tc>
        <w:tc>
          <w:tcPr>
            <w:tcW w:w="2268" w:type="dxa"/>
          </w:tcPr>
          <w:p w:rsidR="00634932" w:rsidRPr="00B51569" w:rsidRDefault="00634932" w:rsidP="00A05F36">
            <w:r w:rsidRPr="00B51569">
              <w:t>Быкова Н.И.</w:t>
            </w:r>
          </w:p>
        </w:tc>
        <w:tc>
          <w:tcPr>
            <w:tcW w:w="2810" w:type="dxa"/>
          </w:tcPr>
          <w:p w:rsidR="00634932" w:rsidRPr="00B51569" w:rsidRDefault="00634932" w:rsidP="00634932">
            <w:r w:rsidRPr="00B51569">
              <w:t xml:space="preserve"> Английский в фокусе</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6</w:t>
            </w:r>
          </w:p>
        </w:tc>
        <w:tc>
          <w:tcPr>
            <w:tcW w:w="2268" w:type="dxa"/>
          </w:tcPr>
          <w:p w:rsidR="00634932" w:rsidRPr="00B51569" w:rsidRDefault="00634932" w:rsidP="00A05F36">
            <w:r w:rsidRPr="00B51569">
              <w:t>Бим И.Л.</w:t>
            </w:r>
          </w:p>
        </w:tc>
        <w:tc>
          <w:tcPr>
            <w:tcW w:w="2810" w:type="dxa"/>
          </w:tcPr>
          <w:p w:rsidR="00634932" w:rsidRPr="00B51569" w:rsidRDefault="00634932" w:rsidP="00A05F36">
            <w:r w:rsidRPr="00B51569">
              <w:t>Немецкий язык</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7</w:t>
            </w:r>
          </w:p>
        </w:tc>
        <w:tc>
          <w:tcPr>
            <w:tcW w:w="2268" w:type="dxa"/>
          </w:tcPr>
          <w:p w:rsidR="00634932" w:rsidRPr="00B51569" w:rsidRDefault="00634932" w:rsidP="00A05F36">
            <w:r w:rsidRPr="00B51569">
              <w:t>Кулигина А.С.</w:t>
            </w:r>
          </w:p>
        </w:tc>
        <w:tc>
          <w:tcPr>
            <w:tcW w:w="2810" w:type="dxa"/>
          </w:tcPr>
          <w:p w:rsidR="00634932" w:rsidRPr="00B51569" w:rsidRDefault="00634932" w:rsidP="00A05F36">
            <w:r w:rsidRPr="00B51569">
              <w:t>Французский язык</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8</w:t>
            </w:r>
          </w:p>
        </w:tc>
        <w:tc>
          <w:tcPr>
            <w:tcW w:w="2268" w:type="dxa"/>
          </w:tcPr>
          <w:p w:rsidR="00634932" w:rsidRPr="00B51569" w:rsidRDefault="00634932" w:rsidP="00A05F36">
            <w:r w:rsidRPr="00B51569">
              <w:t>Конышева Н.</w:t>
            </w:r>
          </w:p>
        </w:tc>
        <w:tc>
          <w:tcPr>
            <w:tcW w:w="2810" w:type="dxa"/>
          </w:tcPr>
          <w:p w:rsidR="00634932" w:rsidRPr="00B51569" w:rsidRDefault="00634932" w:rsidP="00A05F36">
            <w:r w:rsidRPr="00B51569">
              <w:t>Умелые  руки</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9</w:t>
            </w:r>
          </w:p>
        </w:tc>
        <w:tc>
          <w:tcPr>
            <w:tcW w:w="2268" w:type="dxa"/>
          </w:tcPr>
          <w:p w:rsidR="00634932" w:rsidRPr="00B51569" w:rsidRDefault="00634932" w:rsidP="00A05F36">
            <w:r w:rsidRPr="00B51569">
              <w:t>Лях В.И.</w:t>
            </w:r>
          </w:p>
        </w:tc>
        <w:tc>
          <w:tcPr>
            <w:tcW w:w="2810" w:type="dxa"/>
          </w:tcPr>
          <w:p w:rsidR="00634932" w:rsidRPr="00B51569" w:rsidRDefault="00634932" w:rsidP="00A05F36">
            <w:r w:rsidRPr="00B51569">
              <w:t>Физическая культура.</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r w:rsidR="00634932" w:rsidRPr="00B51569" w:rsidTr="00634932">
        <w:trPr>
          <w:jc w:val="center"/>
        </w:trPr>
        <w:tc>
          <w:tcPr>
            <w:tcW w:w="817" w:type="dxa"/>
          </w:tcPr>
          <w:p w:rsidR="00634932" w:rsidRPr="00B51569" w:rsidRDefault="00634932" w:rsidP="00A05F36">
            <w:pPr>
              <w:jc w:val="center"/>
            </w:pPr>
            <w:r w:rsidRPr="00B51569">
              <w:t>10</w:t>
            </w:r>
          </w:p>
        </w:tc>
        <w:tc>
          <w:tcPr>
            <w:tcW w:w="2268" w:type="dxa"/>
          </w:tcPr>
          <w:p w:rsidR="00634932" w:rsidRPr="00B51569" w:rsidRDefault="00634932" w:rsidP="00A05F36">
            <w:r w:rsidRPr="00B51569">
              <w:t>Неменская Л.А.</w:t>
            </w:r>
          </w:p>
        </w:tc>
        <w:tc>
          <w:tcPr>
            <w:tcW w:w="2810" w:type="dxa"/>
          </w:tcPr>
          <w:p w:rsidR="00634932" w:rsidRPr="00B51569" w:rsidRDefault="00634932" w:rsidP="00A05F36">
            <w:r w:rsidRPr="00B51569">
              <w:t>Изобразител. искусство</w:t>
            </w:r>
          </w:p>
        </w:tc>
        <w:tc>
          <w:tcPr>
            <w:tcW w:w="822" w:type="dxa"/>
          </w:tcPr>
          <w:p w:rsidR="00634932" w:rsidRPr="00B51569" w:rsidRDefault="00634932" w:rsidP="00A05F36">
            <w:pPr>
              <w:jc w:val="center"/>
            </w:pPr>
            <w:r w:rsidRPr="00B51569">
              <w:t>2</w:t>
            </w:r>
          </w:p>
        </w:tc>
        <w:tc>
          <w:tcPr>
            <w:tcW w:w="1843" w:type="dxa"/>
          </w:tcPr>
          <w:p w:rsidR="00634932" w:rsidRPr="00B51569" w:rsidRDefault="00634932" w:rsidP="00A05F36">
            <w:pPr>
              <w:jc w:val="center"/>
            </w:pPr>
            <w:r w:rsidRPr="00B51569">
              <w:t>Просвещение</w:t>
            </w:r>
          </w:p>
        </w:tc>
      </w:tr>
    </w:tbl>
    <w:p w:rsidR="003560C7" w:rsidRPr="00B51569" w:rsidRDefault="003560C7" w:rsidP="003560C7"/>
    <w:p w:rsidR="003560C7" w:rsidRPr="00B51569" w:rsidRDefault="003560C7" w:rsidP="003560C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B51569" w:rsidRPr="00B51569" w:rsidTr="00634932">
        <w:trPr>
          <w:jc w:val="center"/>
        </w:trPr>
        <w:tc>
          <w:tcPr>
            <w:tcW w:w="817" w:type="dxa"/>
          </w:tcPr>
          <w:p w:rsidR="00634932" w:rsidRPr="00B51569" w:rsidRDefault="00634932" w:rsidP="00A05F36">
            <w:pPr>
              <w:jc w:val="center"/>
              <w:rPr>
                <w:b/>
              </w:rPr>
            </w:pPr>
            <w:r w:rsidRPr="00B51569">
              <w:rPr>
                <w:b/>
              </w:rPr>
              <w:lastRenderedPageBreak/>
              <w:t>№</w:t>
            </w:r>
          </w:p>
          <w:p w:rsidR="00634932" w:rsidRPr="00B51569" w:rsidRDefault="00634932" w:rsidP="00A05F36">
            <w:pPr>
              <w:jc w:val="center"/>
              <w:rPr>
                <w:b/>
              </w:rPr>
            </w:pPr>
          </w:p>
        </w:tc>
        <w:tc>
          <w:tcPr>
            <w:tcW w:w="2268" w:type="dxa"/>
          </w:tcPr>
          <w:p w:rsidR="00634932" w:rsidRPr="00B51569" w:rsidRDefault="00634932" w:rsidP="00A05F36">
            <w:pPr>
              <w:jc w:val="center"/>
              <w:rPr>
                <w:b/>
              </w:rPr>
            </w:pPr>
            <w:r w:rsidRPr="00B51569">
              <w:rPr>
                <w:b/>
              </w:rPr>
              <w:t>Автор</w:t>
            </w:r>
          </w:p>
        </w:tc>
        <w:tc>
          <w:tcPr>
            <w:tcW w:w="2810" w:type="dxa"/>
          </w:tcPr>
          <w:p w:rsidR="00634932" w:rsidRPr="00B51569" w:rsidRDefault="00634932" w:rsidP="00A05F36">
            <w:pPr>
              <w:jc w:val="center"/>
              <w:rPr>
                <w:b/>
              </w:rPr>
            </w:pPr>
            <w:r w:rsidRPr="00B51569">
              <w:rPr>
                <w:b/>
              </w:rPr>
              <w:t>название учебного</w:t>
            </w:r>
          </w:p>
          <w:p w:rsidR="00634932" w:rsidRPr="00B51569" w:rsidRDefault="00634932" w:rsidP="00A05F36">
            <w:pPr>
              <w:jc w:val="center"/>
              <w:rPr>
                <w:b/>
              </w:rPr>
            </w:pPr>
            <w:r w:rsidRPr="00B51569">
              <w:rPr>
                <w:b/>
              </w:rPr>
              <w:t>издания</w:t>
            </w:r>
          </w:p>
        </w:tc>
        <w:tc>
          <w:tcPr>
            <w:tcW w:w="822" w:type="dxa"/>
          </w:tcPr>
          <w:p w:rsidR="00634932" w:rsidRPr="00B51569" w:rsidRDefault="00634932" w:rsidP="00A05F36">
            <w:pPr>
              <w:jc w:val="center"/>
              <w:rPr>
                <w:b/>
              </w:rPr>
            </w:pPr>
            <w:r w:rsidRPr="00B51569">
              <w:rPr>
                <w:b/>
              </w:rPr>
              <w:t>класс</w:t>
            </w:r>
          </w:p>
        </w:tc>
        <w:tc>
          <w:tcPr>
            <w:tcW w:w="1843" w:type="dxa"/>
          </w:tcPr>
          <w:p w:rsidR="00634932" w:rsidRPr="00B51569" w:rsidRDefault="00634932" w:rsidP="00A05F36">
            <w:pPr>
              <w:jc w:val="center"/>
              <w:rPr>
                <w:b/>
              </w:rPr>
            </w:pPr>
            <w:r w:rsidRPr="00B51569">
              <w:rPr>
                <w:b/>
              </w:rPr>
              <w:t>издательство</w:t>
            </w:r>
          </w:p>
        </w:tc>
      </w:tr>
      <w:tr w:rsidR="00B51569" w:rsidRPr="00B51569" w:rsidTr="00634932">
        <w:trPr>
          <w:jc w:val="center"/>
        </w:trPr>
        <w:tc>
          <w:tcPr>
            <w:tcW w:w="817" w:type="dxa"/>
          </w:tcPr>
          <w:p w:rsidR="00634932" w:rsidRPr="00B51569" w:rsidRDefault="00634932" w:rsidP="00A05F36">
            <w:pPr>
              <w:jc w:val="center"/>
            </w:pPr>
            <w:r w:rsidRPr="00B51569">
              <w:t>1</w:t>
            </w:r>
          </w:p>
        </w:tc>
        <w:tc>
          <w:tcPr>
            <w:tcW w:w="2268" w:type="dxa"/>
          </w:tcPr>
          <w:p w:rsidR="00634932" w:rsidRPr="00B51569" w:rsidRDefault="00634932" w:rsidP="00A05F36">
            <w:r w:rsidRPr="00B51569">
              <w:t>Климанова Л.Ф.</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3в</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2</w:t>
            </w:r>
          </w:p>
        </w:tc>
        <w:tc>
          <w:tcPr>
            <w:tcW w:w="2268" w:type="dxa"/>
          </w:tcPr>
          <w:p w:rsidR="00634932" w:rsidRPr="00B51569" w:rsidRDefault="00634932" w:rsidP="00A05F36">
            <w:r w:rsidRPr="00B51569">
              <w:t>Кубасова О.В.</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3абг</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3</w:t>
            </w:r>
          </w:p>
        </w:tc>
        <w:tc>
          <w:tcPr>
            <w:tcW w:w="2268" w:type="dxa"/>
          </w:tcPr>
          <w:p w:rsidR="00634932" w:rsidRPr="00B51569" w:rsidRDefault="00634932" w:rsidP="00A05F36">
            <w:r w:rsidRPr="00B51569">
              <w:t>Канакина В.П.</w:t>
            </w:r>
          </w:p>
        </w:tc>
        <w:tc>
          <w:tcPr>
            <w:tcW w:w="2810" w:type="dxa"/>
          </w:tcPr>
          <w:p w:rsidR="00634932" w:rsidRPr="00B51569" w:rsidRDefault="00634932" w:rsidP="00A05F36">
            <w:r w:rsidRPr="00B51569">
              <w:t>Русский язык</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4</w:t>
            </w:r>
          </w:p>
        </w:tc>
        <w:tc>
          <w:tcPr>
            <w:tcW w:w="2268" w:type="dxa"/>
          </w:tcPr>
          <w:p w:rsidR="00634932" w:rsidRPr="00B51569" w:rsidRDefault="00634932" w:rsidP="00A05F36">
            <w:r w:rsidRPr="00B51569">
              <w:t>Моро М.И.</w:t>
            </w:r>
          </w:p>
        </w:tc>
        <w:tc>
          <w:tcPr>
            <w:tcW w:w="2810" w:type="dxa"/>
          </w:tcPr>
          <w:p w:rsidR="00634932" w:rsidRPr="00B51569" w:rsidRDefault="00634932" w:rsidP="00A05F36">
            <w:r w:rsidRPr="00B51569">
              <w:t>Математика</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5</w:t>
            </w:r>
          </w:p>
        </w:tc>
        <w:tc>
          <w:tcPr>
            <w:tcW w:w="2268" w:type="dxa"/>
          </w:tcPr>
          <w:p w:rsidR="00634932" w:rsidRPr="00B51569" w:rsidRDefault="00634932" w:rsidP="00A05F36">
            <w:r w:rsidRPr="00B51569">
              <w:t>Плешаков А.А.</w:t>
            </w:r>
          </w:p>
        </w:tc>
        <w:tc>
          <w:tcPr>
            <w:tcW w:w="2810" w:type="dxa"/>
          </w:tcPr>
          <w:p w:rsidR="00634932" w:rsidRPr="00B51569" w:rsidRDefault="00634932" w:rsidP="00A05F36">
            <w:r w:rsidRPr="00B51569">
              <w:t>Окружающий мир</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6</w:t>
            </w:r>
          </w:p>
        </w:tc>
        <w:tc>
          <w:tcPr>
            <w:tcW w:w="2268" w:type="dxa"/>
          </w:tcPr>
          <w:p w:rsidR="00634932" w:rsidRPr="00B51569" w:rsidRDefault="00634932" w:rsidP="00A05F36">
            <w:r w:rsidRPr="00B51569">
              <w:t>Биболетова  М.З.</w:t>
            </w:r>
          </w:p>
        </w:tc>
        <w:tc>
          <w:tcPr>
            <w:tcW w:w="2810" w:type="dxa"/>
          </w:tcPr>
          <w:p w:rsidR="00634932" w:rsidRPr="00B51569" w:rsidRDefault="00634932" w:rsidP="00A05F36">
            <w:r w:rsidRPr="00B51569">
              <w:t xml:space="preserve"> Английский язык</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Титул</w:t>
            </w:r>
          </w:p>
        </w:tc>
      </w:tr>
      <w:tr w:rsidR="00B51569" w:rsidRPr="00B51569" w:rsidTr="00634932">
        <w:trPr>
          <w:jc w:val="center"/>
        </w:trPr>
        <w:tc>
          <w:tcPr>
            <w:tcW w:w="817" w:type="dxa"/>
          </w:tcPr>
          <w:p w:rsidR="00634932" w:rsidRPr="00B51569" w:rsidRDefault="00634932" w:rsidP="00A05F36">
            <w:pPr>
              <w:jc w:val="center"/>
            </w:pPr>
            <w:r w:rsidRPr="00B51569">
              <w:t>7</w:t>
            </w:r>
          </w:p>
        </w:tc>
        <w:tc>
          <w:tcPr>
            <w:tcW w:w="2268" w:type="dxa"/>
          </w:tcPr>
          <w:p w:rsidR="00634932" w:rsidRPr="00B51569" w:rsidRDefault="00634932" w:rsidP="00A05F36">
            <w:r w:rsidRPr="00B51569">
              <w:t>Бим И.Л.</w:t>
            </w:r>
          </w:p>
        </w:tc>
        <w:tc>
          <w:tcPr>
            <w:tcW w:w="2810" w:type="dxa"/>
          </w:tcPr>
          <w:p w:rsidR="00634932" w:rsidRPr="00B51569" w:rsidRDefault="00634932" w:rsidP="00A05F36">
            <w:r w:rsidRPr="00B51569">
              <w:t>Немецкий язык</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8</w:t>
            </w:r>
          </w:p>
        </w:tc>
        <w:tc>
          <w:tcPr>
            <w:tcW w:w="2268" w:type="dxa"/>
          </w:tcPr>
          <w:p w:rsidR="00634932" w:rsidRPr="00B51569" w:rsidRDefault="00634932" w:rsidP="00A05F36">
            <w:r w:rsidRPr="00B51569">
              <w:t>Кулигина А.С.</w:t>
            </w:r>
          </w:p>
        </w:tc>
        <w:tc>
          <w:tcPr>
            <w:tcW w:w="2810" w:type="dxa"/>
          </w:tcPr>
          <w:p w:rsidR="00634932" w:rsidRPr="00B51569" w:rsidRDefault="00634932" w:rsidP="00A05F36">
            <w:r w:rsidRPr="00B51569">
              <w:t>Французский язык</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9</w:t>
            </w:r>
          </w:p>
        </w:tc>
        <w:tc>
          <w:tcPr>
            <w:tcW w:w="2268" w:type="dxa"/>
          </w:tcPr>
          <w:p w:rsidR="00634932" w:rsidRPr="00B51569" w:rsidRDefault="00634932" w:rsidP="00A05F36">
            <w:r w:rsidRPr="00B51569">
              <w:t>Конышева Н.М.</w:t>
            </w:r>
          </w:p>
        </w:tc>
        <w:tc>
          <w:tcPr>
            <w:tcW w:w="2810" w:type="dxa"/>
          </w:tcPr>
          <w:p w:rsidR="00634932" w:rsidRPr="00B51569" w:rsidRDefault="00634932" w:rsidP="00A05F36">
            <w:r w:rsidRPr="00B51569">
              <w:t>Умелые руки</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10</w:t>
            </w:r>
          </w:p>
        </w:tc>
        <w:tc>
          <w:tcPr>
            <w:tcW w:w="2268" w:type="dxa"/>
          </w:tcPr>
          <w:p w:rsidR="00634932" w:rsidRPr="00B51569" w:rsidRDefault="00634932" w:rsidP="00A05F36">
            <w:r w:rsidRPr="00B51569">
              <w:t>Лях В.И.</w:t>
            </w:r>
          </w:p>
        </w:tc>
        <w:tc>
          <w:tcPr>
            <w:tcW w:w="2810" w:type="dxa"/>
          </w:tcPr>
          <w:p w:rsidR="00634932" w:rsidRPr="00B51569" w:rsidRDefault="00634932" w:rsidP="00A05F36">
            <w:r w:rsidRPr="00B51569">
              <w:t>Физическая культура.</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Просвещение</w:t>
            </w:r>
          </w:p>
        </w:tc>
      </w:tr>
      <w:tr w:rsidR="00634932" w:rsidRPr="00B51569" w:rsidTr="00634932">
        <w:trPr>
          <w:jc w:val="center"/>
        </w:trPr>
        <w:tc>
          <w:tcPr>
            <w:tcW w:w="817" w:type="dxa"/>
          </w:tcPr>
          <w:p w:rsidR="00634932" w:rsidRPr="00B51569" w:rsidRDefault="00634932" w:rsidP="00A05F36">
            <w:pPr>
              <w:jc w:val="center"/>
            </w:pPr>
            <w:r w:rsidRPr="00B51569">
              <w:t>11</w:t>
            </w:r>
          </w:p>
        </w:tc>
        <w:tc>
          <w:tcPr>
            <w:tcW w:w="2268" w:type="dxa"/>
          </w:tcPr>
          <w:p w:rsidR="00634932" w:rsidRPr="00B51569" w:rsidRDefault="00634932" w:rsidP="00A05F36">
            <w:r w:rsidRPr="00B51569">
              <w:t>Забелина Е.И.</w:t>
            </w:r>
          </w:p>
        </w:tc>
        <w:tc>
          <w:tcPr>
            <w:tcW w:w="2810" w:type="dxa"/>
          </w:tcPr>
          <w:p w:rsidR="00634932" w:rsidRPr="00B51569" w:rsidRDefault="00634932" w:rsidP="00A05F36">
            <w:r w:rsidRPr="00B51569">
              <w:t>Изобразител. искусство</w:t>
            </w:r>
          </w:p>
        </w:tc>
        <w:tc>
          <w:tcPr>
            <w:tcW w:w="822" w:type="dxa"/>
          </w:tcPr>
          <w:p w:rsidR="00634932" w:rsidRPr="00B51569" w:rsidRDefault="00634932" w:rsidP="00A05F36">
            <w:pPr>
              <w:jc w:val="center"/>
            </w:pPr>
            <w:r w:rsidRPr="00B51569">
              <w:t>3</w:t>
            </w:r>
          </w:p>
        </w:tc>
        <w:tc>
          <w:tcPr>
            <w:tcW w:w="1843" w:type="dxa"/>
          </w:tcPr>
          <w:p w:rsidR="00634932" w:rsidRPr="00B51569" w:rsidRDefault="00634932" w:rsidP="00A05F36">
            <w:pPr>
              <w:jc w:val="center"/>
            </w:pPr>
            <w:r w:rsidRPr="00B51569">
              <w:t>ОИУУ</w:t>
            </w:r>
          </w:p>
        </w:tc>
      </w:tr>
    </w:tbl>
    <w:p w:rsidR="003560C7" w:rsidRPr="00B51569" w:rsidRDefault="003560C7" w:rsidP="003560C7"/>
    <w:p w:rsidR="003560C7" w:rsidRPr="00B51569" w:rsidRDefault="003560C7" w:rsidP="003560C7"/>
    <w:p w:rsidR="003560C7" w:rsidRPr="00B51569" w:rsidRDefault="003560C7" w:rsidP="003560C7">
      <w:pPr>
        <w:jc w:val="center"/>
      </w:pPr>
      <w:r w:rsidRPr="00B51569">
        <w:t>4 а. б.в класс</w:t>
      </w:r>
      <w:r w:rsidR="00634932" w:rsidRPr="00B51569">
        <w:t>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B51569" w:rsidRPr="00B51569" w:rsidTr="00634932">
        <w:trPr>
          <w:jc w:val="center"/>
        </w:trPr>
        <w:tc>
          <w:tcPr>
            <w:tcW w:w="817" w:type="dxa"/>
          </w:tcPr>
          <w:p w:rsidR="00634932" w:rsidRPr="00B51569" w:rsidRDefault="00634932" w:rsidP="00A05F36">
            <w:pPr>
              <w:jc w:val="center"/>
              <w:rPr>
                <w:b/>
              </w:rPr>
            </w:pPr>
            <w:r w:rsidRPr="00B51569">
              <w:rPr>
                <w:b/>
              </w:rPr>
              <w:t>№</w:t>
            </w:r>
          </w:p>
          <w:p w:rsidR="00634932" w:rsidRPr="00B51569" w:rsidRDefault="00634932" w:rsidP="00A05F36">
            <w:pPr>
              <w:jc w:val="center"/>
              <w:rPr>
                <w:b/>
              </w:rPr>
            </w:pPr>
          </w:p>
        </w:tc>
        <w:tc>
          <w:tcPr>
            <w:tcW w:w="2268" w:type="dxa"/>
          </w:tcPr>
          <w:p w:rsidR="00634932" w:rsidRPr="00B51569" w:rsidRDefault="00634932" w:rsidP="00A05F36">
            <w:pPr>
              <w:jc w:val="center"/>
              <w:rPr>
                <w:b/>
              </w:rPr>
            </w:pPr>
            <w:r w:rsidRPr="00B51569">
              <w:rPr>
                <w:b/>
              </w:rPr>
              <w:t>Автор</w:t>
            </w:r>
          </w:p>
        </w:tc>
        <w:tc>
          <w:tcPr>
            <w:tcW w:w="2810" w:type="dxa"/>
          </w:tcPr>
          <w:p w:rsidR="00634932" w:rsidRPr="00B51569" w:rsidRDefault="00634932" w:rsidP="00A05F36">
            <w:pPr>
              <w:jc w:val="center"/>
              <w:rPr>
                <w:b/>
              </w:rPr>
            </w:pPr>
            <w:r w:rsidRPr="00B51569">
              <w:rPr>
                <w:b/>
              </w:rPr>
              <w:t>название учебного</w:t>
            </w:r>
          </w:p>
          <w:p w:rsidR="00634932" w:rsidRPr="00B51569" w:rsidRDefault="00634932" w:rsidP="00A05F36">
            <w:pPr>
              <w:jc w:val="center"/>
              <w:rPr>
                <w:b/>
              </w:rPr>
            </w:pPr>
            <w:r w:rsidRPr="00B51569">
              <w:rPr>
                <w:b/>
              </w:rPr>
              <w:t>издания</w:t>
            </w:r>
          </w:p>
        </w:tc>
        <w:tc>
          <w:tcPr>
            <w:tcW w:w="822" w:type="dxa"/>
          </w:tcPr>
          <w:p w:rsidR="00634932" w:rsidRPr="00B51569" w:rsidRDefault="00634932" w:rsidP="00A05F36">
            <w:pPr>
              <w:jc w:val="center"/>
              <w:rPr>
                <w:b/>
              </w:rPr>
            </w:pPr>
            <w:r w:rsidRPr="00B51569">
              <w:rPr>
                <w:b/>
              </w:rPr>
              <w:t>класс</w:t>
            </w:r>
          </w:p>
        </w:tc>
        <w:tc>
          <w:tcPr>
            <w:tcW w:w="1843" w:type="dxa"/>
          </w:tcPr>
          <w:p w:rsidR="00634932" w:rsidRPr="00B51569" w:rsidRDefault="00634932" w:rsidP="00A05F36">
            <w:pPr>
              <w:jc w:val="center"/>
              <w:rPr>
                <w:b/>
              </w:rPr>
            </w:pPr>
            <w:r w:rsidRPr="00B51569">
              <w:rPr>
                <w:b/>
              </w:rPr>
              <w:t>издательство</w:t>
            </w:r>
          </w:p>
        </w:tc>
      </w:tr>
      <w:tr w:rsidR="00B51569" w:rsidRPr="00B51569" w:rsidTr="00634932">
        <w:trPr>
          <w:jc w:val="center"/>
        </w:trPr>
        <w:tc>
          <w:tcPr>
            <w:tcW w:w="817" w:type="dxa"/>
          </w:tcPr>
          <w:p w:rsidR="00634932" w:rsidRPr="00B51569" w:rsidRDefault="00634932" w:rsidP="00A05F36">
            <w:pPr>
              <w:jc w:val="center"/>
            </w:pPr>
            <w:r w:rsidRPr="00B51569">
              <w:t>1</w:t>
            </w:r>
          </w:p>
        </w:tc>
        <w:tc>
          <w:tcPr>
            <w:tcW w:w="2268" w:type="dxa"/>
          </w:tcPr>
          <w:p w:rsidR="00634932" w:rsidRPr="00B51569" w:rsidRDefault="00634932" w:rsidP="00A05F36">
            <w:r w:rsidRPr="00B51569">
              <w:t>Климанова Л.Ф.</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3</w:t>
            </w:r>
          </w:p>
        </w:tc>
        <w:tc>
          <w:tcPr>
            <w:tcW w:w="2268" w:type="dxa"/>
          </w:tcPr>
          <w:p w:rsidR="00634932" w:rsidRPr="00B51569" w:rsidRDefault="00634932" w:rsidP="00A05F36">
            <w:r w:rsidRPr="00B51569">
              <w:t>Канакина В.П.</w:t>
            </w:r>
          </w:p>
        </w:tc>
        <w:tc>
          <w:tcPr>
            <w:tcW w:w="2810" w:type="dxa"/>
          </w:tcPr>
          <w:p w:rsidR="00634932" w:rsidRPr="00B51569" w:rsidRDefault="00634932" w:rsidP="00A05F36">
            <w:r w:rsidRPr="00B51569">
              <w:t>Русский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4</w:t>
            </w:r>
          </w:p>
        </w:tc>
        <w:tc>
          <w:tcPr>
            <w:tcW w:w="2268" w:type="dxa"/>
          </w:tcPr>
          <w:p w:rsidR="00634932" w:rsidRPr="00B51569" w:rsidRDefault="00634932" w:rsidP="00A05F36">
            <w:r w:rsidRPr="00B51569">
              <w:t>Моро М.И.</w:t>
            </w:r>
          </w:p>
        </w:tc>
        <w:tc>
          <w:tcPr>
            <w:tcW w:w="2810" w:type="dxa"/>
          </w:tcPr>
          <w:p w:rsidR="00634932" w:rsidRPr="00B51569" w:rsidRDefault="00634932" w:rsidP="00A05F36">
            <w:r w:rsidRPr="00B51569">
              <w:t>Математика</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5</w:t>
            </w:r>
          </w:p>
        </w:tc>
        <w:tc>
          <w:tcPr>
            <w:tcW w:w="2268" w:type="dxa"/>
          </w:tcPr>
          <w:p w:rsidR="00634932" w:rsidRPr="00B51569" w:rsidRDefault="00634932" w:rsidP="00A05F36">
            <w:r w:rsidRPr="00B51569">
              <w:t>Плешаков А.А.</w:t>
            </w:r>
          </w:p>
        </w:tc>
        <w:tc>
          <w:tcPr>
            <w:tcW w:w="2810" w:type="dxa"/>
          </w:tcPr>
          <w:p w:rsidR="00634932" w:rsidRPr="00B51569" w:rsidRDefault="00634932" w:rsidP="00A05F36">
            <w:r w:rsidRPr="00B51569">
              <w:t>Окружающий мир</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6</w:t>
            </w:r>
          </w:p>
        </w:tc>
        <w:tc>
          <w:tcPr>
            <w:tcW w:w="2268" w:type="dxa"/>
          </w:tcPr>
          <w:p w:rsidR="00634932" w:rsidRPr="00B51569" w:rsidRDefault="00634932" w:rsidP="00A05F36">
            <w:r w:rsidRPr="00B51569">
              <w:t>Биболетова  М.З.</w:t>
            </w:r>
          </w:p>
        </w:tc>
        <w:tc>
          <w:tcPr>
            <w:tcW w:w="2810" w:type="dxa"/>
          </w:tcPr>
          <w:p w:rsidR="00634932" w:rsidRPr="00B51569" w:rsidRDefault="00634932" w:rsidP="00A05F36">
            <w:r w:rsidRPr="00B51569">
              <w:t xml:space="preserve"> Английский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Титул</w:t>
            </w:r>
          </w:p>
        </w:tc>
      </w:tr>
      <w:tr w:rsidR="00B51569" w:rsidRPr="00B51569" w:rsidTr="00634932">
        <w:trPr>
          <w:jc w:val="center"/>
        </w:trPr>
        <w:tc>
          <w:tcPr>
            <w:tcW w:w="817" w:type="dxa"/>
          </w:tcPr>
          <w:p w:rsidR="00634932" w:rsidRPr="00B51569" w:rsidRDefault="00634932" w:rsidP="00A05F36">
            <w:pPr>
              <w:jc w:val="center"/>
            </w:pPr>
            <w:r w:rsidRPr="00B51569">
              <w:t>7</w:t>
            </w:r>
          </w:p>
        </w:tc>
        <w:tc>
          <w:tcPr>
            <w:tcW w:w="2268" w:type="dxa"/>
          </w:tcPr>
          <w:p w:rsidR="00634932" w:rsidRPr="00B51569" w:rsidRDefault="00634932" w:rsidP="00A05F36">
            <w:r w:rsidRPr="00B51569">
              <w:t>Бим И.Л.</w:t>
            </w:r>
          </w:p>
        </w:tc>
        <w:tc>
          <w:tcPr>
            <w:tcW w:w="2810" w:type="dxa"/>
          </w:tcPr>
          <w:p w:rsidR="00634932" w:rsidRPr="00B51569" w:rsidRDefault="00634932" w:rsidP="00A05F36">
            <w:r w:rsidRPr="00B51569">
              <w:t>Немецкий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8</w:t>
            </w:r>
          </w:p>
        </w:tc>
        <w:tc>
          <w:tcPr>
            <w:tcW w:w="2268" w:type="dxa"/>
          </w:tcPr>
          <w:p w:rsidR="00634932" w:rsidRPr="00B51569" w:rsidRDefault="00634932" w:rsidP="00A05F36">
            <w:r w:rsidRPr="00B51569">
              <w:t>Кулигина А.С.</w:t>
            </w:r>
          </w:p>
        </w:tc>
        <w:tc>
          <w:tcPr>
            <w:tcW w:w="2810" w:type="dxa"/>
          </w:tcPr>
          <w:p w:rsidR="00634932" w:rsidRPr="00B51569" w:rsidRDefault="00634932" w:rsidP="00A05F36">
            <w:r w:rsidRPr="00B51569">
              <w:t>Французский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9</w:t>
            </w:r>
          </w:p>
        </w:tc>
        <w:tc>
          <w:tcPr>
            <w:tcW w:w="2268" w:type="dxa"/>
          </w:tcPr>
          <w:p w:rsidR="00634932" w:rsidRPr="00B51569" w:rsidRDefault="00634932" w:rsidP="00A05F36">
            <w:r w:rsidRPr="00B51569">
              <w:t>Роговцева Н.</w:t>
            </w:r>
          </w:p>
        </w:tc>
        <w:tc>
          <w:tcPr>
            <w:tcW w:w="2810" w:type="dxa"/>
          </w:tcPr>
          <w:p w:rsidR="00634932" w:rsidRPr="00B51569" w:rsidRDefault="00634932" w:rsidP="00A05F36">
            <w:r w:rsidRPr="00B51569">
              <w:t>Технология</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Академия кн.</w:t>
            </w:r>
          </w:p>
        </w:tc>
      </w:tr>
      <w:tr w:rsidR="00B51569" w:rsidRPr="00B51569" w:rsidTr="00634932">
        <w:trPr>
          <w:jc w:val="center"/>
        </w:trPr>
        <w:tc>
          <w:tcPr>
            <w:tcW w:w="817" w:type="dxa"/>
          </w:tcPr>
          <w:p w:rsidR="00634932" w:rsidRPr="00B51569" w:rsidRDefault="00634932" w:rsidP="00A05F36">
            <w:pPr>
              <w:jc w:val="center"/>
            </w:pPr>
            <w:r w:rsidRPr="00B51569">
              <w:t>10</w:t>
            </w:r>
          </w:p>
        </w:tc>
        <w:tc>
          <w:tcPr>
            <w:tcW w:w="2268" w:type="dxa"/>
          </w:tcPr>
          <w:p w:rsidR="00634932" w:rsidRPr="00B51569" w:rsidRDefault="00634932" w:rsidP="00A05F36">
            <w:r w:rsidRPr="00B51569">
              <w:t>Лях В.И.</w:t>
            </w:r>
          </w:p>
        </w:tc>
        <w:tc>
          <w:tcPr>
            <w:tcW w:w="2810" w:type="dxa"/>
          </w:tcPr>
          <w:p w:rsidR="00634932" w:rsidRPr="00B51569" w:rsidRDefault="00634932" w:rsidP="00A05F36">
            <w:r w:rsidRPr="00B51569">
              <w:t>Физическая культура.</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11</w:t>
            </w:r>
          </w:p>
        </w:tc>
        <w:tc>
          <w:tcPr>
            <w:tcW w:w="2268" w:type="dxa"/>
          </w:tcPr>
          <w:p w:rsidR="00634932" w:rsidRPr="00B51569" w:rsidRDefault="00634932" w:rsidP="00A05F36">
            <w:r w:rsidRPr="00B51569">
              <w:t>Забелина Е.И.</w:t>
            </w:r>
          </w:p>
        </w:tc>
        <w:tc>
          <w:tcPr>
            <w:tcW w:w="2810" w:type="dxa"/>
          </w:tcPr>
          <w:p w:rsidR="00634932" w:rsidRPr="00B51569" w:rsidRDefault="00634932" w:rsidP="00A05F36">
            <w:r w:rsidRPr="00B51569">
              <w:t>Изобразител. искусство</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ОИУУ</w:t>
            </w:r>
          </w:p>
        </w:tc>
      </w:tr>
      <w:tr w:rsidR="00634932" w:rsidRPr="00B51569" w:rsidTr="00634932">
        <w:trPr>
          <w:jc w:val="center"/>
        </w:trPr>
        <w:tc>
          <w:tcPr>
            <w:tcW w:w="817" w:type="dxa"/>
          </w:tcPr>
          <w:p w:rsidR="00634932" w:rsidRPr="00B51569" w:rsidRDefault="00634932" w:rsidP="00A05F36">
            <w:pPr>
              <w:jc w:val="center"/>
            </w:pPr>
            <w:r w:rsidRPr="00B51569">
              <w:t>12</w:t>
            </w:r>
          </w:p>
        </w:tc>
        <w:tc>
          <w:tcPr>
            <w:tcW w:w="2268" w:type="dxa"/>
          </w:tcPr>
          <w:p w:rsidR="00634932" w:rsidRPr="00B51569" w:rsidRDefault="00634932" w:rsidP="00A05F36">
            <w:r w:rsidRPr="00B51569">
              <w:t>Кураев</w:t>
            </w:r>
          </w:p>
        </w:tc>
        <w:tc>
          <w:tcPr>
            <w:tcW w:w="2810" w:type="dxa"/>
          </w:tcPr>
          <w:p w:rsidR="00634932" w:rsidRPr="00B51569" w:rsidRDefault="00634932" w:rsidP="00A05F36">
            <w:r w:rsidRPr="00B51569">
              <w:t>Основы правосл. культ.</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r w:rsidRPr="00B51569">
              <w:t>Просвещение</w:t>
            </w:r>
          </w:p>
        </w:tc>
      </w:tr>
    </w:tbl>
    <w:p w:rsidR="003560C7" w:rsidRPr="00B51569" w:rsidRDefault="003560C7" w:rsidP="003560C7"/>
    <w:p w:rsidR="003560C7" w:rsidRPr="00B51569" w:rsidRDefault="003560C7" w:rsidP="003560C7"/>
    <w:p w:rsidR="003560C7" w:rsidRPr="00B51569" w:rsidRDefault="003560C7" w:rsidP="003560C7"/>
    <w:p w:rsidR="003560C7" w:rsidRPr="00B51569" w:rsidRDefault="003560C7" w:rsidP="003560C7">
      <w:pPr>
        <w:jc w:val="center"/>
      </w:pPr>
      <w:smartTag w:uri="urn:schemas-microsoft-com:office:smarttags" w:element="metricconverter">
        <w:smartTagPr>
          <w:attr w:name="ProductID" w:val="4 г"/>
        </w:smartTagPr>
        <w:r w:rsidRPr="00B51569">
          <w:t>4 г</w:t>
        </w:r>
      </w:smartTag>
      <w:r w:rsidRPr="00B51569">
        <w:t xml:space="preserve">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B51569" w:rsidRPr="00B51569" w:rsidTr="00634932">
        <w:trPr>
          <w:jc w:val="center"/>
        </w:trPr>
        <w:tc>
          <w:tcPr>
            <w:tcW w:w="817" w:type="dxa"/>
          </w:tcPr>
          <w:p w:rsidR="00634932" w:rsidRPr="00B51569" w:rsidRDefault="00634932" w:rsidP="00A05F36">
            <w:pPr>
              <w:jc w:val="center"/>
              <w:rPr>
                <w:b/>
              </w:rPr>
            </w:pPr>
            <w:r w:rsidRPr="00B51569">
              <w:rPr>
                <w:b/>
              </w:rPr>
              <w:t>№</w:t>
            </w:r>
          </w:p>
          <w:p w:rsidR="00634932" w:rsidRPr="00B51569" w:rsidRDefault="00634932" w:rsidP="00A05F36">
            <w:pPr>
              <w:jc w:val="center"/>
              <w:rPr>
                <w:b/>
              </w:rPr>
            </w:pPr>
          </w:p>
        </w:tc>
        <w:tc>
          <w:tcPr>
            <w:tcW w:w="2268" w:type="dxa"/>
          </w:tcPr>
          <w:p w:rsidR="00634932" w:rsidRPr="00B51569" w:rsidRDefault="00634932" w:rsidP="00A05F36">
            <w:pPr>
              <w:jc w:val="center"/>
              <w:rPr>
                <w:b/>
              </w:rPr>
            </w:pPr>
            <w:r w:rsidRPr="00B51569">
              <w:rPr>
                <w:b/>
              </w:rPr>
              <w:t>Автор</w:t>
            </w:r>
          </w:p>
        </w:tc>
        <w:tc>
          <w:tcPr>
            <w:tcW w:w="2810" w:type="dxa"/>
          </w:tcPr>
          <w:p w:rsidR="00634932" w:rsidRPr="00B51569" w:rsidRDefault="00634932" w:rsidP="00A05F36">
            <w:pPr>
              <w:jc w:val="center"/>
              <w:rPr>
                <w:b/>
              </w:rPr>
            </w:pPr>
            <w:r w:rsidRPr="00B51569">
              <w:rPr>
                <w:b/>
              </w:rPr>
              <w:t>название учебного</w:t>
            </w:r>
          </w:p>
          <w:p w:rsidR="00634932" w:rsidRPr="00B51569" w:rsidRDefault="00634932" w:rsidP="00A05F36">
            <w:pPr>
              <w:jc w:val="center"/>
              <w:rPr>
                <w:b/>
              </w:rPr>
            </w:pPr>
            <w:r w:rsidRPr="00B51569">
              <w:rPr>
                <w:b/>
              </w:rPr>
              <w:t>издания</w:t>
            </w:r>
          </w:p>
        </w:tc>
        <w:tc>
          <w:tcPr>
            <w:tcW w:w="822" w:type="dxa"/>
          </w:tcPr>
          <w:p w:rsidR="00634932" w:rsidRPr="00B51569" w:rsidRDefault="00634932" w:rsidP="00A05F36">
            <w:pPr>
              <w:jc w:val="center"/>
              <w:rPr>
                <w:b/>
              </w:rPr>
            </w:pPr>
            <w:r w:rsidRPr="00B51569">
              <w:rPr>
                <w:b/>
              </w:rPr>
              <w:t>класс</w:t>
            </w:r>
          </w:p>
        </w:tc>
        <w:tc>
          <w:tcPr>
            <w:tcW w:w="1843" w:type="dxa"/>
          </w:tcPr>
          <w:p w:rsidR="00634932" w:rsidRPr="00B51569" w:rsidRDefault="00634932" w:rsidP="00A05F36">
            <w:pPr>
              <w:jc w:val="center"/>
              <w:rPr>
                <w:b/>
              </w:rPr>
            </w:pPr>
            <w:r w:rsidRPr="00B51569">
              <w:rPr>
                <w:b/>
              </w:rPr>
              <w:t>издательство</w:t>
            </w:r>
          </w:p>
        </w:tc>
      </w:tr>
      <w:tr w:rsidR="00B51569" w:rsidRPr="00B51569" w:rsidTr="00634932">
        <w:trPr>
          <w:jc w:val="center"/>
        </w:trPr>
        <w:tc>
          <w:tcPr>
            <w:tcW w:w="817" w:type="dxa"/>
          </w:tcPr>
          <w:p w:rsidR="00634932" w:rsidRPr="00B51569" w:rsidRDefault="00634932" w:rsidP="00A05F36">
            <w:pPr>
              <w:jc w:val="center"/>
            </w:pPr>
            <w:r w:rsidRPr="00B51569">
              <w:t>1</w:t>
            </w:r>
          </w:p>
        </w:tc>
        <w:tc>
          <w:tcPr>
            <w:tcW w:w="2268" w:type="dxa"/>
          </w:tcPr>
          <w:p w:rsidR="00634932" w:rsidRPr="00B51569" w:rsidRDefault="00634932" w:rsidP="00A05F36">
            <w:r w:rsidRPr="00B51569">
              <w:t>Соловейчик М.С.</w:t>
            </w:r>
          </w:p>
        </w:tc>
        <w:tc>
          <w:tcPr>
            <w:tcW w:w="2810" w:type="dxa"/>
          </w:tcPr>
          <w:p w:rsidR="00634932" w:rsidRPr="00B51569" w:rsidRDefault="00634932" w:rsidP="00A05F36">
            <w:r w:rsidRPr="00B51569">
              <w:t>К тайнам нашего языка</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3</w:t>
            </w:r>
          </w:p>
        </w:tc>
        <w:tc>
          <w:tcPr>
            <w:tcW w:w="2268" w:type="dxa"/>
          </w:tcPr>
          <w:p w:rsidR="00634932" w:rsidRPr="00B51569" w:rsidRDefault="00634932" w:rsidP="00A05F36">
            <w:r w:rsidRPr="00B51569">
              <w:t>Кубасова О.В.</w:t>
            </w:r>
          </w:p>
        </w:tc>
        <w:tc>
          <w:tcPr>
            <w:tcW w:w="2810" w:type="dxa"/>
          </w:tcPr>
          <w:p w:rsidR="00634932" w:rsidRPr="00B51569" w:rsidRDefault="00634932" w:rsidP="00A05F36">
            <w:r w:rsidRPr="00B51569">
              <w:t>Литературное чтение</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Ассоц.21 век</w:t>
            </w:r>
          </w:p>
        </w:tc>
      </w:tr>
      <w:tr w:rsidR="00B51569" w:rsidRPr="00B51569" w:rsidTr="00634932">
        <w:trPr>
          <w:jc w:val="center"/>
        </w:trPr>
        <w:tc>
          <w:tcPr>
            <w:tcW w:w="817" w:type="dxa"/>
          </w:tcPr>
          <w:p w:rsidR="00634932" w:rsidRPr="00B51569" w:rsidRDefault="00634932" w:rsidP="00A05F36">
            <w:pPr>
              <w:jc w:val="center"/>
            </w:pPr>
            <w:r w:rsidRPr="00B51569">
              <w:t>4</w:t>
            </w:r>
          </w:p>
        </w:tc>
        <w:tc>
          <w:tcPr>
            <w:tcW w:w="2268" w:type="dxa"/>
          </w:tcPr>
          <w:p w:rsidR="00634932" w:rsidRPr="00B51569" w:rsidRDefault="00634932" w:rsidP="00A05F36">
            <w:r w:rsidRPr="00B51569">
              <w:t>Истомина Н.Б.</w:t>
            </w:r>
          </w:p>
        </w:tc>
        <w:tc>
          <w:tcPr>
            <w:tcW w:w="2810" w:type="dxa"/>
          </w:tcPr>
          <w:p w:rsidR="00634932" w:rsidRPr="00B51569" w:rsidRDefault="00634932" w:rsidP="00A05F36">
            <w:r w:rsidRPr="00B51569">
              <w:t>Математика</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Ассоц.21 век</w:t>
            </w:r>
          </w:p>
        </w:tc>
      </w:tr>
      <w:tr w:rsidR="00B51569" w:rsidRPr="00B51569" w:rsidTr="00634932">
        <w:trPr>
          <w:jc w:val="center"/>
        </w:trPr>
        <w:tc>
          <w:tcPr>
            <w:tcW w:w="817" w:type="dxa"/>
          </w:tcPr>
          <w:p w:rsidR="00634932" w:rsidRPr="00B51569" w:rsidRDefault="00634932" w:rsidP="00A05F36">
            <w:pPr>
              <w:jc w:val="center"/>
            </w:pPr>
            <w:r w:rsidRPr="00B51569">
              <w:t>5</w:t>
            </w:r>
          </w:p>
        </w:tc>
        <w:tc>
          <w:tcPr>
            <w:tcW w:w="2268" w:type="dxa"/>
          </w:tcPr>
          <w:p w:rsidR="00634932" w:rsidRPr="00B51569" w:rsidRDefault="00634932" w:rsidP="00A05F36">
            <w:r w:rsidRPr="00B51569">
              <w:t>Поглазова О.Т.</w:t>
            </w:r>
          </w:p>
        </w:tc>
        <w:tc>
          <w:tcPr>
            <w:tcW w:w="2810" w:type="dxa"/>
          </w:tcPr>
          <w:p w:rsidR="00634932" w:rsidRPr="00B51569" w:rsidRDefault="00634932" w:rsidP="00A05F36">
            <w:r w:rsidRPr="00B51569">
              <w:t>Окружающий мир</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Ассоц.21 век</w:t>
            </w:r>
          </w:p>
        </w:tc>
      </w:tr>
      <w:tr w:rsidR="00B51569" w:rsidRPr="00B51569" w:rsidTr="00634932">
        <w:trPr>
          <w:jc w:val="center"/>
        </w:trPr>
        <w:tc>
          <w:tcPr>
            <w:tcW w:w="817" w:type="dxa"/>
          </w:tcPr>
          <w:p w:rsidR="00634932" w:rsidRPr="00B51569" w:rsidRDefault="00634932" w:rsidP="00A05F36">
            <w:pPr>
              <w:jc w:val="center"/>
            </w:pPr>
            <w:r w:rsidRPr="00B51569">
              <w:t>6</w:t>
            </w:r>
          </w:p>
        </w:tc>
        <w:tc>
          <w:tcPr>
            <w:tcW w:w="2268" w:type="dxa"/>
          </w:tcPr>
          <w:p w:rsidR="00634932" w:rsidRPr="00B51569" w:rsidRDefault="00634932" w:rsidP="00A05F36">
            <w:r w:rsidRPr="00B51569">
              <w:t>Биболетова  М.З.</w:t>
            </w:r>
          </w:p>
        </w:tc>
        <w:tc>
          <w:tcPr>
            <w:tcW w:w="2810" w:type="dxa"/>
          </w:tcPr>
          <w:p w:rsidR="00634932" w:rsidRPr="00B51569" w:rsidRDefault="00634932" w:rsidP="00A05F36">
            <w:r w:rsidRPr="00B51569">
              <w:t xml:space="preserve"> Английский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Титул</w:t>
            </w:r>
          </w:p>
        </w:tc>
      </w:tr>
      <w:tr w:rsidR="00B51569" w:rsidRPr="00B51569" w:rsidTr="00634932">
        <w:trPr>
          <w:jc w:val="center"/>
        </w:trPr>
        <w:tc>
          <w:tcPr>
            <w:tcW w:w="817" w:type="dxa"/>
          </w:tcPr>
          <w:p w:rsidR="00634932" w:rsidRPr="00B51569" w:rsidRDefault="00634932" w:rsidP="00A05F36">
            <w:pPr>
              <w:jc w:val="center"/>
            </w:pPr>
            <w:r w:rsidRPr="00B51569">
              <w:t>7</w:t>
            </w:r>
          </w:p>
        </w:tc>
        <w:tc>
          <w:tcPr>
            <w:tcW w:w="2268" w:type="dxa"/>
          </w:tcPr>
          <w:p w:rsidR="00634932" w:rsidRPr="00B51569" w:rsidRDefault="00634932" w:rsidP="00A05F36">
            <w:r w:rsidRPr="00B51569">
              <w:t>Бим И.Л.</w:t>
            </w:r>
          </w:p>
        </w:tc>
        <w:tc>
          <w:tcPr>
            <w:tcW w:w="2810" w:type="dxa"/>
          </w:tcPr>
          <w:p w:rsidR="00634932" w:rsidRPr="00B51569" w:rsidRDefault="00634932" w:rsidP="00A05F36">
            <w:r w:rsidRPr="00B51569">
              <w:t>Немецкий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8</w:t>
            </w:r>
          </w:p>
        </w:tc>
        <w:tc>
          <w:tcPr>
            <w:tcW w:w="2268" w:type="dxa"/>
          </w:tcPr>
          <w:p w:rsidR="00634932" w:rsidRPr="00B51569" w:rsidRDefault="00634932" w:rsidP="00A05F36">
            <w:r w:rsidRPr="00B51569">
              <w:t>Кулигина А.С.</w:t>
            </w:r>
          </w:p>
        </w:tc>
        <w:tc>
          <w:tcPr>
            <w:tcW w:w="2810" w:type="dxa"/>
          </w:tcPr>
          <w:p w:rsidR="00634932" w:rsidRPr="00B51569" w:rsidRDefault="00634932" w:rsidP="00A05F36">
            <w:r w:rsidRPr="00B51569">
              <w:t>Французский язык</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9</w:t>
            </w:r>
          </w:p>
        </w:tc>
        <w:tc>
          <w:tcPr>
            <w:tcW w:w="2268" w:type="dxa"/>
          </w:tcPr>
          <w:p w:rsidR="00634932" w:rsidRPr="00B51569" w:rsidRDefault="00634932" w:rsidP="00A05F36">
            <w:r w:rsidRPr="00B51569">
              <w:t>Конышева Н.М.</w:t>
            </w:r>
          </w:p>
        </w:tc>
        <w:tc>
          <w:tcPr>
            <w:tcW w:w="2810" w:type="dxa"/>
          </w:tcPr>
          <w:p w:rsidR="00634932" w:rsidRPr="00B51569" w:rsidRDefault="00634932" w:rsidP="00A05F36">
            <w:r w:rsidRPr="00B51569">
              <w:t>Умелые руки</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Ассоц.21 век</w:t>
            </w:r>
          </w:p>
        </w:tc>
      </w:tr>
      <w:tr w:rsidR="00B51569" w:rsidRPr="00B51569" w:rsidTr="00634932">
        <w:trPr>
          <w:jc w:val="center"/>
        </w:trPr>
        <w:tc>
          <w:tcPr>
            <w:tcW w:w="817" w:type="dxa"/>
          </w:tcPr>
          <w:p w:rsidR="00634932" w:rsidRPr="00B51569" w:rsidRDefault="00634932" w:rsidP="00A05F36">
            <w:pPr>
              <w:jc w:val="center"/>
            </w:pPr>
            <w:r w:rsidRPr="00B51569">
              <w:t>10</w:t>
            </w:r>
          </w:p>
        </w:tc>
        <w:tc>
          <w:tcPr>
            <w:tcW w:w="2268" w:type="dxa"/>
          </w:tcPr>
          <w:p w:rsidR="00634932" w:rsidRPr="00B51569" w:rsidRDefault="00634932" w:rsidP="00A05F36">
            <w:r w:rsidRPr="00B51569">
              <w:t>Лях В.И.</w:t>
            </w:r>
          </w:p>
        </w:tc>
        <w:tc>
          <w:tcPr>
            <w:tcW w:w="2810" w:type="dxa"/>
          </w:tcPr>
          <w:p w:rsidR="00634932" w:rsidRPr="00B51569" w:rsidRDefault="00634932" w:rsidP="00A05F36">
            <w:r w:rsidRPr="00B51569">
              <w:t>Физическая культура.</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r w:rsidR="00B51569" w:rsidRPr="00B51569" w:rsidTr="00634932">
        <w:trPr>
          <w:jc w:val="center"/>
        </w:trPr>
        <w:tc>
          <w:tcPr>
            <w:tcW w:w="817" w:type="dxa"/>
          </w:tcPr>
          <w:p w:rsidR="00634932" w:rsidRPr="00B51569" w:rsidRDefault="00634932" w:rsidP="00A05F36">
            <w:pPr>
              <w:jc w:val="center"/>
            </w:pPr>
            <w:r w:rsidRPr="00B51569">
              <w:t>11</w:t>
            </w:r>
          </w:p>
        </w:tc>
        <w:tc>
          <w:tcPr>
            <w:tcW w:w="2268" w:type="dxa"/>
          </w:tcPr>
          <w:p w:rsidR="00634932" w:rsidRPr="00B51569" w:rsidRDefault="00634932" w:rsidP="00A05F36">
            <w:r w:rsidRPr="00B51569">
              <w:t>Забелина Е.И.</w:t>
            </w:r>
          </w:p>
        </w:tc>
        <w:tc>
          <w:tcPr>
            <w:tcW w:w="2810" w:type="dxa"/>
          </w:tcPr>
          <w:p w:rsidR="00634932" w:rsidRPr="00B51569" w:rsidRDefault="00634932" w:rsidP="00A05F36">
            <w:r w:rsidRPr="00B51569">
              <w:t>Изобразител. искусство</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ОИУУ</w:t>
            </w:r>
          </w:p>
        </w:tc>
      </w:tr>
      <w:tr w:rsidR="00634932" w:rsidRPr="00B51569" w:rsidTr="00634932">
        <w:trPr>
          <w:jc w:val="center"/>
        </w:trPr>
        <w:tc>
          <w:tcPr>
            <w:tcW w:w="817" w:type="dxa"/>
          </w:tcPr>
          <w:p w:rsidR="00634932" w:rsidRPr="00B51569" w:rsidRDefault="00634932" w:rsidP="00A05F36">
            <w:pPr>
              <w:jc w:val="center"/>
            </w:pPr>
            <w:r w:rsidRPr="00B51569">
              <w:t>12</w:t>
            </w:r>
          </w:p>
        </w:tc>
        <w:tc>
          <w:tcPr>
            <w:tcW w:w="2268" w:type="dxa"/>
          </w:tcPr>
          <w:p w:rsidR="00634932" w:rsidRPr="00B51569" w:rsidRDefault="00634932" w:rsidP="00A05F36">
            <w:r w:rsidRPr="00B51569">
              <w:t>Кураев</w:t>
            </w:r>
          </w:p>
        </w:tc>
        <w:tc>
          <w:tcPr>
            <w:tcW w:w="2810" w:type="dxa"/>
          </w:tcPr>
          <w:p w:rsidR="00634932" w:rsidRPr="00B51569" w:rsidRDefault="00634932" w:rsidP="00A05F36">
            <w:r w:rsidRPr="00B51569">
              <w:t>Основы правосл. культ.</w:t>
            </w:r>
          </w:p>
        </w:tc>
        <w:tc>
          <w:tcPr>
            <w:tcW w:w="822" w:type="dxa"/>
          </w:tcPr>
          <w:p w:rsidR="00634932" w:rsidRPr="00B51569" w:rsidRDefault="00634932" w:rsidP="00A05F36">
            <w:pPr>
              <w:jc w:val="center"/>
            </w:pPr>
            <w:r w:rsidRPr="00B51569">
              <w:t>4</w:t>
            </w:r>
          </w:p>
        </w:tc>
        <w:tc>
          <w:tcPr>
            <w:tcW w:w="1843" w:type="dxa"/>
          </w:tcPr>
          <w:p w:rsidR="00634932" w:rsidRPr="00B51569" w:rsidRDefault="00634932" w:rsidP="00A05F36">
            <w:pPr>
              <w:jc w:val="center"/>
            </w:pPr>
            <w:r w:rsidRPr="00B51569">
              <w:t>Просвещение</w:t>
            </w:r>
          </w:p>
        </w:tc>
      </w:tr>
    </w:tbl>
    <w:p w:rsidR="003560C7" w:rsidRPr="00B51569" w:rsidRDefault="003560C7" w:rsidP="003560C7">
      <w:pPr>
        <w:jc w:val="center"/>
      </w:pPr>
    </w:p>
    <w:p w:rsidR="003560C7" w:rsidRPr="00B51569" w:rsidRDefault="003560C7" w:rsidP="003560C7">
      <w:pPr>
        <w:jc w:val="center"/>
      </w:pPr>
    </w:p>
    <w:p w:rsidR="003560C7" w:rsidRPr="00B51569" w:rsidRDefault="003560C7" w:rsidP="003560C7">
      <w:pPr>
        <w:jc w:val="center"/>
      </w:pPr>
    </w:p>
    <w:p w:rsidR="00FF7563" w:rsidRPr="00B51569" w:rsidRDefault="00FF7563" w:rsidP="003560C7">
      <w:pPr>
        <w:shd w:val="clear" w:color="auto" w:fill="FFFFFF"/>
        <w:spacing w:before="245" w:line="276" w:lineRule="auto"/>
        <w:jc w:val="center"/>
        <w:rPr>
          <w:b/>
          <w:bCs/>
        </w:rPr>
      </w:pPr>
    </w:p>
    <w:p w:rsidR="00653A76" w:rsidRPr="00B51569" w:rsidRDefault="00653A76" w:rsidP="00D5618B">
      <w:pPr>
        <w:pStyle w:val="afe"/>
        <w:numPr>
          <w:ilvl w:val="2"/>
          <w:numId w:val="2"/>
        </w:numPr>
        <w:spacing w:line="276" w:lineRule="auto"/>
        <w:ind w:left="0" w:firstLine="0"/>
        <w:rPr>
          <w:sz w:val="24"/>
        </w:rPr>
      </w:pPr>
      <w:bookmarkStart w:id="214" w:name="_Toc288394114"/>
      <w:bookmarkStart w:id="215" w:name="_Toc288410581"/>
      <w:bookmarkStart w:id="216" w:name="_Toc288410710"/>
      <w:bookmarkStart w:id="217" w:name="_Toc424564349"/>
      <w:r w:rsidRPr="00B51569">
        <w:rPr>
          <w:sz w:val="24"/>
        </w:rPr>
        <w:lastRenderedPageBreak/>
        <w:t>Информационно­методические условия реализации основной образовательной программы</w:t>
      </w:r>
      <w:bookmarkEnd w:id="214"/>
      <w:bookmarkEnd w:id="215"/>
      <w:bookmarkEnd w:id="216"/>
      <w:bookmarkEnd w:id="217"/>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4"/>
          <w:sz w:val="24"/>
          <w:szCs w:val="24"/>
        </w:rPr>
        <w:t>Под</w:t>
      </w:r>
      <w:r w:rsidRPr="00B51569">
        <w:rPr>
          <w:rFonts w:ascii="Times New Roman" w:hAnsi="Times New Roman"/>
          <w:b/>
          <w:bCs/>
          <w:color w:val="auto"/>
          <w:spacing w:val="-4"/>
          <w:sz w:val="24"/>
          <w:szCs w:val="24"/>
        </w:rPr>
        <w:t xml:space="preserve"> информационно­образовательной средой </w:t>
      </w:r>
      <w:r w:rsidRPr="00B51569">
        <w:rPr>
          <w:rFonts w:ascii="Times New Roman" w:hAnsi="Times New Roman"/>
          <w:color w:val="auto"/>
          <w:spacing w:val="-4"/>
          <w:sz w:val="24"/>
          <w:szCs w:val="24"/>
        </w:rPr>
        <w:t>(</w:t>
      </w:r>
      <w:r w:rsidRPr="00B51569">
        <w:rPr>
          <w:rFonts w:ascii="Times New Roman" w:hAnsi="Times New Roman"/>
          <w:b/>
          <w:bCs/>
          <w:color w:val="auto"/>
          <w:spacing w:val="-4"/>
          <w:sz w:val="24"/>
          <w:szCs w:val="24"/>
        </w:rPr>
        <w:t>ИОС</w:t>
      </w:r>
      <w:r w:rsidRPr="00B51569">
        <w:rPr>
          <w:rFonts w:ascii="Times New Roman" w:hAnsi="Times New Roman"/>
          <w:color w:val="auto"/>
          <w:spacing w:val="-4"/>
          <w:sz w:val="24"/>
          <w:szCs w:val="24"/>
        </w:rPr>
        <w:t>)</w:t>
      </w:r>
      <w:r w:rsidR="007778F0"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понимается открытая педагогическая система, сформирован</w:t>
      </w:r>
      <w:r w:rsidRPr="00B51569">
        <w:rPr>
          <w:rFonts w:ascii="Times New Roman" w:hAnsi="Times New Roman"/>
          <w:color w:val="auto"/>
          <w:spacing w:val="-2"/>
          <w:sz w:val="24"/>
          <w:szCs w:val="24"/>
        </w:rPr>
        <w:t>ная на основе разнообразных информационных образователь</w:t>
      </w:r>
      <w:r w:rsidRPr="00B5156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51569">
        <w:rPr>
          <w:rFonts w:ascii="Times New Roman" w:hAnsi="Times New Roman"/>
          <w:color w:val="auto"/>
          <w:spacing w:val="-2"/>
          <w:sz w:val="24"/>
          <w:szCs w:val="24"/>
        </w:rPr>
        <w:t xml:space="preserve">а также компетентность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51569">
        <w:rPr>
          <w:rFonts w:ascii="Times New Roman" w:hAnsi="Times New Roman"/>
          <w:color w:val="auto"/>
          <w:sz w:val="24"/>
          <w:szCs w:val="24"/>
        </w:rPr>
        <w:t>технологий (ИКТ­компетентность), наличие служб поддержки применения ИКТ.</w:t>
      </w:r>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b/>
          <w:bCs/>
          <w:iCs/>
          <w:color w:val="auto"/>
          <w:sz w:val="24"/>
          <w:szCs w:val="24"/>
        </w:rPr>
        <w:t>Основными элементами ИОС являются:</w:t>
      </w:r>
    </w:p>
    <w:p w:rsidR="00653A76" w:rsidRPr="00B51569" w:rsidRDefault="00653A76" w:rsidP="00D5618B">
      <w:pPr>
        <w:pStyle w:val="21"/>
        <w:spacing w:line="276" w:lineRule="auto"/>
        <w:ind w:firstLine="851"/>
        <w:rPr>
          <w:sz w:val="24"/>
        </w:rPr>
      </w:pPr>
      <w:r w:rsidRPr="00B51569">
        <w:rPr>
          <w:sz w:val="24"/>
        </w:rPr>
        <w:t>информационно­образовательные ресурсы в виде печатной продукции;</w:t>
      </w:r>
    </w:p>
    <w:p w:rsidR="00653A76" w:rsidRPr="00B51569" w:rsidRDefault="00653A76" w:rsidP="00D5618B">
      <w:pPr>
        <w:pStyle w:val="21"/>
        <w:spacing w:line="276" w:lineRule="auto"/>
        <w:ind w:firstLine="851"/>
        <w:rPr>
          <w:sz w:val="24"/>
        </w:rPr>
      </w:pPr>
      <w:r w:rsidRPr="00B51569">
        <w:rPr>
          <w:spacing w:val="2"/>
          <w:sz w:val="24"/>
        </w:rPr>
        <w:t xml:space="preserve">информационно­образовательные ресурсы на сменных </w:t>
      </w:r>
      <w:r w:rsidRPr="00B51569">
        <w:rPr>
          <w:sz w:val="24"/>
        </w:rPr>
        <w:t>оптических носителях;</w:t>
      </w:r>
    </w:p>
    <w:p w:rsidR="00653A76" w:rsidRPr="00B51569" w:rsidRDefault="00653A76" w:rsidP="00D5618B">
      <w:pPr>
        <w:pStyle w:val="21"/>
        <w:spacing w:line="276" w:lineRule="auto"/>
        <w:ind w:firstLine="851"/>
        <w:rPr>
          <w:sz w:val="24"/>
        </w:rPr>
      </w:pPr>
      <w:r w:rsidRPr="00B51569">
        <w:rPr>
          <w:sz w:val="24"/>
        </w:rPr>
        <w:t xml:space="preserve">информационно­образовательные ресурсы </w:t>
      </w:r>
      <w:r w:rsidR="002D2C77" w:rsidRPr="00B51569">
        <w:rPr>
          <w:sz w:val="24"/>
        </w:rPr>
        <w:t xml:space="preserve">сети </w:t>
      </w:r>
      <w:r w:rsidRPr="00B51569">
        <w:rPr>
          <w:sz w:val="24"/>
        </w:rPr>
        <w:t>Интернет;</w:t>
      </w:r>
    </w:p>
    <w:p w:rsidR="00653A76" w:rsidRPr="00B51569" w:rsidRDefault="00653A76" w:rsidP="00D5618B">
      <w:pPr>
        <w:pStyle w:val="21"/>
        <w:spacing w:line="276" w:lineRule="auto"/>
        <w:ind w:firstLine="851"/>
        <w:rPr>
          <w:sz w:val="24"/>
        </w:rPr>
      </w:pPr>
      <w:r w:rsidRPr="00B51569">
        <w:rPr>
          <w:spacing w:val="2"/>
          <w:sz w:val="24"/>
        </w:rPr>
        <w:t>вычислительная и информационно­телекоммуникацион</w:t>
      </w:r>
      <w:r w:rsidRPr="00B51569">
        <w:rPr>
          <w:sz w:val="24"/>
        </w:rPr>
        <w:t>ная инфраструктура;</w:t>
      </w:r>
    </w:p>
    <w:p w:rsidR="00653A76" w:rsidRPr="00B51569" w:rsidRDefault="00653A76" w:rsidP="00D5618B">
      <w:pPr>
        <w:pStyle w:val="21"/>
        <w:spacing w:line="276" w:lineRule="auto"/>
        <w:ind w:firstLine="851"/>
        <w:rPr>
          <w:sz w:val="24"/>
        </w:rPr>
      </w:pPr>
      <w:r w:rsidRPr="00B51569">
        <w:rPr>
          <w:spacing w:val="2"/>
          <w:sz w:val="24"/>
        </w:rPr>
        <w:t xml:space="preserve">прикладные программы, в том числе поддерживающие </w:t>
      </w:r>
      <w:r w:rsidRPr="00B51569">
        <w:rPr>
          <w:spacing w:val="-2"/>
          <w:sz w:val="24"/>
        </w:rPr>
        <w:t>администрирование и финансово­хозяйственную деятельность</w:t>
      </w:r>
      <w:r w:rsidR="002D2C77" w:rsidRPr="00B51569">
        <w:rPr>
          <w:sz w:val="24"/>
        </w:rPr>
        <w:t xml:space="preserve"> образовательной </w:t>
      </w:r>
      <w:r w:rsidR="005C5F90" w:rsidRPr="00B51569">
        <w:rPr>
          <w:sz w:val="24"/>
        </w:rPr>
        <w:t>организации</w:t>
      </w:r>
      <w:r w:rsidRPr="00B51569">
        <w:rPr>
          <w:sz w:val="24"/>
        </w:rPr>
        <w:t xml:space="preserve"> (бухгалтерский уч</w:t>
      </w:r>
      <w:r w:rsidR="00D30361" w:rsidRPr="00B51569">
        <w:rPr>
          <w:sz w:val="24"/>
        </w:rPr>
        <w:t>е</w:t>
      </w:r>
      <w:r w:rsidRPr="00B51569">
        <w:rPr>
          <w:sz w:val="24"/>
        </w:rPr>
        <w:t>т, делопроизводство, кадры и</w:t>
      </w:r>
      <w:r w:rsidRPr="00B51569">
        <w:rPr>
          <w:sz w:val="24"/>
        </w:rPr>
        <w:t> </w:t>
      </w:r>
      <w:r w:rsidRPr="00B51569">
        <w:rPr>
          <w:sz w:val="24"/>
        </w:rPr>
        <w:t>т.</w:t>
      </w:r>
      <w:r w:rsidRPr="00B51569">
        <w:rPr>
          <w:sz w:val="24"/>
        </w:rPr>
        <w:t> </w:t>
      </w:r>
      <w:r w:rsidRPr="00B51569">
        <w:rPr>
          <w:sz w:val="24"/>
        </w:rPr>
        <w:t>д.).</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b/>
          <w:bCs/>
          <w:iCs/>
          <w:color w:val="auto"/>
          <w:spacing w:val="-4"/>
          <w:sz w:val="24"/>
          <w:szCs w:val="24"/>
        </w:rPr>
        <w:t>Необходимое для использования ИКТ оборудование</w:t>
      </w:r>
      <w:r w:rsidR="002B22A2" w:rsidRPr="00B51569">
        <w:rPr>
          <w:rFonts w:ascii="Times New Roman" w:hAnsi="Times New Roman"/>
          <w:b/>
          <w:bCs/>
          <w:iCs/>
          <w:color w:val="auto"/>
          <w:spacing w:val="-4"/>
          <w:sz w:val="24"/>
          <w:szCs w:val="24"/>
        </w:rPr>
        <w:t xml:space="preserve"> </w:t>
      </w:r>
      <w:r w:rsidRPr="00B51569">
        <w:rPr>
          <w:rFonts w:ascii="Times New Roman" w:hAnsi="Times New Roman"/>
          <w:color w:val="auto"/>
          <w:spacing w:val="2"/>
          <w:sz w:val="24"/>
          <w:szCs w:val="24"/>
        </w:rPr>
        <w:t>отвеча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современным требованиям и 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ис</w:t>
      </w:r>
      <w:r w:rsidRPr="00B51569">
        <w:rPr>
          <w:rFonts w:ascii="Times New Roman" w:hAnsi="Times New Roman"/>
          <w:color w:val="auto"/>
          <w:sz w:val="24"/>
          <w:szCs w:val="24"/>
        </w:rPr>
        <w:t>пользование ИКТ:</w:t>
      </w:r>
    </w:p>
    <w:p w:rsidR="00653A76" w:rsidRPr="00B51569" w:rsidRDefault="00653A76" w:rsidP="00D5618B">
      <w:pPr>
        <w:pStyle w:val="21"/>
        <w:spacing w:line="276" w:lineRule="auto"/>
        <w:ind w:firstLine="851"/>
        <w:rPr>
          <w:sz w:val="24"/>
        </w:rPr>
      </w:pPr>
      <w:r w:rsidRPr="00B51569">
        <w:rPr>
          <w:sz w:val="24"/>
        </w:rPr>
        <w:t>в учебной деятельности;</w:t>
      </w:r>
    </w:p>
    <w:p w:rsidR="00653A76" w:rsidRPr="00B51569" w:rsidRDefault="00653A76" w:rsidP="00D5618B">
      <w:pPr>
        <w:pStyle w:val="21"/>
        <w:spacing w:line="276" w:lineRule="auto"/>
        <w:ind w:firstLine="851"/>
        <w:rPr>
          <w:sz w:val="24"/>
        </w:rPr>
      </w:pPr>
      <w:r w:rsidRPr="00B51569">
        <w:rPr>
          <w:sz w:val="24"/>
        </w:rPr>
        <w:t>во внеурочной деятельности;</w:t>
      </w:r>
    </w:p>
    <w:p w:rsidR="00653A76" w:rsidRPr="00B51569" w:rsidRDefault="00653A76" w:rsidP="00D5618B">
      <w:pPr>
        <w:pStyle w:val="21"/>
        <w:spacing w:line="276" w:lineRule="auto"/>
        <w:ind w:firstLine="851"/>
        <w:rPr>
          <w:sz w:val="24"/>
        </w:rPr>
      </w:pPr>
      <w:r w:rsidRPr="00B51569">
        <w:rPr>
          <w:sz w:val="24"/>
        </w:rPr>
        <w:t>в естественно­научной деятельности;</w:t>
      </w:r>
    </w:p>
    <w:p w:rsidR="00653A76" w:rsidRPr="00B51569" w:rsidRDefault="00653A76" w:rsidP="00D5618B">
      <w:pPr>
        <w:pStyle w:val="21"/>
        <w:spacing w:line="276" w:lineRule="auto"/>
        <w:ind w:firstLine="851"/>
        <w:rPr>
          <w:sz w:val="24"/>
        </w:rPr>
      </w:pPr>
      <w:r w:rsidRPr="00B51569">
        <w:rPr>
          <w:sz w:val="24"/>
        </w:rPr>
        <w:t>при измерении, контроле и оценке результатов образования;</w:t>
      </w:r>
    </w:p>
    <w:p w:rsidR="00653A76" w:rsidRPr="00B51569" w:rsidRDefault="00653A76" w:rsidP="00D5618B">
      <w:pPr>
        <w:pStyle w:val="21"/>
        <w:spacing w:line="276" w:lineRule="auto"/>
        <w:ind w:firstLine="851"/>
        <w:rPr>
          <w:sz w:val="24"/>
        </w:rPr>
      </w:pPr>
      <w:r w:rsidRPr="00B51569">
        <w:rPr>
          <w:sz w:val="24"/>
        </w:rPr>
        <w:t xml:space="preserve">в административной деятельности, включая дистанционное взаимодействие всех участников </w:t>
      </w:r>
      <w:r w:rsidR="00AD64C6" w:rsidRPr="00B51569">
        <w:rPr>
          <w:sz w:val="24"/>
        </w:rPr>
        <w:t>образовательных отношений</w:t>
      </w:r>
      <w:r w:rsidRPr="00B51569">
        <w:rPr>
          <w:spacing w:val="2"/>
          <w:sz w:val="24"/>
        </w:rPr>
        <w:t xml:space="preserve">, в том числе в рамках дистанционного образования, а также дистанционное взаимодействие </w:t>
      </w:r>
      <w:r w:rsidR="002D2C77" w:rsidRPr="00B51569">
        <w:rPr>
          <w:sz w:val="24"/>
        </w:rPr>
        <w:t xml:space="preserve"> образовательной </w:t>
      </w:r>
      <w:r w:rsidR="005C5F90" w:rsidRPr="00B51569">
        <w:rPr>
          <w:spacing w:val="2"/>
          <w:sz w:val="24"/>
        </w:rPr>
        <w:t>организации</w:t>
      </w:r>
      <w:r w:rsidRPr="00B51569">
        <w:rPr>
          <w:sz w:val="24"/>
        </w:rPr>
        <w:t xml:space="preserve"> с другими организациями социальной сферы и органами управления. </w:t>
      </w:r>
    </w:p>
    <w:p w:rsidR="00653A76" w:rsidRPr="00B51569" w:rsidRDefault="00653A76" w:rsidP="00D5618B">
      <w:pPr>
        <w:pStyle w:val="a3"/>
        <w:spacing w:line="276" w:lineRule="auto"/>
        <w:ind w:firstLine="851"/>
        <w:rPr>
          <w:rFonts w:ascii="Times New Roman" w:hAnsi="Times New Roman"/>
          <w:color w:val="auto"/>
          <w:spacing w:val="-2"/>
          <w:sz w:val="24"/>
          <w:szCs w:val="24"/>
        </w:rPr>
      </w:pPr>
      <w:r w:rsidRPr="00B51569">
        <w:rPr>
          <w:rFonts w:ascii="Times New Roman" w:hAnsi="Times New Roman"/>
          <w:b/>
          <w:bCs/>
          <w:iCs/>
          <w:color w:val="auto"/>
          <w:spacing w:val="-4"/>
          <w:sz w:val="24"/>
          <w:szCs w:val="24"/>
        </w:rPr>
        <w:t>Учебно­методическое и информационное оснащени</w:t>
      </w:r>
      <w:r w:rsidRPr="00B51569">
        <w:rPr>
          <w:rFonts w:ascii="Times New Roman" w:hAnsi="Times New Roman"/>
          <w:b/>
          <w:bCs/>
          <w:iCs/>
          <w:color w:val="auto"/>
          <w:sz w:val="24"/>
          <w:szCs w:val="24"/>
        </w:rPr>
        <w:t xml:space="preserve">е </w:t>
      </w:r>
      <w:r w:rsidR="005F572A" w:rsidRPr="00B51569">
        <w:rPr>
          <w:rFonts w:ascii="Times New Roman" w:hAnsi="Times New Roman"/>
          <w:b/>
          <w:bCs/>
          <w:iCs/>
          <w:color w:val="auto"/>
          <w:sz w:val="24"/>
          <w:szCs w:val="24"/>
        </w:rPr>
        <w:t>об</w:t>
      </w:r>
      <w:r w:rsidR="005F572A" w:rsidRPr="00B51569">
        <w:rPr>
          <w:rFonts w:ascii="Times New Roman" w:hAnsi="Times New Roman"/>
          <w:b/>
          <w:bCs/>
          <w:iCs/>
          <w:color w:val="auto"/>
          <w:spacing w:val="-2"/>
          <w:sz w:val="24"/>
          <w:szCs w:val="24"/>
        </w:rPr>
        <w:t>разовательной деятельности</w:t>
      </w:r>
      <w:r w:rsidR="007778F0" w:rsidRPr="00B51569">
        <w:rPr>
          <w:rFonts w:ascii="Times New Roman" w:hAnsi="Times New Roman"/>
          <w:b/>
          <w:bCs/>
          <w:iCs/>
          <w:color w:val="auto"/>
          <w:spacing w:val="-2"/>
          <w:sz w:val="24"/>
          <w:szCs w:val="24"/>
        </w:rPr>
        <w:t xml:space="preserve"> </w:t>
      </w:r>
      <w:r w:rsidRPr="00B51569">
        <w:rPr>
          <w:rFonts w:ascii="Times New Roman" w:hAnsi="Times New Roman"/>
          <w:color w:val="auto"/>
          <w:spacing w:val="-2"/>
          <w:sz w:val="24"/>
          <w:szCs w:val="24"/>
        </w:rPr>
        <w:t>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возможность:</w:t>
      </w:r>
    </w:p>
    <w:p w:rsidR="00653A76" w:rsidRPr="00B51569" w:rsidRDefault="00653A76" w:rsidP="00D5618B">
      <w:pPr>
        <w:pStyle w:val="21"/>
        <w:spacing w:line="276" w:lineRule="auto"/>
        <w:ind w:firstLine="851"/>
        <w:rPr>
          <w:sz w:val="24"/>
        </w:rPr>
      </w:pPr>
      <w:r w:rsidRPr="00B51569">
        <w:rPr>
          <w:spacing w:val="-2"/>
          <w:sz w:val="24"/>
        </w:rPr>
        <w:t>реализации индивидуальных образовательных планов обу</w:t>
      </w:r>
      <w:r w:rsidRPr="00B51569">
        <w:rPr>
          <w:sz w:val="24"/>
        </w:rPr>
        <w:t>чающихся, осуществления их самостоятельной образовательной деятельности;</w:t>
      </w:r>
    </w:p>
    <w:p w:rsidR="00653A76" w:rsidRPr="00B51569" w:rsidRDefault="00653A76" w:rsidP="00D5618B">
      <w:pPr>
        <w:pStyle w:val="21"/>
        <w:spacing w:line="276" w:lineRule="auto"/>
        <w:ind w:firstLine="851"/>
        <w:rPr>
          <w:sz w:val="24"/>
        </w:rPr>
      </w:pPr>
      <w:r w:rsidRPr="00B51569">
        <w:rPr>
          <w:sz w:val="24"/>
        </w:rPr>
        <w:t>ввода русского и иноязычного текста, распознавания сканированного текста; создания текста на основе расшифров</w:t>
      </w:r>
      <w:r w:rsidRPr="00B51569">
        <w:rPr>
          <w:spacing w:val="2"/>
          <w:sz w:val="24"/>
        </w:rPr>
        <w:t>ки аудиозаписи; использования средств орфографического</w:t>
      </w:r>
      <w:r w:rsidR="002B22A2" w:rsidRPr="00B51569">
        <w:rPr>
          <w:spacing w:val="2"/>
          <w:sz w:val="24"/>
        </w:rPr>
        <w:t xml:space="preserve"> </w:t>
      </w:r>
      <w:r w:rsidRPr="00B5156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B51569" w:rsidRDefault="00653A76" w:rsidP="00D5618B">
      <w:pPr>
        <w:pStyle w:val="21"/>
        <w:spacing w:line="276" w:lineRule="auto"/>
        <w:ind w:firstLine="851"/>
        <w:rPr>
          <w:sz w:val="24"/>
        </w:rPr>
      </w:pPr>
      <w:r w:rsidRPr="00B51569">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B51569">
        <w:rPr>
          <w:sz w:val="24"/>
        </w:rPr>
        <w:t>образовательной деятельности</w:t>
      </w:r>
      <w:r w:rsidRPr="00B51569">
        <w:rPr>
          <w:sz w:val="24"/>
        </w:rPr>
        <w:t>; переноса информации с нецифровых носителей (включая тр</w:t>
      </w:r>
      <w:r w:rsidR="00D30361" w:rsidRPr="00B51569">
        <w:rPr>
          <w:sz w:val="24"/>
        </w:rPr>
        <w:t>е</w:t>
      </w:r>
      <w:r w:rsidRPr="00B51569">
        <w:rPr>
          <w:sz w:val="24"/>
        </w:rPr>
        <w:t>хмерные объекты) в цифровую среду (оцифровка, сканирование);</w:t>
      </w:r>
    </w:p>
    <w:p w:rsidR="007778F0" w:rsidRPr="00B51569" w:rsidRDefault="00653A76" w:rsidP="00D5618B">
      <w:pPr>
        <w:pStyle w:val="21"/>
        <w:spacing w:line="276" w:lineRule="auto"/>
        <w:ind w:firstLine="851"/>
        <w:rPr>
          <w:spacing w:val="-2"/>
          <w:sz w:val="24"/>
        </w:rPr>
      </w:pPr>
      <w:r w:rsidRPr="00B51569">
        <w:rPr>
          <w:sz w:val="24"/>
        </w:rPr>
        <w:t xml:space="preserve">создания и использования диаграмм различных видов, </w:t>
      </w:r>
      <w:r w:rsidRPr="00B51569">
        <w:rPr>
          <w:spacing w:val="-2"/>
          <w:sz w:val="24"/>
        </w:rPr>
        <w:t xml:space="preserve">специализированных географических (в ГИС) и исторических карт; </w:t>
      </w:r>
    </w:p>
    <w:p w:rsidR="00653A76" w:rsidRPr="00B51569" w:rsidRDefault="00653A76" w:rsidP="00D5618B">
      <w:pPr>
        <w:pStyle w:val="21"/>
        <w:spacing w:line="276" w:lineRule="auto"/>
        <w:ind w:firstLine="851"/>
        <w:rPr>
          <w:spacing w:val="-2"/>
          <w:sz w:val="24"/>
        </w:rPr>
      </w:pPr>
      <w:r w:rsidRPr="00B51569">
        <w:rPr>
          <w:spacing w:val="-2"/>
          <w:sz w:val="24"/>
        </w:rPr>
        <w:lastRenderedPageBreak/>
        <w:t>создания виртуальных геометрических объектов, графических сообщений с проведением рукой произвольных линий;</w:t>
      </w:r>
    </w:p>
    <w:p w:rsidR="00653A76" w:rsidRPr="00B51569" w:rsidRDefault="00653A76" w:rsidP="00D5618B">
      <w:pPr>
        <w:pStyle w:val="21"/>
        <w:spacing w:line="276" w:lineRule="auto"/>
        <w:ind w:firstLine="851"/>
        <w:rPr>
          <w:sz w:val="24"/>
        </w:rPr>
      </w:pPr>
      <w:r w:rsidRPr="00B51569">
        <w:rPr>
          <w:sz w:val="24"/>
        </w:rPr>
        <w:t xml:space="preserve">организации сообщения в виде линейного или включающего ссылки сопровождения выступления, сообщения для </w:t>
      </w:r>
      <w:r w:rsidRPr="00B51569">
        <w:rPr>
          <w:spacing w:val="2"/>
          <w:sz w:val="24"/>
        </w:rPr>
        <w:t xml:space="preserve">самостоятельного просмотра, в том числе видеомонтажа и </w:t>
      </w:r>
      <w:r w:rsidRPr="00B51569">
        <w:rPr>
          <w:sz w:val="24"/>
        </w:rPr>
        <w:t>озвучивания видеосообщений;</w:t>
      </w:r>
    </w:p>
    <w:p w:rsidR="00653A76" w:rsidRPr="00B51569" w:rsidRDefault="00653A76" w:rsidP="00D5618B">
      <w:pPr>
        <w:pStyle w:val="21"/>
        <w:spacing w:line="276" w:lineRule="auto"/>
        <w:ind w:firstLine="851"/>
        <w:rPr>
          <w:sz w:val="24"/>
        </w:rPr>
      </w:pPr>
      <w:r w:rsidRPr="00B51569">
        <w:rPr>
          <w:sz w:val="24"/>
        </w:rPr>
        <w:t>выступления с аудио­, видео­ и графическим экранным сопровождением;</w:t>
      </w:r>
    </w:p>
    <w:p w:rsidR="00653A76" w:rsidRPr="00B51569" w:rsidRDefault="00653A76" w:rsidP="00D5618B">
      <w:pPr>
        <w:pStyle w:val="21"/>
        <w:spacing w:line="276" w:lineRule="auto"/>
        <w:ind w:firstLine="851"/>
        <w:rPr>
          <w:sz w:val="24"/>
        </w:rPr>
      </w:pPr>
      <w:r w:rsidRPr="00B51569">
        <w:rPr>
          <w:sz w:val="24"/>
        </w:rPr>
        <w:t>вывода информации на бумагу и</w:t>
      </w:r>
      <w:r w:rsidRPr="00B51569">
        <w:rPr>
          <w:sz w:val="24"/>
        </w:rPr>
        <w:t> </w:t>
      </w:r>
      <w:r w:rsidRPr="00B51569">
        <w:rPr>
          <w:sz w:val="24"/>
        </w:rPr>
        <w:t>т.</w:t>
      </w:r>
      <w:r w:rsidR="002B22A2" w:rsidRPr="00B51569">
        <w:rPr>
          <w:sz w:val="24"/>
        </w:rPr>
        <w:t xml:space="preserve"> </w:t>
      </w:r>
      <w:r w:rsidRPr="00B51569">
        <w:rPr>
          <w:sz w:val="24"/>
        </w:rPr>
        <w:t>п. и в тр</w:t>
      </w:r>
      <w:r w:rsidR="00D30361" w:rsidRPr="00B51569">
        <w:rPr>
          <w:sz w:val="24"/>
        </w:rPr>
        <w:t>е</w:t>
      </w:r>
      <w:r w:rsidRPr="00B51569">
        <w:rPr>
          <w:sz w:val="24"/>
        </w:rPr>
        <w:t>хмерную материальную среду (печать);</w:t>
      </w:r>
    </w:p>
    <w:p w:rsidR="00653A76" w:rsidRPr="00B51569" w:rsidRDefault="00653A76" w:rsidP="00D5618B">
      <w:pPr>
        <w:pStyle w:val="21"/>
        <w:spacing w:line="276" w:lineRule="auto"/>
        <w:ind w:firstLine="851"/>
        <w:rPr>
          <w:sz w:val="24"/>
        </w:rPr>
      </w:pPr>
      <w:r w:rsidRPr="00B51569">
        <w:rPr>
          <w:sz w:val="24"/>
        </w:rPr>
        <w:t xml:space="preserve">информационного подключения к локальной сети и глобальной сети Интернет, входа в информационную среду </w:t>
      </w:r>
      <w:r w:rsidR="002D2C77" w:rsidRPr="00B51569">
        <w:rPr>
          <w:sz w:val="24"/>
        </w:rPr>
        <w:t xml:space="preserve">образовательной </w:t>
      </w:r>
      <w:r w:rsidR="00D93053" w:rsidRPr="00B51569">
        <w:rPr>
          <w:sz w:val="24"/>
        </w:rPr>
        <w:t>организации</w:t>
      </w:r>
      <w:r w:rsidRPr="00B51569">
        <w:rPr>
          <w:sz w:val="24"/>
        </w:rPr>
        <w:t xml:space="preserve">, в том числе через </w:t>
      </w:r>
      <w:r w:rsidR="002D2C77" w:rsidRPr="00B51569">
        <w:rPr>
          <w:sz w:val="24"/>
        </w:rPr>
        <w:t xml:space="preserve">сеть </w:t>
      </w:r>
      <w:r w:rsidRPr="00B51569">
        <w:rPr>
          <w:sz w:val="24"/>
        </w:rPr>
        <w:t xml:space="preserve">Интернет, размещения гипермедиасообщений в информационной среде </w:t>
      </w:r>
      <w:r w:rsidR="005C5F90" w:rsidRPr="00B51569">
        <w:rPr>
          <w:sz w:val="24"/>
        </w:rPr>
        <w:t>организации, осуществляющей образовательную деятельность</w:t>
      </w:r>
      <w:r w:rsidRPr="00B51569">
        <w:rPr>
          <w:sz w:val="24"/>
        </w:rPr>
        <w:t>;</w:t>
      </w:r>
    </w:p>
    <w:p w:rsidR="00653A76" w:rsidRPr="00B51569" w:rsidRDefault="00653A76" w:rsidP="00D5618B">
      <w:pPr>
        <w:pStyle w:val="21"/>
        <w:spacing w:line="276" w:lineRule="auto"/>
        <w:ind w:firstLine="851"/>
        <w:rPr>
          <w:sz w:val="24"/>
        </w:rPr>
      </w:pPr>
      <w:r w:rsidRPr="00B51569">
        <w:rPr>
          <w:sz w:val="24"/>
        </w:rPr>
        <w:t>поиска и получения информации;</w:t>
      </w:r>
    </w:p>
    <w:p w:rsidR="00653A76" w:rsidRPr="00B51569" w:rsidRDefault="00653A76" w:rsidP="00D5618B">
      <w:pPr>
        <w:pStyle w:val="21"/>
        <w:spacing w:line="276" w:lineRule="auto"/>
        <w:ind w:firstLine="851"/>
        <w:rPr>
          <w:sz w:val="24"/>
        </w:rPr>
      </w:pPr>
      <w:r w:rsidRPr="00B51569">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B51569" w:rsidRDefault="00653A76" w:rsidP="00D5618B">
      <w:pPr>
        <w:pStyle w:val="21"/>
        <w:spacing w:line="276" w:lineRule="auto"/>
        <w:ind w:firstLine="851"/>
        <w:rPr>
          <w:sz w:val="24"/>
        </w:rPr>
      </w:pPr>
      <w:r w:rsidRPr="00B51569">
        <w:rPr>
          <w:spacing w:val="2"/>
          <w:sz w:val="24"/>
        </w:rPr>
        <w:t>вещания (подкастинга), использования аудио</w:t>
      </w:r>
      <w:r w:rsidR="002B22A2" w:rsidRPr="00B51569">
        <w:rPr>
          <w:spacing w:val="2"/>
          <w:sz w:val="24"/>
        </w:rPr>
        <w:t xml:space="preserve">-, </w:t>
      </w:r>
      <w:r w:rsidRPr="00B51569">
        <w:rPr>
          <w:spacing w:val="2"/>
          <w:sz w:val="24"/>
        </w:rPr>
        <w:t>видео­</w:t>
      </w:r>
      <w:r w:rsidRPr="00B51569">
        <w:rPr>
          <w:spacing w:val="2"/>
          <w:sz w:val="24"/>
        </w:rPr>
        <w:br/>
        <w:t>ус</w:t>
      </w:r>
      <w:r w:rsidRPr="00B51569">
        <w:rPr>
          <w:sz w:val="24"/>
        </w:rPr>
        <w:t>тройств для учебной деятельности на уроке и вне урока;</w:t>
      </w:r>
    </w:p>
    <w:p w:rsidR="00653A76" w:rsidRPr="00B51569" w:rsidRDefault="00653A76" w:rsidP="00D5618B">
      <w:pPr>
        <w:pStyle w:val="21"/>
        <w:spacing w:line="276" w:lineRule="auto"/>
        <w:ind w:firstLine="851"/>
        <w:rPr>
          <w:sz w:val="24"/>
        </w:rPr>
      </w:pPr>
      <w:r w:rsidRPr="00B51569">
        <w:rPr>
          <w:spacing w:val="2"/>
          <w:sz w:val="24"/>
        </w:rPr>
        <w:t xml:space="preserve">общения в Интернете, взаимодействия в социальных </w:t>
      </w:r>
      <w:r w:rsidRPr="00B51569">
        <w:rPr>
          <w:sz w:val="24"/>
        </w:rPr>
        <w:t>группах и сетях, участия в форумах, групповой работы над сообщениями (вики);</w:t>
      </w:r>
    </w:p>
    <w:p w:rsidR="00653A76" w:rsidRPr="00B51569" w:rsidRDefault="00653A76" w:rsidP="00D5618B">
      <w:pPr>
        <w:pStyle w:val="21"/>
        <w:spacing w:line="276" w:lineRule="auto"/>
        <w:ind w:firstLine="851"/>
        <w:rPr>
          <w:sz w:val="24"/>
        </w:rPr>
      </w:pPr>
      <w:r w:rsidRPr="00B51569">
        <w:rPr>
          <w:sz w:val="24"/>
        </w:rPr>
        <w:t>создания</w:t>
      </w:r>
      <w:r w:rsidR="00532C09" w:rsidRPr="00B51569">
        <w:rPr>
          <w:sz w:val="24"/>
        </w:rPr>
        <w:t>,</w:t>
      </w:r>
      <w:r w:rsidR="002B22A2" w:rsidRPr="00B51569">
        <w:rPr>
          <w:sz w:val="24"/>
        </w:rPr>
        <w:t xml:space="preserve"> </w:t>
      </w:r>
      <w:r w:rsidR="00532C09" w:rsidRPr="00B51569">
        <w:rPr>
          <w:sz w:val="24"/>
        </w:rPr>
        <w:t xml:space="preserve">заполнения и анализа </w:t>
      </w:r>
      <w:r w:rsidRPr="00B51569">
        <w:rPr>
          <w:sz w:val="24"/>
        </w:rPr>
        <w:t xml:space="preserve">баз данных, в том числе определителей; </w:t>
      </w:r>
      <w:r w:rsidR="00532C09" w:rsidRPr="00B51569">
        <w:rPr>
          <w:sz w:val="24"/>
        </w:rPr>
        <w:t xml:space="preserve">их </w:t>
      </w:r>
      <w:r w:rsidRPr="00B51569">
        <w:rPr>
          <w:sz w:val="24"/>
        </w:rPr>
        <w:t>наглядного представления;</w:t>
      </w:r>
    </w:p>
    <w:p w:rsidR="00653A76" w:rsidRPr="00B51569" w:rsidRDefault="00653A76" w:rsidP="00D5618B">
      <w:pPr>
        <w:pStyle w:val="21"/>
        <w:spacing w:line="276" w:lineRule="auto"/>
        <w:ind w:firstLine="851"/>
        <w:rPr>
          <w:sz w:val="24"/>
        </w:rPr>
      </w:pPr>
      <w:r w:rsidRPr="00B51569">
        <w:rPr>
          <w:spacing w:val="2"/>
          <w:sz w:val="24"/>
        </w:rPr>
        <w:t>включения обучающихся в естественно­научную дея</w:t>
      </w:r>
      <w:r w:rsidRPr="00B5156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51569">
        <w:rPr>
          <w:spacing w:val="2"/>
          <w:sz w:val="24"/>
        </w:rPr>
        <w:t xml:space="preserve">включая определение местонахождения; виртуальных лабораторий, вещественных и виртуально­наглядных моделей и </w:t>
      </w:r>
      <w:r w:rsidRPr="00B51569">
        <w:rPr>
          <w:sz w:val="24"/>
        </w:rPr>
        <w:t>коллекций основных математических и естественно­научных объектов и явлений;</w:t>
      </w:r>
    </w:p>
    <w:p w:rsidR="00653A76" w:rsidRPr="00B51569" w:rsidRDefault="00653A76" w:rsidP="00D5618B">
      <w:pPr>
        <w:pStyle w:val="21"/>
        <w:spacing w:line="276" w:lineRule="auto"/>
        <w:ind w:firstLine="851"/>
        <w:rPr>
          <w:sz w:val="24"/>
        </w:rPr>
      </w:pPr>
      <w:r w:rsidRPr="00B51569">
        <w:rPr>
          <w:spacing w:val="2"/>
          <w:sz w:val="24"/>
        </w:rPr>
        <w:t xml:space="preserve">исполнения, сочинения и аранжировки музыкальных </w:t>
      </w:r>
      <w:r w:rsidRPr="00B51569">
        <w:rPr>
          <w:sz w:val="24"/>
        </w:rPr>
        <w:t>произведений с применением традиционных народных и со</w:t>
      </w:r>
      <w:r w:rsidRPr="00B51569">
        <w:rPr>
          <w:spacing w:val="2"/>
          <w:sz w:val="24"/>
        </w:rPr>
        <w:t>временных инструментов и цифровых технологий, исполь</w:t>
      </w:r>
      <w:r w:rsidRPr="00B51569">
        <w:rPr>
          <w:sz w:val="24"/>
        </w:rPr>
        <w:t>зования звуковых и музыкальных редакторов, клавишных и кинестетических синтезаторов;</w:t>
      </w:r>
    </w:p>
    <w:p w:rsidR="00653A76" w:rsidRPr="00B51569" w:rsidRDefault="00653A76" w:rsidP="00D5618B">
      <w:pPr>
        <w:pStyle w:val="21"/>
        <w:spacing w:line="276" w:lineRule="auto"/>
        <w:ind w:firstLine="851"/>
        <w:rPr>
          <w:sz w:val="24"/>
        </w:rPr>
      </w:pPr>
      <w:r w:rsidRPr="00B5156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B51569">
        <w:rPr>
          <w:spacing w:val="2"/>
          <w:sz w:val="24"/>
        </w:rPr>
        <w:t xml:space="preserve"> </w:t>
      </w:r>
      <w:r w:rsidRPr="00B51569">
        <w:rPr>
          <w:sz w:val="24"/>
        </w:rPr>
        <w:t>и рисованной мультипликации;</w:t>
      </w:r>
    </w:p>
    <w:p w:rsidR="00653A76" w:rsidRPr="00B51569" w:rsidRDefault="00653A76" w:rsidP="00D5618B">
      <w:pPr>
        <w:pStyle w:val="21"/>
        <w:spacing w:line="276" w:lineRule="auto"/>
        <w:ind w:firstLine="851"/>
        <w:rPr>
          <w:spacing w:val="-2"/>
          <w:sz w:val="24"/>
        </w:rPr>
      </w:pPr>
      <w:r w:rsidRPr="00B51569">
        <w:rPr>
          <w:spacing w:val="2"/>
          <w:sz w:val="24"/>
        </w:rPr>
        <w:t>создания материальных и информационных объектов с использованием ручных и электроинструментов, применяе</w:t>
      </w:r>
      <w:r w:rsidRPr="00B51569">
        <w:rPr>
          <w:spacing w:val="-2"/>
          <w:sz w:val="24"/>
        </w:rPr>
        <w:t>мых в избранных для изучения распростран</w:t>
      </w:r>
      <w:r w:rsidR="00D30361" w:rsidRPr="00B51569">
        <w:rPr>
          <w:spacing w:val="-2"/>
          <w:sz w:val="24"/>
        </w:rPr>
        <w:t>е</w:t>
      </w:r>
      <w:r w:rsidRPr="00B51569">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51569" w:rsidRDefault="00653A76" w:rsidP="00D5618B">
      <w:pPr>
        <w:pStyle w:val="21"/>
        <w:spacing w:line="276" w:lineRule="auto"/>
        <w:ind w:firstLine="851"/>
        <w:rPr>
          <w:spacing w:val="-2"/>
          <w:sz w:val="24"/>
        </w:rPr>
      </w:pPr>
      <w:r w:rsidRPr="00B5156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51569" w:rsidRDefault="00653A76" w:rsidP="00D5618B">
      <w:pPr>
        <w:pStyle w:val="21"/>
        <w:spacing w:line="276" w:lineRule="auto"/>
        <w:ind w:firstLine="851"/>
        <w:rPr>
          <w:sz w:val="24"/>
        </w:rPr>
      </w:pPr>
      <w:r w:rsidRPr="00B51569">
        <w:rPr>
          <w:sz w:val="24"/>
        </w:rPr>
        <w:t>занятий по изучению правил дорожного движения с использованием игр, оборудования, а также компьютерных тренаж</w:t>
      </w:r>
      <w:r w:rsidR="00D30361" w:rsidRPr="00B51569">
        <w:rPr>
          <w:sz w:val="24"/>
        </w:rPr>
        <w:t>е</w:t>
      </w:r>
      <w:r w:rsidRPr="00B51569">
        <w:rPr>
          <w:sz w:val="24"/>
        </w:rPr>
        <w:t>ров;</w:t>
      </w:r>
    </w:p>
    <w:p w:rsidR="00653A76" w:rsidRPr="00B51569" w:rsidRDefault="00653A76" w:rsidP="00D5618B">
      <w:pPr>
        <w:pStyle w:val="21"/>
        <w:spacing w:line="276" w:lineRule="auto"/>
        <w:ind w:firstLine="851"/>
        <w:rPr>
          <w:spacing w:val="-2"/>
          <w:sz w:val="24"/>
        </w:rPr>
      </w:pPr>
      <w:r w:rsidRPr="00B51569">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51569">
        <w:rPr>
          <w:spacing w:val="-2"/>
          <w:sz w:val="24"/>
        </w:rPr>
        <w:t xml:space="preserve">образовательной </w:t>
      </w:r>
      <w:r w:rsidR="005C5F90" w:rsidRPr="00B51569">
        <w:rPr>
          <w:spacing w:val="-2"/>
          <w:sz w:val="24"/>
        </w:rPr>
        <w:t>организации</w:t>
      </w:r>
      <w:r w:rsidRPr="00B51569">
        <w:rPr>
          <w:spacing w:val="-2"/>
          <w:sz w:val="24"/>
        </w:rPr>
        <w:t>;</w:t>
      </w:r>
    </w:p>
    <w:p w:rsidR="007778F0" w:rsidRPr="00B51569" w:rsidRDefault="00653A76" w:rsidP="00D5618B">
      <w:pPr>
        <w:pStyle w:val="21"/>
        <w:spacing w:line="276" w:lineRule="auto"/>
        <w:ind w:firstLine="851"/>
        <w:rPr>
          <w:sz w:val="24"/>
        </w:rPr>
      </w:pPr>
      <w:r w:rsidRPr="00B5156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B51569" w:rsidRDefault="00653A76" w:rsidP="00D5618B">
      <w:pPr>
        <w:pStyle w:val="21"/>
        <w:spacing w:line="276" w:lineRule="auto"/>
        <w:ind w:firstLine="851"/>
        <w:rPr>
          <w:sz w:val="24"/>
        </w:rPr>
      </w:pPr>
      <w:r w:rsidRPr="00B51569">
        <w:rPr>
          <w:sz w:val="24"/>
        </w:rPr>
        <w:lastRenderedPageBreak/>
        <w:t xml:space="preserve">планирования </w:t>
      </w:r>
      <w:r w:rsidR="00B630CB" w:rsidRPr="00B51569">
        <w:rPr>
          <w:sz w:val="24"/>
        </w:rPr>
        <w:t>образовательной</w:t>
      </w:r>
      <w:r w:rsidR="005F572A" w:rsidRPr="00B51569">
        <w:rPr>
          <w:sz w:val="24"/>
        </w:rPr>
        <w:t xml:space="preserve"> деятельности</w:t>
      </w:r>
      <w:r w:rsidRPr="00B51569">
        <w:rPr>
          <w:sz w:val="24"/>
        </w:rPr>
        <w:t xml:space="preserve">, фиксирования </w:t>
      </w:r>
      <w:r w:rsidR="005F572A" w:rsidRPr="00B51569">
        <w:rPr>
          <w:sz w:val="24"/>
        </w:rPr>
        <w:t xml:space="preserve">ее </w:t>
      </w:r>
      <w:r w:rsidRPr="00B51569">
        <w:rPr>
          <w:sz w:val="24"/>
        </w:rPr>
        <w:t>реализации в целом и отдельных этапов (выступлений, дискуссий, экспериментов);</w:t>
      </w:r>
    </w:p>
    <w:p w:rsidR="00653A76" w:rsidRPr="00B51569" w:rsidRDefault="00653A76" w:rsidP="00D5618B">
      <w:pPr>
        <w:pStyle w:val="21"/>
        <w:spacing w:line="276" w:lineRule="auto"/>
        <w:ind w:firstLine="851"/>
        <w:rPr>
          <w:sz w:val="24"/>
        </w:rPr>
      </w:pPr>
      <w:r w:rsidRPr="00B51569">
        <w:rPr>
          <w:sz w:val="24"/>
        </w:rPr>
        <w:t xml:space="preserve">обеспечения доступа в школьной библиотеке к информационным ресурсам </w:t>
      </w:r>
      <w:r w:rsidR="000611DD" w:rsidRPr="00B51569">
        <w:rPr>
          <w:sz w:val="24"/>
        </w:rPr>
        <w:t xml:space="preserve">сети </w:t>
      </w:r>
      <w:r w:rsidRPr="00B51569">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B51569">
        <w:rPr>
          <w:sz w:val="24"/>
        </w:rPr>
        <w:t xml:space="preserve">-, </w:t>
      </w:r>
      <w:r w:rsidRPr="00B51569">
        <w:rPr>
          <w:sz w:val="24"/>
        </w:rPr>
        <w:t>видеоматериалов, результатов творческой, научно­исследовательской и проектной деятельности обучающихся;</w:t>
      </w:r>
    </w:p>
    <w:p w:rsidR="00653A76" w:rsidRPr="00B51569" w:rsidRDefault="00653A76" w:rsidP="00D5618B">
      <w:pPr>
        <w:pStyle w:val="21"/>
        <w:spacing w:line="276" w:lineRule="auto"/>
        <w:ind w:firstLine="851"/>
        <w:rPr>
          <w:spacing w:val="-2"/>
          <w:sz w:val="24"/>
        </w:rPr>
      </w:pPr>
      <w:r w:rsidRPr="00B51569">
        <w:rPr>
          <w:spacing w:val="-2"/>
          <w:sz w:val="24"/>
        </w:rPr>
        <w:t>проведения массовых мероприятий, собраний, представле</w:t>
      </w:r>
      <w:r w:rsidRPr="00B51569">
        <w:rPr>
          <w:spacing w:val="-4"/>
          <w:sz w:val="24"/>
        </w:rPr>
        <w:t>ний; досуга и общения обучающихся с возможностью массово</w:t>
      </w:r>
      <w:r w:rsidRPr="00B5156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51569" w:rsidRDefault="00653A76" w:rsidP="00D5618B">
      <w:pPr>
        <w:pStyle w:val="21"/>
        <w:spacing w:line="276" w:lineRule="auto"/>
        <w:ind w:firstLine="851"/>
        <w:rPr>
          <w:sz w:val="24"/>
        </w:rPr>
      </w:pPr>
      <w:r w:rsidRPr="00B51569">
        <w:rPr>
          <w:sz w:val="24"/>
        </w:rPr>
        <w:t>выпуска школьных печатных изданий, работы школьного телевидения.</w:t>
      </w:r>
    </w:p>
    <w:p w:rsidR="00443DE7" w:rsidRPr="00B51569" w:rsidRDefault="00653A76" w:rsidP="00796296">
      <w:pPr>
        <w:pStyle w:val="a3"/>
        <w:spacing w:line="276" w:lineRule="auto"/>
        <w:ind w:firstLine="851"/>
        <w:rPr>
          <w:rFonts w:ascii="Times New Roman" w:hAnsi="Times New Roman"/>
          <w:color w:val="auto"/>
          <w:spacing w:val="-2"/>
          <w:sz w:val="22"/>
          <w:szCs w:val="22"/>
        </w:rPr>
      </w:pPr>
      <w:r w:rsidRPr="00B51569">
        <w:rPr>
          <w:rFonts w:ascii="Times New Roman" w:hAnsi="Times New Roman"/>
          <w:color w:val="auto"/>
          <w:sz w:val="24"/>
          <w:szCs w:val="24"/>
        </w:rPr>
        <w:t xml:space="preserve">Все указанные виды деятельности </w:t>
      </w:r>
      <w:r w:rsidR="00532C09" w:rsidRPr="00B51569">
        <w:rPr>
          <w:rFonts w:ascii="Times New Roman" w:hAnsi="Times New Roman"/>
          <w:color w:val="auto"/>
          <w:sz w:val="24"/>
          <w:szCs w:val="24"/>
        </w:rPr>
        <w:t xml:space="preserve">обеспечиваются </w:t>
      </w:r>
      <w:r w:rsidRPr="00B51569">
        <w:rPr>
          <w:rFonts w:ascii="Times New Roman" w:hAnsi="Times New Roman"/>
          <w:color w:val="auto"/>
          <w:sz w:val="24"/>
          <w:szCs w:val="24"/>
        </w:rPr>
        <w:t>расходными материалами.</w:t>
      </w:r>
    </w:p>
    <w:p w:rsidR="00954634" w:rsidRPr="00B51569" w:rsidRDefault="00954634" w:rsidP="00D5618B">
      <w:pPr>
        <w:spacing w:line="276" w:lineRule="auto"/>
        <w:ind w:firstLine="709"/>
        <w:jc w:val="both"/>
      </w:pPr>
      <w:r w:rsidRPr="00B51569">
        <w:rPr>
          <w:b/>
          <w:i/>
        </w:rPr>
        <w:t>Учебно-методическое и информационное обеспечение</w:t>
      </w:r>
      <w:r w:rsidRPr="00B5156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B51569" w:rsidRDefault="00954634" w:rsidP="00D5618B">
      <w:pPr>
        <w:spacing w:line="276" w:lineRule="auto"/>
        <w:ind w:firstLine="709"/>
        <w:jc w:val="both"/>
      </w:pPr>
      <w:r w:rsidRPr="00B51569">
        <w:t>Требования к учебно-методическому обеспечению образовательной деятельности включают:</w:t>
      </w:r>
    </w:p>
    <w:p w:rsidR="00954634" w:rsidRPr="00B51569" w:rsidRDefault="00954634" w:rsidP="00D5618B">
      <w:pPr>
        <w:spacing w:line="276" w:lineRule="auto"/>
        <w:ind w:firstLine="709"/>
        <w:jc w:val="both"/>
      </w:pPr>
      <w:r w:rsidRPr="00B5156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51569" w:rsidRDefault="00954634" w:rsidP="00D5618B">
      <w:pPr>
        <w:spacing w:line="276" w:lineRule="auto"/>
        <w:ind w:firstLine="709"/>
        <w:jc w:val="both"/>
      </w:pPr>
      <w:r w:rsidRPr="00B5156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51569" w:rsidRDefault="00D5618B" w:rsidP="00D5618B">
      <w:pPr>
        <w:spacing w:line="276" w:lineRule="auto"/>
        <w:ind w:firstLine="709"/>
        <w:jc w:val="both"/>
      </w:pPr>
      <w:r w:rsidRPr="00B51569">
        <w:t xml:space="preserve">МБОУ – СОШ № 9 г.Мценска </w:t>
      </w:r>
      <w:r w:rsidR="00954634" w:rsidRPr="00B51569">
        <w:t xml:space="preserve"> </w:t>
      </w:r>
      <w:r w:rsidRPr="00B51569">
        <w:t xml:space="preserve">обеспечена учебниками </w:t>
      </w:r>
      <w:r w:rsidR="00954634" w:rsidRPr="00B51569">
        <w:t>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B51569" w:rsidRDefault="00D5618B" w:rsidP="00D5618B">
      <w:pPr>
        <w:spacing w:line="276" w:lineRule="auto"/>
        <w:ind w:firstLine="709"/>
        <w:jc w:val="both"/>
      </w:pPr>
      <w:r w:rsidRPr="00B51569">
        <w:t xml:space="preserve">МБОУ – СОШ № 9 г.Мценска  </w:t>
      </w:r>
      <w:r w:rsidR="00954634" w:rsidRPr="00B51569">
        <w:t>име</w:t>
      </w:r>
      <w:r w:rsidRPr="00B51569">
        <w:t>е</w:t>
      </w:r>
      <w:r w:rsidR="00954634" w:rsidRPr="00B51569">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sidRPr="00B51569">
        <w:t xml:space="preserve">МБОУ – СОШ № 9 г.Мценска  </w:t>
      </w:r>
      <w:r w:rsidR="00954634" w:rsidRPr="00B51569">
        <w:t>укомплектована печатными образовательными ресурсами и ЭОР по всем учебным предметам учебного плана, а также им</w:t>
      </w:r>
      <w:r w:rsidRPr="00B51569">
        <w:t>е</w:t>
      </w:r>
      <w:r w:rsidR="00954634" w:rsidRPr="00B51569">
        <w:t>е</w:t>
      </w:r>
      <w:r w:rsidRPr="00B51569">
        <w:t>т</w:t>
      </w:r>
      <w:r w:rsidR="00954634" w:rsidRPr="00B51569">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903B4" w:rsidRPr="00B51569" w:rsidRDefault="005903B4" w:rsidP="00D5618B">
      <w:pPr>
        <w:spacing w:line="276" w:lineRule="auto"/>
        <w:ind w:firstLine="709"/>
        <w:jc w:val="both"/>
      </w:pPr>
    </w:p>
    <w:p w:rsidR="005903B4" w:rsidRPr="00B51569" w:rsidRDefault="005903B4" w:rsidP="00D5618B">
      <w:pPr>
        <w:spacing w:line="276" w:lineRule="auto"/>
        <w:ind w:firstLine="709"/>
        <w:jc w:val="both"/>
      </w:pPr>
    </w:p>
    <w:p w:rsidR="005903B4" w:rsidRPr="00B51569" w:rsidRDefault="005903B4" w:rsidP="00D5618B">
      <w:pPr>
        <w:spacing w:line="276" w:lineRule="auto"/>
        <w:ind w:firstLine="709"/>
        <w:jc w:val="both"/>
      </w:pPr>
    </w:p>
    <w:p w:rsidR="005903B4" w:rsidRPr="00B51569" w:rsidRDefault="005903B4" w:rsidP="005903B4">
      <w:pPr>
        <w:spacing w:line="276" w:lineRule="auto"/>
        <w:ind w:firstLine="709"/>
        <w:jc w:val="center"/>
        <w:rPr>
          <w:b/>
          <w:sz w:val="28"/>
          <w:szCs w:val="28"/>
        </w:rPr>
      </w:pPr>
    </w:p>
    <w:p w:rsidR="005903B4" w:rsidRPr="00B51569" w:rsidRDefault="005903B4" w:rsidP="005903B4">
      <w:pPr>
        <w:spacing w:line="276" w:lineRule="auto"/>
        <w:ind w:firstLine="709"/>
        <w:jc w:val="center"/>
        <w:rPr>
          <w:b/>
          <w:sz w:val="28"/>
          <w:szCs w:val="28"/>
        </w:rPr>
      </w:pPr>
    </w:p>
    <w:p w:rsidR="005903B4" w:rsidRPr="00B51569" w:rsidRDefault="005903B4" w:rsidP="005903B4">
      <w:pPr>
        <w:spacing w:line="276" w:lineRule="auto"/>
        <w:ind w:firstLine="709"/>
        <w:jc w:val="center"/>
        <w:rPr>
          <w:b/>
          <w:sz w:val="28"/>
          <w:szCs w:val="28"/>
        </w:rPr>
      </w:pPr>
    </w:p>
    <w:p w:rsidR="005903B4" w:rsidRPr="00B51569" w:rsidRDefault="005903B4" w:rsidP="005903B4">
      <w:pPr>
        <w:spacing w:line="276" w:lineRule="auto"/>
        <w:ind w:firstLine="709"/>
        <w:jc w:val="center"/>
        <w:rPr>
          <w:b/>
          <w:sz w:val="28"/>
          <w:szCs w:val="28"/>
        </w:rPr>
      </w:pPr>
    </w:p>
    <w:p w:rsidR="005903B4" w:rsidRPr="00B51569" w:rsidRDefault="00542028" w:rsidP="005903B4">
      <w:pPr>
        <w:spacing w:line="276" w:lineRule="auto"/>
        <w:ind w:firstLine="709"/>
        <w:jc w:val="center"/>
      </w:pPr>
      <w:r w:rsidRPr="00B51569">
        <w:rPr>
          <w:b/>
        </w:rPr>
        <w:lastRenderedPageBreak/>
        <w:t>«</w:t>
      </w:r>
      <w:r w:rsidR="005903B4" w:rsidRPr="00B51569">
        <w:rPr>
          <w:b/>
        </w:rPr>
        <w:t>Кабинет начальной школы</w:t>
      </w:r>
      <w:r w:rsidRPr="00B51569">
        <w:rPr>
          <w:b/>
        </w:rPr>
        <w:t>»</w:t>
      </w:r>
    </w:p>
    <w:p w:rsidR="005903B4" w:rsidRPr="00B51569" w:rsidRDefault="005903B4" w:rsidP="00D5618B">
      <w:pPr>
        <w:spacing w:line="276" w:lineRule="auto"/>
        <w:ind w:firstLine="709"/>
        <w:jc w:val="both"/>
      </w:pPr>
    </w:p>
    <w:tbl>
      <w:tblPr>
        <w:tblStyle w:val="afff1"/>
        <w:tblW w:w="9865" w:type="dxa"/>
        <w:jc w:val="center"/>
        <w:tblInd w:w="-1336" w:type="dxa"/>
        <w:tblLayout w:type="fixed"/>
        <w:tblLook w:val="01E0" w:firstRow="1" w:lastRow="1" w:firstColumn="1" w:lastColumn="1" w:noHBand="0" w:noVBand="0"/>
      </w:tblPr>
      <w:tblGrid>
        <w:gridCol w:w="1035"/>
        <w:gridCol w:w="7838"/>
        <w:gridCol w:w="992"/>
      </w:tblGrid>
      <w:tr w:rsidR="00B51569" w:rsidRPr="00B51569" w:rsidTr="005903B4">
        <w:trPr>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5903B4">
            <w:pPr>
              <w:jc w:val="center"/>
            </w:pPr>
            <w:r w:rsidRPr="00B51569">
              <w:t>№ п/п</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5903B4">
            <w:pPr>
              <w:jc w:val="center"/>
            </w:pPr>
            <w:r w:rsidRPr="00B51569">
              <w:t>Наименование</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5903B4">
            <w:pPr>
              <w:jc w:val="center"/>
            </w:pPr>
            <w:r w:rsidRPr="00B51569">
              <w:t>Кол-во,</w:t>
            </w:r>
          </w:p>
          <w:p w:rsidR="005903B4" w:rsidRPr="00B51569" w:rsidRDefault="005903B4" w:rsidP="005903B4">
            <w:pPr>
              <w:jc w:val="center"/>
            </w:pPr>
            <w:r w:rsidRPr="00B51569">
              <w:t>шт.</w:t>
            </w:r>
          </w:p>
        </w:tc>
      </w:tr>
      <w:tr w:rsidR="00B51569" w:rsidRPr="00B51569" w:rsidTr="005903B4">
        <w:trPr>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jc w:val="center"/>
            </w:pP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tc>
      </w:tr>
      <w:tr w:rsidR="00B51569" w:rsidRPr="00B51569" w:rsidTr="005903B4">
        <w:trPr>
          <w:trHeight w:val="34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Азбука подвижная (ламинированная с магнитным креплением)</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Библиотека </w:t>
            </w:r>
            <w:r w:rsidRPr="00B51569">
              <w:rPr>
                <w:b/>
              </w:rPr>
              <w:t>учебных фильмов</w:t>
            </w:r>
            <w:r w:rsidRPr="00B51569">
              <w:t xml:space="preserve"> на тему Пожарная безопасность (дети и огонь)</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Библиотека </w:t>
            </w:r>
            <w:r w:rsidRPr="00B51569">
              <w:rPr>
                <w:b/>
              </w:rPr>
              <w:t>учебных фильмов</w:t>
            </w:r>
            <w:r w:rsidRPr="00B51569">
              <w:t xml:space="preserve"> на тему Безопасность в доме</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Библиотека </w:t>
            </w:r>
            <w:r w:rsidRPr="00B51569">
              <w:rPr>
                <w:b/>
              </w:rPr>
              <w:t>учебных фильмов</w:t>
            </w:r>
            <w:r w:rsidRPr="00B51569">
              <w:t xml:space="preserve"> на тему Безопасность на воде</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Библиотека </w:t>
            </w:r>
            <w:r w:rsidRPr="00B51569">
              <w:rPr>
                <w:b/>
              </w:rPr>
              <w:t>учебных фильмов</w:t>
            </w:r>
            <w:r w:rsidRPr="00B51569">
              <w:t xml:space="preserve"> на тему Валеология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Видеофильм</w:t>
            </w:r>
            <w:r w:rsidRPr="00B51569">
              <w:t xml:space="preserve"> «Комната сказок»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 xml:space="preserve">Видеофильм </w:t>
            </w:r>
            <w:r w:rsidRPr="00B51569">
              <w:t>«Сказка про сказку»</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8. </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Гербарий «Деревья и кустарники4 (32 гербарных листа +</w:t>
            </w:r>
            <w:r w:rsidRPr="00B51569">
              <w:rPr>
                <w:b/>
              </w:rPr>
              <w:t>С</w:t>
            </w:r>
            <w:r w:rsidRPr="00B51569">
              <w:rPr>
                <w:b/>
                <w:lang w:val="en-US"/>
              </w:rPr>
              <w:t>D</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Гербарий «Дикорастущие растения»(40 гербарных листов + </w:t>
            </w:r>
            <w:r w:rsidRPr="00B51569">
              <w:rPr>
                <w:b/>
              </w:rPr>
              <w:t>С</w:t>
            </w:r>
            <w:r w:rsidRPr="00B51569">
              <w:rPr>
                <w:b/>
                <w:lang w:val="en-US"/>
              </w:rPr>
              <w:t>D</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Гербарий «Культурные растения» (40 гербарных листов + </w:t>
            </w:r>
            <w:r w:rsidRPr="00B51569">
              <w:rPr>
                <w:b/>
              </w:rPr>
              <w:t>С</w:t>
            </w:r>
            <w:r w:rsidRPr="00B51569">
              <w:rPr>
                <w:b/>
                <w:lang w:val="en-US"/>
              </w:rPr>
              <w:t>D</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Гербарий «Лекарственные растения»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Гербарий «Основные группы растений» (64 гербарных листа)</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Гербарий для начальной школы</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Глобус физический Земли  М 150млн. Д-26</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b/>
              </w:rPr>
            </w:pPr>
            <w:r w:rsidRPr="00B51569">
              <w:rPr>
                <w:b/>
              </w:rPr>
              <w:t>Демонстративный экспериментальный комплект по изучению магнитных свойств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w:t>
            </w:r>
          </w:p>
        </w:tc>
      </w:tr>
      <w:tr w:rsidR="00B51569" w:rsidRPr="00B51569" w:rsidTr="005903B4">
        <w:trPr>
          <w:trHeight w:val="26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b/>
              </w:rPr>
            </w:pPr>
            <w:r w:rsidRPr="00B51569">
              <w:rPr>
                <w:b/>
              </w:rPr>
              <w:t>Демонстративный экспериментальный комплект по изучению расстояния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w:t>
            </w:r>
          </w:p>
        </w:tc>
      </w:tr>
      <w:tr w:rsidR="00B51569" w:rsidRPr="00B51569" w:rsidTr="005903B4">
        <w:trPr>
          <w:trHeight w:val="25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b/>
              </w:rPr>
            </w:pPr>
            <w:r w:rsidRPr="00B51569">
              <w:rPr>
                <w:b/>
              </w:rPr>
              <w:t>Демонстративный экспериментальный комплект по изучению силы (для начальной школы)</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w:t>
            </w:r>
          </w:p>
        </w:tc>
      </w:tr>
      <w:tr w:rsidR="00B51569" w:rsidRPr="00B51569" w:rsidTr="005903B4">
        <w:trPr>
          <w:trHeight w:val="25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b/>
              </w:rPr>
            </w:pPr>
            <w:r w:rsidRPr="00B51569">
              <w:rPr>
                <w:b/>
              </w:rPr>
              <w:t>Демонстративный экспериментальный комплект по изучению температуры</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«Литературное чтение 1 класс» (16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5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«Литературное чтение 2 класс» (16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5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«Литературное чтение 3 класс» (16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4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«Литературное чтение 4 класс» (16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«Окружающий мир 1кл.» (15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4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«Окружающий мир 2кл.» (15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4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«Окружающий мир 3кл.» (15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9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«Окружающий мир 4кл.» (15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4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Математика 1 класс» (8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2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Математика 2 класс (8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3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Математика 3 класс (8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3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Математика 4 класс (8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«Обучение грамоте 1 кл»(16 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lastRenderedPageBreak/>
              <w:t>32.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«Русский язык 1 класс»(10листов)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7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«Русский язык 2 класс»(8листов)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7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«Русский язык 3 класс»(10листов)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Дидактические раздаточные материалы «Русский язык 3 класс»(10листов)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6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Интерактивное</w:t>
            </w:r>
            <w:r w:rsidRPr="00B51569">
              <w:t xml:space="preserve"> учебное пособие Академия младшего школьника </w:t>
            </w:r>
            <w:r w:rsidRPr="00B51569">
              <w:rPr>
                <w:b/>
                <w:lang w:val="en-US"/>
              </w:rPr>
              <w:t>CD</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Интерактивное</w:t>
            </w:r>
            <w:r w:rsidRPr="00B51569">
              <w:t xml:space="preserve"> учебное пособие Мир музыки  </w:t>
            </w:r>
            <w:r w:rsidRPr="00B51569">
              <w:rPr>
                <w:b/>
                <w:lang w:val="en-US"/>
              </w:rPr>
              <w:t>CD</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Интерактивное</w:t>
            </w:r>
            <w:r w:rsidRPr="00B51569">
              <w:t xml:space="preserve"> учебное пособие Начальная математика </w:t>
            </w:r>
            <w:r w:rsidRPr="00B51569">
              <w:rPr>
                <w:b/>
                <w:lang w:val="en-US"/>
              </w:rPr>
              <w:t>CD</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39.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Интерактивное</w:t>
            </w:r>
            <w:r w:rsidRPr="00B51569">
              <w:t xml:space="preserve"> учебное пособие развитие речи Программно-методический комплекс </w:t>
            </w:r>
            <w:r w:rsidRPr="00B51569">
              <w:rPr>
                <w:b/>
              </w:rPr>
              <w:t>(</w:t>
            </w:r>
            <w:r w:rsidRPr="00B51569">
              <w:rPr>
                <w:b/>
                <w:lang w:val="en-US"/>
              </w:rPr>
              <w:t>DVD</w:t>
            </w:r>
            <w:r w:rsidRPr="00B51569">
              <w:rPr>
                <w:b/>
              </w:rPr>
              <w:t>-</w:t>
            </w:r>
            <w:r w:rsidRPr="00B51569">
              <w:rPr>
                <w:b/>
                <w:lang w:val="en-US"/>
              </w:rPr>
              <w:t>box</w:t>
            </w:r>
            <w:r w:rsidRPr="00B51569">
              <w:rPr>
                <w:b/>
              </w:rPr>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lang w:val="en-US"/>
              </w:rPr>
            </w:pPr>
            <w:r w:rsidRPr="00B51569">
              <w:rPr>
                <w:lang w:val="en-US"/>
              </w:rPr>
              <w:t>1</w:t>
            </w:r>
          </w:p>
        </w:tc>
      </w:tr>
      <w:tr w:rsidR="00B51569" w:rsidRPr="00B51569" w:rsidTr="005903B4">
        <w:trPr>
          <w:trHeight w:val="25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b/>
              </w:rPr>
              <w:t>Интерактивное</w:t>
            </w:r>
            <w:r w:rsidRPr="00B51569">
              <w:t xml:space="preserve"> учебное пособие Страна Лингвиния. Русский язык в алгоритмах, стихах и рисунках Программно- методический комплекс (</w:t>
            </w:r>
            <w:r w:rsidRPr="00B51569">
              <w:rPr>
                <w:b/>
                <w:lang w:val="en-US"/>
              </w:rPr>
              <w:t>DVD</w:t>
            </w:r>
            <w:r w:rsidRPr="00B51569">
              <w:rPr>
                <w:b/>
              </w:rPr>
              <w:t>-</w:t>
            </w:r>
            <w:r w:rsidRPr="00B51569">
              <w:rPr>
                <w:b/>
                <w:lang w:val="en-US"/>
              </w:rPr>
              <w:t>box</w:t>
            </w:r>
            <w:r w:rsidRPr="00B51569">
              <w:rPr>
                <w:b/>
              </w:rPr>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Карточки «таблица умножения в пределах 100 с планшетом»</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Карточки счета в пределах 100 с планшетом</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Карточки счета в пределах 20 с планшетом</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Касса букв классная ламинированная с магнитным креплением</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бабочки для рисования»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Лен» (нач.шк.)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8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Минералов. руд и поделочных камней</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Насекомые для рисования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9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49.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Хлопок»(нач.шк.)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2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Коллекция «Шерсть» (нач.шк.)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инструментов классных</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искусству введение в цветоведение» (16 таблиц +</w:t>
            </w:r>
            <w:r w:rsidRPr="00B51569">
              <w:rPr>
                <w:b/>
              </w:rPr>
              <w:t>С</w:t>
            </w:r>
            <w:r w:rsidRPr="00B51569">
              <w:rPr>
                <w:b/>
                <w:lang w:val="en-US"/>
              </w:rPr>
              <w:t>D</w:t>
            </w:r>
            <w:r w:rsidRPr="00B51569">
              <w:rPr>
                <w:b/>
              </w:rPr>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литературному чтению для 1 класса(16 таблиц +</w:t>
            </w:r>
            <w:r w:rsidRPr="00B51569">
              <w:rPr>
                <w:b/>
              </w:rPr>
              <w:t>С</w:t>
            </w:r>
            <w:r w:rsidRPr="00B51569">
              <w:rPr>
                <w:b/>
                <w:lang w:val="en-US"/>
              </w:rPr>
              <w:t>D</w:t>
            </w:r>
            <w:r w:rsidRPr="00B51569">
              <w:t xml:space="preserve"> </w:t>
            </w:r>
            <w:r w:rsidRPr="00B51569">
              <w:rPr>
                <w:b/>
              </w:rPr>
              <w:t>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литературному чтению для 2 класса(16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литературному чтению для 3 класса(16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литературному чтению для 4класса(16 таблиц + Комплект по русскому языку+</w:t>
            </w:r>
            <w:r w:rsidRPr="00B51569">
              <w:rPr>
                <w:b/>
                <w:lang w:val="en-US"/>
              </w:rPr>
              <w:t>CD</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по русскому языку «Звуки и буквы русского алфавита» (2 таблицы+12йкэрт+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по русскому языку «Обучение грамоте1кл»(16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59.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русскому языку «Обучение грамоте2кл»(16 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по русскому языку «основные правила и понятие 1-4кл» (7 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54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«Безопасное поведение школьников (нач. школа)» (5 таблиц Комплект таблиц «Безопасное поведение школьников (нач. школа)» (5 таблиц+</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«Летние и осенние изменения  в природе»(13 таблиц*</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1 класс»(8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2 класс»+</w:t>
            </w:r>
            <w:r w:rsidRPr="00B51569">
              <w:rPr>
                <w:b/>
                <w:lang w:val="en-US"/>
              </w:rPr>
              <w:t>CD</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3 класс» (8 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4 класс» (8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однозначные и многозначные числа» (7таблиц+</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lastRenderedPageBreak/>
              <w:t>68.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Математика, геометрические фигуры и величину»(9 таблиц+</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69.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математические таблицы для начальной школы»(9 таблиц+</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«Окружающий мир 1кл.»(15таблиц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«Окружающий мир 2кл.»(15таблиц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таблиц «Окружающий мир 3кл.»(15таблиц </w:t>
            </w:r>
            <w:r w:rsidRPr="00B51569">
              <w:rPr>
                <w:b/>
                <w:lang w:val="en-US"/>
              </w:rPr>
              <w:t>J</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«Окружающий мир 4кл.»(15таблиц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«Основы безопасности жизнедеятельности 1-4кл. (10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«Основы декоративно-прикладного искусства»(12таблиц +</w:t>
            </w:r>
            <w:r w:rsidRPr="00B51569">
              <w:rPr>
                <w:b/>
              </w:rPr>
              <w:t>С</w:t>
            </w:r>
            <w:r w:rsidRPr="00B51569">
              <w:rPr>
                <w:b/>
                <w:lang w:val="en-US"/>
              </w:rPr>
              <w:t>D</w:t>
            </w:r>
            <w:r w:rsidRPr="00B51569">
              <w:rPr>
                <w:b/>
              </w:rPr>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«Порядок действий (3 таблицы+32карт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«Простые задачи (2 таблицы+12Вкарт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символы и понятия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116"/>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79.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«Порядок действий (3 таблицы+32карт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«Умножение и деление» (6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таблиц «Умножение и деление» (6 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3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«Музыка Начальная школа» (10 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таблиц»Английский язык. Времена английского глагола» (15 таблиц+ </w:t>
            </w:r>
            <w:r w:rsidRPr="00B51569">
              <w:rPr>
                <w:b/>
              </w:rPr>
              <w:t>С</w:t>
            </w:r>
            <w:r w:rsidRPr="00B51569">
              <w:rPr>
                <w:b/>
                <w:lang w:val="en-US"/>
              </w:rPr>
              <w:t>D</w:t>
            </w:r>
            <w:r w:rsidRPr="00B51569">
              <w:rPr>
                <w:b/>
              </w:rPr>
              <w:t xml:space="preserve"> диск)</w:t>
            </w:r>
            <w:r w:rsidRPr="00B51569">
              <w:t xml:space="preserve"> </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3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таблиц «Английский язык. Глаголы </w:t>
            </w:r>
            <w:r w:rsidRPr="00B51569">
              <w:rPr>
                <w:lang w:val="en-US"/>
              </w:rPr>
              <w:t>be</w:t>
            </w:r>
            <w:r w:rsidRPr="00B51569">
              <w:t>/</w:t>
            </w:r>
            <w:r w:rsidRPr="00B51569">
              <w:rPr>
                <w:lang w:val="en-US"/>
              </w:rPr>
              <w:t>have</w:t>
            </w:r>
            <w:r w:rsidRPr="00B51569">
              <w:t>/</w:t>
            </w:r>
            <w:r w:rsidRPr="00B51569">
              <w:rPr>
                <w:lang w:val="en-US"/>
              </w:rPr>
              <w:t>can</w:t>
            </w:r>
            <w:r w:rsidRPr="00B51569">
              <w:t>/</w:t>
            </w:r>
            <w:r w:rsidRPr="00B51569">
              <w:rPr>
                <w:lang w:val="en-US"/>
              </w:rPr>
              <w:t>must</w:t>
            </w:r>
            <w:r w:rsidRPr="00B51569">
              <w:t xml:space="preserve">» (8 таблиц+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lang w:val="en-US"/>
              </w:rPr>
            </w:pPr>
            <w:r w:rsidRPr="00B51569">
              <w:rPr>
                <w:lang w:val="en-US"/>
              </w:rPr>
              <w:t>1</w:t>
            </w:r>
          </w:p>
        </w:tc>
      </w:tr>
      <w:tr w:rsidR="00B51569" w:rsidRPr="00B51569" w:rsidTr="005903B4">
        <w:trPr>
          <w:trHeight w:val="23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lang w:val="en-US"/>
              </w:rPr>
              <w:t>85</w:t>
            </w:r>
            <w:r w:rsidRPr="00B51569">
              <w:t>.</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«Английский язык сущест, прилагательные, местоимения, числительные»(9 таблиц</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Вопросов Краткие ответы :Отрицательные предложения « ( 8 таблиц +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Комплект таблиц «Русский алфавит»(10 таблиц +224 карт + </w:t>
            </w:r>
            <w:r w:rsidRPr="00B51569">
              <w:rPr>
                <w:b/>
              </w:rPr>
              <w:t>С</w:t>
            </w:r>
            <w:r w:rsidRPr="00B51569">
              <w:rPr>
                <w:b/>
                <w:lang w:val="en-US"/>
              </w:rPr>
              <w:t>D</w:t>
            </w:r>
            <w:r w:rsidRPr="00B51569">
              <w:rPr>
                <w:b/>
              </w:rPr>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«Русский язык 1 класс» (10таблиц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89.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«Русский язык 2 класс11» (3таблиц +</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«Русский язык 3 класс» (10таблиц +224карт+</w:t>
            </w:r>
            <w:r w:rsidRPr="00B51569">
              <w:rPr>
                <w:b/>
              </w:rPr>
              <w:t>С</w:t>
            </w:r>
            <w:r w:rsidRPr="00B51569">
              <w:rPr>
                <w:b/>
                <w:lang w:val="en-US"/>
              </w:rPr>
              <w:t>D</w:t>
            </w:r>
            <w:r w:rsidRPr="00B51569">
              <w:rPr>
                <w:b/>
              </w:rPr>
              <w:t xml:space="preserve"> диск</w:t>
            </w:r>
            <w:r w:rsidRPr="00B51569">
              <w:t>)</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«Русский язык 4 класс» (10таблиц+224карт +С</w:t>
            </w:r>
            <w:r w:rsidRPr="00B51569">
              <w:rPr>
                <w:lang w:val="en-US"/>
              </w:rPr>
              <w:t>D</w:t>
            </w:r>
            <w:r w:rsidRPr="00B51569">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Комплект таблиц «Словарные слова» (8 таблиц + С</w:t>
            </w:r>
            <w:r w:rsidRPr="00B51569">
              <w:rPr>
                <w:lang w:val="en-US"/>
              </w:rPr>
              <w:t>D</w:t>
            </w:r>
            <w:r w:rsidRPr="00B51569">
              <w:t xml:space="preserve"> диск)</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5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Магические кружочки (развивающие игры -счет)</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6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Математический набор на магнитах</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 xml:space="preserve">95. </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Модель часов(демонстрационная)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Муляжи  «Корзина с грибами»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Муляжи  «Корзина с овощами»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4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Муляжи  «Корзина с фруктами»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3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99.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Набор «Части целого Простые дроби»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2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Набор лабораторного оборудования «Оптические явления»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2"/>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Набор лабораторного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Набор лабораторного оборудования «Химия»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Набор лабораторного оборудования «Электрические явления»</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Портреты русских писателей (16 портретов на четырех стендах)</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1"/>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Практический курс «Учимся понимать живопись»</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7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Практический курс «Учимся понимать музыку»</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3"/>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Стенд «Государственные символы России»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8"/>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Учебный набор «Мир Левенгука»(77 Экспериментов)</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25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109.</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Часовой циферблат раздаточный</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15</w:t>
            </w:r>
          </w:p>
        </w:tc>
      </w:tr>
      <w:tr w:rsidR="00B51569" w:rsidRPr="00B51569" w:rsidTr="005903B4">
        <w:trPr>
          <w:trHeight w:val="52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lastRenderedPageBreak/>
              <w:t>110.</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для начальной школы  ОБУЧЕНИЕ ГРАМОТЕ (веера) – средства обратной связи (веера)</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40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111.</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для начальной школы  по английскому языку – средства обратной связи(веера)(2 вида по 15шт.)</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395"/>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112.</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sz w:val="22"/>
                <w:szCs w:val="22"/>
              </w:rPr>
              <w:t>Комплект динамических раздаточных пособий РУССКИЙ ЯЗЫК (резинки) для контрольно- проверочных работ</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56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113.</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rPr>
                <w:sz w:val="22"/>
                <w:szCs w:val="22"/>
              </w:rPr>
              <w:t>Комплект динамических раздаточных пособий со шнурком и эластичными элементами по английскому языку для контрольно-проверочных работ</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w:t>
            </w:r>
          </w:p>
        </w:tc>
      </w:tr>
      <w:tr w:rsidR="00B51569" w:rsidRPr="00B51569" w:rsidTr="005903B4">
        <w:trPr>
          <w:trHeight w:val="269"/>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114.</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 МАТЕМАТИКА веера</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260"/>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115.</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МАТЕМАТИКА (резинки)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26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116.</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МАТЕМАТИКА (шнуровки)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254"/>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117.</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ОКРУЖАЮЩИЙ МИР (веера)</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r w:rsidR="00B51569" w:rsidRPr="00B51569" w:rsidTr="005903B4">
        <w:trPr>
          <w:trHeight w:val="257"/>
          <w:jc w:val="center"/>
        </w:trPr>
        <w:tc>
          <w:tcPr>
            <w:tcW w:w="1035"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118.</w:t>
            </w:r>
          </w:p>
        </w:tc>
        <w:tc>
          <w:tcPr>
            <w:tcW w:w="7838" w:type="dxa"/>
            <w:tcBorders>
              <w:top w:val="single" w:sz="4" w:space="0" w:color="auto"/>
              <w:left w:val="single" w:sz="4" w:space="0" w:color="auto"/>
              <w:bottom w:val="single" w:sz="4" w:space="0" w:color="auto"/>
              <w:right w:val="single" w:sz="4" w:space="0" w:color="auto"/>
            </w:tcBorders>
          </w:tcPr>
          <w:p w:rsidR="005903B4" w:rsidRPr="00B51569" w:rsidRDefault="005903B4" w:rsidP="00A05F36">
            <w:pPr>
              <w:rPr>
                <w:sz w:val="22"/>
                <w:szCs w:val="22"/>
              </w:rPr>
            </w:pPr>
            <w:r w:rsidRPr="00B51569">
              <w:rPr>
                <w:sz w:val="22"/>
                <w:szCs w:val="22"/>
              </w:rPr>
              <w:t>Комплект динамических раздаточных пособий ОКРУЖАЮЩИЙ МИР (шнуровки)</w:t>
            </w:r>
          </w:p>
        </w:tc>
        <w:tc>
          <w:tcPr>
            <w:tcW w:w="992" w:type="dxa"/>
            <w:tcBorders>
              <w:top w:val="single" w:sz="4" w:space="0" w:color="auto"/>
              <w:left w:val="single" w:sz="4" w:space="0" w:color="auto"/>
              <w:bottom w:val="single" w:sz="4" w:space="0" w:color="auto"/>
              <w:right w:val="single" w:sz="4" w:space="0" w:color="auto"/>
            </w:tcBorders>
          </w:tcPr>
          <w:p w:rsidR="005903B4" w:rsidRPr="00B51569" w:rsidRDefault="005903B4" w:rsidP="00A05F36">
            <w:r w:rsidRPr="00B51569">
              <w:t>2</w:t>
            </w:r>
          </w:p>
        </w:tc>
      </w:tr>
    </w:tbl>
    <w:p w:rsidR="005903B4" w:rsidRPr="00B51569" w:rsidRDefault="005903B4" w:rsidP="005903B4">
      <w:pPr>
        <w:spacing w:line="276" w:lineRule="auto"/>
        <w:ind w:firstLine="709"/>
        <w:jc w:val="center"/>
      </w:pPr>
    </w:p>
    <w:p w:rsidR="00542028" w:rsidRPr="00B51569" w:rsidRDefault="00542028" w:rsidP="00542028">
      <w:pPr>
        <w:shd w:val="clear" w:color="auto" w:fill="FFFFFF"/>
        <w:spacing w:before="100" w:beforeAutospacing="1" w:after="100" w:afterAutospacing="1"/>
        <w:jc w:val="center"/>
        <w:outlineLvl w:val="0"/>
        <w:rPr>
          <w:b/>
          <w:kern w:val="36"/>
        </w:rPr>
      </w:pPr>
      <w:r w:rsidRPr="00B51569">
        <w:rPr>
          <w:b/>
          <w:kern w:val="36"/>
        </w:rPr>
        <w:t>Список САЙТОВ по ФГОС НОО</w:t>
      </w:r>
    </w:p>
    <w:p w:rsidR="00542028" w:rsidRPr="00B51569" w:rsidRDefault="00257905" w:rsidP="00542028">
      <w:pPr>
        <w:pStyle w:val="afff0"/>
        <w:jc w:val="both"/>
        <w:rPr>
          <w:spacing w:val="-1"/>
        </w:rPr>
      </w:pPr>
      <w:hyperlink r:id="rId11" w:history="1">
        <w:r w:rsidR="00542028" w:rsidRPr="00B51569">
          <w:rPr>
            <w:b/>
            <w:u w:val="single"/>
            <w:lang w:val="en-US"/>
          </w:rPr>
          <w:t>http</w:t>
        </w:r>
        <w:r w:rsidR="00542028" w:rsidRPr="00B51569">
          <w:rPr>
            <w:b/>
            <w:u w:val="single"/>
          </w:rPr>
          <w:t>://</w:t>
        </w:r>
        <w:r w:rsidR="00542028" w:rsidRPr="00B51569">
          <w:rPr>
            <w:b/>
            <w:u w:val="single"/>
            <w:lang w:val="en-US"/>
          </w:rPr>
          <w:t>mon</w:t>
        </w:r>
        <w:r w:rsidR="00542028" w:rsidRPr="00B51569">
          <w:rPr>
            <w:b/>
            <w:u w:val="single"/>
          </w:rPr>
          <w:t>.</w:t>
        </w:r>
        <w:r w:rsidR="00542028" w:rsidRPr="00B51569">
          <w:rPr>
            <w:b/>
            <w:u w:val="single"/>
            <w:lang w:val="en-US"/>
          </w:rPr>
          <w:t>gov</w:t>
        </w:r>
        <w:r w:rsidR="00542028" w:rsidRPr="00B51569">
          <w:rPr>
            <w:b/>
            <w:u w:val="single"/>
          </w:rPr>
          <w:t>.</w:t>
        </w:r>
        <w:r w:rsidR="00542028" w:rsidRPr="00B51569">
          <w:rPr>
            <w:b/>
            <w:u w:val="single"/>
            <w:lang w:val="en-US"/>
          </w:rPr>
          <w:t>ru</w:t>
        </w:r>
      </w:hyperlink>
      <w:r w:rsidR="00542028" w:rsidRPr="00B51569">
        <w:rPr>
          <w:b/>
          <w:u w:val="single"/>
        </w:rPr>
        <w:t> </w:t>
      </w:r>
      <w:r w:rsidR="00542028" w:rsidRPr="00B51569">
        <w:t>- сайт Министерства образования и науки РФ. Раздел Федеральные государственные образовательные стандарты содержит текст </w:t>
      </w:r>
      <w:r w:rsidR="00542028" w:rsidRPr="00B51569">
        <w:rPr>
          <w:spacing w:val="-1"/>
        </w:rPr>
        <w:t>ФГОС и нормативные акты, регламентирующие введение ФГОС.</w:t>
      </w:r>
    </w:p>
    <w:p w:rsidR="00542028" w:rsidRPr="00B51569" w:rsidRDefault="00257905" w:rsidP="00542028">
      <w:pPr>
        <w:pStyle w:val="afff0"/>
        <w:jc w:val="both"/>
      </w:pPr>
      <w:hyperlink r:id="rId12" w:history="1">
        <w:r w:rsidR="00542028" w:rsidRPr="00B51569">
          <w:rPr>
            <w:b/>
            <w:u w:val="single"/>
            <w:lang w:val="en-US"/>
          </w:rPr>
          <w:t>http</w:t>
        </w:r>
        <w:r w:rsidR="00542028" w:rsidRPr="00B51569">
          <w:rPr>
            <w:b/>
            <w:u w:val="single"/>
          </w:rPr>
          <w:t>://</w:t>
        </w:r>
        <w:r w:rsidR="00542028" w:rsidRPr="00B51569">
          <w:rPr>
            <w:b/>
            <w:u w:val="single"/>
            <w:lang w:val="en-US"/>
          </w:rPr>
          <w:t>standart</w:t>
        </w:r>
        <w:r w:rsidR="00542028" w:rsidRPr="00B51569">
          <w:rPr>
            <w:b/>
            <w:u w:val="single"/>
          </w:rPr>
          <w:t>.</w:t>
        </w:r>
        <w:r w:rsidR="00542028" w:rsidRPr="00B51569">
          <w:rPr>
            <w:b/>
            <w:u w:val="single"/>
            <w:lang w:val="en-US"/>
          </w:rPr>
          <w:t>edu</w:t>
        </w:r>
        <w:r w:rsidR="00542028" w:rsidRPr="00B51569">
          <w:rPr>
            <w:b/>
            <w:u w:val="single"/>
          </w:rPr>
          <w:t>.</w:t>
        </w:r>
        <w:r w:rsidR="00542028" w:rsidRPr="00B51569">
          <w:rPr>
            <w:b/>
            <w:u w:val="single"/>
            <w:lang w:val="en-US"/>
          </w:rPr>
          <w:t>ru</w:t>
        </w:r>
      </w:hyperlink>
      <w:r w:rsidR="00542028" w:rsidRPr="00B51569">
        <w:rPr>
          <w:spacing w:val="-1"/>
        </w:rPr>
        <w:t> - специализированный сайт, раскрывающий особен</w:t>
      </w:r>
      <w:r w:rsidR="00542028" w:rsidRPr="00B51569">
        <w:rPr>
          <w:spacing w:val="-1"/>
        </w:rPr>
        <w:softHyphen/>
      </w:r>
      <w:r w:rsidR="00542028" w:rsidRPr="00B51569">
        <w:t>ности ФГОС нового поколения. Он представляет нормативную базу и офици</w:t>
      </w:r>
      <w:r w:rsidR="00542028" w:rsidRPr="00B51569">
        <w:softHyphen/>
      </w:r>
      <w:r w:rsidR="00542028" w:rsidRPr="00B51569">
        <w:rPr>
          <w:spacing w:val="-1"/>
        </w:rPr>
        <w:t>альные материалы, отражающие содержание и порядок введения ФГОС на</w:t>
      </w:r>
      <w:r w:rsidR="00542028" w:rsidRPr="00B51569">
        <w:rPr>
          <w:spacing w:val="-1"/>
        </w:rPr>
        <w:softHyphen/>
        <w:t>чального общего образования, раскрывает ключевые понятия ФГОС.</w:t>
      </w:r>
    </w:p>
    <w:p w:rsidR="00542028" w:rsidRPr="00B51569" w:rsidRDefault="00542028" w:rsidP="00542028">
      <w:pPr>
        <w:pStyle w:val="afff0"/>
        <w:jc w:val="both"/>
      </w:pPr>
      <w:r w:rsidRPr="00B51569">
        <w:rPr>
          <w:spacing w:val="-2"/>
        </w:rPr>
        <w:t>Сайт включает научно-методические разработки, обеспечивающие реали</w:t>
      </w:r>
      <w:r w:rsidRPr="00B51569">
        <w:rPr>
          <w:spacing w:val="-2"/>
        </w:rPr>
        <w:softHyphen/>
        <w:t>зацию основной образовательной программы и требования к результатам её ос</w:t>
      </w:r>
      <w:r w:rsidRPr="00B51569">
        <w:rPr>
          <w:spacing w:val="-2"/>
        </w:rPr>
        <w:softHyphen/>
        <w:t>воения, рекомендации по организации введения ФГОС, дает возможность зака</w:t>
      </w:r>
      <w:r w:rsidRPr="00B51569">
        <w:rPr>
          <w:spacing w:val="-2"/>
        </w:rPr>
        <w:softHyphen/>
      </w:r>
      <w:r w:rsidRPr="00B51569">
        <w:t xml:space="preserve">зать методическую литературу. </w:t>
      </w:r>
      <w:r w:rsidRPr="00B51569">
        <w:rPr>
          <w:spacing w:val="-1"/>
        </w:rPr>
        <w:t>В материалы сайта включены наиболее интересные публикации по про</w:t>
      </w:r>
      <w:r w:rsidRPr="00B51569">
        <w:rPr>
          <w:spacing w:val="-1"/>
        </w:rPr>
        <w:softHyphen/>
      </w:r>
      <w:r w:rsidRPr="00B51569">
        <w:t>блемам содержания и внедрения ФГОС.</w:t>
      </w:r>
    </w:p>
    <w:p w:rsidR="00542028" w:rsidRPr="00B51569" w:rsidRDefault="00257905" w:rsidP="00542028">
      <w:pPr>
        <w:pStyle w:val="afff0"/>
        <w:jc w:val="both"/>
        <w:rPr>
          <w:spacing w:val="-2"/>
        </w:rPr>
      </w:pPr>
      <w:hyperlink r:id="rId13" w:history="1">
        <w:r w:rsidR="00542028" w:rsidRPr="00B51569">
          <w:rPr>
            <w:b/>
            <w:u w:val="single"/>
            <w:lang w:val="en-US"/>
          </w:rPr>
          <w:t>http</w:t>
        </w:r>
        <w:r w:rsidR="00542028" w:rsidRPr="00B51569">
          <w:rPr>
            <w:b/>
            <w:u w:val="single"/>
          </w:rPr>
          <w:t>://</w:t>
        </w:r>
        <w:r w:rsidR="00542028" w:rsidRPr="00B51569">
          <w:rPr>
            <w:b/>
            <w:u w:val="single"/>
            <w:lang w:val="en-US"/>
          </w:rPr>
          <w:t>www</w:t>
        </w:r>
        <w:r w:rsidR="00542028" w:rsidRPr="00B51569">
          <w:rPr>
            <w:b/>
            <w:u w:val="single"/>
          </w:rPr>
          <w:t>.</w:t>
        </w:r>
        <w:r w:rsidR="00542028" w:rsidRPr="00B51569">
          <w:rPr>
            <w:b/>
            <w:u w:val="single"/>
            <w:lang w:val="en-US"/>
          </w:rPr>
          <w:t>zavuch</w:t>
        </w:r>
        <w:r w:rsidR="00542028" w:rsidRPr="00B51569">
          <w:rPr>
            <w:b/>
            <w:u w:val="single"/>
          </w:rPr>
          <w:t>.</w:t>
        </w:r>
        <w:r w:rsidR="00542028" w:rsidRPr="00B51569">
          <w:rPr>
            <w:b/>
            <w:u w:val="single"/>
            <w:lang w:val="en-US"/>
          </w:rPr>
          <w:t>info</w:t>
        </w:r>
      </w:hyperlink>
      <w:r w:rsidR="00542028" w:rsidRPr="00B51569">
        <w:rPr>
          <w:spacing w:val="-1"/>
          <w:u w:val="single"/>
        </w:rPr>
        <w:t>-</w:t>
      </w:r>
      <w:r w:rsidR="00542028" w:rsidRPr="00B51569">
        <w:rPr>
          <w:spacing w:val="-1"/>
        </w:rPr>
        <w:t> сайт содержит разработанные специалистами ма</w:t>
      </w:r>
      <w:r w:rsidR="00542028" w:rsidRPr="00B51569">
        <w:rPr>
          <w:spacing w:val="-1"/>
        </w:rPr>
        <w:softHyphen/>
      </w:r>
      <w:r w:rsidR="00542028" w:rsidRPr="00B51569">
        <w:rPr>
          <w:spacing w:val="-2"/>
        </w:rPr>
        <w:t>териалы (презентации, статьи, методические разработки для проведения педсо</w:t>
      </w:r>
      <w:r w:rsidR="00542028" w:rsidRPr="00B51569">
        <w:rPr>
          <w:spacing w:val="-2"/>
        </w:rPr>
        <w:softHyphen/>
        <w:t>ветов, организации творческих групп учителей) по отдельным аспектам ФГОС.</w:t>
      </w:r>
    </w:p>
    <w:p w:rsidR="00542028" w:rsidRPr="00B51569" w:rsidRDefault="00257905" w:rsidP="00542028">
      <w:pPr>
        <w:pStyle w:val="afff0"/>
        <w:jc w:val="both"/>
      </w:pPr>
      <w:hyperlink r:id="rId14" w:tgtFrame="_blank" w:history="1">
        <w:r w:rsidR="00542028" w:rsidRPr="00B51569">
          <w:rPr>
            <w:b/>
            <w:u w:val="single"/>
          </w:rPr>
          <w:t>http:// www. prosv. ru</w:t>
        </w:r>
      </w:hyperlink>
      <w:r w:rsidR="00542028" w:rsidRPr="00B51569">
        <w:rPr>
          <w:b/>
        </w:rPr>
        <w:t> </w:t>
      </w:r>
      <w:r w:rsidR="00542028" w:rsidRPr="00B51569">
        <w:t>- сайт издательства «Просвещение» предлагает мате</w:t>
      </w:r>
      <w:r w:rsidR="00542028" w:rsidRPr="00B51569">
        <w:softHyphen/>
        <w:t>риалы по реализации новых образовательных стандартов средствами УМК «Школа России».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257905" w:rsidP="00542028">
      <w:pPr>
        <w:pStyle w:val="afff0"/>
        <w:jc w:val="both"/>
      </w:pPr>
      <w:hyperlink r:id="rId15" w:tgtFrame="_blank" w:history="1">
        <w:r w:rsidR="00542028" w:rsidRPr="00B51569">
          <w:rPr>
            <w:rStyle w:val="afff6"/>
            <w:b/>
            <w:bCs/>
            <w:color w:val="auto"/>
            <w:shd w:val="clear" w:color="auto" w:fill="FFFFFF"/>
          </w:rPr>
          <w:t>akademkniga</w:t>
        </w:r>
        <w:r w:rsidR="00542028" w:rsidRPr="00B51569">
          <w:rPr>
            <w:rStyle w:val="afff6"/>
            <w:b/>
            <w:color w:val="auto"/>
            <w:shd w:val="clear" w:color="auto" w:fill="FFFFFF"/>
          </w:rPr>
          <w:t>.ru</w:t>
        </w:r>
      </w:hyperlink>
      <w:r w:rsidR="00542028" w:rsidRPr="00B51569">
        <w:t>- сайт издательства «Академкнига» предлагает мате</w:t>
      </w:r>
      <w:r w:rsidR="00542028" w:rsidRPr="00B51569">
        <w:softHyphen/>
        <w:t>риалы по реализации новых образовательных стандартов средствами УМК «Перспективная начальная школа».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257905" w:rsidP="00542028">
      <w:pPr>
        <w:pStyle w:val="afff0"/>
        <w:jc w:val="both"/>
      </w:pPr>
      <w:hyperlink r:id="rId16" w:tgtFrame="_blank" w:history="1">
        <w:r w:rsidR="00542028" w:rsidRPr="00B51569">
          <w:rPr>
            <w:rStyle w:val="afff6"/>
            <w:b/>
            <w:color w:val="auto"/>
            <w:shd w:val="clear" w:color="auto" w:fill="FFFFFF"/>
          </w:rPr>
          <w:t>ass</w:t>
        </w:r>
        <w:r w:rsidR="00542028" w:rsidRPr="00B51569">
          <w:rPr>
            <w:rStyle w:val="afff6"/>
            <w:b/>
            <w:bCs/>
            <w:color w:val="auto"/>
            <w:shd w:val="clear" w:color="auto" w:fill="FFFFFF"/>
          </w:rPr>
          <w:t>21vek</w:t>
        </w:r>
        <w:r w:rsidR="00542028" w:rsidRPr="00B51569">
          <w:rPr>
            <w:rStyle w:val="afff6"/>
            <w:b/>
            <w:color w:val="auto"/>
            <w:shd w:val="clear" w:color="auto" w:fill="FFFFFF"/>
          </w:rPr>
          <w:t>.ru</w:t>
        </w:r>
      </w:hyperlink>
      <w:r w:rsidR="00542028" w:rsidRPr="00B51569">
        <w:rPr>
          <w:b/>
        </w:rPr>
        <w:t xml:space="preserve"> </w:t>
      </w:r>
      <w:r w:rsidR="00542028" w:rsidRPr="00B51569">
        <w:t>– сайт издательства «Ассоциация 21 век» предлагает мате</w:t>
      </w:r>
      <w:r w:rsidR="00542028" w:rsidRPr="00B51569">
        <w:softHyphen/>
        <w:t xml:space="preserve">риалы по реализации новых образовательных стандартов средствами УМК «Гармония».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w:t>
      </w:r>
      <w:r w:rsidR="00542028" w:rsidRPr="00B51569">
        <w:rPr>
          <w:sz w:val="22"/>
        </w:rPr>
        <w:t xml:space="preserve">формированию </w:t>
      </w:r>
      <w:r w:rsidR="00542028" w:rsidRPr="00B51569">
        <w:t>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257905" w:rsidP="00542028">
      <w:pPr>
        <w:pStyle w:val="afff0"/>
        <w:jc w:val="both"/>
        <w:rPr>
          <w:b/>
        </w:rPr>
      </w:pPr>
      <w:hyperlink r:id="rId17" w:tgtFrame="_blank" w:history="1">
        <w:r w:rsidR="00542028" w:rsidRPr="00B51569">
          <w:rPr>
            <w:rStyle w:val="afff6"/>
            <w:b/>
            <w:color w:val="auto"/>
            <w:shd w:val="clear" w:color="auto" w:fill="FFFFFF"/>
          </w:rPr>
          <w:t>festival.1september.ru</w:t>
        </w:r>
      </w:hyperlink>
      <w:r w:rsidR="00542028" w:rsidRPr="00B51569">
        <w:t xml:space="preserve"> – фестиваль педагогических идей</w:t>
      </w:r>
      <w:r w:rsidR="00542028" w:rsidRPr="00B51569">
        <w:rPr>
          <w:b/>
        </w:rPr>
        <w:t xml:space="preserve"> </w:t>
      </w:r>
    </w:p>
    <w:p w:rsidR="00542028" w:rsidRPr="00B51569" w:rsidRDefault="00257905" w:rsidP="00542028">
      <w:pPr>
        <w:pStyle w:val="afff0"/>
        <w:jc w:val="both"/>
      </w:pPr>
      <w:hyperlink r:id="rId18" w:history="1">
        <w:r w:rsidR="00542028" w:rsidRPr="00B51569">
          <w:rPr>
            <w:rStyle w:val="afff6"/>
            <w:b/>
            <w:color w:val="auto"/>
          </w:rPr>
          <w:t>www.nachalka.com</w:t>
        </w:r>
      </w:hyperlink>
      <w:r w:rsidR="00542028" w:rsidRPr="00B51569">
        <w:rPr>
          <w:u w:val="single"/>
        </w:rPr>
        <w:t xml:space="preserve"> - </w:t>
      </w:r>
      <w:r w:rsidR="00542028" w:rsidRPr="00B51569">
        <w:t>Начальная школа - детям, родителям, учителям</w:t>
      </w:r>
    </w:p>
    <w:p w:rsidR="00B630CB" w:rsidRPr="00B51569" w:rsidRDefault="00542028" w:rsidP="00542028">
      <w:pPr>
        <w:pStyle w:val="afff0"/>
        <w:rPr>
          <w:sz w:val="28"/>
          <w:szCs w:val="28"/>
        </w:rPr>
      </w:pPr>
      <w:r w:rsidRPr="00B51569">
        <w:rPr>
          <w:b/>
          <w:u w:val="single"/>
          <w:lang w:val="en-US"/>
        </w:rPr>
        <w:t>digital</w:t>
      </w:r>
      <w:r w:rsidRPr="00B51569">
        <w:rPr>
          <w:b/>
          <w:u w:val="single"/>
        </w:rPr>
        <w:t>.1</w:t>
      </w:r>
      <w:r w:rsidRPr="00B51569">
        <w:rPr>
          <w:b/>
          <w:u w:val="single"/>
          <w:lang w:val="en-US"/>
        </w:rPr>
        <w:t>September</w:t>
      </w:r>
      <w:r w:rsidRPr="00B51569">
        <w:rPr>
          <w:b/>
          <w:u w:val="single"/>
        </w:rPr>
        <w:t>.</w:t>
      </w:r>
      <w:r w:rsidRPr="00B51569">
        <w:rPr>
          <w:b/>
          <w:u w:val="single"/>
          <w:lang w:val="en-US"/>
        </w:rPr>
        <w:t>ru</w:t>
      </w:r>
      <w:r w:rsidRPr="00B51569">
        <w:t xml:space="preserve">   электронная подписка на издания "Первого сентября". </w:t>
      </w:r>
    </w:p>
    <w:p w:rsidR="00954634" w:rsidRPr="00B51569" w:rsidRDefault="00954634" w:rsidP="00787F02">
      <w:pPr>
        <w:pStyle w:val="3"/>
        <w:spacing w:line="276" w:lineRule="auto"/>
        <w:rPr>
          <w:sz w:val="24"/>
          <w:szCs w:val="24"/>
        </w:rPr>
      </w:pPr>
      <w:bookmarkStart w:id="218" w:name="_Toc410963397"/>
      <w:bookmarkStart w:id="219" w:name="_Toc410964363"/>
      <w:bookmarkStart w:id="220" w:name="_Toc288394115"/>
      <w:bookmarkStart w:id="221" w:name="_Toc288410582"/>
      <w:bookmarkStart w:id="222" w:name="_Toc288410711"/>
      <w:r w:rsidRPr="00B51569">
        <w:lastRenderedPageBreak/>
        <w:t xml:space="preserve">3.3.6. </w:t>
      </w:r>
      <w:r w:rsidRPr="00B51569">
        <w:rPr>
          <w:sz w:val="24"/>
          <w:szCs w:val="24"/>
        </w:rPr>
        <w:t>Механизмы достижения целевых ориентиров в системе условий</w:t>
      </w:r>
      <w:bookmarkEnd w:id="218"/>
      <w:bookmarkEnd w:id="219"/>
    </w:p>
    <w:p w:rsidR="005D7693" w:rsidRPr="00B51569" w:rsidRDefault="005D7693" w:rsidP="00787F02">
      <w:pPr>
        <w:spacing w:line="276" w:lineRule="auto"/>
        <w:ind w:firstLine="709"/>
        <w:jc w:val="both"/>
      </w:pPr>
    </w:p>
    <w:p w:rsidR="00954634" w:rsidRPr="00B51569" w:rsidRDefault="00954634" w:rsidP="00787F02">
      <w:pPr>
        <w:spacing w:line="276" w:lineRule="auto"/>
        <w:ind w:firstLine="709"/>
        <w:jc w:val="both"/>
      </w:pPr>
      <w:r w:rsidRPr="00B5156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51569" w:rsidRDefault="00954634" w:rsidP="00787F02">
      <w:pPr>
        <w:spacing w:line="276" w:lineRule="auto"/>
        <w:ind w:firstLine="709"/>
        <w:jc w:val="both"/>
      </w:pPr>
      <w:r w:rsidRPr="00B51569">
        <w:t xml:space="preserve">Созданные в </w:t>
      </w:r>
      <w:r w:rsidR="00787F02" w:rsidRPr="00B51569">
        <w:t xml:space="preserve">МБОУ – СОШ № 9 г.Мценска </w:t>
      </w:r>
      <w:r w:rsidRPr="00B51569">
        <w:t>, реализующей основную образовательную программу начально</w:t>
      </w:r>
      <w:r w:rsidR="00787F02" w:rsidRPr="00B51569">
        <w:t>го общего образования, условия</w:t>
      </w:r>
      <w:r w:rsidRPr="00B51569">
        <w:t>:</w:t>
      </w:r>
    </w:p>
    <w:p w:rsidR="00954634" w:rsidRPr="00B51569" w:rsidRDefault="00787F02"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соответствуют</w:t>
      </w:r>
      <w:r w:rsidR="00954634" w:rsidRPr="00B51569">
        <w:rPr>
          <w:rFonts w:ascii="Times New Roman" w:hAnsi="Times New Roman"/>
          <w:sz w:val="24"/>
          <w:szCs w:val="24"/>
        </w:rPr>
        <w:t xml:space="preserve"> требованиям ФГОС;</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гарантир</w:t>
      </w:r>
      <w:r w:rsidR="00787F02" w:rsidRPr="00B51569">
        <w:rPr>
          <w:rFonts w:ascii="Times New Roman" w:hAnsi="Times New Roman"/>
          <w:sz w:val="24"/>
          <w:szCs w:val="24"/>
        </w:rPr>
        <w:t>уют</w:t>
      </w:r>
      <w:r w:rsidRPr="00B51569">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обеспечива</w:t>
      </w:r>
      <w:r w:rsidR="00787F02" w:rsidRPr="00B51569">
        <w:rPr>
          <w:rFonts w:ascii="Times New Roman" w:hAnsi="Times New Roman"/>
          <w:sz w:val="24"/>
          <w:szCs w:val="24"/>
        </w:rPr>
        <w:t>ют</w:t>
      </w:r>
      <w:r w:rsidRPr="00B51569">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учитыва</w:t>
      </w:r>
      <w:r w:rsidR="00787F02" w:rsidRPr="00B51569">
        <w:rPr>
          <w:rFonts w:ascii="Times New Roman" w:hAnsi="Times New Roman"/>
          <w:sz w:val="24"/>
          <w:szCs w:val="24"/>
        </w:rPr>
        <w:t>ю</w:t>
      </w:r>
      <w:r w:rsidRPr="00B51569">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954634" w:rsidRPr="00B51569" w:rsidRDefault="00954634" w:rsidP="00787F02">
      <w:pPr>
        <w:pStyle w:val="affe"/>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предоставля</w:t>
      </w:r>
      <w:r w:rsidR="00787F02" w:rsidRPr="00B51569">
        <w:rPr>
          <w:rFonts w:ascii="Times New Roman" w:hAnsi="Times New Roman"/>
          <w:sz w:val="24"/>
          <w:szCs w:val="24"/>
        </w:rPr>
        <w:t>ют</w:t>
      </w:r>
      <w:r w:rsidRPr="00B51569">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570BDD" w:rsidRPr="00B51569" w:rsidRDefault="00570BDD" w:rsidP="00787F02">
      <w:pPr>
        <w:spacing w:line="360" w:lineRule="auto"/>
        <w:jc w:val="center"/>
        <w:rPr>
          <w:b/>
        </w:rPr>
      </w:pPr>
    </w:p>
    <w:p w:rsidR="00570BDD" w:rsidRPr="00B51569" w:rsidRDefault="00570BDD" w:rsidP="00787F02">
      <w:pPr>
        <w:spacing w:line="360" w:lineRule="auto"/>
        <w:jc w:val="center"/>
        <w:rPr>
          <w:b/>
        </w:rPr>
      </w:pPr>
    </w:p>
    <w:bookmarkEnd w:id="220"/>
    <w:bookmarkEnd w:id="221"/>
    <w:bookmarkEnd w:id="222"/>
    <w:p w:rsidR="00A64C81" w:rsidRPr="00B51569" w:rsidRDefault="00A64C81" w:rsidP="00A64C81">
      <w:pPr>
        <w:tabs>
          <w:tab w:val="left" w:pos="720"/>
        </w:tabs>
        <w:jc w:val="center"/>
        <w:rPr>
          <w:rStyle w:val="dash041e005f0431005f044b005f0447005f043d005f044b005f0439005f005fchar1char1"/>
          <w:b/>
        </w:rPr>
      </w:pPr>
      <w:r w:rsidRPr="00B51569">
        <w:rPr>
          <w:rStyle w:val="dash041e005f0431005f044b005f0447005f043d005f044b005f0439005f005fchar1char1"/>
          <w:b/>
        </w:rPr>
        <w:lastRenderedPageBreak/>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A64C81" w:rsidRPr="00B51569" w:rsidRDefault="00A64C81" w:rsidP="00A64C81">
      <w:pPr>
        <w:pStyle w:val="afff4"/>
        <w:spacing w:line="240" w:lineRule="auto"/>
        <w:rPr>
          <w:rStyle w:val="dash041e005f0431005f044b005f0447005f043d005f044b005f0439005f005fchar1char1"/>
          <w:sz w:val="6"/>
          <w:szCs w:val="6"/>
        </w:rPr>
      </w:pPr>
    </w:p>
    <w:p w:rsidR="00A64C81" w:rsidRPr="00B51569" w:rsidRDefault="00A64C81" w:rsidP="00A64C81">
      <w:pPr>
        <w:pStyle w:val="afff4"/>
        <w:spacing w:line="240" w:lineRule="auto"/>
        <w:rPr>
          <w:rStyle w:val="dash041e005f0431005f044b005f0447005f043d005f044b005f0439005f005fchar1char1"/>
          <w:sz w:val="6"/>
          <w:szCs w:val="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413"/>
        <w:gridCol w:w="3620"/>
        <w:gridCol w:w="1418"/>
        <w:gridCol w:w="2444"/>
      </w:tblGrid>
      <w:tr w:rsidR="00B51569" w:rsidRPr="00B51569" w:rsidTr="00A64C81">
        <w:tc>
          <w:tcPr>
            <w:tcW w:w="1162" w:type="dxa"/>
          </w:tcPr>
          <w:p w:rsidR="00A64C81" w:rsidRPr="00B51569" w:rsidRDefault="00A64C81" w:rsidP="00A64C81">
            <w:pPr>
              <w:jc w:val="center"/>
              <w:rPr>
                <w:sz w:val="23"/>
                <w:szCs w:val="23"/>
              </w:rPr>
            </w:pPr>
            <w:r w:rsidRPr="00B51569">
              <w:rPr>
                <w:sz w:val="23"/>
                <w:szCs w:val="23"/>
              </w:rPr>
              <w:t>№</w:t>
            </w:r>
          </w:p>
        </w:tc>
        <w:tc>
          <w:tcPr>
            <w:tcW w:w="2413" w:type="dxa"/>
          </w:tcPr>
          <w:p w:rsidR="00A64C81" w:rsidRPr="00B51569" w:rsidRDefault="00A64C81" w:rsidP="00A64C81">
            <w:pPr>
              <w:jc w:val="center"/>
              <w:rPr>
                <w:sz w:val="23"/>
                <w:szCs w:val="23"/>
              </w:rPr>
            </w:pPr>
            <w:r w:rsidRPr="00B51569">
              <w:rPr>
                <w:sz w:val="23"/>
                <w:szCs w:val="23"/>
              </w:rPr>
              <w:t>Направление деятельности</w:t>
            </w:r>
          </w:p>
        </w:tc>
        <w:tc>
          <w:tcPr>
            <w:tcW w:w="3620" w:type="dxa"/>
          </w:tcPr>
          <w:p w:rsidR="00A64C81" w:rsidRPr="00B51569" w:rsidRDefault="00A64C81" w:rsidP="00A64C81">
            <w:pPr>
              <w:jc w:val="center"/>
              <w:rPr>
                <w:sz w:val="23"/>
                <w:szCs w:val="23"/>
              </w:rPr>
            </w:pPr>
            <w:r w:rsidRPr="00B51569">
              <w:rPr>
                <w:sz w:val="23"/>
                <w:szCs w:val="23"/>
              </w:rPr>
              <w:t>Мероприятие</w:t>
            </w:r>
          </w:p>
        </w:tc>
        <w:tc>
          <w:tcPr>
            <w:tcW w:w="1418" w:type="dxa"/>
          </w:tcPr>
          <w:p w:rsidR="00A64C81" w:rsidRPr="00B51569" w:rsidRDefault="00A64C81" w:rsidP="00A64C81">
            <w:pPr>
              <w:jc w:val="center"/>
              <w:rPr>
                <w:sz w:val="23"/>
                <w:szCs w:val="23"/>
              </w:rPr>
            </w:pPr>
            <w:r w:rsidRPr="00B51569">
              <w:rPr>
                <w:sz w:val="23"/>
                <w:szCs w:val="23"/>
              </w:rPr>
              <w:t>Сроки проведения</w:t>
            </w:r>
          </w:p>
        </w:tc>
        <w:tc>
          <w:tcPr>
            <w:tcW w:w="2444" w:type="dxa"/>
          </w:tcPr>
          <w:p w:rsidR="00A64C81" w:rsidRPr="00B51569" w:rsidRDefault="00A64C81" w:rsidP="00A64C81">
            <w:pPr>
              <w:jc w:val="center"/>
              <w:rPr>
                <w:sz w:val="23"/>
                <w:szCs w:val="23"/>
              </w:rPr>
            </w:pPr>
            <w:r w:rsidRPr="00B51569">
              <w:rPr>
                <w:sz w:val="23"/>
                <w:szCs w:val="23"/>
              </w:rPr>
              <w:t>Ответственные</w:t>
            </w:r>
          </w:p>
        </w:tc>
      </w:tr>
      <w:tr w:rsidR="00B51569" w:rsidRPr="00B51569" w:rsidTr="00A64C81">
        <w:tc>
          <w:tcPr>
            <w:tcW w:w="11057" w:type="dxa"/>
            <w:gridSpan w:val="5"/>
          </w:tcPr>
          <w:p w:rsidR="00A64C81" w:rsidRPr="00B51569" w:rsidRDefault="00A64C81" w:rsidP="00A64C81">
            <w:pPr>
              <w:jc w:val="center"/>
              <w:rPr>
                <w:b/>
                <w:sz w:val="23"/>
                <w:szCs w:val="23"/>
              </w:rPr>
            </w:pPr>
            <w:r w:rsidRPr="00B51569">
              <w:rPr>
                <w:b/>
                <w:sz w:val="23"/>
                <w:szCs w:val="23"/>
              </w:rPr>
              <w:t>2011-2012 учебный год</w:t>
            </w:r>
          </w:p>
        </w:tc>
      </w:tr>
      <w:tr w:rsidR="00B51569" w:rsidRPr="00B51569" w:rsidTr="00A64C81">
        <w:tc>
          <w:tcPr>
            <w:tcW w:w="11057" w:type="dxa"/>
            <w:gridSpan w:val="5"/>
          </w:tcPr>
          <w:p w:rsidR="00A64C81" w:rsidRPr="00B51569" w:rsidRDefault="00A64C81" w:rsidP="00A64C81">
            <w:pPr>
              <w:rPr>
                <w:b/>
                <w:sz w:val="23"/>
                <w:szCs w:val="23"/>
              </w:rPr>
            </w:pPr>
            <w:r w:rsidRPr="00B51569">
              <w:rPr>
                <w:sz w:val="23"/>
                <w:szCs w:val="23"/>
              </w:rPr>
              <w:t>План-программа  инновационно-экспериментальной работы в школе, направленной на обновление содержания и технологии образовательного процесса в соответствии с современными требованиями госстандарта  (план перехода на ФГОС второго поколения)</w:t>
            </w:r>
          </w:p>
        </w:tc>
      </w:tr>
      <w:tr w:rsidR="00B51569" w:rsidRPr="00B51569" w:rsidTr="00A64C81">
        <w:tc>
          <w:tcPr>
            <w:tcW w:w="11057" w:type="dxa"/>
            <w:gridSpan w:val="5"/>
          </w:tcPr>
          <w:p w:rsidR="00A64C81" w:rsidRPr="00B51569" w:rsidRDefault="00A64C81" w:rsidP="00A64C81">
            <w:pPr>
              <w:jc w:val="center"/>
              <w:rPr>
                <w:sz w:val="23"/>
                <w:szCs w:val="23"/>
              </w:rPr>
            </w:pPr>
            <w:r w:rsidRPr="00B51569">
              <w:rPr>
                <w:b/>
                <w:sz w:val="23"/>
                <w:szCs w:val="23"/>
              </w:rPr>
              <w:t>2015-2016 учебный год</w:t>
            </w:r>
          </w:p>
        </w:tc>
      </w:tr>
      <w:tr w:rsidR="00B51569" w:rsidRPr="00B51569" w:rsidTr="00A64C81">
        <w:tc>
          <w:tcPr>
            <w:tcW w:w="1162" w:type="dxa"/>
          </w:tcPr>
          <w:p w:rsidR="00A64C81" w:rsidRPr="00B51569" w:rsidRDefault="00A64C81" w:rsidP="00A64C81">
            <w:pPr>
              <w:rPr>
                <w:sz w:val="23"/>
                <w:szCs w:val="23"/>
              </w:rPr>
            </w:pPr>
            <w:r w:rsidRPr="00B51569">
              <w:rPr>
                <w:sz w:val="23"/>
                <w:szCs w:val="23"/>
              </w:rPr>
              <w:t>1.</w:t>
            </w:r>
          </w:p>
        </w:tc>
        <w:tc>
          <w:tcPr>
            <w:tcW w:w="2413" w:type="dxa"/>
          </w:tcPr>
          <w:p w:rsidR="00A64C81" w:rsidRPr="00B51569" w:rsidRDefault="00A64C81" w:rsidP="00A64C81">
            <w:pPr>
              <w:rPr>
                <w:sz w:val="23"/>
                <w:szCs w:val="23"/>
              </w:rPr>
            </w:pPr>
            <w:r w:rsidRPr="00B51569">
              <w:rPr>
                <w:sz w:val="23"/>
                <w:szCs w:val="23"/>
              </w:rPr>
              <w:t>Выполнение нормативного обеспечения ФГОС</w:t>
            </w:r>
          </w:p>
        </w:tc>
        <w:tc>
          <w:tcPr>
            <w:tcW w:w="3620" w:type="dxa"/>
          </w:tcPr>
          <w:p w:rsidR="00A64C81" w:rsidRPr="00B51569" w:rsidRDefault="00A64C81" w:rsidP="00A64C81">
            <w:pPr>
              <w:numPr>
                <w:ilvl w:val="1"/>
                <w:numId w:val="85"/>
              </w:numPr>
              <w:rPr>
                <w:sz w:val="23"/>
                <w:szCs w:val="23"/>
              </w:rPr>
            </w:pPr>
            <w:r w:rsidRPr="00B51569">
              <w:rPr>
                <w:sz w:val="23"/>
                <w:szCs w:val="23"/>
              </w:rPr>
              <w:t xml:space="preserve"> Изучение документов федерального, регионального уровня, регламентирующих введение ФГОС</w:t>
            </w:r>
          </w:p>
          <w:p w:rsidR="00A64C81" w:rsidRPr="00B51569" w:rsidRDefault="00A64C81" w:rsidP="00A64C81">
            <w:pPr>
              <w:numPr>
                <w:ilvl w:val="1"/>
                <w:numId w:val="85"/>
              </w:numPr>
              <w:rPr>
                <w:sz w:val="23"/>
                <w:szCs w:val="23"/>
              </w:rPr>
            </w:pPr>
            <w:r w:rsidRPr="00B51569">
              <w:rPr>
                <w:sz w:val="23"/>
                <w:szCs w:val="23"/>
              </w:rPr>
              <w:t xml:space="preserve"> Внесение в план работы школы целей, задач, мерориятий  по  подготовке ресурсов ОУ к введению ФГОС</w:t>
            </w:r>
          </w:p>
          <w:p w:rsidR="00A64C81" w:rsidRPr="00B51569" w:rsidRDefault="00A64C81" w:rsidP="00A64C81">
            <w:pPr>
              <w:numPr>
                <w:ilvl w:val="1"/>
                <w:numId w:val="85"/>
              </w:numPr>
              <w:rPr>
                <w:sz w:val="23"/>
                <w:szCs w:val="23"/>
              </w:rPr>
            </w:pPr>
            <w:r w:rsidRPr="00B51569">
              <w:rPr>
                <w:sz w:val="23"/>
                <w:szCs w:val="23"/>
              </w:rPr>
              <w:t xml:space="preserve"> Определение списка учебников и учебных пособий в соответствии с требованиями ФГОС</w:t>
            </w:r>
          </w:p>
          <w:p w:rsidR="00A64C81" w:rsidRPr="00B51569" w:rsidRDefault="00A64C81" w:rsidP="00A64C81">
            <w:pPr>
              <w:numPr>
                <w:ilvl w:val="1"/>
                <w:numId w:val="85"/>
              </w:numPr>
              <w:rPr>
                <w:sz w:val="23"/>
                <w:szCs w:val="23"/>
              </w:rPr>
            </w:pPr>
            <w:r w:rsidRPr="00B51569">
              <w:rPr>
                <w:sz w:val="23"/>
                <w:szCs w:val="23"/>
              </w:rPr>
              <w:t xml:space="preserve"> Корректировка трёхсторонних договоров о предоставлении образовательных услуг.</w:t>
            </w:r>
          </w:p>
          <w:p w:rsidR="008543FB" w:rsidRPr="00B51569" w:rsidRDefault="008543FB" w:rsidP="00A64C81">
            <w:pPr>
              <w:numPr>
                <w:ilvl w:val="1"/>
                <w:numId w:val="85"/>
              </w:numPr>
              <w:rPr>
                <w:sz w:val="23"/>
                <w:szCs w:val="23"/>
              </w:rPr>
            </w:pPr>
            <w:r w:rsidRPr="00B51569">
              <w:rPr>
                <w:spacing w:val="-2"/>
                <w:sz w:val="23"/>
                <w:szCs w:val="23"/>
              </w:rPr>
              <w:t>Наличие решения органа государствен</w:t>
            </w:r>
            <w:r w:rsidRPr="00B51569">
              <w:rPr>
                <w:spacing w:val="2"/>
                <w:sz w:val="23"/>
                <w:szCs w:val="23"/>
              </w:rPr>
              <w:t>но­общественного управления (совета школы, управляющего совета, попечительского совета) о введении в образо</w:t>
            </w:r>
            <w:r w:rsidRPr="00B51569">
              <w:rPr>
                <w:sz w:val="23"/>
                <w:szCs w:val="23"/>
              </w:rPr>
              <w:t>вательной организации ФГОС НОО</w:t>
            </w:r>
          </w:p>
          <w:p w:rsidR="008543FB" w:rsidRPr="00B51569" w:rsidRDefault="008543FB" w:rsidP="00A64C81">
            <w:pPr>
              <w:numPr>
                <w:ilvl w:val="1"/>
                <w:numId w:val="85"/>
              </w:numPr>
              <w:rPr>
                <w:sz w:val="23"/>
                <w:szCs w:val="23"/>
              </w:rPr>
            </w:pPr>
            <w:r w:rsidRPr="00B51569">
              <w:rPr>
                <w:sz w:val="23"/>
                <w:szCs w:val="23"/>
              </w:rPr>
              <w:t>Разработка на основе примерной основной образовательной программы на</w:t>
            </w:r>
            <w:r w:rsidRPr="00B51569">
              <w:rPr>
                <w:spacing w:val="2"/>
                <w:sz w:val="23"/>
                <w:szCs w:val="23"/>
              </w:rPr>
              <w:t xml:space="preserve">чального общего образования основной образовательной программы </w:t>
            </w:r>
            <w:r w:rsidRPr="00B51569">
              <w:rPr>
                <w:sz w:val="23"/>
                <w:szCs w:val="23"/>
              </w:rPr>
              <w:t xml:space="preserve">образовательной </w:t>
            </w:r>
            <w:r w:rsidRPr="00B51569">
              <w:rPr>
                <w:spacing w:val="2"/>
                <w:sz w:val="23"/>
                <w:szCs w:val="23"/>
              </w:rPr>
              <w:t>организации, утверждение ООП НОО</w:t>
            </w:r>
          </w:p>
          <w:p w:rsidR="008543FB" w:rsidRPr="00B51569" w:rsidRDefault="008543FB" w:rsidP="0014419E">
            <w:pPr>
              <w:numPr>
                <w:ilvl w:val="1"/>
                <w:numId w:val="85"/>
              </w:numPr>
              <w:rPr>
                <w:sz w:val="23"/>
                <w:szCs w:val="23"/>
              </w:rPr>
            </w:pPr>
            <w:r w:rsidRPr="00B51569">
              <w:rPr>
                <w:sz w:val="23"/>
                <w:szCs w:val="23"/>
              </w:rPr>
              <w:t xml:space="preserve">Приведение должностных инструкций </w:t>
            </w:r>
            <w:r w:rsidRPr="00B51569">
              <w:rPr>
                <w:spacing w:val="-2"/>
                <w:sz w:val="23"/>
                <w:szCs w:val="23"/>
              </w:rPr>
              <w:t xml:space="preserve">работников образовательной организации в соответствие с требованиями </w:t>
            </w:r>
            <w:r w:rsidRPr="00B51569">
              <w:rPr>
                <w:sz w:val="23"/>
                <w:szCs w:val="23"/>
              </w:rPr>
              <w:t>ФГОС НОО</w:t>
            </w:r>
            <w:r w:rsidRPr="00B51569">
              <w:rPr>
                <w:spacing w:val="-2"/>
                <w:sz w:val="23"/>
                <w:szCs w:val="23"/>
              </w:rPr>
              <w:t xml:space="preserve"> и тарифно­квалификационными</w:t>
            </w:r>
            <w:r w:rsidRPr="00B51569">
              <w:rPr>
                <w:sz w:val="23"/>
                <w:szCs w:val="23"/>
              </w:rPr>
              <w:t xml:space="preserve"> характеристиками и профессиональным стандартом</w:t>
            </w:r>
          </w:p>
        </w:tc>
        <w:tc>
          <w:tcPr>
            <w:tcW w:w="1418" w:type="dxa"/>
          </w:tcPr>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август-сентябрь</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март текущего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36677" w:rsidP="00A64C81">
            <w:pPr>
              <w:rPr>
                <w:sz w:val="23"/>
                <w:szCs w:val="23"/>
              </w:rPr>
            </w:pPr>
            <w:r w:rsidRPr="00B51569">
              <w:rPr>
                <w:sz w:val="23"/>
                <w:szCs w:val="23"/>
              </w:rPr>
              <w:t>я</w:t>
            </w:r>
            <w:r w:rsidR="00A64C81" w:rsidRPr="00B51569">
              <w:rPr>
                <w:sz w:val="23"/>
                <w:szCs w:val="23"/>
              </w:rPr>
              <w:t>нварь, май, август</w:t>
            </w: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r w:rsidRPr="00B51569">
              <w:rPr>
                <w:sz w:val="23"/>
                <w:szCs w:val="23"/>
              </w:rPr>
              <w:t>2011г</w:t>
            </w: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r w:rsidRPr="00B51569">
              <w:rPr>
                <w:sz w:val="23"/>
                <w:szCs w:val="23"/>
              </w:rPr>
              <w:t>август</w:t>
            </w:r>
          </w:p>
          <w:p w:rsidR="008543FB" w:rsidRPr="00B51569" w:rsidRDefault="008543FB" w:rsidP="00A64C81">
            <w:pPr>
              <w:rPr>
                <w:sz w:val="23"/>
                <w:szCs w:val="23"/>
              </w:rPr>
            </w:pPr>
            <w:r w:rsidRPr="00B51569">
              <w:rPr>
                <w:sz w:val="23"/>
                <w:szCs w:val="23"/>
              </w:rPr>
              <w:t>2015</w:t>
            </w:r>
          </w:p>
          <w:p w:rsidR="008543FB" w:rsidRPr="00B51569" w:rsidRDefault="008543FB" w:rsidP="00A64C81">
            <w:pPr>
              <w:rPr>
                <w:sz w:val="23"/>
                <w:szCs w:val="23"/>
              </w:rPr>
            </w:pPr>
          </w:p>
          <w:p w:rsidR="008543FB" w:rsidRPr="00B51569" w:rsidRDefault="008543FB" w:rsidP="008543FB">
            <w:pPr>
              <w:rPr>
                <w:sz w:val="23"/>
                <w:szCs w:val="23"/>
              </w:rPr>
            </w:pPr>
            <w:r w:rsidRPr="00B51569">
              <w:rPr>
                <w:sz w:val="23"/>
                <w:szCs w:val="23"/>
              </w:rPr>
              <w:t>2011г</w:t>
            </w:r>
          </w:p>
          <w:p w:rsidR="008543FB" w:rsidRPr="00B51569" w:rsidRDefault="008543FB" w:rsidP="008543FB">
            <w:pPr>
              <w:rPr>
                <w:sz w:val="23"/>
                <w:szCs w:val="23"/>
              </w:rPr>
            </w:pPr>
          </w:p>
          <w:p w:rsidR="008543FB" w:rsidRPr="00B51569" w:rsidRDefault="008543FB" w:rsidP="008543FB">
            <w:pPr>
              <w:rPr>
                <w:sz w:val="23"/>
                <w:szCs w:val="23"/>
              </w:rPr>
            </w:pPr>
          </w:p>
          <w:p w:rsidR="008543FB" w:rsidRPr="00B51569" w:rsidRDefault="008543FB" w:rsidP="008543FB">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A64C81" w:rsidRPr="00B51569" w:rsidRDefault="00A64C81" w:rsidP="00A64C81">
            <w:pPr>
              <w:rPr>
                <w:sz w:val="23"/>
                <w:szCs w:val="23"/>
              </w:rPr>
            </w:pPr>
          </w:p>
        </w:tc>
        <w:tc>
          <w:tcPr>
            <w:tcW w:w="2444" w:type="dxa"/>
          </w:tcPr>
          <w:p w:rsidR="00A64C81" w:rsidRPr="00B51569" w:rsidRDefault="00A64C81" w:rsidP="00A64C81">
            <w:pPr>
              <w:rPr>
                <w:sz w:val="23"/>
                <w:szCs w:val="23"/>
              </w:rPr>
            </w:pPr>
            <w:r w:rsidRPr="00B51569">
              <w:rPr>
                <w:sz w:val="23"/>
                <w:szCs w:val="23"/>
              </w:rPr>
              <w:t>директор ОУ, методист</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администрация ОУ</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 xml:space="preserve">методист, </w:t>
            </w:r>
          </w:p>
          <w:p w:rsidR="00A64C81" w:rsidRPr="00B51569" w:rsidRDefault="00A64C81" w:rsidP="00A64C81">
            <w:pPr>
              <w:rPr>
                <w:sz w:val="23"/>
                <w:szCs w:val="23"/>
              </w:rPr>
            </w:pPr>
            <w:r w:rsidRPr="00B51569">
              <w:rPr>
                <w:sz w:val="23"/>
                <w:szCs w:val="23"/>
              </w:rPr>
              <w:t xml:space="preserve">рук. ШМО, </w:t>
            </w:r>
          </w:p>
          <w:p w:rsidR="00A64C81" w:rsidRPr="00B51569" w:rsidRDefault="00A64C81" w:rsidP="00A64C81">
            <w:pPr>
              <w:rPr>
                <w:sz w:val="23"/>
                <w:szCs w:val="23"/>
              </w:rPr>
            </w:pPr>
            <w:r w:rsidRPr="00B51569">
              <w:rPr>
                <w:sz w:val="23"/>
                <w:szCs w:val="23"/>
              </w:rPr>
              <w:t>члены рабочей группы</w:t>
            </w: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директор ОУ</w:t>
            </w: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A64C81">
            <w:pPr>
              <w:rPr>
                <w:sz w:val="23"/>
                <w:szCs w:val="23"/>
              </w:rPr>
            </w:pPr>
            <w:r w:rsidRPr="00B51569">
              <w:rPr>
                <w:sz w:val="23"/>
                <w:szCs w:val="23"/>
              </w:rPr>
              <w:t>Совет школы</w:t>
            </w:r>
          </w:p>
          <w:p w:rsidR="008543FB" w:rsidRPr="00B51569" w:rsidRDefault="008543FB" w:rsidP="00A64C81">
            <w:pPr>
              <w:rPr>
                <w:sz w:val="23"/>
                <w:szCs w:val="23"/>
              </w:rPr>
            </w:pPr>
          </w:p>
          <w:p w:rsidR="008543FB" w:rsidRPr="00B51569" w:rsidRDefault="008543FB" w:rsidP="00A64C81">
            <w:pPr>
              <w:rPr>
                <w:sz w:val="23"/>
                <w:szCs w:val="23"/>
              </w:rPr>
            </w:pPr>
          </w:p>
          <w:p w:rsidR="008543FB" w:rsidRPr="00B51569" w:rsidRDefault="008543FB" w:rsidP="008543FB">
            <w:pPr>
              <w:rPr>
                <w:sz w:val="23"/>
                <w:szCs w:val="23"/>
              </w:rPr>
            </w:pPr>
            <w:r w:rsidRPr="00B51569">
              <w:rPr>
                <w:sz w:val="23"/>
                <w:szCs w:val="23"/>
              </w:rPr>
              <w:t>директор ОУ</w:t>
            </w:r>
          </w:p>
          <w:p w:rsidR="008543FB" w:rsidRPr="00B51569" w:rsidRDefault="008543FB"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tc>
      </w:tr>
      <w:tr w:rsidR="00B51569" w:rsidRPr="00B51569" w:rsidTr="00A64C81">
        <w:tc>
          <w:tcPr>
            <w:tcW w:w="1162" w:type="dxa"/>
          </w:tcPr>
          <w:p w:rsidR="00A64C81" w:rsidRPr="00B51569" w:rsidRDefault="00A64C81" w:rsidP="00A64C81">
            <w:pPr>
              <w:rPr>
                <w:sz w:val="23"/>
                <w:szCs w:val="23"/>
              </w:rPr>
            </w:pPr>
            <w:r w:rsidRPr="00B51569">
              <w:rPr>
                <w:sz w:val="23"/>
                <w:szCs w:val="23"/>
              </w:rPr>
              <w:t>2.</w:t>
            </w:r>
          </w:p>
        </w:tc>
        <w:tc>
          <w:tcPr>
            <w:tcW w:w="2413" w:type="dxa"/>
          </w:tcPr>
          <w:p w:rsidR="00A64C81" w:rsidRPr="00B51569" w:rsidRDefault="00A64C81" w:rsidP="00A64C81">
            <w:pPr>
              <w:rPr>
                <w:sz w:val="23"/>
                <w:szCs w:val="23"/>
              </w:rPr>
            </w:pPr>
            <w:r w:rsidRPr="00B51569">
              <w:rPr>
                <w:sz w:val="23"/>
                <w:szCs w:val="23"/>
              </w:rPr>
              <w:t xml:space="preserve">Выполнение финансово – экономического обеспечения введения </w:t>
            </w:r>
            <w:r w:rsidRPr="00B51569">
              <w:rPr>
                <w:sz w:val="23"/>
                <w:szCs w:val="23"/>
              </w:rPr>
              <w:lastRenderedPageBreak/>
              <w:t>ФГОС</w:t>
            </w:r>
          </w:p>
        </w:tc>
        <w:tc>
          <w:tcPr>
            <w:tcW w:w="3620" w:type="dxa"/>
          </w:tcPr>
          <w:p w:rsidR="00A64C81" w:rsidRPr="00B51569" w:rsidRDefault="00A64C81" w:rsidP="00A64C81">
            <w:pPr>
              <w:rPr>
                <w:sz w:val="23"/>
                <w:szCs w:val="23"/>
              </w:rPr>
            </w:pPr>
            <w:r w:rsidRPr="00B51569">
              <w:rPr>
                <w:sz w:val="23"/>
                <w:szCs w:val="23"/>
              </w:rPr>
              <w:lastRenderedPageBreak/>
              <w:t xml:space="preserve">2.1. </w:t>
            </w:r>
            <w:r w:rsidR="008543FB" w:rsidRPr="00B51569">
              <w:rPr>
                <w:spacing w:val="2"/>
                <w:sz w:val="23"/>
                <w:szCs w:val="23"/>
              </w:rPr>
              <w:t>Определение объема расходов, необ</w:t>
            </w:r>
            <w:r w:rsidR="008543FB" w:rsidRPr="00B51569">
              <w:rPr>
                <w:sz w:val="23"/>
                <w:szCs w:val="23"/>
              </w:rPr>
              <w:t>ходимых для реализации ООП и достижения планируемых результатов</w:t>
            </w:r>
          </w:p>
          <w:p w:rsidR="008543FB" w:rsidRPr="00B51569" w:rsidRDefault="008543FB" w:rsidP="00756D71">
            <w:pPr>
              <w:rPr>
                <w:sz w:val="23"/>
                <w:szCs w:val="23"/>
              </w:rPr>
            </w:pPr>
            <w:r w:rsidRPr="00B51569">
              <w:rPr>
                <w:sz w:val="23"/>
                <w:szCs w:val="23"/>
              </w:rPr>
              <w:lastRenderedPageBreak/>
              <w:t xml:space="preserve">2.2.Корректировка локальных актов (внесение </w:t>
            </w:r>
            <w:r w:rsidRPr="00B51569">
              <w:rPr>
                <w:spacing w:val="2"/>
                <w:sz w:val="23"/>
                <w:szCs w:val="23"/>
              </w:rPr>
              <w:t xml:space="preserve">изменений в них), регламентирующих </w:t>
            </w:r>
            <w:r w:rsidRPr="00B51569">
              <w:rPr>
                <w:sz w:val="23"/>
                <w:szCs w:val="23"/>
              </w:rPr>
              <w:t xml:space="preserve">установление заработной платы работников образовательной организации, в том </w:t>
            </w:r>
            <w:r w:rsidRPr="00B51569">
              <w:rPr>
                <w:spacing w:val="2"/>
                <w:sz w:val="23"/>
                <w:szCs w:val="23"/>
              </w:rPr>
              <w:t>числе стимулирующих надбавок и до</w:t>
            </w:r>
            <w:r w:rsidRPr="00B51569">
              <w:rPr>
                <w:sz w:val="23"/>
                <w:szCs w:val="23"/>
              </w:rPr>
              <w:t>плат, порядка и размеров премирования</w:t>
            </w:r>
          </w:p>
        </w:tc>
        <w:tc>
          <w:tcPr>
            <w:tcW w:w="1418" w:type="dxa"/>
          </w:tcPr>
          <w:p w:rsidR="00A64C81" w:rsidRPr="00B51569" w:rsidRDefault="00A64C81" w:rsidP="00A64C81">
            <w:pPr>
              <w:rPr>
                <w:sz w:val="23"/>
                <w:szCs w:val="23"/>
              </w:rPr>
            </w:pPr>
            <w:r w:rsidRPr="00B51569">
              <w:rPr>
                <w:sz w:val="23"/>
                <w:szCs w:val="23"/>
              </w:rPr>
              <w:lastRenderedPageBreak/>
              <w:t>август</w:t>
            </w:r>
          </w:p>
          <w:p w:rsidR="00A64C81" w:rsidRPr="00B51569" w:rsidRDefault="00A64C81" w:rsidP="00A64C81">
            <w:pPr>
              <w:rPr>
                <w:sz w:val="23"/>
                <w:szCs w:val="23"/>
              </w:rPr>
            </w:pPr>
          </w:p>
          <w:p w:rsidR="0014419E" w:rsidRPr="00B51569" w:rsidRDefault="0014419E" w:rsidP="00A64C81">
            <w:pPr>
              <w:rPr>
                <w:sz w:val="23"/>
                <w:szCs w:val="23"/>
              </w:rPr>
            </w:pPr>
          </w:p>
          <w:p w:rsidR="0014419E" w:rsidRPr="00B51569" w:rsidRDefault="0014419E" w:rsidP="00A64C81">
            <w:pPr>
              <w:rPr>
                <w:sz w:val="23"/>
                <w:szCs w:val="23"/>
              </w:rPr>
            </w:pPr>
          </w:p>
          <w:p w:rsidR="0014419E" w:rsidRPr="00B51569" w:rsidRDefault="0014419E" w:rsidP="00A64C81">
            <w:pPr>
              <w:rPr>
                <w:sz w:val="23"/>
                <w:szCs w:val="23"/>
              </w:rPr>
            </w:pPr>
          </w:p>
          <w:p w:rsidR="00A31DEF" w:rsidRPr="00B51569" w:rsidRDefault="0014419E" w:rsidP="00A64C81">
            <w:pPr>
              <w:rPr>
                <w:sz w:val="23"/>
                <w:szCs w:val="23"/>
              </w:rPr>
            </w:pPr>
            <w:r w:rsidRPr="00B51569">
              <w:rPr>
                <w:sz w:val="23"/>
                <w:szCs w:val="23"/>
              </w:rPr>
              <w:t>август</w:t>
            </w:r>
            <w:r w:rsidR="00A31DEF" w:rsidRPr="00B51569">
              <w:rPr>
                <w:sz w:val="23"/>
                <w:szCs w:val="23"/>
              </w:rPr>
              <w:t xml:space="preserve">; </w:t>
            </w:r>
          </w:p>
          <w:p w:rsidR="0014419E" w:rsidRPr="00B51569" w:rsidRDefault="00A31DEF" w:rsidP="00A64C81">
            <w:pPr>
              <w:rPr>
                <w:sz w:val="23"/>
                <w:szCs w:val="23"/>
              </w:rPr>
            </w:pPr>
            <w:r w:rsidRPr="00B51569">
              <w:rPr>
                <w:sz w:val="23"/>
                <w:szCs w:val="23"/>
              </w:rPr>
              <w:t>в течение года</w:t>
            </w:r>
          </w:p>
          <w:p w:rsidR="00A64C81" w:rsidRPr="00B51569" w:rsidRDefault="00A64C81" w:rsidP="00A64C81">
            <w:pPr>
              <w:rPr>
                <w:sz w:val="23"/>
                <w:szCs w:val="23"/>
              </w:rPr>
            </w:pPr>
          </w:p>
        </w:tc>
        <w:tc>
          <w:tcPr>
            <w:tcW w:w="2444" w:type="dxa"/>
          </w:tcPr>
          <w:p w:rsidR="00A64C81" w:rsidRPr="00B51569" w:rsidRDefault="00A64C81" w:rsidP="00A64C81">
            <w:pPr>
              <w:rPr>
                <w:sz w:val="23"/>
                <w:szCs w:val="23"/>
              </w:rPr>
            </w:pPr>
            <w:r w:rsidRPr="00B51569">
              <w:rPr>
                <w:sz w:val="23"/>
                <w:szCs w:val="23"/>
              </w:rPr>
              <w:lastRenderedPageBreak/>
              <w:t>директор ОУ</w:t>
            </w:r>
          </w:p>
          <w:p w:rsidR="0014419E" w:rsidRPr="00B51569" w:rsidRDefault="0014419E" w:rsidP="00A64C81">
            <w:pPr>
              <w:rPr>
                <w:sz w:val="23"/>
                <w:szCs w:val="23"/>
              </w:rPr>
            </w:pPr>
          </w:p>
          <w:p w:rsidR="0014419E" w:rsidRPr="00B51569" w:rsidRDefault="0014419E" w:rsidP="00A64C81">
            <w:pPr>
              <w:rPr>
                <w:sz w:val="23"/>
                <w:szCs w:val="23"/>
              </w:rPr>
            </w:pPr>
          </w:p>
          <w:p w:rsidR="0014419E" w:rsidRPr="00B51569" w:rsidRDefault="0014419E" w:rsidP="00A64C81">
            <w:pPr>
              <w:rPr>
                <w:sz w:val="23"/>
                <w:szCs w:val="23"/>
              </w:rPr>
            </w:pPr>
          </w:p>
          <w:p w:rsidR="0014419E" w:rsidRPr="00B51569" w:rsidRDefault="0014419E" w:rsidP="00A64C81">
            <w:pPr>
              <w:rPr>
                <w:sz w:val="23"/>
                <w:szCs w:val="23"/>
              </w:rPr>
            </w:pPr>
          </w:p>
          <w:p w:rsidR="0014419E" w:rsidRPr="00B51569" w:rsidRDefault="0014419E" w:rsidP="0014419E">
            <w:pPr>
              <w:rPr>
                <w:sz w:val="23"/>
                <w:szCs w:val="23"/>
              </w:rPr>
            </w:pPr>
            <w:r w:rsidRPr="00B51569">
              <w:rPr>
                <w:sz w:val="23"/>
                <w:szCs w:val="23"/>
              </w:rPr>
              <w:t>директор ОУ</w:t>
            </w:r>
          </w:p>
          <w:p w:rsidR="0014419E" w:rsidRPr="00B51569" w:rsidRDefault="0014419E"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tc>
      </w:tr>
      <w:tr w:rsidR="00B51569" w:rsidRPr="00B51569" w:rsidTr="00A36677">
        <w:trPr>
          <w:trHeight w:val="5377"/>
        </w:trPr>
        <w:tc>
          <w:tcPr>
            <w:tcW w:w="1162" w:type="dxa"/>
          </w:tcPr>
          <w:p w:rsidR="00A64C81" w:rsidRPr="00B51569" w:rsidRDefault="00A64C81" w:rsidP="00A64C81">
            <w:pPr>
              <w:rPr>
                <w:sz w:val="23"/>
                <w:szCs w:val="23"/>
              </w:rPr>
            </w:pPr>
            <w:r w:rsidRPr="00B51569">
              <w:rPr>
                <w:sz w:val="23"/>
                <w:szCs w:val="23"/>
              </w:rPr>
              <w:lastRenderedPageBreak/>
              <w:t>3.</w:t>
            </w:r>
          </w:p>
        </w:tc>
        <w:tc>
          <w:tcPr>
            <w:tcW w:w="2413" w:type="dxa"/>
          </w:tcPr>
          <w:p w:rsidR="00A64C81" w:rsidRPr="00B51569" w:rsidRDefault="00A64C81" w:rsidP="00A64C81">
            <w:pPr>
              <w:rPr>
                <w:sz w:val="23"/>
                <w:szCs w:val="23"/>
              </w:rPr>
            </w:pPr>
            <w:r w:rsidRPr="00B51569">
              <w:rPr>
                <w:sz w:val="23"/>
                <w:szCs w:val="23"/>
              </w:rPr>
              <w:t>Выполнение организационного обеспечения введения ФГОС</w:t>
            </w:r>
          </w:p>
        </w:tc>
        <w:tc>
          <w:tcPr>
            <w:tcW w:w="3620" w:type="dxa"/>
          </w:tcPr>
          <w:p w:rsidR="00A64C81" w:rsidRPr="00B51569" w:rsidRDefault="00A64C81" w:rsidP="00A64C81">
            <w:pPr>
              <w:rPr>
                <w:sz w:val="23"/>
                <w:szCs w:val="23"/>
              </w:rPr>
            </w:pPr>
            <w:r w:rsidRPr="00B51569">
              <w:rPr>
                <w:sz w:val="23"/>
                <w:szCs w:val="23"/>
              </w:rPr>
              <w:t>3.1 Формирование плана научно – методической работы, воспитательной работы, плана работы ОУ, включающих мероприятия  по обеспечению введения ФГОС</w:t>
            </w:r>
          </w:p>
          <w:p w:rsidR="00A64C81" w:rsidRPr="00B51569" w:rsidRDefault="00A64C81" w:rsidP="00A64C81">
            <w:pPr>
              <w:rPr>
                <w:sz w:val="23"/>
                <w:szCs w:val="23"/>
              </w:rPr>
            </w:pPr>
            <w:r w:rsidRPr="00B51569">
              <w:rPr>
                <w:sz w:val="23"/>
                <w:szCs w:val="23"/>
              </w:rPr>
              <w:t>3.2 Организация работы в рамках повышения квалификации и профессиональной подготовки работников образования</w:t>
            </w:r>
          </w:p>
          <w:p w:rsidR="00A64C81" w:rsidRPr="00B51569" w:rsidRDefault="00A64C81" w:rsidP="00A64C81">
            <w:pPr>
              <w:rPr>
                <w:sz w:val="23"/>
                <w:szCs w:val="23"/>
              </w:rPr>
            </w:pPr>
            <w:r w:rsidRPr="00B51569">
              <w:rPr>
                <w:sz w:val="23"/>
                <w:szCs w:val="23"/>
              </w:rPr>
              <w:t>3.3 Работа методического объединения учителей начальных классов по теме  «ФГОС НОО»</w:t>
            </w:r>
          </w:p>
          <w:p w:rsidR="00A64C81" w:rsidRPr="00B51569" w:rsidRDefault="00A64C81" w:rsidP="00A64C81">
            <w:pPr>
              <w:numPr>
                <w:ilvl w:val="1"/>
                <w:numId w:val="86"/>
              </w:numPr>
              <w:rPr>
                <w:sz w:val="23"/>
                <w:szCs w:val="23"/>
              </w:rPr>
            </w:pPr>
            <w:r w:rsidRPr="00B51569">
              <w:rPr>
                <w:sz w:val="23"/>
                <w:szCs w:val="23"/>
              </w:rPr>
              <w:t>Формирование заявки о потребности в учебно – методических комплексах по реализации ФГОС</w:t>
            </w:r>
          </w:p>
          <w:p w:rsidR="0046641F" w:rsidRPr="00B51569" w:rsidRDefault="00A31DEF" w:rsidP="00A64C81">
            <w:pPr>
              <w:numPr>
                <w:ilvl w:val="1"/>
                <w:numId w:val="86"/>
              </w:numPr>
              <w:rPr>
                <w:sz w:val="23"/>
                <w:szCs w:val="23"/>
              </w:rPr>
            </w:pPr>
            <w:r w:rsidRPr="00B51569">
              <w:rPr>
                <w:sz w:val="23"/>
                <w:szCs w:val="23"/>
              </w:rPr>
              <w:t xml:space="preserve">Разработка и реализация модели, </w:t>
            </w:r>
            <w:r w:rsidR="0046641F" w:rsidRPr="00B51569">
              <w:rPr>
                <w:sz w:val="23"/>
                <w:szCs w:val="23"/>
              </w:rPr>
              <w:t>обеспечивающ</w:t>
            </w:r>
            <w:r w:rsidRPr="00B51569">
              <w:rPr>
                <w:sz w:val="23"/>
                <w:szCs w:val="23"/>
              </w:rPr>
              <w:t>ей</w:t>
            </w:r>
            <w:r w:rsidR="0046641F" w:rsidRPr="00B51569">
              <w:rPr>
                <w:sz w:val="23"/>
                <w:szCs w:val="23"/>
              </w:rPr>
              <w:t xml:space="preserve"> организацию внеурочной деятельности</w:t>
            </w:r>
          </w:p>
          <w:p w:rsidR="00A36677" w:rsidRPr="00B51569" w:rsidRDefault="00A31DEF" w:rsidP="00756D71">
            <w:pPr>
              <w:numPr>
                <w:ilvl w:val="1"/>
                <w:numId w:val="86"/>
              </w:numPr>
              <w:rPr>
                <w:sz w:val="23"/>
                <w:szCs w:val="23"/>
              </w:rPr>
            </w:pPr>
            <w:r w:rsidRPr="00B51569">
              <w:rPr>
                <w:spacing w:val="-2"/>
                <w:sz w:val="23"/>
                <w:szCs w:val="23"/>
              </w:rPr>
              <w:t>.</w:t>
            </w:r>
            <w:r w:rsidRPr="00B51569">
              <w:rPr>
                <w:spacing w:val="-2"/>
                <w:sz w:val="23"/>
                <w:szCs w:val="23"/>
              </w:rPr>
              <w:t> </w:t>
            </w:r>
            <w:r w:rsidRPr="00B51569">
              <w:rPr>
                <w:spacing w:val="-2"/>
                <w:sz w:val="23"/>
                <w:szCs w:val="23"/>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8" w:type="dxa"/>
          </w:tcPr>
          <w:p w:rsidR="00A64C81" w:rsidRPr="00B51569" w:rsidRDefault="00A36677" w:rsidP="00A64C81">
            <w:pPr>
              <w:rPr>
                <w:sz w:val="23"/>
                <w:szCs w:val="23"/>
              </w:rPr>
            </w:pPr>
            <w:r w:rsidRPr="00B51569">
              <w:rPr>
                <w:sz w:val="23"/>
                <w:szCs w:val="23"/>
              </w:rPr>
              <w:t>м</w:t>
            </w:r>
            <w:r w:rsidR="00A64C81" w:rsidRPr="00B51569">
              <w:rPr>
                <w:sz w:val="23"/>
                <w:szCs w:val="23"/>
              </w:rPr>
              <w:t>ай-сентябрь</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36677">
            <w:pPr>
              <w:rPr>
                <w:sz w:val="23"/>
                <w:szCs w:val="23"/>
              </w:rPr>
            </w:pPr>
            <w:r w:rsidRPr="00B51569">
              <w:rPr>
                <w:sz w:val="23"/>
                <w:szCs w:val="23"/>
              </w:rPr>
              <w:t>ноябрь – март</w:t>
            </w: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r w:rsidRPr="00B51569">
              <w:rPr>
                <w:sz w:val="23"/>
                <w:szCs w:val="23"/>
              </w:rPr>
              <w:t>август 2015</w:t>
            </w: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1DEF">
            <w:pPr>
              <w:rPr>
                <w:sz w:val="23"/>
                <w:szCs w:val="23"/>
              </w:rPr>
            </w:pPr>
            <w:r w:rsidRPr="00B51569">
              <w:rPr>
                <w:sz w:val="23"/>
                <w:szCs w:val="23"/>
              </w:rPr>
              <w:t>в течение года</w:t>
            </w: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p>
        </w:tc>
        <w:tc>
          <w:tcPr>
            <w:tcW w:w="2444" w:type="dxa"/>
          </w:tcPr>
          <w:p w:rsidR="00A64C81" w:rsidRPr="00B51569" w:rsidRDefault="00A64C81" w:rsidP="00A64C81">
            <w:pPr>
              <w:rPr>
                <w:sz w:val="23"/>
                <w:szCs w:val="23"/>
              </w:rPr>
            </w:pPr>
            <w:r w:rsidRPr="00B51569">
              <w:rPr>
                <w:sz w:val="23"/>
                <w:szCs w:val="23"/>
              </w:rPr>
              <w:t>администрация ОУ</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директор ОУ, зам.дир по УВР, методист</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 xml:space="preserve">рук. ШМО </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36677" w:rsidRPr="00B51569" w:rsidRDefault="00A36677" w:rsidP="00A64C81">
            <w:pPr>
              <w:rPr>
                <w:sz w:val="23"/>
                <w:szCs w:val="23"/>
              </w:rPr>
            </w:pPr>
          </w:p>
          <w:p w:rsidR="00A64C81" w:rsidRPr="00B51569" w:rsidRDefault="00A64C81" w:rsidP="00A64C81">
            <w:pPr>
              <w:rPr>
                <w:sz w:val="23"/>
                <w:szCs w:val="23"/>
              </w:rPr>
            </w:pPr>
            <w:r w:rsidRPr="00B51569">
              <w:rPr>
                <w:sz w:val="23"/>
                <w:szCs w:val="23"/>
              </w:rPr>
              <w:t xml:space="preserve">зав. библиотекой </w:t>
            </w:r>
          </w:p>
          <w:p w:rsidR="00A64C81" w:rsidRPr="00B51569" w:rsidRDefault="00A64C81" w:rsidP="00A64C81">
            <w:pPr>
              <w:rPr>
                <w:sz w:val="23"/>
                <w:szCs w:val="23"/>
              </w:rPr>
            </w:pPr>
            <w:r w:rsidRPr="00B51569">
              <w:rPr>
                <w:sz w:val="23"/>
                <w:szCs w:val="23"/>
              </w:rPr>
              <w:t>методист</w:t>
            </w:r>
          </w:p>
          <w:p w:rsidR="00A64C81" w:rsidRPr="00B51569" w:rsidRDefault="00A64C81" w:rsidP="00A36677">
            <w:pPr>
              <w:rPr>
                <w:sz w:val="23"/>
                <w:szCs w:val="23"/>
              </w:rPr>
            </w:pPr>
            <w:r w:rsidRPr="00B51569">
              <w:rPr>
                <w:sz w:val="23"/>
                <w:szCs w:val="23"/>
              </w:rPr>
              <w:t xml:space="preserve">рук. ШМО </w:t>
            </w: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r w:rsidRPr="00B51569">
              <w:rPr>
                <w:sz w:val="23"/>
                <w:szCs w:val="23"/>
              </w:rPr>
              <w:t>зам.директора по ВР</w:t>
            </w:r>
          </w:p>
          <w:p w:rsidR="00A31DEF" w:rsidRPr="00B51569" w:rsidRDefault="00A31DEF" w:rsidP="00A36677">
            <w:pPr>
              <w:rPr>
                <w:sz w:val="23"/>
                <w:szCs w:val="23"/>
              </w:rPr>
            </w:pPr>
          </w:p>
          <w:p w:rsidR="00A31DEF" w:rsidRPr="00B51569" w:rsidRDefault="00A31DEF" w:rsidP="00A36677">
            <w:pPr>
              <w:rPr>
                <w:sz w:val="23"/>
                <w:szCs w:val="23"/>
              </w:rPr>
            </w:pPr>
          </w:p>
          <w:p w:rsidR="00A31DEF" w:rsidRPr="00B51569" w:rsidRDefault="00A31DEF" w:rsidP="00A36677">
            <w:pPr>
              <w:rPr>
                <w:sz w:val="23"/>
                <w:szCs w:val="23"/>
              </w:rPr>
            </w:pPr>
            <w:r w:rsidRPr="00B51569">
              <w:rPr>
                <w:sz w:val="23"/>
                <w:szCs w:val="23"/>
              </w:rPr>
              <w:t>зам.директора по ВР</w:t>
            </w:r>
          </w:p>
        </w:tc>
      </w:tr>
      <w:tr w:rsidR="00B51569" w:rsidRPr="00B51569" w:rsidTr="00A64C81">
        <w:tc>
          <w:tcPr>
            <w:tcW w:w="1162" w:type="dxa"/>
          </w:tcPr>
          <w:p w:rsidR="00A64C81" w:rsidRPr="00B51569" w:rsidRDefault="00A64C81" w:rsidP="00A64C81">
            <w:pPr>
              <w:rPr>
                <w:sz w:val="23"/>
                <w:szCs w:val="23"/>
              </w:rPr>
            </w:pPr>
            <w:r w:rsidRPr="00B51569">
              <w:rPr>
                <w:sz w:val="23"/>
                <w:szCs w:val="23"/>
              </w:rPr>
              <w:t>4.</w:t>
            </w:r>
          </w:p>
        </w:tc>
        <w:tc>
          <w:tcPr>
            <w:tcW w:w="2413" w:type="dxa"/>
          </w:tcPr>
          <w:p w:rsidR="00A64C81" w:rsidRPr="00B51569" w:rsidRDefault="00A64C81" w:rsidP="00A64C81">
            <w:pPr>
              <w:rPr>
                <w:sz w:val="23"/>
                <w:szCs w:val="23"/>
              </w:rPr>
            </w:pPr>
            <w:r w:rsidRPr="00B51569">
              <w:rPr>
                <w:sz w:val="23"/>
                <w:szCs w:val="23"/>
              </w:rPr>
              <w:t>Выполнение кадрового и методического  обеспечения введения ФГОС</w:t>
            </w:r>
          </w:p>
        </w:tc>
        <w:tc>
          <w:tcPr>
            <w:tcW w:w="3620" w:type="dxa"/>
          </w:tcPr>
          <w:p w:rsidR="00A64C81" w:rsidRPr="00B51569" w:rsidRDefault="00A64C81" w:rsidP="00A64C81">
            <w:pPr>
              <w:rPr>
                <w:sz w:val="23"/>
                <w:szCs w:val="23"/>
              </w:rPr>
            </w:pPr>
            <w:r w:rsidRPr="00B51569">
              <w:rPr>
                <w:sz w:val="23"/>
                <w:szCs w:val="23"/>
              </w:rPr>
              <w:t>4.1 Посещение педагогами школы  практичских семинаров ГМО в рамках целевой программы «ФГОС нового поколения» и других мероприятий, обеспечивающих подготовку кадров к введению ФГОС</w:t>
            </w:r>
          </w:p>
          <w:p w:rsidR="00A64C81" w:rsidRPr="00B51569" w:rsidRDefault="00A64C81" w:rsidP="00A64C81">
            <w:pPr>
              <w:rPr>
                <w:sz w:val="23"/>
                <w:szCs w:val="23"/>
              </w:rPr>
            </w:pPr>
            <w:r w:rsidRPr="00B51569">
              <w:rPr>
                <w:sz w:val="23"/>
                <w:szCs w:val="23"/>
              </w:rPr>
              <w:t>4.2 Курсовая подготовка учителей начальной школы по введению ФГОС</w:t>
            </w:r>
          </w:p>
          <w:p w:rsidR="00A64C81" w:rsidRPr="00B51569" w:rsidRDefault="00A64C81" w:rsidP="00A64C81">
            <w:pPr>
              <w:rPr>
                <w:sz w:val="23"/>
                <w:szCs w:val="23"/>
              </w:rPr>
            </w:pPr>
            <w:r w:rsidRPr="00B51569">
              <w:rPr>
                <w:sz w:val="23"/>
                <w:szCs w:val="23"/>
              </w:rPr>
              <w:t xml:space="preserve">4.3 Знакомство педагогов с информационно – методическими материалами, сопровождающими введение ФГОС НОО </w:t>
            </w:r>
          </w:p>
          <w:p w:rsidR="00A64C81" w:rsidRPr="00B51569" w:rsidRDefault="00A64C81" w:rsidP="00A64C81">
            <w:pPr>
              <w:rPr>
                <w:sz w:val="23"/>
                <w:szCs w:val="23"/>
              </w:rPr>
            </w:pPr>
            <w:r w:rsidRPr="00B51569">
              <w:rPr>
                <w:sz w:val="23"/>
                <w:szCs w:val="23"/>
              </w:rPr>
              <w:t xml:space="preserve">4.4  Освоение педагогами начальной школы технологией </w:t>
            </w:r>
            <w:r w:rsidRPr="00B51569">
              <w:rPr>
                <w:sz w:val="23"/>
                <w:szCs w:val="23"/>
              </w:rPr>
              <w:lastRenderedPageBreak/>
              <w:t>работы с интерактивной доской</w:t>
            </w:r>
          </w:p>
          <w:p w:rsidR="00A64C81" w:rsidRPr="00B51569" w:rsidRDefault="00A64C81" w:rsidP="00A64C81">
            <w:pPr>
              <w:numPr>
                <w:ilvl w:val="1"/>
                <w:numId w:val="87"/>
              </w:numPr>
              <w:rPr>
                <w:sz w:val="23"/>
                <w:szCs w:val="23"/>
              </w:rPr>
            </w:pPr>
            <w:r w:rsidRPr="00B51569">
              <w:rPr>
                <w:sz w:val="23"/>
                <w:szCs w:val="23"/>
              </w:rPr>
              <w:t xml:space="preserve">  Повышение квалификации педагогов в рамках   курсовой подготовки по темам, связанным с  ФГОС</w:t>
            </w:r>
          </w:p>
          <w:p w:rsidR="00A64C81" w:rsidRPr="00B51569" w:rsidRDefault="00A64C81" w:rsidP="00A64C81">
            <w:pPr>
              <w:rPr>
                <w:sz w:val="23"/>
                <w:szCs w:val="23"/>
              </w:rPr>
            </w:pPr>
            <w:r w:rsidRPr="00B51569">
              <w:rPr>
                <w:sz w:val="23"/>
                <w:szCs w:val="23"/>
              </w:rPr>
              <w:t xml:space="preserve"> 4.7 Изучение требований ФГОС всеми педагогами школы в рамках педагогических советов, методических совещаний, курсовой подготовки, семинаров и консультаций</w:t>
            </w:r>
          </w:p>
          <w:p w:rsidR="00A64C81" w:rsidRPr="00B51569" w:rsidRDefault="00EF7A22" w:rsidP="00A64C81">
            <w:pPr>
              <w:rPr>
                <w:sz w:val="23"/>
                <w:szCs w:val="23"/>
              </w:rPr>
            </w:pPr>
            <w:r w:rsidRPr="00B51569">
              <w:rPr>
                <w:sz w:val="23"/>
                <w:szCs w:val="23"/>
              </w:rPr>
              <w:t>4.8</w:t>
            </w:r>
            <w:r w:rsidR="00A64C81" w:rsidRPr="00B51569">
              <w:rPr>
                <w:sz w:val="23"/>
                <w:szCs w:val="23"/>
              </w:rPr>
              <w:t xml:space="preserve"> Разработка и подбор программ дополнительного образования по внеурочной деятельности</w:t>
            </w:r>
          </w:p>
          <w:p w:rsidR="00A64C81" w:rsidRPr="00B51569" w:rsidRDefault="00EF7A22" w:rsidP="00A64C81">
            <w:pPr>
              <w:rPr>
                <w:sz w:val="23"/>
                <w:szCs w:val="23"/>
              </w:rPr>
            </w:pPr>
            <w:r w:rsidRPr="00B51569">
              <w:rPr>
                <w:sz w:val="23"/>
                <w:szCs w:val="23"/>
              </w:rPr>
              <w:t>4.9</w:t>
            </w:r>
            <w:r w:rsidR="00A64C81" w:rsidRPr="00B51569">
              <w:rPr>
                <w:sz w:val="23"/>
                <w:szCs w:val="23"/>
              </w:rPr>
              <w:t xml:space="preserve"> Подготовка инструментария, разработка уроков, занятий по внеурочной деятельности</w:t>
            </w:r>
          </w:p>
        </w:tc>
        <w:tc>
          <w:tcPr>
            <w:tcW w:w="1418" w:type="dxa"/>
          </w:tcPr>
          <w:p w:rsidR="00A64C81" w:rsidRPr="00B51569" w:rsidRDefault="00A64C81" w:rsidP="00A64C81">
            <w:pPr>
              <w:rPr>
                <w:sz w:val="23"/>
                <w:szCs w:val="23"/>
              </w:rPr>
            </w:pPr>
            <w:r w:rsidRPr="00B51569">
              <w:rPr>
                <w:sz w:val="23"/>
                <w:szCs w:val="23"/>
              </w:rPr>
              <w:lastRenderedPageBreak/>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36677" w:rsidRPr="00B51569" w:rsidRDefault="00A36677" w:rsidP="00A64C81">
            <w:pPr>
              <w:rPr>
                <w:sz w:val="23"/>
                <w:szCs w:val="23"/>
              </w:rPr>
            </w:pPr>
          </w:p>
          <w:p w:rsidR="00A36677" w:rsidRPr="00B51569" w:rsidRDefault="00A36677"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36677" w:rsidP="00A64C81">
            <w:pPr>
              <w:rPr>
                <w:sz w:val="23"/>
                <w:szCs w:val="23"/>
              </w:rPr>
            </w:pPr>
            <w:r w:rsidRPr="00B51569">
              <w:rPr>
                <w:sz w:val="23"/>
                <w:szCs w:val="23"/>
              </w:rPr>
              <w:lastRenderedPageBreak/>
              <w:t>в</w:t>
            </w:r>
            <w:r w:rsidR="00A64C81" w:rsidRPr="00B51569">
              <w:rPr>
                <w:sz w:val="23"/>
                <w:szCs w:val="23"/>
              </w:rPr>
              <w:t xml:space="preserve"> течение года</w:t>
            </w: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36677" w:rsidP="00A64C81">
            <w:pPr>
              <w:rPr>
                <w:sz w:val="23"/>
                <w:szCs w:val="23"/>
              </w:rPr>
            </w:pPr>
            <w:r w:rsidRPr="00B51569">
              <w:rPr>
                <w:sz w:val="23"/>
                <w:szCs w:val="23"/>
              </w:rPr>
              <w:t>в</w:t>
            </w:r>
            <w:r w:rsidR="00A64C81" w:rsidRPr="00B51569">
              <w:rPr>
                <w:sz w:val="23"/>
                <w:szCs w:val="23"/>
              </w:rPr>
              <w:t xml:space="preserve"> течение года</w:t>
            </w:r>
          </w:p>
          <w:p w:rsidR="00A36677" w:rsidRPr="00B51569" w:rsidRDefault="00A36677" w:rsidP="00A64C81">
            <w:pPr>
              <w:rPr>
                <w:sz w:val="23"/>
                <w:szCs w:val="23"/>
              </w:rPr>
            </w:pPr>
          </w:p>
          <w:p w:rsidR="00A64C81" w:rsidRPr="00B51569" w:rsidRDefault="00A36677" w:rsidP="00B76DDE">
            <w:pPr>
              <w:rPr>
                <w:sz w:val="23"/>
                <w:szCs w:val="23"/>
              </w:rPr>
            </w:pPr>
            <w:r w:rsidRPr="00B51569">
              <w:rPr>
                <w:sz w:val="23"/>
                <w:szCs w:val="23"/>
              </w:rPr>
              <w:t>в течение года</w:t>
            </w:r>
          </w:p>
        </w:tc>
        <w:tc>
          <w:tcPr>
            <w:tcW w:w="2444" w:type="dxa"/>
          </w:tcPr>
          <w:p w:rsidR="00A36677" w:rsidRPr="00B51569" w:rsidRDefault="00A36677" w:rsidP="00A36677">
            <w:pPr>
              <w:rPr>
                <w:sz w:val="23"/>
                <w:szCs w:val="23"/>
              </w:rPr>
            </w:pPr>
            <w:r w:rsidRPr="00B51569">
              <w:rPr>
                <w:sz w:val="23"/>
                <w:szCs w:val="23"/>
              </w:rPr>
              <w:lastRenderedPageBreak/>
              <w:t>методист</w:t>
            </w:r>
          </w:p>
          <w:p w:rsidR="00A36677" w:rsidRPr="00B51569" w:rsidRDefault="00A36677" w:rsidP="00A36677">
            <w:pPr>
              <w:rPr>
                <w:sz w:val="23"/>
                <w:szCs w:val="23"/>
              </w:rPr>
            </w:pPr>
            <w:r w:rsidRPr="00B51569">
              <w:rPr>
                <w:sz w:val="23"/>
                <w:szCs w:val="23"/>
              </w:rPr>
              <w:t xml:space="preserve">рук. ШМО </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36677" w:rsidRPr="00B51569" w:rsidRDefault="00A36677" w:rsidP="00A64C81">
            <w:pPr>
              <w:rPr>
                <w:sz w:val="23"/>
                <w:szCs w:val="23"/>
              </w:rPr>
            </w:pPr>
          </w:p>
          <w:p w:rsidR="00A36677" w:rsidRPr="00B51569" w:rsidRDefault="00A36677" w:rsidP="00A64C81">
            <w:pPr>
              <w:rPr>
                <w:sz w:val="23"/>
                <w:szCs w:val="23"/>
              </w:rPr>
            </w:pPr>
          </w:p>
          <w:p w:rsidR="00A36677" w:rsidRPr="00B51569" w:rsidRDefault="00A36677" w:rsidP="00A36677">
            <w:pPr>
              <w:rPr>
                <w:sz w:val="23"/>
                <w:szCs w:val="23"/>
              </w:rPr>
            </w:pPr>
            <w:r w:rsidRPr="00B51569">
              <w:rPr>
                <w:sz w:val="23"/>
                <w:szCs w:val="23"/>
              </w:rPr>
              <w:t>методист</w:t>
            </w:r>
          </w:p>
          <w:p w:rsidR="00A64C81" w:rsidRPr="00B51569" w:rsidRDefault="00A64C81" w:rsidP="00A64C81">
            <w:pPr>
              <w:rPr>
                <w:sz w:val="23"/>
                <w:szCs w:val="23"/>
              </w:rPr>
            </w:pPr>
          </w:p>
          <w:p w:rsidR="00A36677" w:rsidRPr="00B51569" w:rsidRDefault="00A36677" w:rsidP="00A64C81">
            <w:pPr>
              <w:rPr>
                <w:sz w:val="23"/>
                <w:szCs w:val="23"/>
              </w:rPr>
            </w:pPr>
          </w:p>
          <w:p w:rsidR="00A36677" w:rsidRPr="00B51569" w:rsidRDefault="00A36677" w:rsidP="00A64C81">
            <w:pPr>
              <w:rPr>
                <w:sz w:val="23"/>
                <w:szCs w:val="23"/>
              </w:rPr>
            </w:pPr>
          </w:p>
          <w:p w:rsidR="00A64C81" w:rsidRPr="00B51569" w:rsidRDefault="00DF563C" w:rsidP="00A64C81">
            <w:pPr>
              <w:rPr>
                <w:sz w:val="23"/>
                <w:szCs w:val="23"/>
              </w:rPr>
            </w:pPr>
            <w:r w:rsidRPr="00B51569">
              <w:rPr>
                <w:sz w:val="23"/>
                <w:szCs w:val="23"/>
              </w:rPr>
              <w:t>а</w:t>
            </w:r>
            <w:r w:rsidR="00A64C81" w:rsidRPr="00B51569">
              <w:rPr>
                <w:sz w:val="23"/>
                <w:szCs w:val="23"/>
              </w:rPr>
              <w:t xml:space="preserve">дминистрация ОУ, рук. </w:t>
            </w:r>
            <w:r w:rsidR="00A36677" w:rsidRPr="00B51569">
              <w:rPr>
                <w:sz w:val="23"/>
                <w:szCs w:val="23"/>
              </w:rPr>
              <w:t>Ш</w:t>
            </w:r>
            <w:r w:rsidR="00A64C81" w:rsidRPr="00B51569">
              <w:rPr>
                <w:sz w:val="23"/>
                <w:szCs w:val="23"/>
              </w:rPr>
              <w:t xml:space="preserve">МО </w:t>
            </w:r>
          </w:p>
          <w:p w:rsidR="00A64C81" w:rsidRPr="00B51569" w:rsidRDefault="00A64C81" w:rsidP="00A64C81">
            <w:pPr>
              <w:rPr>
                <w:sz w:val="23"/>
                <w:szCs w:val="23"/>
              </w:rPr>
            </w:pPr>
          </w:p>
          <w:p w:rsidR="00A64C81" w:rsidRPr="00B51569" w:rsidRDefault="00A64C81" w:rsidP="00A64C81">
            <w:pPr>
              <w:rPr>
                <w:sz w:val="23"/>
                <w:szCs w:val="23"/>
              </w:rPr>
            </w:pPr>
          </w:p>
          <w:p w:rsidR="00A36677" w:rsidRPr="00B51569" w:rsidRDefault="00DF563C" w:rsidP="00A64C81">
            <w:pPr>
              <w:rPr>
                <w:sz w:val="23"/>
                <w:szCs w:val="23"/>
              </w:rPr>
            </w:pPr>
            <w:r w:rsidRPr="00B51569">
              <w:rPr>
                <w:sz w:val="23"/>
                <w:szCs w:val="23"/>
              </w:rPr>
              <w:lastRenderedPageBreak/>
              <w:t>у</w:t>
            </w:r>
            <w:r w:rsidR="00A36677" w:rsidRPr="00B51569">
              <w:rPr>
                <w:sz w:val="23"/>
                <w:szCs w:val="23"/>
              </w:rPr>
              <w:t>читель информатики</w:t>
            </w:r>
          </w:p>
          <w:p w:rsidR="00A36677" w:rsidRPr="00B51569" w:rsidRDefault="00A36677" w:rsidP="00A64C81">
            <w:pPr>
              <w:rPr>
                <w:sz w:val="23"/>
                <w:szCs w:val="23"/>
              </w:rPr>
            </w:pPr>
          </w:p>
          <w:p w:rsidR="00A64C81" w:rsidRPr="00B51569" w:rsidRDefault="00A64C81" w:rsidP="00A64C81">
            <w:pPr>
              <w:rPr>
                <w:sz w:val="23"/>
                <w:szCs w:val="23"/>
              </w:rPr>
            </w:pPr>
            <w:r w:rsidRPr="00B51569">
              <w:rPr>
                <w:sz w:val="23"/>
                <w:szCs w:val="23"/>
              </w:rPr>
              <w:t xml:space="preserve">зам. директора </w:t>
            </w:r>
          </w:p>
          <w:p w:rsidR="00A64C81" w:rsidRPr="00B51569" w:rsidRDefault="00A64C81" w:rsidP="00A64C81">
            <w:pPr>
              <w:rPr>
                <w:sz w:val="23"/>
                <w:szCs w:val="23"/>
              </w:rPr>
            </w:pPr>
          </w:p>
          <w:p w:rsidR="00A64C81" w:rsidRPr="00B51569" w:rsidRDefault="00A64C81" w:rsidP="00A64C81">
            <w:pPr>
              <w:rPr>
                <w:sz w:val="23"/>
                <w:szCs w:val="23"/>
              </w:rPr>
            </w:pPr>
          </w:p>
          <w:p w:rsidR="00A36677" w:rsidRPr="00B51569" w:rsidRDefault="00A64C81" w:rsidP="00A64C81">
            <w:pPr>
              <w:rPr>
                <w:sz w:val="23"/>
                <w:szCs w:val="23"/>
              </w:rPr>
            </w:pPr>
            <w:r w:rsidRPr="00B51569">
              <w:rPr>
                <w:sz w:val="23"/>
                <w:szCs w:val="23"/>
              </w:rPr>
              <w:t xml:space="preserve">зам. директора по ВР, по УВР рук. </w:t>
            </w:r>
            <w:r w:rsidR="00A36677" w:rsidRPr="00B51569">
              <w:rPr>
                <w:sz w:val="23"/>
                <w:szCs w:val="23"/>
              </w:rPr>
              <w:t>Ш</w:t>
            </w:r>
            <w:r w:rsidRPr="00B51569">
              <w:rPr>
                <w:sz w:val="23"/>
                <w:szCs w:val="23"/>
              </w:rPr>
              <w:t xml:space="preserve">МО </w:t>
            </w:r>
          </w:p>
          <w:p w:rsidR="00A36677" w:rsidRPr="00B51569" w:rsidRDefault="00A36677" w:rsidP="00A64C81">
            <w:pPr>
              <w:rPr>
                <w:sz w:val="23"/>
                <w:szCs w:val="23"/>
              </w:rPr>
            </w:pPr>
          </w:p>
          <w:p w:rsidR="00A36677" w:rsidRPr="00B51569" w:rsidRDefault="00A36677" w:rsidP="00A64C81">
            <w:pPr>
              <w:rPr>
                <w:sz w:val="23"/>
                <w:szCs w:val="23"/>
              </w:rPr>
            </w:pPr>
          </w:p>
          <w:p w:rsidR="00A36677" w:rsidRPr="00B51569" w:rsidRDefault="00A36677" w:rsidP="00A64C81">
            <w:pPr>
              <w:rPr>
                <w:sz w:val="23"/>
                <w:szCs w:val="23"/>
              </w:rPr>
            </w:pPr>
          </w:p>
          <w:p w:rsidR="00A64C81" w:rsidRPr="00B51569" w:rsidRDefault="00A64C81" w:rsidP="00A64C81">
            <w:pPr>
              <w:rPr>
                <w:sz w:val="23"/>
                <w:szCs w:val="23"/>
              </w:rPr>
            </w:pPr>
            <w:r w:rsidRPr="00B51569">
              <w:rPr>
                <w:sz w:val="23"/>
                <w:szCs w:val="23"/>
              </w:rPr>
              <w:t xml:space="preserve"> </w:t>
            </w:r>
            <w:r w:rsidR="00DF563C" w:rsidRPr="00B51569">
              <w:rPr>
                <w:sz w:val="23"/>
                <w:szCs w:val="23"/>
              </w:rPr>
              <w:t>а</w:t>
            </w:r>
            <w:r w:rsidRPr="00B51569">
              <w:rPr>
                <w:sz w:val="23"/>
                <w:szCs w:val="23"/>
              </w:rPr>
              <w:t>дминистрация ОУ, члены МО учителей нач.классов</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DF563C" w:rsidP="00A36677">
            <w:pPr>
              <w:rPr>
                <w:sz w:val="23"/>
                <w:szCs w:val="23"/>
              </w:rPr>
            </w:pPr>
            <w:r w:rsidRPr="00B51569">
              <w:rPr>
                <w:sz w:val="23"/>
                <w:szCs w:val="23"/>
              </w:rPr>
              <w:t>а</w:t>
            </w:r>
            <w:r w:rsidR="00A64C81" w:rsidRPr="00B51569">
              <w:rPr>
                <w:sz w:val="23"/>
                <w:szCs w:val="23"/>
              </w:rPr>
              <w:t>дминистрация ОУ, учител</w:t>
            </w:r>
            <w:r w:rsidR="00A36677" w:rsidRPr="00B51569">
              <w:rPr>
                <w:sz w:val="23"/>
                <w:szCs w:val="23"/>
              </w:rPr>
              <w:t>я</w:t>
            </w:r>
            <w:r w:rsidR="00A64C81" w:rsidRPr="00B51569">
              <w:rPr>
                <w:sz w:val="23"/>
                <w:szCs w:val="23"/>
              </w:rPr>
              <w:t xml:space="preserve"> нач.классов</w:t>
            </w:r>
          </w:p>
        </w:tc>
      </w:tr>
      <w:tr w:rsidR="00B51569" w:rsidRPr="00B51569" w:rsidTr="00A64C81">
        <w:tc>
          <w:tcPr>
            <w:tcW w:w="1162" w:type="dxa"/>
          </w:tcPr>
          <w:p w:rsidR="00A64C81" w:rsidRPr="00B51569" w:rsidRDefault="00A64C81" w:rsidP="00A64C81">
            <w:pPr>
              <w:rPr>
                <w:sz w:val="23"/>
                <w:szCs w:val="23"/>
              </w:rPr>
            </w:pPr>
            <w:r w:rsidRPr="00B51569">
              <w:rPr>
                <w:sz w:val="23"/>
                <w:szCs w:val="23"/>
              </w:rPr>
              <w:lastRenderedPageBreak/>
              <w:t>5.</w:t>
            </w:r>
          </w:p>
        </w:tc>
        <w:tc>
          <w:tcPr>
            <w:tcW w:w="2413" w:type="dxa"/>
          </w:tcPr>
          <w:p w:rsidR="00A64C81" w:rsidRPr="00B51569" w:rsidRDefault="00A64C81" w:rsidP="00A64C81">
            <w:pPr>
              <w:rPr>
                <w:sz w:val="23"/>
                <w:szCs w:val="23"/>
              </w:rPr>
            </w:pPr>
            <w:r w:rsidRPr="00B51569">
              <w:rPr>
                <w:sz w:val="23"/>
                <w:szCs w:val="23"/>
              </w:rPr>
              <w:t>Выполнение информационного обеспечения введения ФГОС</w:t>
            </w:r>
          </w:p>
        </w:tc>
        <w:tc>
          <w:tcPr>
            <w:tcW w:w="3620" w:type="dxa"/>
          </w:tcPr>
          <w:p w:rsidR="00A64C81" w:rsidRPr="00B51569" w:rsidRDefault="00A64C81" w:rsidP="00A36677">
            <w:pPr>
              <w:rPr>
                <w:sz w:val="23"/>
                <w:szCs w:val="23"/>
              </w:rPr>
            </w:pPr>
            <w:r w:rsidRPr="00B51569">
              <w:rPr>
                <w:sz w:val="23"/>
                <w:szCs w:val="23"/>
              </w:rPr>
              <w:t xml:space="preserve">5.1 Знакомство родителей с основными положениями ФГОС начального общего образования на заседании </w:t>
            </w:r>
            <w:r w:rsidR="00A36677" w:rsidRPr="00B51569">
              <w:rPr>
                <w:sz w:val="23"/>
                <w:szCs w:val="23"/>
              </w:rPr>
              <w:t>Совета школы и общешкольном родительском собрании</w:t>
            </w:r>
          </w:p>
          <w:p w:rsidR="00A64C81" w:rsidRPr="00B51569" w:rsidRDefault="00A64C81" w:rsidP="00A36677">
            <w:pPr>
              <w:rPr>
                <w:sz w:val="23"/>
                <w:szCs w:val="23"/>
              </w:rPr>
            </w:pPr>
            <w:r w:rsidRPr="00B51569">
              <w:rPr>
                <w:sz w:val="23"/>
                <w:szCs w:val="23"/>
              </w:rPr>
              <w:t>5.2 Оформление и постоянное обновление отдельной страницы на Сайте школы по ФГОС</w:t>
            </w:r>
          </w:p>
          <w:p w:rsidR="00796296" w:rsidRPr="00B51569" w:rsidRDefault="00A64C81" w:rsidP="00A05F36">
            <w:pPr>
              <w:rPr>
                <w:sz w:val="23"/>
                <w:szCs w:val="23"/>
              </w:rPr>
            </w:pPr>
            <w:r w:rsidRPr="00B51569">
              <w:rPr>
                <w:sz w:val="23"/>
                <w:szCs w:val="23"/>
              </w:rPr>
              <w:t>5.4 Подготовка и заключение договоров  для род</w:t>
            </w:r>
            <w:r w:rsidR="00A36677" w:rsidRPr="00B51569">
              <w:rPr>
                <w:sz w:val="23"/>
                <w:szCs w:val="23"/>
              </w:rPr>
              <w:t xml:space="preserve">ителей будущих первоклассников </w:t>
            </w:r>
            <w:r w:rsidRPr="00B51569">
              <w:rPr>
                <w:sz w:val="23"/>
                <w:szCs w:val="23"/>
              </w:rPr>
              <w:t>по реализации НОО в контексте основных положений ФГОС и особенностей его реализации</w:t>
            </w:r>
          </w:p>
        </w:tc>
        <w:tc>
          <w:tcPr>
            <w:tcW w:w="1418" w:type="dxa"/>
          </w:tcPr>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в течение года</w:t>
            </w: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Апрель-август</w:t>
            </w:r>
          </w:p>
        </w:tc>
        <w:tc>
          <w:tcPr>
            <w:tcW w:w="2444" w:type="dxa"/>
          </w:tcPr>
          <w:p w:rsidR="00A64C81" w:rsidRPr="00B51569" w:rsidRDefault="00DF563C" w:rsidP="00A64C81">
            <w:pPr>
              <w:rPr>
                <w:sz w:val="23"/>
                <w:szCs w:val="23"/>
              </w:rPr>
            </w:pPr>
            <w:r w:rsidRPr="00B51569">
              <w:rPr>
                <w:sz w:val="23"/>
                <w:szCs w:val="23"/>
              </w:rPr>
              <w:t>д</w:t>
            </w:r>
            <w:r w:rsidR="00A64C81" w:rsidRPr="00B51569">
              <w:rPr>
                <w:sz w:val="23"/>
                <w:szCs w:val="23"/>
              </w:rPr>
              <w:t>иректор ОУ</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DF563C" w:rsidP="00A64C81">
            <w:pPr>
              <w:rPr>
                <w:sz w:val="23"/>
                <w:szCs w:val="23"/>
              </w:rPr>
            </w:pPr>
            <w:r w:rsidRPr="00B51569">
              <w:rPr>
                <w:sz w:val="23"/>
                <w:szCs w:val="23"/>
              </w:rPr>
              <w:t>у</w:t>
            </w:r>
            <w:r w:rsidR="00A64C81" w:rsidRPr="00B51569">
              <w:rPr>
                <w:sz w:val="23"/>
                <w:szCs w:val="23"/>
              </w:rPr>
              <w:t xml:space="preserve">читель информатики </w:t>
            </w:r>
          </w:p>
          <w:p w:rsidR="00A64C81" w:rsidRPr="00B51569" w:rsidRDefault="00A64C81" w:rsidP="00A64C81">
            <w:pPr>
              <w:rPr>
                <w:sz w:val="23"/>
                <w:szCs w:val="23"/>
              </w:rPr>
            </w:pPr>
          </w:p>
          <w:p w:rsidR="00A64C81" w:rsidRPr="00B51569" w:rsidRDefault="00DF563C" w:rsidP="00A36677">
            <w:pPr>
              <w:rPr>
                <w:sz w:val="23"/>
                <w:szCs w:val="23"/>
              </w:rPr>
            </w:pPr>
            <w:r w:rsidRPr="00B51569">
              <w:rPr>
                <w:sz w:val="23"/>
                <w:szCs w:val="23"/>
              </w:rPr>
              <w:t>д</w:t>
            </w:r>
            <w:r w:rsidR="00A64C81" w:rsidRPr="00B51569">
              <w:rPr>
                <w:sz w:val="23"/>
                <w:szCs w:val="23"/>
              </w:rPr>
              <w:t xml:space="preserve">иректор ОУ, </w:t>
            </w:r>
            <w:r w:rsidR="00A36677" w:rsidRPr="00B51569">
              <w:rPr>
                <w:sz w:val="23"/>
                <w:szCs w:val="23"/>
              </w:rPr>
              <w:t>методист</w:t>
            </w:r>
          </w:p>
        </w:tc>
      </w:tr>
      <w:tr w:rsidR="00B51569" w:rsidRPr="00B51569" w:rsidTr="00A64C81">
        <w:tc>
          <w:tcPr>
            <w:tcW w:w="1162" w:type="dxa"/>
          </w:tcPr>
          <w:p w:rsidR="00A64C81" w:rsidRPr="00B51569" w:rsidRDefault="00A64C81" w:rsidP="00A64C81">
            <w:pPr>
              <w:rPr>
                <w:sz w:val="23"/>
                <w:szCs w:val="23"/>
              </w:rPr>
            </w:pPr>
            <w:r w:rsidRPr="00B51569">
              <w:rPr>
                <w:sz w:val="23"/>
                <w:szCs w:val="23"/>
              </w:rPr>
              <w:t>6.</w:t>
            </w:r>
          </w:p>
        </w:tc>
        <w:tc>
          <w:tcPr>
            <w:tcW w:w="2413" w:type="dxa"/>
          </w:tcPr>
          <w:p w:rsidR="00A64C81" w:rsidRPr="00B51569" w:rsidRDefault="00A64C81" w:rsidP="00A64C81">
            <w:pPr>
              <w:rPr>
                <w:sz w:val="23"/>
                <w:szCs w:val="23"/>
              </w:rPr>
            </w:pPr>
            <w:r w:rsidRPr="00B51569">
              <w:rPr>
                <w:sz w:val="23"/>
                <w:szCs w:val="23"/>
              </w:rPr>
              <w:t>Выполнение  материально – технического обеспечения  введения ФГОС</w:t>
            </w:r>
          </w:p>
        </w:tc>
        <w:tc>
          <w:tcPr>
            <w:tcW w:w="3620" w:type="dxa"/>
          </w:tcPr>
          <w:p w:rsidR="00A64C81" w:rsidRPr="00B51569" w:rsidRDefault="00A64C81" w:rsidP="00A64C81">
            <w:pPr>
              <w:rPr>
                <w:sz w:val="23"/>
                <w:szCs w:val="23"/>
              </w:rPr>
            </w:pPr>
            <w:r w:rsidRPr="00B51569">
              <w:rPr>
                <w:sz w:val="23"/>
                <w:szCs w:val="23"/>
              </w:rPr>
              <w:t>6.1 Планирование и подготовка помещений  для обучения, проведение ремонтных работ</w:t>
            </w:r>
          </w:p>
          <w:p w:rsidR="00A64C81" w:rsidRPr="00B51569" w:rsidRDefault="00A64C81" w:rsidP="00A64C81">
            <w:pPr>
              <w:rPr>
                <w:sz w:val="23"/>
                <w:szCs w:val="23"/>
              </w:rPr>
            </w:pPr>
            <w:r w:rsidRPr="00B51569">
              <w:rPr>
                <w:sz w:val="23"/>
                <w:szCs w:val="23"/>
              </w:rPr>
              <w:t xml:space="preserve">6.2 Организация игровых зон в кабинетах, оснащение кабинетов современной наглядностью </w:t>
            </w:r>
          </w:p>
          <w:p w:rsidR="00A64C81" w:rsidRPr="00B51569" w:rsidRDefault="00A64C81" w:rsidP="00A64C81">
            <w:pPr>
              <w:rPr>
                <w:sz w:val="23"/>
                <w:szCs w:val="23"/>
              </w:rPr>
            </w:pPr>
            <w:r w:rsidRPr="00B51569">
              <w:rPr>
                <w:sz w:val="23"/>
                <w:szCs w:val="23"/>
              </w:rPr>
              <w:t xml:space="preserve">6.3 Обеспечение учебной литературой учащихся начальной школы, согласно выбранному комплекту </w:t>
            </w:r>
          </w:p>
        </w:tc>
        <w:tc>
          <w:tcPr>
            <w:tcW w:w="1418" w:type="dxa"/>
          </w:tcPr>
          <w:p w:rsidR="00A64C81" w:rsidRPr="00B51569" w:rsidRDefault="00A64C81" w:rsidP="00A64C81">
            <w:pPr>
              <w:rPr>
                <w:sz w:val="23"/>
                <w:szCs w:val="23"/>
              </w:rPr>
            </w:pPr>
            <w:r w:rsidRPr="00B51569">
              <w:rPr>
                <w:sz w:val="23"/>
                <w:szCs w:val="23"/>
              </w:rPr>
              <w:t>июнь – август</w:t>
            </w: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июнь – август</w:t>
            </w:r>
          </w:p>
          <w:p w:rsidR="00A64C81" w:rsidRPr="00B51569" w:rsidRDefault="00A64C81" w:rsidP="00A64C81">
            <w:pPr>
              <w:rPr>
                <w:sz w:val="23"/>
                <w:szCs w:val="23"/>
              </w:rPr>
            </w:pPr>
          </w:p>
          <w:p w:rsidR="00A64C81" w:rsidRPr="00B51569" w:rsidRDefault="00A64C81" w:rsidP="00A64C81">
            <w:pPr>
              <w:rPr>
                <w:sz w:val="23"/>
                <w:szCs w:val="23"/>
              </w:rPr>
            </w:pPr>
            <w:r w:rsidRPr="00B51569">
              <w:rPr>
                <w:sz w:val="23"/>
                <w:szCs w:val="23"/>
              </w:rPr>
              <w:t>август</w:t>
            </w:r>
          </w:p>
          <w:p w:rsidR="00A64C81" w:rsidRPr="00B51569" w:rsidRDefault="00A64C81" w:rsidP="00A64C81">
            <w:pPr>
              <w:rPr>
                <w:sz w:val="23"/>
                <w:szCs w:val="23"/>
              </w:rPr>
            </w:pPr>
          </w:p>
          <w:p w:rsidR="00A64C81" w:rsidRPr="00B51569" w:rsidRDefault="00A64C81" w:rsidP="00A64C81">
            <w:pPr>
              <w:rPr>
                <w:sz w:val="23"/>
                <w:szCs w:val="23"/>
              </w:rPr>
            </w:pPr>
          </w:p>
          <w:p w:rsidR="00A64C81" w:rsidRPr="00B51569" w:rsidRDefault="00A64C81" w:rsidP="00A64C81">
            <w:pPr>
              <w:rPr>
                <w:sz w:val="23"/>
                <w:szCs w:val="23"/>
              </w:rPr>
            </w:pPr>
          </w:p>
        </w:tc>
        <w:tc>
          <w:tcPr>
            <w:tcW w:w="2444" w:type="dxa"/>
          </w:tcPr>
          <w:p w:rsidR="00A64C81" w:rsidRPr="00B51569" w:rsidRDefault="00DF563C" w:rsidP="00A64C81">
            <w:pPr>
              <w:rPr>
                <w:sz w:val="23"/>
                <w:szCs w:val="23"/>
              </w:rPr>
            </w:pPr>
            <w:r w:rsidRPr="00B51569">
              <w:rPr>
                <w:sz w:val="23"/>
                <w:szCs w:val="23"/>
              </w:rPr>
              <w:t>з</w:t>
            </w:r>
            <w:r w:rsidR="00A64C81" w:rsidRPr="00B51569">
              <w:rPr>
                <w:sz w:val="23"/>
                <w:szCs w:val="23"/>
              </w:rPr>
              <w:t>ам. директора по АХЧ</w:t>
            </w:r>
          </w:p>
          <w:p w:rsidR="00A64C81" w:rsidRPr="00B51569" w:rsidRDefault="00A64C81" w:rsidP="00A64C81">
            <w:pPr>
              <w:rPr>
                <w:sz w:val="23"/>
                <w:szCs w:val="23"/>
              </w:rPr>
            </w:pPr>
          </w:p>
          <w:p w:rsidR="00A64C81" w:rsidRPr="00B51569" w:rsidRDefault="00DF563C" w:rsidP="00A64C81">
            <w:pPr>
              <w:rPr>
                <w:sz w:val="23"/>
                <w:szCs w:val="23"/>
              </w:rPr>
            </w:pPr>
            <w:r w:rsidRPr="00B51569">
              <w:rPr>
                <w:sz w:val="23"/>
                <w:szCs w:val="23"/>
              </w:rPr>
              <w:t>к</w:t>
            </w:r>
            <w:r w:rsidR="00A64C81" w:rsidRPr="00B51569">
              <w:rPr>
                <w:sz w:val="23"/>
                <w:szCs w:val="23"/>
              </w:rPr>
              <w:t>лассные руководители</w:t>
            </w:r>
          </w:p>
          <w:p w:rsidR="00A64C81" w:rsidRPr="00B51569" w:rsidRDefault="00A64C81" w:rsidP="00A64C81">
            <w:pPr>
              <w:rPr>
                <w:sz w:val="23"/>
                <w:szCs w:val="23"/>
              </w:rPr>
            </w:pPr>
          </w:p>
          <w:p w:rsidR="00A64C81" w:rsidRPr="00B51569" w:rsidRDefault="00DF563C" w:rsidP="00A64C81">
            <w:pPr>
              <w:rPr>
                <w:sz w:val="23"/>
                <w:szCs w:val="23"/>
              </w:rPr>
            </w:pPr>
            <w:r w:rsidRPr="00B51569">
              <w:rPr>
                <w:sz w:val="23"/>
                <w:szCs w:val="23"/>
              </w:rPr>
              <w:t>з</w:t>
            </w:r>
            <w:r w:rsidR="00A64C81" w:rsidRPr="00B51569">
              <w:rPr>
                <w:sz w:val="23"/>
                <w:szCs w:val="23"/>
              </w:rPr>
              <w:t xml:space="preserve">ав. библиотекой </w:t>
            </w:r>
          </w:p>
          <w:p w:rsidR="00A64C81" w:rsidRPr="00B51569" w:rsidRDefault="00A64C81" w:rsidP="00A64C81">
            <w:pPr>
              <w:rPr>
                <w:sz w:val="23"/>
                <w:szCs w:val="23"/>
              </w:rPr>
            </w:pPr>
          </w:p>
        </w:tc>
      </w:tr>
    </w:tbl>
    <w:p w:rsidR="00065E23" w:rsidRPr="00B51569" w:rsidRDefault="00065E23" w:rsidP="005043D7">
      <w:pPr>
        <w:jc w:val="center"/>
        <w:rPr>
          <w:sz w:val="28"/>
          <w:szCs w:val="28"/>
        </w:rPr>
      </w:pPr>
    </w:p>
    <w:p w:rsidR="00065E23" w:rsidRPr="00B51569" w:rsidRDefault="00065E23" w:rsidP="005043D7">
      <w:pPr>
        <w:jc w:val="center"/>
        <w:rPr>
          <w:sz w:val="28"/>
          <w:szCs w:val="28"/>
        </w:rPr>
      </w:pPr>
    </w:p>
    <w:p w:rsidR="00065E23" w:rsidRPr="00B51569" w:rsidRDefault="00065E23" w:rsidP="005043D7">
      <w:pPr>
        <w:jc w:val="center"/>
        <w:rPr>
          <w:sz w:val="28"/>
          <w:szCs w:val="28"/>
        </w:rPr>
      </w:pPr>
    </w:p>
    <w:p w:rsidR="00065E23" w:rsidRPr="00B51569" w:rsidRDefault="00065E23" w:rsidP="005043D7">
      <w:pPr>
        <w:jc w:val="center"/>
        <w:rPr>
          <w:sz w:val="28"/>
          <w:szCs w:val="28"/>
        </w:rPr>
      </w:pPr>
    </w:p>
    <w:p w:rsidR="00B76DDE" w:rsidRPr="00B51569" w:rsidRDefault="00B76DDE" w:rsidP="005043D7">
      <w:pPr>
        <w:jc w:val="center"/>
        <w:rPr>
          <w:sz w:val="28"/>
          <w:szCs w:val="28"/>
        </w:rPr>
      </w:pPr>
    </w:p>
    <w:p w:rsidR="00B76DDE" w:rsidRPr="00B51569" w:rsidRDefault="00B76DDE" w:rsidP="005043D7">
      <w:pPr>
        <w:jc w:val="center"/>
        <w:rPr>
          <w:sz w:val="28"/>
          <w:szCs w:val="28"/>
        </w:rPr>
      </w:pPr>
    </w:p>
    <w:p w:rsidR="00B76DDE" w:rsidRPr="00B51569" w:rsidRDefault="00B76DDE" w:rsidP="005043D7">
      <w:pPr>
        <w:jc w:val="center"/>
        <w:rPr>
          <w:sz w:val="28"/>
          <w:szCs w:val="28"/>
        </w:rPr>
      </w:pPr>
    </w:p>
    <w:p w:rsidR="00065E23" w:rsidRPr="00B51569" w:rsidRDefault="00065E23" w:rsidP="005043D7">
      <w:pPr>
        <w:jc w:val="center"/>
        <w:rPr>
          <w:sz w:val="28"/>
          <w:szCs w:val="28"/>
        </w:rPr>
      </w:pPr>
    </w:p>
    <w:p w:rsidR="00065E23" w:rsidRPr="00B51569" w:rsidRDefault="00065E23" w:rsidP="005043D7">
      <w:pPr>
        <w:jc w:val="center"/>
        <w:rPr>
          <w:sz w:val="28"/>
          <w:szCs w:val="28"/>
        </w:rPr>
      </w:pPr>
    </w:p>
    <w:p w:rsidR="0014419E" w:rsidRPr="00B51569" w:rsidRDefault="0014419E" w:rsidP="005043D7">
      <w:pPr>
        <w:jc w:val="center"/>
        <w:rPr>
          <w:sz w:val="28"/>
          <w:szCs w:val="28"/>
        </w:rPr>
      </w:pPr>
    </w:p>
    <w:p w:rsidR="00065E23" w:rsidRPr="00B51569" w:rsidRDefault="00065E23" w:rsidP="00065E23">
      <w:pPr>
        <w:jc w:val="right"/>
        <w:rPr>
          <w:i/>
          <w:sz w:val="28"/>
          <w:szCs w:val="28"/>
        </w:rPr>
      </w:pPr>
      <w:r w:rsidRPr="00B51569">
        <w:rPr>
          <w:i/>
          <w:sz w:val="28"/>
          <w:szCs w:val="28"/>
        </w:rPr>
        <w:lastRenderedPageBreak/>
        <w:t>Приложение  к</w:t>
      </w:r>
      <w:r w:rsidR="00796296" w:rsidRPr="00B51569">
        <w:rPr>
          <w:i/>
          <w:sz w:val="28"/>
          <w:szCs w:val="28"/>
        </w:rPr>
        <w:t xml:space="preserve"> </w:t>
      </w:r>
      <w:r w:rsidRPr="00B51569">
        <w:rPr>
          <w:i/>
          <w:sz w:val="28"/>
          <w:szCs w:val="28"/>
        </w:rPr>
        <w:t xml:space="preserve"> п. 3.2.1.</w:t>
      </w:r>
    </w:p>
    <w:p w:rsidR="00065E23" w:rsidRPr="00B51569" w:rsidRDefault="00065E23" w:rsidP="005043D7">
      <w:pPr>
        <w:jc w:val="center"/>
        <w:rPr>
          <w:sz w:val="28"/>
          <w:szCs w:val="28"/>
        </w:rPr>
      </w:pPr>
    </w:p>
    <w:p w:rsidR="005043D7" w:rsidRPr="00B51569" w:rsidRDefault="005043D7" w:rsidP="005043D7">
      <w:pPr>
        <w:jc w:val="center"/>
        <w:rPr>
          <w:b/>
          <w:sz w:val="28"/>
          <w:szCs w:val="28"/>
        </w:rPr>
      </w:pPr>
      <w:r w:rsidRPr="00B51569">
        <w:rPr>
          <w:sz w:val="28"/>
          <w:szCs w:val="28"/>
        </w:rPr>
        <w:tab/>
      </w:r>
      <w:r w:rsidRPr="00B51569">
        <w:rPr>
          <w:b/>
          <w:sz w:val="28"/>
          <w:szCs w:val="28"/>
        </w:rPr>
        <w:t>КАЛЕНДАРНЫЙ УЧЕБНЫЙ ГРАФИК ДЛЯ УЧАЩИХСЯ 1-4-Х КЛАССОВ на 2015-2016 УЧЕБНЫЙ ГОД</w:t>
      </w:r>
    </w:p>
    <w:p w:rsidR="00065E23" w:rsidRPr="00B51569" w:rsidRDefault="00065E23" w:rsidP="00065E23">
      <w:pPr>
        <w:spacing w:line="360" w:lineRule="auto"/>
        <w:rPr>
          <w:b/>
        </w:rPr>
      </w:pPr>
    </w:p>
    <w:p w:rsidR="005043D7" w:rsidRPr="00B51569" w:rsidRDefault="005043D7" w:rsidP="00065E23">
      <w:pPr>
        <w:spacing w:line="360" w:lineRule="auto"/>
        <w:rPr>
          <w:i/>
        </w:rPr>
      </w:pPr>
      <w:r w:rsidRPr="00B51569">
        <w:rPr>
          <w:b/>
        </w:rPr>
        <w:t>Начало учебного года:</w:t>
      </w:r>
      <w:r w:rsidRPr="00B51569">
        <w:t xml:space="preserve"> </w:t>
      </w:r>
      <w:r w:rsidRPr="00B51569">
        <w:rPr>
          <w:i/>
        </w:rPr>
        <w:t>01.09.2015</w:t>
      </w:r>
    </w:p>
    <w:p w:rsidR="005043D7" w:rsidRPr="00B51569" w:rsidRDefault="005043D7" w:rsidP="00065E23">
      <w:pPr>
        <w:spacing w:line="360" w:lineRule="auto"/>
      </w:pPr>
      <w:r w:rsidRPr="00B51569">
        <w:rPr>
          <w:b/>
        </w:rPr>
        <w:t>Окончание учебного года:</w:t>
      </w:r>
      <w:r w:rsidRPr="00B51569">
        <w:t xml:space="preserve">  </w:t>
      </w:r>
    </w:p>
    <w:p w:rsidR="005043D7" w:rsidRPr="00B51569" w:rsidRDefault="005043D7" w:rsidP="00065E23">
      <w:pPr>
        <w:spacing w:line="360" w:lineRule="auto"/>
        <w:rPr>
          <w:i/>
        </w:rPr>
      </w:pPr>
      <w:r w:rsidRPr="00B51569">
        <w:rPr>
          <w:i/>
        </w:rPr>
        <w:t xml:space="preserve">27.05.2016 (для первых классов, 33 учебные недели),                                               </w:t>
      </w:r>
    </w:p>
    <w:p w:rsidR="005043D7" w:rsidRPr="00B51569" w:rsidRDefault="005043D7" w:rsidP="00065E23">
      <w:pPr>
        <w:spacing w:line="360" w:lineRule="auto"/>
        <w:rPr>
          <w:i/>
        </w:rPr>
      </w:pPr>
      <w:r w:rsidRPr="00B51569">
        <w:rPr>
          <w:i/>
        </w:rPr>
        <w:t xml:space="preserve">30.05.2016 (для 2-4, 35 учебных недель).                                                  </w:t>
      </w:r>
    </w:p>
    <w:p w:rsidR="005043D7" w:rsidRPr="00B51569" w:rsidRDefault="005043D7" w:rsidP="00065E23">
      <w:pPr>
        <w:spacing w:line="360" w:lineRule="auto"/>
        <w:ind w:left="3420" w:hanging="3420"/>
        <w:rPr>
          <w:i/>
        </w:rPr>
      </w:pPr>
      <w:r w:rsidRPr="00B51569">
        <w:rPr>
          <w:b/>
        </w:rPr>
        <w:t>Сменность занятий:</w:t>
      </w:r>
      <w:r w:rsidRPr="00B51569">
        <w:t xml:space="preserve"> </w:t>
      </w:r>
      <w:r w:rsidRPr="00B51569">
        <w:rPr>
          <w:i/>
        </w:rPr>
        <w:t xml:space="preserve">I смена </w:t>
      </w:r>
    </w:p>
    <w:p w:rsidR="005043D7" w:rsidRPr="00B51569" w:rsidRDefault="005043D7" w:rsidP="00065E23">
      <w:pPr>
        <w:spacing w:line="360" w:lineRule="auto"/>
        <w:rPr>
          <w:b/>
        </w:rPr>
      </w:pPr>
      <w:r w:rsidRPr="00B51569">
        <w:rPr>
          <w:b/>
        </w:rPr>
        <w:t>Количество учебных дней в неделю:</w:t>
      </w:r>
    </w:p>
    <w:p w:rsidR="005043D7" w:rsidRPr="00B51569" w:rsidRDefault="005043D7" w:rsidP="00065E23">
      <w:pPr>
        <w:spacing w:line="360" w:lineRule="auto"/>
        <w:rPr>
          <w:i/>
        </w:rPr>
      </w:pPr>
      <w:r w:rsidRPr="00B51569">
        <w:rPr>
          <w:i/>
        </w:rPr>
        <w:t>начальное общее образование  - 5 дней (для _1-4__  классов).</w:t>
      </w:r>
    </w:p>
    <w:p w:rsidR="005043D7" w:rsidRPr="00B51569" w:rsidRDefault="005043D7" w:rsidP="00065E23">
      <w:pPr>
        <w:spacing w:line="360" w:lineRule="auto"/>
        <w:rPr>
          <w:i/>
        </w:rPr>
      </w:pPr>
      <w:r w:rsidRPr="00B51569">
        <w:rPr>
          <w:b/>
        </w:rPr>
        <w:t>Начало учебных занятий:</w:t>
      </w:r>
      <w:r w:rsidRPr="00B51569">
        <w:t xml:space="preserve"> </w:t>
      </w:r>
      <w:r w:rsidRPr="00B51569">
        <w:rPr>
          <w:i/>
        </w:rPr>
        <w:t>I смена - 8.15</w:t>
      </w:r>
    </w:p>
    <w:p w:rsidR="005043D7" w:rsidRPr="00B51569" w:rsidRDefault="005043D7" w:rsidP="00065E23">
      <w:pPr>
        <w:spacing w:line="360" w:lineRule="auto"/>
        <w:rPr>
          <w:i/>
        </w:rPr>
      </w:pPr>
      <w:r w:rsidRPr="00B51569">
        <w:rPr>
          <w:b/>
        </w:rPr>
        <w:t>Окончание</w:t>
      </w:r>
      <w:r w:rsidRPr="00B51569">
        <w:rPr>
          <w:b/>
          <w:i/>
        </w:rPr>
        <w:t xml:space="preserve"> </w:t>
      </w:r>
      <w:r w:rsidRPr="00B51569">
        <w:rPr>
          <w:b/>
        </w:rPr>
        <w:t>учебных занятий:</w:t>
      </w:r>
      <w:r w:rsidRPr="00B51569">
        <w:rPr>
          <w:i/>
        </w:rPr>
        <w:t xml:space="preserve"> I смена – 12.35</w:t>
      </w:r>
    </w:p>
    <w:p w:rsidR="005043D7" w:rsidRPr="00B51569" w:rsidRDefault="005043D7" w:rsidP="00065E23">
      <w:pPr>
        <w:spacing w:line="360" w:lineRule="auto"/>
        <w:rPr>
          <w:b/>
        </w:rPr>
      </w:pPr>
      <w:r w:rsidRPr="00B51569">
        <w:rPr>
          <w:b/>
        </w:rPr>
        <w:t>Внеурочные занятия:</w:t>
      </w:r>
      <w:r w:rsidRPr="00B51569">
        <w:rPr>
          <w:i/>
        </w:rPr>
        <w:t xml:space="preserve"> II смена – 13.35 - 15.25</w:t>
      </w:r>
    </w:p>
    <w:p w:rsidR="005043D7" w:rsidRPr="00B51569" w:rsidRDefault="005043D7" w:rsidP="00065E23">
      <w:pPr>
        <w:spacing w:line="360" w:lineRule="auto"/>
        <w:rPr>
          <w:i/>
        </w:rPr>
      </w:pPr>
      <w:r w:rsidRPr="00B51569">
        <w:rPr>
          <w:b/>
          <w:i/>
        </w:rPr>
        <w:t xml:space="preserve"> </w:t>
      </w:r>
      <w:r w:rsidRPr="00B51569">
        <w:rPr>
          <w:b/>
        </w:rPr>
        <w:t xml:space="preserve">Форма организации образовательного процесса: </w:t>
      </w:r>
      <w:r w:rsidRPr="00B51569">
        <w:rPr>
          <w:i/>
        </w:rPr>
        <w:t xml:space="preserve">четвертная                            </w:t>
      </w:r>
    </w:p>
    <w:p w:rsidR="005043D7" w:rsidRPr="00B51569" w:rsidRDefault="005043D7" w:rsidP="00065E23">
      <w:pPr>
        <w:spacing w:line="360" w:lineRule="auto"/>
        <w:rPr>
          <w:rFonts w:eastAsia="+mn-ea"/>
          <w:bCs/>
          <w:i/>
        </w:rPr>
      </w:pPr>
      <w:r w:rsidRPr="00B51569">
        <w:rPr>
          <w:rFonts w:eastAsia="+mn-ea"/>
          <w:bCs/>
          <w:i/>
        </w:rPr>
        <w:t>1 четверть –9 учебных недель</w:t>
      </w:r>
    </w:p>
    <w:p w:rsidR="005043D7" w:rsidRPr="00B51569" w:rsidRDefault="005043D7" w:rsidP="00065E23">
      <w:pPr>
        <w:spacing w:line="360" w:lineRule="auto"/>
        <w:rPr>
          <w:rFonts w:eastAsia="+mn-ea"/>
          <w:bCs/>
          <w:i/>
        </w:rPr>
      </w:pPr>
      <w:r w:rsidRPr="00B51569">
        <w:rPr>
          <w:rFonts w:eastAsia="+mn-ea"/>
          <w:bCs/>
          <w:i/>
        </w:rPr>
        <w:t>2 четверть –7 учебных недель</w:t>
      </w:r>
    </w:p>
    <w:p w:rsidR="005043D7" w:rsidRPr="00B51569" w:rsidRDefault="005043D7" w:rsidP="00065E23">
      <w:pPr>
        <w:spacing w:line="360" w:lineRule="auto"/>
        <w:rPr>
          <w:rFonts w:eastAsia="+mn-ea"/>
          <w:bCs/>
          <w:i/>
        </w:rPr>
      </w:pPr>
      <w:r w:rsidRPr="00B51569">
        <w:rPr>
          <w:rFonts w:eastAsia="+mn-ea"/>
          <w:bCs/>
          <w:i/>
        </w:rPr>
        <w:t>3  четверть –10 учебных недель</w:t>
      </w:r>
    </w:p>
    <w:p w:rsidR="005043D7" w:rsidRPr="00B51569" w:rsidRDefault="005043D7" w:rsidP="00065E23">
      <w:pPr>
        <w:spacing w:line="360" w:lineRule="auto"/>
        <w:rPr>
          <w:rFonts w:eastAsia="+mn-ea"/>
          <w:bCs/>
          <w:i/>
        </w:rPr>
      </w:pPr>
      <w:r w:rsidRPr="00B51569">
        <w:rPr>
          <w:rFonts w:eastAsia="+mn-ea"/>
          <w:bCs/>
          <w:i/>
        </w:rPr>
        <w:t>4  четверть –8 учебных недель</w:t>
      </w:r>
    </w:p>
    <w:p w:rsidR="005043D7" w:rsidRPr="00B51569" w:rsidRDefault="00065E23" w:rsidP="00065E23">
      <w:pPr>
        <w:autoSpaceDN w:val="0"/>
        <w:spacing w:line="360" w:lineRule="auto"/>
      </w:pPr>
      <w:r w:rsidRPr="00B51569">
        <w:rPr>
          <w:rFonts w:eastAsia="+mn-ea"/>
          <w:bCs/>
        </w:rPr>
        <w:t>11.04.2016 – 20.05.2016</w:t>
      </w:r>
      <w:r w:rsidR="005043D7" w:rsidRPr="00B51569">
        <w:rPr>
          <w:rFonts w:eastAsia="+mn-ea"/>
          <w:bCs/>
        </w:rPr>
        <w:t xml:space="preserve"> - промежуточная аттестация по итогам года обучающихся 2-4-х классов;</w:t>
      </w:r>
    </w:p>
    <w:p w:rsidR="005043D7" w:rsidRPr="00B51569" w:rsidRDefault="005043D7" w:rsidP="00065E23">
      <w:pPr>
        <w:autoSpaceDN w:val="0"/>
        <w:spacing w:line="360" w:lineRule="auto"/>
        <w:rPr>
          <w:rFonts w:eastAsia="+mn-ea"/>
          <w:b/>
          <w:bCs/>
        </w:rPr>
      </w:pPr>
      <w:r w:rsidRPr="00B51569">
        <w:rPr>
          <w:rFonts w:eastAsia="+mn-ea"/>
          <w:b/>
          <w:bCs/>
        </w:rPr>
        <w:t>с 01.06.201</w:t>
      </w:r>
      <w:r w:rsidR="00065E23" w:rsidRPr="00B51569">
        <w:rPr>
          <w:rFonts w:eastAsia="+mn-ea"/>
          <w:b/>
          <w:bCs/>
        </w:rPr>
        <w:t>6</w:t>
      </w:r>
      <w:r w:rsidRPr="00B51569">
        <w:rPr>
          <w:rFonts w:eastAsia="+mn-ea"/>
          <w:b/>
          <w:bCs/>
        </w:rPr>
        <w:t xml:space="preserve"> – летние каникулы</w:t>
      </w: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rFonts w:eastAsia="+mn-ea"/>
          <w:b/>
          <w:bCs/>
        </w:rPr>
      </w:pPr>
    </w:p>
    <w:p w:rsidR="00796296" w:rsidRPr="00B51569" w:rsidRDefault="00796296" w:rsidP="00065E23">
      <w:pPr>
        <w:autoSpaceDN w:val="0"/>
        <w:spacing w:line="360" w:lineRule="auto"/>
        <w:rPr>
          <w:b/>
        </w:rPr>
      </w:pPr>
    </w:p>
    <w:p w:rsidR="00796296" w:rsidRPr="00B51569" w:rsidRDefault="00796296" w:rsidP="00796296">
      <w:pPr>
        <w:tabs>
          <w:tab w:val="left" w:pos="4185"/>
        </w:tabs>
        <w:spacing w:line="360" w:lineRule="auto"/>
      </w:pPr>
    </w:p>
    <w:p w:rsidR="00796296" w:rsidRPr="00B51569" w:rsidRDefault="00796296" w:rsidP="00796296">
      <w:pPr>
        <w:tabs>
          <w:tab w:val="left" w:pos="4185"/>
        </w:tabs>
        <w:spacing w:line="360" w:lineRule="auto"/>
      </w:pPr>
    </w:p>
    <w:p w:rsidR="00796296" w:rsidRPr="00B51569" w:rsidRDefault="00796296" w:rsidP="00796296">
      <w:pPr>
        <w:tabs>
          <w:tab w:val="left" w:pos="4185"/>
        </w:tabs>
        <w:spacing w:line="360" w:lineRule="auto"/>
      </w:pPr>
    </w:p>
    <w:p w:rsidR="00796296" w:rsidRPr="00B51569" w:rsidRDefault="00796296" w:rsidP="00796296">
      <w:pPr>
        <w:tabs>
          <w:tab w:val="left" w:pos="4185"/>
        </w:tabs>
        <w:spacing w:line="360" w:lineRule="auto"/>
      </w:pPr>
    </w:p>
    <w:p w:rsidR="00796296" w:rsidRPr="00B51569" w:rsidRDefault="00796296" w:rsidP="00796296">
      <w:pPr>
        <w:tabs>
          <w:tab w:val="left" w:pos="4185"/>
        </w:tabs>
        <w:spacing w:line="360" w:lineRule="auto"/>
      </w:pPr>
    </w:p>
    <w:p w:rsidR="00653A76" w:rsidRPr="00B51569" w:rsidRDefault="00653A76" w:rsidP="00065E23">
      <w:pPr>
        <w:tabs>
          <w:tab w:val="left" w:pos="4185"/>
        </w:tabs>
        <w:spacing w:line="360" w:lineRule="auto"/>
      </w:pPr>
    </w:p>
    <w:sectPr w:rsidR="00653A76" w:rsidRPr="00B51569" w:rsidSect="00D63FCA">
      <w:footerReference w:type="even" r:id="rId19"/>
      <w:footerReference w:type="default" r:id="rId2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05" w:rsidRDefault="00257905">
      <w:r>
        <w:separator/>
      </w:r>
    </w:p>
  </w:endnote>
  <w:endnote w:type="continuationSeparator" w:id="0">
    <w:p w:rsidR="00257905" w:rsidRDefault="0025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69" w:rsidRDefault="00B5156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B51569" w:rsidRDefault="00B51569" w:rsidP="00BD73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69" w:rsidRDefault="00B5156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3169C">
      <w:rPr>
        <w:rStyle w:val="af6"/>
        <w:noProof/>
      </w:rPr>
      <w:t>197</w:t>
    </w:r>
    <w:r>
      <w:rPr>
        <w:rStyle w:val="af6"/>
      </w:rPr>
      <w:fldChar w:fldCharType="end"/>
    </w:r>
  </w:p>
  <w:p w:rsidR="00B51569" w:rsidRDefault="00B51569" w:rsidP="00AE7AE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69" w:rsidRDefault="00B5156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B51569" w:rsidRDefault="00B51569" w:rsidP="00BD7394">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69" w:rsidRDefault="00B5156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3169C">
      <w:rPr>
        <w:rStyle w:val="af6"/>
        <w:noProof/>
      </w:rPr>
      <w:t>235</w:t>
    </w:r>
    <w:r>
      <w:rPr>
        <w:rStyle w:val="af6"/>
      </w:rPr>
      <w:fldChar w:fldCharType="end"/>
    </w:r>
  </w:p>
  <w:p w:rsidR="00B51569" w:rsidRDefault="00B51569" w:rsidP="00AE7AE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05" w:rsidRDefault="00257905">
      <w:r>
        <w:separator/>
      </w:r>
    </w:p>
  </w:footnote>
  <w:footnote w:type="continuationSeparator" w:id="0">
    <w:p w:rsidR="00257905" w:rsidRDefault="00257905">
      <w:r>
        <w:continuationSeparator/>
      </w:r>
    </w:p>
  </w:footnote>
  <w:footnote w:id="1">
    <w:p w:rsidR="00B51569" w:rsidRPr="00A94410" w:rsidRDefault="00B51569" w:rsidP="00413904">
      <w:pPr>
        <w:pStyle w:val="affb"/>
        <w:rPr>
          <w:sz w:val="22"/>
          <w:szCs w:val="22"/>
        </w:rPr>
      </w:pPr>
    </w:p>
  </w:footnote>
  <w:footnote w:id="2">
    <w:p w:rsidR="00B51569" w:rsidRPr="00A94410" w:rsidRDefault="00B51569" w:rsidP="00413904">
      <w:pPr>
        <w:pStyle w:val="affb"/>
        <w:rPr>
          <w:sz w:val="22"/>
          <w:szCs w:val="22"/>
        </w:rPr>
      </w:pPr>
      <w:r w:rsidRPr="00A94410">
        <w:rPr>
          <w:sz w:val="22"/>
          <w:szCs w:val="22"/>
        </w:rPr>
        <w:t xml:space="preserve"> </w:t>
      </w:r>
    </w:p>
  </w:footnote>
  <w:footnote w:id="3">
    <w:p w:rsidR="00B51569" w:rsidRDefault="00B51569" w:rsidP="009B17E4">
      <w:pPr>
        <w:pStyle w:val="af3"/>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numPicBullet w:numPicBulletId="1">
    <w:pict>
      <v:shape id="_x0000_i1032" type="#_x0000_t75" style="width:11.25pt;height:8.25pt" o:bullet="t">
        <v:imagedata r:id="rId2" o:title="BD21299_"/>
      </v:shape>
    </w:pict>
  </w:numPicBullet>
  <w:numPicBullet w:numPicBulletId="2">
    <w:pict>
      <v:shape id="_x0000_i1033" type="#_x0000_t75" style="width:9pt;height:9pt" o:bullet="t">
        <v:imagedata r:id="rId3" o:title="BD10254_"/>
      </v:shape>
    </w:pict>
  </w:numPicBullet>
  <w:numPicBullet w:numPicBulletId="3">
    <w:pict>
      <v:shape id="_x0000_i1034" type="#_x0000_t75" style="width:12.75pt;height:12.75pt" o:bullet="t">
        <v:imagedata r:id="rId4" o:title="BD21306_"/>
      </v:shape>
    </w:pict>
  </w:numPicBullet>
  <w:numPicBullet w:numPicBulletId="4">
    <w:pict>
      <v:shape id="_x0000_i1035" type="#_x0000_t75" style="width:11.25pt;height:11.25pt" o:bullet="t">
        <v:imagedata r:id="rId5" o:title="msoE34F"/>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52213B2"/>
    <w:multiLevelType w:val="hybridMultilevel"/>
    <w:tmpl w:val="73829C58"/>
    <w:lvl w:ilvl="0" w:tplc="F8602CE0">
      <w:start w:val="1"/>
      <w:numFmt w:val="bullet"/>
      <w:lvlText w:val=""/>
      <w:lvlPicBulletId w:val="2"/>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EA1659"/>
    <w:multiLevelType w:val="hybridMultilevel"/>
    <w:tmpl w:val="20FCDF08"/>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F212E"/>
    <w:multiLevelType w:val="hybridMultilevel"/>
    <w:tmpl w:val="DCEE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478751E"/>
    <w:multiLevelType w:val="hybridMultilevel"/>
    <w:tmpl w:val="8C484D5C"/>
    <w:lvl w:ilvl="0" w:tplc="1718558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86930A9"/>
    <w:multiLevelType w:val="hybridMultilevel"/>
    <w:tmpl w:val="1A80EC16"/>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1D80E0F"/>
    <w:multiLevelType w:val="hybridMultilevel"/>
    <w:tmpl w:val="1CE87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D83739"/>
    <w:multiLevelType w:val="hybridMultilevel"/>
    <w:tmpl w:val="6994DE10"/>
    <w:lvl w:ilvl="0" w:tplc="DD5CBE96">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C1D07B2"/>
    <w:multiLevelType w:val="hybridMultilevel"/>
    <w:tmpl w:val="B5424786"/>
    <w:lvl w:ilvl="0" w:tplc="A15CDDA8">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B9A3C4C"/>
    <w:multiLevelType w:val="hybridMultilevel"/>
    <w:tmpl w:val="EEA490D4"/>
    <w:lvl w:ilvl="0" w:tplc="7B10B47C">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4BC1C63"/>
    <w:multiLevelType w:val="hybridMultilevel"/>
    <w:tmpl w:val="8B3AAE80"/>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9A4B3D"/>
    <w:multiLevelType w:val="hybridMultilevel"/>
    <w:tmpl w:val="2A24FF9A"/>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B774613"/>
    <w:multiLevelType w:val="hybridMultilevel"/>
    <w:tmpl w:val="2B9A03B4"/>
    <w:lvl w:ilvl="0" w:tplc="DD5CBE9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3CF65E5"/>
    <w:multiLevelType w:val="hybridMultilevel"/>
    <w:tmpl w:val="9C18D976"/>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0">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7C4C3F"/>
    <w:multiLevelType w:val="hybridMultilevel"/>
    <w:tmpl w:val="C7AC84EE"/>
    <w:lvl w:ilvl="0" w:tplc="4B64CC0C">
      <w:start w:val="1"/>
      <w:numFmt w:val="bullet"/>
      <w:lvlText w:val=""/>
      <w:lvlPicBulletId w:val="1"/>
      <w:lvlJc w:val="left"/>
      <w:pPr>
        <w:ind w:left="454" w:firstLine="680"/>
      </w:pPr>
      <w:rPr>
        <w:rFonts w:ascii="Symbol" w:hAnsi="Symbol" w:cs="Times New Roman"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61E56B18"/>
    <w:multiLevelType w:val="hybridMultilevel"/>
    <w:tmpl w:val="A722327E"/>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1">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7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735C68FD"/>
    <w:multiLevelType w:val="hybridMultilevel"/>
    <w:tmpl w:val="099ADBDA"/>
    <w:lvl w:ilvl="0" w:tplc="17185584">
      <w:start w:val="1"/>
      <w:numFmt w:val="bullet"/>
      <w:lvlText w:val=""/>
      <w:lvlPicBulletId w:val="0"/>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73901AEE"/>
    <w:multiLevelType w:val="hybridMultilevel"/>
    <w:tmpl w:val="9E6AF20C"/>
    <w:lvl w:ilvl="0" w:tplc="728E0B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D5785F"/>
    <w:multiLevelType w:val="hybridMultilevel"/>
    <w:tmpl w:val="02DE7728"/>
    <w:lvl w:ilvl="0" w:tplc="CE9CCDE6">
      <w:start w:val="1"/>
      <w:numFmt w:val="bullet"/>
      <w:lvlText w:val="•"/>
      <w:lvlJc w:val="left"/>
      <w:pPr>
        <w:tabs>
          <w:tab w:val="num" w:pos="720"/>
        </w:tabs>
        <w:ind w:left="720" w:hanging="360"/>
      </w:pPr>
      <w:rPr>
        <w:rFonts w:ascii="Arial" w:hAnsi="Arial" w:cs="Times New Roman" w:hint="default"/>
      </w:rPr>
    </w:lvl>
    <w:lvl w:ilvl="1" w:tplc="6D70D6D4">
      <w:start w:val="1"/>
      <w:numFmt w:val="decimal"/>
      <w:lvlText w:val="%2."/>
      <w:lvlJc w:val="left"/>
      <w:pPr>
        <w:tabs>
          <w:tab w:val="num" w:pos="1440"/>
        </w:tabs>
        <w:ind w:left="1440" w:hanging="360"/>
      </w:pPr>
    </w:lvl>
    <w:lvl w:ilvl="2" w:tplc="136C7E36">
      <w:start w:val="1"/>
      <w:numFmt w:val="decimal"/>
      <w:lvlText w:val="%3."/>
      <w:lvlJc w:val="left"/>
      <w:pPr>
        <w:tabs>
          <w:tab w:val="num" w:pos="2160"/>
        </w:tabs>
        <w:ind w:left="2160" w:hanging="360"/>
      </w:pPr>
    </w:lvl>
    <w:lvl w:ilvl="3" w:tplc="5D76F6D4">
      <w:start w:val="1"/>
      <w:numFmt w:val="decimal"/>
      <w:lvlText w:val="%4."/>
      <w:lvlJc w:val="left"/>
      <w:pPr>
        <w:tabs>
          <w:tab w:val="num" w:pos="2880"/>
        </w:tabs>
        <w:ind w:left="2880" w:hanging="360"/>
      </w:pPr>
    </w:lvl>
    <w:lvl w:ilvl="4" w:tplc="D9EA958E">
      <w:start w:val="1"/>
      <w:numFmt w:val="decimal"/>
      <w:lvlText w:val="%5."/>
      <w:lvlJc w:val="left"/>
      <w:pPr>
        <w:tabs>
          <w:tab w:val="num" w:pos="3600"/>
        </w:tabs>
        <w:ind w:left="3600" w:hanging="360"/>
      </w:pPr>
    </w:lvl>
    <w:lvl w:ilvl="5" w:tplc="FE64075A">
      <w:start w:val="1"/>
      <w:numFmt w:val="decimal"/>
      <w:lvlText w:val="%6."/>
      <w:lvlJc w:val="left"/>
      <w:pPr>
        <w:tabs>
          <w:tab w:val="num" w:pos="4320"/>
        </w:tabs>
        <w:ind w:left="4320" w:hanging="360"/>
      </w:pPr>
    </w:lvl>
    <w:lvl w:ilvl="6" w:tplc="60B689D6">
      <w:start w:val="1"/>
      <w:numFmt w:val="decimal"/>
      <w:lvlText w:val="%7."/>
      <w:lvlJc w:val="left"/>
      <w:pPr>
        <w:tabs>
          <w:tab w:val="num" w:pos="5040"/>
        </w:tabs>
        <w:ind w:left="5040" w:hanging="360"/>
      </w:pPr>
    </w:lvl>
    <w:lvl w:ilvl="7" w:tplc="62445F20">
      <w:start w:val="1"/>
      <w:numFmt w:val="decimal"/>
      <w:lvlText w:val="%8."/>
      <w:lvlJc w:val="left"/>
      <w:pPr>
        <w:tabs>
          <w:tab w:val="num" w:pos="5760"/>
        </w:tabs>
        <w:ind w:left="5760" w:hanging="360"/>
      </w:pPr>
    </w:lvl>
    <w:lvl w:ilvl="8" w:tplc="E16A1F5C">
      <w:start w:val="1"/>
      <w:numFmt w:val="decimal"/>
      <w:lvlText w:val="%9."/>
      <w:lvlJc w:val="left"/>
      <w:pPr>
        <w:tabs>
          <w:tab w:val="num" w:pos="6480"/>
        </w:tabs>
        <w:ind w:left="6480" w:hanging="360"/>
      </w:pPr>
    </w:lvl>
  </w:abstractNum>
  <w:abstractNum w:abstractNumId="7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3"/>
  </w:num>
  <w:num w:numId="3">
    <w:abstractNumId w:val="7"/>
  </w:num>
  <w:num w:numId="4">
    <w:abstractNumId w:val="37"/>
  </w:num>
  <w:num w:numId="5">
    <w:abstractNumId w:val="69"/>
  </w:num>
  <w:num w:numId="6">
    <w:abstractNumId w:val="62"/>
  </w:num>
  <w:num w:numId="7">
    <w:abstractNumId w:val="33"/>
  </w:num>
  <w:num w:numId="8">
    <w:abstractNumId w:val="83"/>
  </w:num>
  <w:num w:numId="9">
    <w:abstractNumId w:val="35"/>
  </w:num>
  <w:num w:numId="10">
    <w:abstractNumId w:val="51"/>
  </w:num>
  <w:num w:numId="11">
    <w:abstractNumId w:val="13"/>
  </w:num>
  <w:num w:numId="12">
    <w:abstractNumId w:val="18"/>
  </w:num>
  <w:num w:numId="13">
    <w:abstractNumId w:val="21"/>
  </w:num>
  <w:num w:numId="14">
    <w:abstractNumId w:val="44"/>
  </w:num>
  <w:num w:numId="15">
    <w:abstractNumId w:val="55"/>
  </w:num>
  <w:num w:numId="16">
    <w:abstractNumId w:val="65"/>
  </w:num>
  <w:num w:numId="17">
    <w:abstractNumId w:val="61"/>
  </w:num>
  <w:num w:numId="18">
    <w:abstractNumId w:val="38"/>
  </w:num>
  <w:num w:numId="19">
    <w:abstractNumId w:val="43"/>
  </w:num>
  <w:num w:numId="20">
    <w:abstractNumId w:val="28"/>
  </w:num>
  <w:num w:numId="21">
    <w:abstractNumId w:val="24"/>
  </w:num>
  <w:num w:numId="22">
    <w:abstractNumId w:val="4"/>
  </w:num>
  <w:num w:numId="23">
    <w:abstractNumId w:val="23"/>
  </w:num>
  <w:num w:numId="24">
    <w:abstractNumId w:val="22"/>
  </w:num>
  <w:num w:numId="25">
    <w:abstractNumId w:val="34"/>
  </w:num>
  <w:num w:numId="26">
    <w:abstractNumId w:val="20"/>
  </w:num>
  <w:num w:numId="27">
    <w:abstractNumId w:val="74"/>
  </w:num>
  <w:num w:numId="28">
    <w:abstractNumId w:val="59"/>
  </w:num>
  <w:num w:numId="29">
    <w:abstractNumId w:val="50"/>
  </w:num>
  <w:num w:numId="30">
    <w:abstractNumId w:val="27"/>
  </w:num>
  <w:num w:numId="31">
    <w:abstractNumId w:val="15"/>
  </w:num>
  <w:num w:numId="32">
    <w:abstractNumId w:val="11"/>
  </w:num>
  <w:num w:numId="33">
    <w:abstractNumId w:val="3"/>
  </w:num>
  <w:num w:numId="34">
    <w:abstractNumId w:val="41"/>
  </w:num>
  <w:num w:numId="35">
    <w:abstractNumId w:val="2"/>
  </w:num>
  <w:num w:numId="36">
    <w:abstractNumId w:val="71"/>
  </w:num>
  <w:num w:numId="37">
    <w:abstractNumId w:val="6"/>
  </w:num>
  <w:num w:numId="38">
    <w:abstractNumId w:val="66"/>
  </w:num>
  <w:num w:numId="39">
    <w:abstractNumId w:val="48"/>
  </w:num>
  <w:num w:numId="40">
    <w:abstractNumId w:val="54"/>
  </w:num>
  <w:num w:numId="41">
    <w:abstractNumId w:val="1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num>
  <w:num w:numId="44">
    <w:abstractNumId w:val="70"/>
  </w:num>
  <w:num w:numId="45">
    <w:abstractNumId w:val="85"/>
  </w:num>
  <w:num w:numId="46">
    <w:abstractNumId w:val="68"/>
  </w:num>
  <w:num w:numId="47">
    <w:abstractNumId w:val="78"/>
  </w:num>
  <w:num w:numId="48">
    <w:abstractNumId w:val="79"/>
  </w:num>
  <w:num w:numId="49">
    <w:abstractNumId w:val="36"/>
  </w:num>
  <w:num w:numId="50">
    <w:abstractNumId w:val="84"/>
  </w:num>
  <w:num w:numId="51">
    <w:abstractNumId w:val="14"/>
  </w:num>
  <w:num w:numId="52">
    <w:abstractNumId w:val="53"/>
  </w:num>
  <w:num w:numId="53">
    <w:abstractNumId w:val="29"/>
  </w:num>
  <w:num w:numId="54">
    <w:abstractNumId w:val="81"/>
  </w:num>
  <w:num w:numId="55">
    <w:abstractNumId w:val="39"/>
  </w:num>
  <w:num w:numId="56">
    <w:abstractNumId w:val="30"/>
  </w:num>
  <w:num w:numId="57">
    <w:abstractNumId w:val="26"/>
  </w:num>
  <w:num w:numId="58">
    <w:abstractNumId w:val="75"/>
  </w:num>
  <w:num w:numId="59">
    <w:abstractNumId w:val="63"/>
  </w:num>
  <w:num w:numId="60">
    <w:abstractNumId w:val="52"/>
  </w:num>
  <w:num w:numId="61">
    <w:abstractNumId w:val="10"/>
  </w:num>
  <w:num w:numId="62">
    <w:abstractNumId w:val="72"/>
  </w:num>
  <w:num w:numId="63">
    <w:abstractNumId w:val="60"/>
  </w:num>
  <w:num w:numId="64">
    <w:abstractNumId w:val="47"/>
  </w:num>
  <w:num w:numId="65">
    <w:abstractNumId w:val="49"/>
  </w:num>
  <w:num w:numId="66">
    <w:abstractNumId w:val="8"/>
  </w:num>
  <w:num w:numId="67">
    <w:abstractNumId w:val="25"/>
  </w:num>
  <w:num w:numId="68">
    <w:abstractNumId w:val="17"/>
  </w:num>
  <w:num w:numId="69">
    <w:abstractNumId w:val="42"/>
  </w:num>
  <w:num w:numId="70">
    <w:abstractNumId w:val="32"/>
  </w:num>
  <w:num w:numId="71">
    <w:abstractNumId w:val="64"/>
  </w:num>
  <w:num w:numId="72">
    <w:abstractNumId w:val="5"/>
  </w:num>
  <w:num w:numId="73">
    <w:abstractNumId w:val="40"/>
  </w:num>
  <w:num w:numId="74">
    <w:abstractNumId w:val="57"/>
  </w:num>
  <w:num w:numId="75">
    <w:abstractNumId w:val="45"/>
  </w:num>
  <w:num w:numId="76">
    <w:abstractNumId w:val="19"/>
  </w:num>
  <w:num w:numId="77">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78">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9">
    <w:abstractNumId w:val="46"/>
  </w:num>
  <w:num w:numId="80">
    <w:abstractNumId w:val="67"/>
  </w:num>
  <w:num w:numId="81">
    <w:abstractNumId w:val="76"/>
  </w:num>
  <w:num w:numId="82">
    <w:abstractNumId w:val="56"/>
  </w:num>
  <w:num w:numId="83">
    <w:abstractNumId w:val="9"/>
  </w:num>
  <w:num w:numId="8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16"/>
  </w:num>
  <w:num w:numId="87">
    <w:abstractNumId w:val="31"/>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204E6"/>
    <w:rsid w:val="00023BE9"/>
    <w:rsid w:val="00032BA0"/>
    <w:rsid w:val="0003304A"/>
    <w:rsid w:val="000411D5"/>
    <w:rsid w:val="000412C3"/>
    <w:rsid w:val="000419C6"/>
    <w:rsid w:val="00052A68"/>
    <w:rsid w:val="00052BC5"/>
    <w:rsid w:val="00052E28"/>
    <w:rsid w:val="00056C3C"/>
    <w:rsid w:val="000611DD"/>
    <w:rsid w:val="0006441F"/>
    <w:rsid w:val="00065E23"/>
    <w:rsid w:val="00074266"/>
    <w:rsid w:val="00083CDE"/>
    <w:rsid w:val="00085C55"/>
    <w:rsid w:val="00086B4E"/>
    <w:rsid w:val="00086F09"/>
    <w:rsid w:val="0008791C"/>
    <w:rsid w:val="0009208D"/>
    <w:rsid w:val="00092A93"/>
    <w:rsid w:val="00094B3C"/>
    <w:rsid w:val="000A30A5"/>
    <w:rsid w:val="000A4723"/>
    <w:rsid w:val="000A6A37"/>
    <w:rsid w:val="000C2EE0"/>
    <w:rsid w:val="000C58E1"/>
    <w:rsid w:val="000C6FEE"/>
    <w:rsid w:val="000D2CF2"/>
    <w:rsid w:val="000D4025"/>
    <w:rsid w:val="000D6C89"/>
    <w:rsid w:val="000D7D05"/>
    <w:rsid w:val="000E04E3"/>
    <w:rsid w:val="000F0B1B"/>
    <w:rsid w:val="000F42A9"/>
    <w:rsid w:val="000F6F90"/>
    <w:rsid w:val="00100E22"/>
    <w:rsid w:val="00104ECF"/>
    <w:rsid w:val="0010788B"/>
    <w:rsid w:val="00116486"/>
    <w:rsid w:val="00117838"/>
    <w:rsid w:val="0013423D"/>
    <w:rsid w:val="00140B24"/>
    <w:rsid w:val="00143C7D"/>
    <w:rsid w:val="0014419E"/>
    <w:rsid w:val="00147045"/>
    <w:rsid w:val="001614FF"/>
    <w:rsid w:val="0016240B"/>
    <w:rsid w:val="00165AA3"/>
    <w:rsid w:val="001661E0"/>
    <w:rsid w:val="00177646"/>
    <w:rsid w:val="00180F06"/>
    <w:rsid w:val="00181459"/>
    <w:rsid w:val="001871C3"/>
    <w:rsid w:val="0018732B"/>
    <w:rsid w:val="0019357C"/>
    <w:rsid w:val="00195B65"/>
    <w:rsid w:val="00196657"/>
    <w:rsid w:val="00197615"/>
    <w:rsid w:val="001A6738"/>
    <w:rsid w:val="001B0D37"/>
    <w:rsid w:val="001B2F4F"/>
    <w:rsid w:val="001B3BC3"/>
    <w:rsid w:val="001C68CA"/>
    <w:rsid w:val="001D024A"/>
    <w:rsid w:val="001D3976"/>
    <w:rsid w:val="001D643E"/>
    <w:rsid w:val="001E6683"/>
    <w:rsid w:val="001E675B"/>
    <w:rsid w:val="001F0B28"/>
    <w:rsid w:val="001F1E1D"/>
    <w:rsid w:val="001F3F1E"/>
    <w:rsid w:val="0020497F"/>
    <w:rsid w:val="0020573C"/>
    <w:rsid w:val="00207B43"/>
    <w:rsid w:val="00207EDD"/>
    <w:rsid w:val="00212A1D"/>
    <w:rsid w:val="00213C3C"/>
    <w:rsid w:val="00214C47"/>
    <w:rsid w:val="00216C94"/>
    <w:rsid w:val="002170A5"/>
    <w:rsid w:val="00217BA9"/>
    <w:rsid w:val="00220B30"/>
    <w:rsid w:val="002255F8"/>
    <w:rsid w:val="002257D0"/>
    <w:rsid w:val="00225AFF"/>
    <w:rsid w:val="0022743E"/>
    <w:rsid w:val="00230141"/>
    <w:rsid w:val="00231EA3"/>
    <w:rsid w:val="002338F5"/>
    <w:rsid w:val="002412B9"/>
    <w:rsid w:val="00244714"/>
    <w:rsid w:val="00257905"/>
    <w:rsid w:val="00264924"/>
    <w:rsid w:val="00265CCE"/>
    <w:rsid w:val="00266371"/>
    <w:rsid w:val="002713E2"/>
    <w:rsid w:val="00276FE9"/>
    <w:rsid w:val="0028228E"/>
    <w:rsid w:val="002920DA"/>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63"/>
    <w:rsid w:val="002E09D2"/>
    <w:rsid w:val="002F30AF"/>
    <w:rsid w:val="002F5DB4"/>
    <w:rsid w:val="00303171"/>
    <w:rsid w:val="00305D2C"/>
    <w:rsid w:val="00306A50"/>
    <w:rsid w:val="003111E3"/>
    <w:rsid w:val="00312574"/>
    <w:rsid w:val="00312CF0"/>
    <w:rsid w:val="00313084"/>
    <w:rsid w:val="0031534D"/>
    <w:rsid w:val="0032153A"/>
    <w:rsid w:val="00321732"/>
    <w:rsid w:val="00326BE3"/>
    <w:rsid w:val="0033169C"/>
    <w:rsid w:val="00332A94"/>
    <w:rsid w:val="0033585E"/>
    <w:rsid w:val="00340FD8"/>
    <w:rsid w:val="00342847"/>
    <w:rsid w:val="00344B5D"/>
    <w:rsid w:val="00346A81"/>
    <w:rsid w:val="00350836"/>
    <w:rsid w:val="003560C7"/>
    <w:rsid w:val="00362F0D"/>
    <w:rsid w:val="00375003"/>
    <w:rsid w:val="00375C5D"/>
    <w:rsid w:val="00382269"/>
    <w:rsid w:val="003865F8"/>
    <w:rsid w:val="00386DB3"/>
    <w:rsid w:val="0039584B"/>
    <w:rsid w:val="00395DDA"/>
    <w:rsid w:val="003A7ED6"/>
    <w:rsid w:val="003B2B4B"/>
    <w:rsid w:val="003B6815"/>
    <w:rsid w:val="003B6E44"/>
    <w:rsid w:val="003C0745"/>
    <w:rsid w:val="003C0EEE"/>
    <w:rsid w:val="003C7CB8"/>
    <w:rsid w:val="003D002F"/>
    <w:rsid w:val="003D1CCD"/>
    <w:rsid w:val="003D2534"/>
    <w:rsid w:val="003D3907"/>
    <w:rsid w:val="003D4204"/>
    <w:rsid w:val="003D4A82"/>
    <w:rsid w:val="003D4E86"/>
    <w:rsid w:val="003D6F7D"/>
    <w:rsid w:val="003E1DC1"/>
    <w:rsid w:val="003E66F1"/>
    <w:rsid w:val="003F1605"/>
    <w:rsid w:val="003F39E7"/>
    <w:rsid w:val="003F3D5C"/>
    <w:rsid w:val="003F45FE"/>
    <w:rsid w:val="003F5A31"/>
    <w:rsid w:val="003F7807"/>
    <w:rsid w:val="004019C8"/>
    <w:rsid w:val="00413904"/>
    <w:rsid w:val="0041436B"/>
    <w:rsid w:val="00431939"/>
    <w:rsid w:val="00434F70"/>
    <w:rsid w:val="00436436"/>
    <w:rsid w:val="00443DE7"/>
    <w:rsid w:val="004464AD"/>
    <w:rsid w:val="00446CE6"/>
    <w:rsid w:val="00447324"/>
    <w:rsid w:val="004532B8"/>
    <w:rsid w:val="004634D4"/>
    <w:rsid w:val="0046600D"/>
    <w:rsid w:val="0046641F"/>
    <w:rsid w:val="00471264"/>
    <w:rsid w:val="00474619"/>
    <w:rsid w:val="00480D4F"/>
    <w:rsid w:val="00485181"/>
    <w:rsid w:val="00486477"/>
    <w:rsid w:val="00487419"/>
    <w:rsid w:val="004902B1"/>
    <w:rsid w:val="0049403F"/>
    <w:rsid w:val="004A213F"/>
    <w:rsid w:val="004A5746"/>
    <w:rsid w:val="004A67F3"/>
    <w:rsid w:val="004A7088"/>
    <w:rsid w:val="004B1562"/>
    <w:rsid w:val="004B4CC7"/>
    <w:rsid w:val="004B5557"/>
    <w:rsid w:val="004B68EC"/>
    <w:rsid w:val="004B6C9F"/>
    <w:rsid w:val="004B6CB9"/>
    <w:rsid w:val="004B6ED4"/>
    <w:rsid w:val="004C2462"/>
    <w:rsid w:val="004C605C"/>
    <w:rsid w:val="004C7ED6"/>
    <w:rsid w:val="004D5656"/>
    <w:rsid w:val="004D7E7A"/>
    <w:rsid w:val="004E4D2F"/>
    <w:rsid w:val="004F096D"/>
    <w:rsid w:val="004F0FB5"/>
    <w:rsid w:val="004F2C93"/>
    <w:rsid w:val="004F378B"/>
    <w:rsid w:val="004F3E0E"/>
    <w:rsid w:val="004F7C74"/>
    <w:rsid w:val="00500205"/>
    <w:rsid w:val="00500815"/>
    <w:rsid w:val="005043D7"/>
    <w:rsid w:val="00506948"/>
    <w:rsid w:val="00513276"/>
    <w:rsid w:val="005160C1"/>
    <w:rsid w:val="00523441"/>
    <w:rsid w:val="00523950"/>
    <w:rsid w:val="0052624C"/>
    <w:rsid w:val="005273E0"/>
    <w:rsid w:val="00527FF5"/>
    <w:rsid w:val="00530722"/>
    <w:rsid w:val="00531FBD"/>
    <w:rsid w:val="00532C09"/>
    <w:rsid w:val="00537237"/>
    <w:rsid w:val="005401CC"/>
    <w:rsid w:val="00540C4A"/>
    <w:rsid w:val="00542028"/>
    <w:rsid w:val="00552E64"/>
    <w:rsid w:val="0055423B"/>
    <w:rsid w:val="00557F36"/>
    <w:rsid w:val="00563AB0"/>
    <w:rsid w:val="00563BA8"/>
    <w:rsid w:val="0057003A"/>
    <w:rsid w:val="00570BDD"/>
    <w:rsid w:val="00572E6A"/>
    <w:rsid w:val="00580ED8"/>
    <w:rsid w:val="005823D5"/>
    <w:rsid w:val="00583A56"/>
    <w:rsid w:val="00586DAB"/>
    <w:rsid w:val="005903B4"/>
    <w:rsid w:val="00595145"/>
    <w:rsid w:val="00596323"/>
    <w:rsid w:val="00596982"/>
    <w:rsid w:val="00597422"/>
    <w:rsid w:val="00597FC0"/>
    <w:rsid w:val="005A2748"/>
    <w:rsid w:val="005A70ED"/>
    <w:rsid w:val="005B482A"/>
    <w:rsid w:val="005B5E9E"/>
    <w:rsid w:val="005B63D8"/>
    <w:rsid w:val="005C2594"/>
    <w:rsid w:val="005C4670"/>
    <w:rsid w:val="005C4D15"/>
    <w:rsid w:val="005C53A6"/>
    <w:rsid w:val="005C5F90"/>
    <w:rsid w:val="005C6D38"/>
    <w:rsid w:val="005C79E4"/>
    <w:rsid w:val="005D0222"/>
    <w:rsid w:val="005D0CB0"/>
    <w:rsid w:val="005D4488"/>
    <w:rsid w:val="005D4F86"/>
    <w:rsid w:val="005D53A5"/>
    <w:rsid w:val="005D5883"/>
    <w:rsid w:val="005D66BB"/>
    <w:rsid w:val="005D7693"/>
    <w:rsid w:val="005E0565"/>
    <w:rsid w:val="005E0F5B"/>
    <w:rsid w:val="005E16B7"/>
    <w:rsid w:val="005E1B6D"/>
    <w:rsid w:val="005E307F"/>
    <w:rsid w:val="005E3813"/>
    <w:rsid w:val="005E72F1"/>
    <w:rsid w:val="005E7319"/>
    <w:rsid w:val="005F0115"/>
    <w:rsid w:val="005F2BF9"/>
    <w:rsid w:val="005F572A"/>
    <w:rsid w:val="005F6DE7"/>
    <w:rsid w:val="00605009"/>
    <w:rsid w:val="00610F62"/>
    <w:rsid w:val="00611D3D"/>
    <w:rsid w:val="0061663D"/>
    <w:rsid w:val="0063458E"/>
    <w:rsid w:val="00634932"/>
    <w:rsid w:val="0063727D"/>
    <w:rsid w:val="006372E2"/>
    <w:rsid w:val="00642ABF"/>
    <w:rsid w:val="00643902"/>
    <w:rsid w:val="006466BA"/>
    <w:rsid w:val="006516AA"/>
    <w:rsid w:val="00652FC0"/>
    <w:rsid w:val="00653A76"/>
    <w:rsid w:val="00655E3A"/>
    <w:rsid w:val="0065696A"/>
    <w:rsid w:val="00666666"/>
    <w:rsid w:val="00666724"/>
    <w:rsid w:val="00670573"/>
    <w:rsid w:val="006809A6"/>
    <w:rsid w:val="006833BF"/>
    <w:rsid w:val="006838A3"/>
    <w:rsid w:val="00684A0C"/>
    <w:rsid w:val="006A265B"/>
    <w:rsid w:val="006A2C28"/>
    <w:rsid w:val="006A422A"/>
    <w:rsid w:val="006B0B19"/>
    <w:rsid w:val="006B0C24"/>
    <w:rsid w:val="006C140C"/>
    <w:rsid w:val="006C5DA7"/>
    <w:rsid w:val="006C66D7"/>
    <w:rsid w:val="006C6D67"/>
    <w:rsid w:val="006C77B8"/>
    <w:rsid w:val="006D1CBD"/>
    <w:rsid w:val="006D1F68"/>
    <w:rsid w:val="006D45B2"/>
    <w:rsid w:val="006D6329"/>
    <w:rsid w:val="006D6882"/>
    <w:rsid w:val="006D6B92"/>
    <w:rsid w:val="006D7B6B"/>
    <w:rsid w:val="006E6E8B"/>
    <w:rsid w:val="006F0F55"/>
    <w:rsid w:val="006F275C"/>
    <w:rsid w:val="006F4B4E"/>
    <w:rsid w:val="006F51F9"/>
    <w:rsid w:val="006F5ABE"/>
    <w:rsid w:val="006F6B12"/>
    <w:rsid w:val="00700DC0"/>
    <w:rsid w:val="00700DCD"/>
    <w:rsid w:val="0070188B"/>
    <w:rsid w:val="0070699E"/>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56D71"/>
    <w:rsid w:val="00763050"/>
    <w:rsid w:val="00765FB6"/>
    <w:rsid w:val="00766370"/>
    <w:rsid w:val="00775DA5"/>
    <w:rsid w:val="007778F0"/>
    <w:rsid w:val="00780EE1"/>
    <w:rsid w:val="00781DAF"/>
    <w:rsid w:val="00783B6D"/>
    <w:rsid w:val="00784157"/>
    <w:rsid w:val="0078507A"/>
    <w:rsid w:val="007863AB"/>
    <w:rsid w:val="00787F02"/>
    <w:rsid w:val="00791A5E"/>
    <w:rsid w:val="00792C8A"/>
    <w:rsid w:val="007935AE"/>
    <w:rsid w:val="00793BBA"/>
    <w:rsid w:val="00796296"/>
    <w:rsid w:val="00797B98"/>
    <w:rsid w:val="00797ECB"/>
    <w:rsid w:val="007A6BFF"/>
    <w:rsid w:val="007C1C02"/>
    <w:rsid w:val="007C25ED"/>
    <w:rsid w:val="007C3EDD"/>
    <w:rsid w:val="007C4172"/>
    <w:rsid w:val="007C4C93"/>
    <w:rsid w:val="007C542E"/>
    <w:rsid w:val="007D7617"/>
    <w:rsid w:val="007E3D6D"/>
    <w:rsid w:val="007E639C"/>
    <w:rsid w:val="007F0C7C"/>
    <w:rsid w:val="007F0E27"/>
    <w:rsid w:val="007F23AE"/>
    <w:rsid w:val="007F2F21"/>
    <w:rsid w:val="007F6450"/>
    <w:rsid w:val="007F71DD"/>
    <w:rsid w:val="00801892"/>
    <w:rsid w:val="008160BF"/>
    <w:rsid w:val="00817FAC"/>
    <w:rsid w:val="00821939"/>
    <w:rsid w:val="008237A0"/>
    <w:rsid w:val="00825DC2"/>
    <w:rsid w:val="0082737D"/>
    <w:rsid w:val="00841BFC"/>
    <w:rsid w:val="00844B16"/>
    <w:rsid w:val="0085137A"/>
    <w:rsid w:val="008543FB"/>
    <w:rsid w:val="008555F2"/>
    <w:rsid w:val="00860495"/>
    <w:rsid w:val="00863C64"/>
    <w:rsid w:val="00873692"/>
    <w:rsid w:val="00880217"/>
    <w:rsid w:val="00882A8F"/>
    <w:rsid w:val="0088329F"/>
    <w:rsid w:val="00884BAC"/>
    <w:rsid w:val="00886316"/>
    <w:rsid w:val="0088637D"/>
    <w:rsid w:val="00886A51"/>
    <w:rsid w:val="00886D75"/>
    <w:rsid w:val="0089471F"/>
    <w:rsid w:val="0089547E"/>
    <w:rsid w:val="0089737F"/>
    <w:rsid w:val="008A1592"/>
    <w:rsid w:val="008A1963"/>
    <w:rsid w:val="008A1CDA"/>
    <w:rsid w:val="008A42A3"/>
    <w:rsid w:val="008A46B8"/>
    <w:rsid w:val="008A6FFE"/>
    <w:rsid w:val="008A76CC"/>
    <w:rsid w:val="008B1EF6"/>
    <w:rsid w:val="008B2D7E"/>
    <w:rsid w:val="008B36A5"/>
    <w:rsid w:val="008B42D9"/>
    <w:rsid w:val="008C014F"/>
    <w:rsid w:val="008C651F"/>
    <w:rsid w:val="008C6C31"/>
    <w:rsid w:val="008C6CAF"/>
    <w:rsid w:val="008C708E"/>
    <w:rsid w:val="008D20F7"/>
    <w:rsid w:val="008D3004"/>
    <w:rsid w:val="008D3167"/>
    <w:rsid w:val="008D5907"/>
    <w:rsid w:val="008D7A55"/>
    <w:rsid w:val="008E7D7A"/>
    <w:rsid w:val="008E7EF6"/>
    <w:rsid w:val="008F183A"/>
    <w:rsid w:val="008F4BE9"/>
    <w:rsid w:val="00900B5A"/>
    <w:rsid w:val="00900B6F"/>
    <w:rsid w:val="00903DAC"/>
    <w:rsid w:val="0090495D"/>
    <w:rsid w:val="00905811"/>
    <w:rsid w:val="00907EEC"/>
    <w:rsid w:val="009116D7"/>
    <w:rsid w:val="009125E8"/>
    <w:rsid w:val="0091513C"/>
    <w:rsid w:val="0092190E"/>
    <w:rsid w:val="00925063"/>
    <w:rsid w:val="00931CBC"/>
    <w:rsid w:val="00937C70"/>
    <w:rsid w:val="00946E41"/>
    <w:rsid w:val="009542AF"/>
    <w:rsid w:val="00954634"/>
    <w:rsid w:val="00963A9C"/>
    <w:rsid w:val="009765E6"/>
    <w:rsid w:val="00980181"/>
    <w:rsid w:val="0098235B"/>
    <w:rsid w:val="00984629"/>
    <w:rsid w:val="00985C8E"/>
    <w:rsid w:val="009A2D50"/>
    <w:rsid w:val="009A3584"/>
    <w:rsid w:val="009A545C"/>
    <w:rsid w:val="009A634F"/>
    <w:rsid w:val="009B0659"/>
    <w:rsid w:val="009B0961"/>
    <w:rsid w:val="009B17E4"/>
    <w:rsid w:val="009B40E9"/>
    <w:rsid w:val="009C031E"/>
    <w:rsid w:val="009C2C13"/>
    <w:rsid w:val="009C620A"/>
    <w:rsid w:val="009C67A9"/>
    <w:rsid w:val="009D214C"/>
    <w:rsid w:val="009D5D74"/>
    <w:rsid w:val="009E4970"/>
    <w:rsid w:val="009E4C00"/>
    <w:rsid w:val="009E5DBF"/>
    <w:rsid w:val="009E6604"/>
    <w:rsid w:val="009F032D"/>
    <w:rsid w:val="009F0612"/>
    <w:rsid w:val="009F1B43"/>
    <w:rsid w:val="009F232D"/>
    <w:rsid w:val="009F67B5"/>
    <w:rsid w:val="00A004D4"/>
    <w:rsid w:val="00A02135"/>
    <w:rsid w:val="00A0541E"/>
    <w:rsid w:val="00A05F36"/>
    <w:rsid w:val="00A0641E"/>
    <w:rsid w:val="00A10239"/>
    <w:rsid w:val="00A10E0D"/>
    <w:rsid w:val="00A127A9"/>
    <w:rsid w:val="00A13C5D"/>
    <w:rsid w:val="00A13E7E"/>
    <w:rsid w:val="00A14332"/>
    <w:rsid w:val="00A1453B"/>
    <w:rsid w:val="00A173E5"/>
    <w:rsid w:val="00A22582"/>
    <w:rsid w:val="00A22907"/>
    <w:rsid w:val="00A304D9"/>
    <w:rsid w:val="00A31982"/>
    <w:rsid w:val="00A31DEF"/>
    <w:rsid w:val="00A3436A"/>
    <w:rsid w:val="00A36677"/>
    <w:rsid w:val="00A405DD"/>
    <w:rsid w:val="00A46FF4"/>
    <w:rsid w:val="00A47F10"/>
    <w:rsid w:val="00A513A4"/>
    <w:rsid w:val="00A5155B"/>
    <w:rsid w:val="00A52EE1"/>
    <w:rsid w:val="00A64C81"/>
    <w:rsid w:val="00A64E13"/>
    <w:rsid w:val="00A64FA8"/>
    <w:rsid w:val="00A655AC"/>
    <w:rsid w:val="00A66D4A"/>
    <w:rsid w:val="00A727AB"/>
    <w:rsid w:val="00A72DEE"/>
    <w:rsid w:val="00A73124"/>
    <w:rsid w:val="00A75D92"/>
    <w:rsid w:val="00A81AB8"/>
    <w:rsid w:val="00A83779"/>
    <w:rsid w:val="00A86930"/>
    <w:rsid w:val="00A87A29"/>
    <w:rsid w:val="00A90D4C"/>
    <w:rsid w:val="00A93D03"/>
    <w:rsid w:val="00A93FB6"/>
    <w:rsid w:val="00AA0F7A"/>
    <w:rsid w:val="00AA36C0"/>
    <w:rsid w:val="00AA6C18"/>
    <w:rsid w:val="00AB1E76"/>
    <w:rsid w:val="00AB5729"/>
    <w:rsid w:val="00AB6645"/>
    <w:rsid w:val="00AC5FE2"/>
    <w:rsid w:val="00AC63E5"/>
    <w:rsid w:val="00AD265D"/>
    <w:rsid w:val="00AD45F4"/>
    <w:rsid w:val="00AD64C6"/>
    <w:rsid w:val="00AE3B0F"/>
    <w:rsid w:val="00AE452C"/>
    <w:rsid w:val="00AE558D"/>
    <w:rsid w:val="00AE66D3"/>
    <w:rsid w:val="00AE7AED"/>
    <w:rsid w:val="00AF301F"/>
    <w:rsid w:val="00AF363A"/>
    <w:rsid w:val="00AF6C37"/>
    <w:rsid w:val="00AF73CF"/>
    <w:rsid w:val="00B00116"/>
    <w:rsid w:val="00B005E0"/>
    <w:rsid w:val="00B01DE5"/>
    <w:rsid w:val="00B03E58"/>
    <w:rsid w:val="00B03FAF"/>
    <w:rsid w:val="00B107F0"/>
    <w:rsid w:val="00B21225"/>
    <w:rsid w:val="00B225A8"/>
    <w:rsid w:val="00B22FE2"/>
    <w:rsid w:val="00B25589"/>
    <w:rsid w:val="00B27070"/>
    <w:rsid w:val="00B32198"/>
    <w:rsid w:val="00B34401"/>
    <w:rsid w:val="00B347E9"/>
    <w:rsid w:val="00B35676"/>
    <w:rsid w:val="00B364BF"/>
    <w:rsid w:val="00B420CF"/>
    <w:rsid w:val="00B45D8A"/>
    <w:rsid w:val="00B46C69"/>
    <w:rsid w:val="00B47AF5"/>
    <w:rsid w:val="00B50C7E"/>
    <w:rsid w:val="00B50E75"/>
    <w:rsid w:val="00B51569"/>
    <w:rsid w:val="00B539E0"/>
    <w:rsid w:val="00B552DC"/>
    <w:rsid w:val="00B630CB"/>
    <w:rsid w:val="00B70624"/>
    <w:rsid w:val="00B70F23"/>
    <w:rsid w:val="00B73DA2"/>
    <w:rsid w:val="00B74F25"/>
    <w:rsid w:val="00B76DDE"/>
    <w:rsid w:val="00B77B27"/>
    <w:rsid w:val="00B8157B"/>
    <w:rsid w:val="00B90A99"/>
    <w:rsid w:val="00B9257C"/>
    <w:rsid w:val="00B96583"/>
    <w:rsid w:val="00B973FE"/>
    <w:rsid w:val="00BA0A73"/>
    <w:rsid w:val="00BA24FC"/>
    <w:rsid w:val="00BA61B0"/>
    <w:rsid w:val="00BB1623"/>
    <w:rsid w:val="00BC4A65"/>
    <w:rsid w:val="00BC663E"/>
    <w:rsid w:val="00BC7AA8"/>
    <w:rsid w:val="00BD04CE"/>
    <w:rsid w:val="00BD3307"/>
    <w:rsid w:val="00BD4926"/>
    <w:rsid w:val="00BD4FBD"/>
    <w:rsid w:val="00BD7394"/>
    <w:rsid w:val="00BD74B0"/>
    <w:rsid w:val="00BE0E3D"/>
    <w:rsid w:val="00BE2221"/>
    <w:rsid w:val="00BE3A7D"/>
    <w:rsid w:val="00BE4897"/>
    <w:rsid w:val="00BE4E0F"/>
    <w:rsid w:val="00BE4EAB"/>
    <w:rsid w:val="00BF0EAD"/>
    <w:rsid w:val="00BF1C73"/>
    <w:rsid w:val="00BF1F8B"/>
    <w:rsid w:val="00BF47CE"/>
    <w:rsid w:val="00BF5D96"/>
    <w:rsid w:val="00C04A77"/>
    <w:rsid w:val="00C11324"/>
    <w:rsid w:val="00C1165A"/>
    <w:rsid w:val="00C14E27"/>
    <w:rsid w:val="00C15193"/>
    <w:rsid w:val="00C15421"/>
    <w:rsid w:val="00C17B2A"/>
    <w:rsid w:val="00C22DB6"/>
    <w:rsid w:val="00C24B3F"/>
    <w:rsid w:val="00C264D1"/>
    <w:rsid w:val="00C27132"/>
    <w:rsid w:val="00C27401"/>
    <w:rsid w:val="00C345E2"/>
    <w:rsid w:val="00C440E9"/>
    <w:rsid w:val="00C46F9F"/>
    <w:rsid w:val="00C471A0"/>
    <w:rsid w:val="00C47538"/>
    <w:rsid w:val="00C50095"/>
    <w:rsid w:val="00C52E85"/>
    <w:rsid w:val="00C53127"/>
    <w:rsid w:val="00C6263C"/>
    <w:rsid w:val="00C643D5"/>
    <w:rsid w:val="00C66541"/>
    <w:rsid w:val="00C667D7"/>
    <w:rsid w:val="00C67A9E"/>
    <w:rsid w:val="00C70122"/>
    <w:rsid w:val="00C73948"/>
    <w:rsid w:val="00C82AAB"/>
    <w:rsid w:val="00C9451A"/>
    <w:rsid w:val="00C9718A"/>
    <w:rsid w:val="00CA0214"/>
    <w:rsid w:val="00CA5F93"/>
    <w:rsid w:val="00CB0302"/>
    <w:rsid w:val="00CB6752"/>
    <w:rsid w:val="00CB70EE"/>
    <w:rsid w:val="00CC3A4B"/>
    <w:rsid w:val="00CD0D21"/>
    <w:rsid w:val="00CD1685"/>
    <w:rsid w:val="00CD7C99"/>
    <w:rsid w:val="00CE0626"/>
    <w:rsid w:val="00CE30BD"/>
    <w:rsid w:val="00CE696F"/>
    <w:rsid w:val="00CF0F3C"/>
    <w:rsid w:val="00CF1335"/>
    <w:rsid w:val="00D00181"/>
    <w:rsid w:val="00D016C5"/>
    <w:rsid w:val="00D05618"/>
    <w:rsid w:val="00D07486"/>
    <w:rsid w:val="00D07767"/>
    <w:rsid w:val="00D12A8C"/>
    <w:rsid w:val="00D12BD0"/>
    <w:rsid w:val="00D14F87"/>
    <w:rsid w:val="00D170ED"/>
    <w:rsid w:val="00D17BD0"/>
    <w:rsid w:val="00D208E5"/>
    <w:rsid w:val="00D23E55"/>
    <w:rsid w:val="00D30361"/>
    <w:rsid w:val="00D44B49"/>
    <w:rsid w:val="00D44C24"/>
    <w:rsid w:val="00D50725"/>
    <w:rsid w:val="00D51EA7"/>
    <w:rsid w:val="00D53D81"/>
    <w:rsid w:val="00D55348"/>
    <w:rsid w:val="00D5618B"/>
    <w:rsid w:val="00D56744"/>
    <w:rsid w:val="00D60334"/>
    <w:rsid w:val="00D604C2"/>
    <w:rsid w:val="00D62E8E"/>
    <w:rsid w:val="00D638C9"/>
    <w:rsid w:val="00D63FCA"/>
    <w:rsid w:val="00D66C92"/>
    <w:rsid w:val="00D676B5"/>
    <w:rsid w:val="00D76490"/>
    <w:rsid w:val="00D82AB6"/>
    <w:rsid w:val="00D84618"/>
    <w:rsid w:val="00D85C02"/>
    <w:rsid w:val="00D918A5"/>
    <w:rsid w:val="00D93053"/>
    <w:rsid w:val="00D9514A"/>
    <w:rsid w:val="00DA7993"/>
    <w:rsid w:val="00DB0462"/>
    <w:rsid w:val="00DB5D17"/>
    <w:rsid w:val="00DB76C9"/>
    <w:rsid w:val="00DB7BC6"/>
    <w:rsid w:val="00DC1A07"/>
    <w:rsid w:val="00DC3DA6"/>
    <w:rsid w:val="00DC6B19"/>
    <w:rsid w:val="00DC7426"/>
    <w:rsid w:val="00DD647D"/>
    <w:rsid w:val="00DE01F3"/>
    <w:rsid w:val="00DE0CD4"/>
    <w:rsid w:val="00DE3664"/>
    <w:rsid w:val="00DE4D9A"/>
    <w:rsid w:val="00DE647F"/>
    <w:rsid w:val="00DE79C6"/>
    <w:rsid w:val="00DF16DF"/>
    <w:rsid w:val="00DF1B1A"/>
    <w:rsid w:val="00DF266E"/>
    <w:rsid w:val="00DF268A"/>
    <w:rsid w:val="00DF42CB"/>
    <w:rsid w:val="00DF563C"/>
    <w:rsid w:val="00DF5B72"/>
    <w:rsid w:val="00E00284"/>
    <w:rsid w:val="00E01DA2"/>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45D2"/>
    <w:rsid w:val="00E55EE9"/>
    <w:rsid w:val="00E60561"/>
    <w:rsid w:val="00E62DE3"/>
    <w:rsid w:val="00E65E7C"/>
    <w:rsid w:val="00E72087"/>
    <w:rsid w:val="00E74D56"/>
    <w:rsid w:val="00E74D6E"/>
    <w:rsid w:val="00E74F5B"/>
    <w:rsid w:val="00E85EFB"/>
    <w:rsid w:val="00E90763"/>
    <w:rsid w:val="00E946EC"/>
    <w:rsid w:val="00E964BC"/>
    <w:rsid w:val="00EA2641"/>
    <w:rsid w:val="00EA46E0"/>
    <w:rsid w:val="00EB5489"/>
    <w:rsid w:val="00EB6123"/>
    <w:rsid w:val="00EB7FED"/>
    <w:rsid w:val="00EC05C9"/>
    <w:rsid w:val="00EC4F55"/>
    <w:rsid w:val="00ED0B3A"/>
    <w:rsid w:val="00ED28C6"/>
    <w:rsid w:val="00ED37B0"/>
    <w:rsid w:val="00ED619F"/>
    <w:rsid w:val="00ED6313"/>
    <w:rsid w:val="00ED7365"/>
    <w:rsid w:val="00EE0C6D"/>
    <w:rsid w:val="00EE1915"/>
    <w:rsid w:val="00EE4A1B"/>
    <w:rsid w:val="00EF101C"/>
    <w:rsid w:val="00EF3346"/>
    <w:rsid w:val="00EF3564"/>
    <w:rsid w:val="00EF381F"/>
    <w:rsid w:val="00EF58C7"/>
    <w:rsid w:val="00EF5E77"/>
    <w:rsid w:val="00EF7A22"/>
    <w:rsid w:val="00F027EB"/>
    <w:rsid w:val="00F0499D"/>
    <w:rsid w:val="00F07F17"/>
    <w:rsid w:val="00F13056"/>
    <w:rsid w:val="00F13A07"/>
    <w:rsid w:val="00F16966"/>
    <w:rsid w:val="00F17F7A"/>
    <w:rsid w:val="00F24F27"/>
    <w:rsid w:val="00F26E87"/>
    <w:rsid w:val="00F27590"/>
    <w:rsid w:val="00F27AC3"/>
    <w:rsid w:val="00F31178"/>
    <w:rsid w:val="00F321E5"/>
    <w:rsid w:val="00F37E9D"/>
    <w:rsid w:val="00F40842"/>
    <w:rsid w:val="00F410D3"/>
    <w:rsid w:val="00F410E7"/>
    <w:rsid w:val="00F42A31"/>
    <w:rsid w:val="00F42C7E"/>
    <w:rsid w:val="00F44591"/>
    <w:rsid w:val="00F46BD3"/>
    <w:rsid w:val="00F552EE"/>
    <w:rsid w:val="00F564B0"/>
    <w:rsid w:val="00F65C0F"/>
    <w:rsid w:val="00F677ED"/>
    <w:rsid w:val="00F72692"/>
    <w:rsid w:val="00F75BBD"/>
    <w:rsid w:val="00F80165"/>
    <w:rsid w:val="00F808EB"/>
    <w:rsid w:val="00F82559"/>
    <w:rsid w:val="00FA4392"/>
    <w:rsid w:val="00FA4AAB"/>
    <w:rsid w:val="00FB0041"/>
    <w:rsid w:val="00FB04E7"/>
    <w:rsid w:val="00FB242B"/>
    <w:rsid w:val="00FC2DEE"/>
    <w:rsid w:val="00FD6352"/>
    <w:rsid w:val="00FE3B59"/>
    <w:rsid w:val="00FE4CCE"/>
    <w:rsid w:val="00FE73D9"/>
    <w:rsid w:val="00FF3660"/>
    <w:rsid w:val="00FF7057"/>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uiPriority w:val="1"/>
    <w:qFormat/>
    <w:rsid w:val="00C17B2A"/>
    <w:rPr>
      <w:sz w:val="24"/>
      <w:szCs w:val="24"/>
    </w:rPr>
  </w:style>
  <w:style w:type="table" w:styleId="afff1">
    <w:name w:val="Table Grid"/>
    <w:basedOn w:val="a1"/>
    <w:uiPriority w:val="59"/>
    <w:rsid w:val="00C17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nhideWhenUsed/>
    <w:rsid w:val="0070188B"/>
    <w:pPr>
      <w:spacing w:after="120"/>
    </w:pPr>
    <w:rPr>
      <w:sz w:val="16"/>
      <w:szCs w:val="16"/>
    </w:rPr>
  </w:style>
  <w:style w:type="character" w:customStyle="1" w:styleId="35">
    <w:name w:val="Основной текст 3 Знак"/>
    <w:basedOn w:val="a0"/>
    <w:link w:val="34"/>
    <w:rsid w:val="0070188B"/>
    <w:rPr>
      <w:sz w:val="16"/>
      <w:szCs w:val="16"/>
    </w:rPr>
  </w:style>
  <w:style w:type="character" w:customStyle="1" w:styleId="apple-converted-space">
    <w:name w:val="apple-converted-space"/>
    <w:basedOn w:val="a0"/>
    <w:rsid w:val="0070188B"/>
  </w:style>
  <w:style w:type="character" w:styleId="afff2">
    <w:name w:val="Strong"/>
    <w:qFormat/>
    <w:rsid w:val="0070188B"/>
    <w:rPr>
      <w:b/>
      <w:bCs/>
    </w:rPr>
  </w:style>
  <w:style w:type="paragraph" w:customStyle="1" w:styleId="afff3">
    <w:name w:val="Новый"/>
    <w:basedOn w:val="a"/>
    <w:rsid w:val="00AB6645"/>
    <w:pPr>
      <w:spacing w:line="360" w:lineRule="auto"/>
      <w:ind w:firstLine="454"/>
      <w:jc w:val="both"/>
    </w:pPr>
    <w:rPr>
      <w:sz w:val="28"/>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4">
    <w:name w:val="А_основной"/>
    <w:basedOn w:val="a"/>
    <w:link w:val="afff5"/>
    <w:qFormat/>
    <w:rsid w:val="00A64C81"/>
    <w:pPr>
      <w:spacing w:line="360" w:lineRule="auto"/>
      <w:ind w:firstLine="454"/>
      <w:jc w:val="both"/>
    </w:pPr>
    <w:rPr>
      <w:rFonts w:eastAsia="Calibri"/>
      <w:sz w:val="28"/>
      <w:szCs w:val="28"/>
      <w:lang w:eastAsia="en-US"/>
    </w:rPr>
  </w:style>
  <w:style w:type="character" w:customStyle="1" w:styleId="afff5">
    <w:name w:val="А_основной Знак"/>
    <w:link w:val="afff4"/>
    <w:rsid w:val="00A64C81"/>
    <w:rPr>
      <w:rFonts w:eastAsia="Calibri"/>
      <w:sz w:val="28"/>
      <w:szCs w:val="28"/>
      <w:lang w:eastAsia="en-US"/>
    </w:rPr>
  </w:style>
  <w:style w:type="character" w:styleId="afff6">
    <w:name w:val="Hyperlink"/>
    <w:basedOn w:val="a0"/>
    <w:uiPriority w:val="99"/>
    <w:unhideWhenUsed/>
    <w:rsid w:val="00542028"/>
    <w:rPr>
      <w:color w:val="00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vuch.info/" TargetMode="External"/><Relationship Id="rId18" Type="http://schemas.openxmlformats.org/officeDocument/2006/relationships/hyperlink" Target="http://www.nachalk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t.edu.ru/" TargetMode="External"/><Relationship Id="rId17"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www.ass21vek.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ru/" TargetMode="External"/><Relationship Id="rId5" Type="http://schemas.openxmlformats.org/officeDocument/2006/relationships/settings" Target="settings.xml"/><Relationship Id="rId15" Type="http://schemas.openxmlformats.org/officeDocument/2006/relationships/hyperlink" Target="http://www.akademkniga.ru/"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2berega.spb.ru/golink/www.prosv.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FF44-0EBB-4AE3-928B-0466C4CF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97223</Words>
  <Characters>554173</Characters>
  <Application>Microsoft Office Word</Application>
  <DocSecurity>0</DocSecurity>
  <Lines>4618</Lines>
  <Paragraphs>1300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Fatneva_MN</cp:lastModifiedBy>
  <cp:revision>117</cp:revision>
  <cp:lastPrinted>2015-10-28T06:16:00Z</cp:lastPrinted>
  <dcterms:created xsi:type="dcterms:W3CDTF">2015-08-26T12:18:00Z</dcterms:created>
  <dcterms:modified xsi:type="dcterms:W3CDTF">2016-01-27T05:48:00Z</dcterms:modified>
</cp:coreProperties>
</file>