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96" w:rsidRDefault="00630F17" w:rsidP="00630F17">
      <w:pPr>
        <w:pStyle w:val="20"/>
        <w:shd w:val="clear" w:color="auto" w:fill="auto"/>
        <w:ind w:left="220"/>
      </w:pPr>
      <w:r>
        <w:t xml:space="preserve">ГБДОУ детский сад№85 </w:t>
      </w:r>
    </w:p>
    <w:p w:rsidR="00630F17" w:rsidRDefault="00630F17" w:rsidP="00630F17">
      <w:pPr>
        <w:pStyle w:val="20"/>
        <w:shd w:val="clear" w:color="auto" w:fill="auto"/>
        <w:ind w:left="220"/>
      </w:pPr>
      <w:r>
        <w:t>Красносельского района</w:t>
      </w:r>
    </w:p>
    <w:p w:rsidR="008F7DF5" w:rsidRDefault="008F7DF5" w:rsidP="00630F17">
      <w:pPr>
        <w:pStyle w:val="20"/>
        <w:shd w:val="clear" w:color="auto" w:fill="auto"/>
        <w:ind w:left="220"/>
      </w:pPr>
      <w:r>
        <w:t>Конспект непосредственно образовательной деятельности</w:t>
      </w:r>
    </w:p>
    <w:p w:rsidR="008F7DF5" w:rsidRDefault="008F7DF5" w:rsidP="00630F17">
      <w:pPr>
        <w:pStyle w:val="20"/>
        <w:shd w:val="clear" w:color="auto" w:fill="auto"/>
        <w:ind w:left="220"/>
      </w:pPr>
      <w:r>
        <w:t>с детьми старшей группы на тему:</w:t>
      </w:r>
    </w:p>
    <w:p w:rsidR="008F7DF5" w:rsidRDefault="008F7DF5" w:rsidP="00630F17">
      <w:pPr>
        <w:pStyle w:val="20"/>
        <w:shd w:val="clear" w:color="auto" w:fill="auto"/>
        <w:ind w:left="220"/>
      </w:pPr>
      <w:r>
        <w:t>В гости к Солнышку.</w:t>
      </w:r>
    </w:p>
    <w:p w:rsidR="00241EDF" w:rsidRDefault="00241EDF" w:rsidP="00241EDF">
      <w:pPr>
        <w:pStyle w:val="20"/>
        <w:shd w:val="clear" w:color="auto" w:fill="auto"/>
        <w:ind w:left="220"/>
      </w:pPr>
      <w:r>
        <w:t>Подготовила и провела:</w:t>
      </w:r>
    </w:p>
    <w:p w:rsidR="00241EDF" w:rsidRDefault="00241EDF" w:rsidP="00241EDF">
      <w:pPr>
        <w:pStyle w:val="20"/>
        <w:shd w:val="clear" w:color="auto" w:fill="auto"/>
        <w:ind w:left="220"/>
      </w:pPr>
      <w:r>
        <w:t>Митрофанова Елена Николаевна</w:t>
      </w:r>
    </w:p>
    <w:p w:rsidR="00630F17" w:rsidRDefault="00630F17" w:rsidP="00630F17">
      <w:pPr>
        <w:pStyle w:val="20"/>
        <w:shd w:val="clear" w:color="auto" w:fill="auto"/>
        <w:ind w:left="220"/>
      </w:pPr>
      <w:r>
        <w:t xml:space="preserve">Образовательная </w:t>
      </w:r>
      <w:proofErr w:type="spellStart"/>
      <w:r>
        <w:t>область</w:t>
      </w:r>
      <w:proofErr w:type="gramStart"/>
      <w:r>
        <w:t>:п</w:t>
      </w:r>
      <w:proofErr w:type="gramEnd"/>
      <w:r>
        <w:t>ознание</w:t>
      </w:r>
      <w:proofErr w:type="spellEnd"/>
    </w:p>
    <w:p w:rsidR="00630F17" w:rsidRDefault="00630F17" w:rsidP="00630F17">
      <w:pPr>
        <w:pStyle w:val="20"/>
        <w:shd w:val="clear" w:color="auto" w:fill="auto"/>
        <w:ind w:left="220"/>
      </w:pPr>
      <w:proofErr w:type="spellStart"/>
      <w:r>
        <w:t>Интеграция</w:t>
      </w:r>
      <w:proofErr w:type="gramStart"/>
      <w:r>
        <w:t>:с</w:t>
      </w:r>
      <w:proofErr w:type="gramEnd"/>
      <w:r>
        <w:t>оциализация,коммуникация</w:t>
      </w:r>
      <w:proofErr w:type="spellEnd"/>
    </w:p>
    <w:p w:rsidR="00630F17" w:rsidRDefault="00630F17" w:rsidP="00630F17">
      <w:pPr>
        <w:pStyle w:val="20"/>
        <w:shd w:val="clear" w:color="auto" w:fill="auto"/>
        <w:ind w:left="220"/>
      </w:pPr>
      <w:r>
        <w:t xml:space="preserve">Виды детской деятельности </w:t>
      </w:r>
      <w:proofErr w:type="gramStart"/>
      <w:r>
        <w:t>:с</w:t>
      </w:r>
      <w:proofErr w:type="gramEnd"/>
      <w:r>
        <w:t>вободное общение,</w:t>
      </w:r>
      <w:bookmarkStart w:id="0" w:name="_GoBack"/>
      <w:bookmarkEnd w:id="0"/>
    </w:p>
    <w:p w:rsidR="00630F17" w:rsidRDefault="00630F17" w:rsidP="00630F17">
      <w:pPr>
        <w:pStyle w:val="20"/>
        <w:shd w:val="clear" w:color="auto" w:fill="auto"/>
        <w:ind w:left="220"/>
      </w:pPr>
      <w:r>
        <w:t>Обследование,игровая,двигательная,речевая.</w:t>
      </w:r>
    </w:p>
    <w:p w:rsidR="00577896" w:rsidRDefault="005A12C1">
      <w:pPr>
        <w:pStyle w:val="21"/>
        <w:shd w:val="clear" w:color="auto" w:fill="auto"/>
        <w:spacing w:before="0"/>
        <w:ind w:left="80" w:right="900" w:firstLine="680"/>
      </w:pPr>
      <w:r>
        <w:rPr>
          <w:rStyle w:val="a5"/>
        </w:rPr>
        <w:t>Цель:</w:t>
      </w:r>
      <w:r>
        <w:rPr>
          <w:rStyle w:val="a6"/>
        </w:rPr>
        <w:t xml:space="preserve"> </w:t>
      </w:r>
      <w:r>
        <w:t>показать зависимость всех живых организмов на земле от солнечного тепла и энергии.</w:t>
      </w:r>
    </w:p>
    <w:p w:rsidR="00577896" w:rsidRDefault="005A12C1">
      <w:pPr>
        <w:pStyle w:val="30"/>
        <w:shd w:val="clear" w:color="auto" w:fill="auto"/>
        <w:ind w:left="760"/>
      </w:pPr>
      <w:r>
        <w:rPr>
          <w:rStyle w:val="31"/>
          <w:b/>
          <w:bCs/>
        </w:rPr>
        <w:t>Задачи:</w:t>
      </w:r>
    </w:p>
    <w:p w:rsidR="00577896" w:rsidRDefault="005A12C1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760"/>
        <w:jc w:val="both"/>
      </w:pPr>
      <w:r>
        <w:t>формировать диалогическую речь</w:t>
      </w:r>
    </w:p>
    <w:p w:rsidR="00577896" w:rsidRDefault="005A12C1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760"/>
        <w:jc w:val="both"/>
      </w:pPr>
      <w:r>
        <w:t>Продолжать учить правильно, выражать свои мысли в предложении.</w:t>
      </w:r>
    </w:p>
    <w:p w:rsidR="00577896" w:rsidRDefault="005A12C1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760"/>
        <w:jc w:val="both"/>
      </w:pPr>
      <w:r>
        <w:t>Расширять словарь детей за счёт подбора слов - признаков слов - действий.</w:t>
      </w:r>
    </w:p>
    <w:p w:rsidR="00577896" w:rsidRDefault="005A12C1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760" w:right="1160"/>
      </w:pPr>
      <w:r>
        <w:t>Упражнять в обследовании предмета - (тюбик с кремом понюхать, определить состав вещества, его цвет), делать обобщение.</w:t>
      </w:r>
    </w:p>
    <w:p w:rsidR="00577896" w:rsidRDefault="005A12C1">
      <w:pPr>
        <w:pStyle w:val="21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760" w:right="1160"/>
      </w:pPr>
      <w:r>
        <w:t>Закрепить умение использования в речи прилагательные женского, мужского и среднего рода.</w:t>
      </w:r>
    </w:p>
    <w:p w:rsidR="00577896" w:rsidRDefault="005A12C1">
      <w:pPr>
        <w:pStyle w:val="30"/>
        <w:shd w:val="clear" w:color="auto" w:fill="auto"/>
        <w:ind w:left="760"/>
      </w:pPr>
      <w:r>
        <w:rPr>
          <w:rStyle w:val="31"/>
          <w:b/>
          <w:bCs/>
        </w:rPr>
        <w:t>Приёмы:</w:t>
      </w:r>
    </w:p>
    <w:p w:rsidR="00577896" w:rsidRDefault="005A12C1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/>
        <w:ind w:left="760"/>
        <w:jc w:val="both"/>
      </w:pPr>
      <w:r>
        <w:t>живая схема-модель</w:t>
      </w:r>
    </w:p>
    <w:p w:rsidR="00577896" w:rsidRDefault="008F7DF5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/>
        <w:ind w:left="760" w:right="6640"/>
      </w:pPr>
      <w:r>
        <w:t xml:space="preserve">релаксационная гимнастика </w:t>
      </w:r>
      <w:proofErr w:type="gramStart"/>
      <w:r>
        <w:t>-Т</w:t>
      </w:r>
      <w:proofErr w:type="gramEnd"/>
      <w:r>
        <w:t>РИЗ</w:t>
      </w:r>
      <w:r w:rsidR="005A12C1">
        <w:t xml:space="preserve"> «Хорошо-плохо</w:t>
      </w:r>
    </w:p>
    <w:p w:rsidR="00577896" w:rsidRDefault="005A12C1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/>
        <w:ind w:left="760"/>
        <w:jc w:val="both"/>
      </w:pPr>
      <w:r>
        <w:t>опыт</w:t>
      </w:r>
    </w:p>
    <w:p w:rsidR="00577896" w:rsidRDefault="005A12C1">
      <w:pPr>
        <w:pStyle w:val="21"/>
        <w:numPr>
          <w:ilvl w:val="0"/>
          <w:numId w:val="2"/>
        </w:numPr>
        <w:shd w:val="clear" w:color="auto" w:fill="auto"/>
        <w:tabs>
          <w:tab w:val="left" w:pos="957"/>
        </w:tabs>
        <w:spacing w:before="0"/>
        <w:ind w:left="760" w:right="7020"/>
      </w:pPr>
      <w:r>
        <w:t xml:space="preserve">обследование предмета </w:t>
      </w:r>
      <w:r>
        <w:rPr>
          <w:rStyle w:val="a5"/>
        </w:rPr>
        <w:t>Предварительная работа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Эксперимент с растением без солнечного цвета, чтение К. Ушинского «Утренние лучи».</w:t>
      </w:r>
    </w:p>
    <w:p w:rsidR="00577896" w:rsidRDefault="005A12C1">
      <w:pPr>
        <w:pStyle w:val="21"/>
        <w:shd w:val="clear" w:color="auto" w:fill="auto"/>
        <w:spacing w:before="0"/>
        <w:ind w:left="80" w:right="900"/>
      </w:pPr>
      <w:r>
        <w:t xml:space="preserve">Загадки про солнце. Беседа о пользе витаминов, чтение рассказа Н. </w:t>
      </w:r>
      <w:proofErr w:type="spellStart"/>
      <w:r>
        <w:t>Грибачёва</w:t>
      </w:r>
      <w:proofErr w:type="spellEnd"/>
      <w:r>
        <w:t xml:space="preserve"> «Заяц </w:t>
      </w:r>
      <w:proofErr w:type="spellStart"/>
      <w:r>
        <w:t>Коська</w:t>
      </w:r>
      <w:proofErr w:type="spellEnd"/>
      <w:r>
        <w:t xml:space="preserve"> и родничок»</w:t>
      </w:r>
    </w:p>
    <w:p w:rsidR="00577896" w:rsidRDefault="005A12C1">
      <w:pPr>
        <w:pStyle w:val="30"/>
        <w:shd w:val="clear" w:color="auto" w:fill="auto"/>
        <w:ind w:left="760"/>
      </w:pPr>
      <w:r>
        <w:rPr>
          <w:rStyle w:val="31"/>
          <w:b/>
          <w:bCs/>
        </w:rPr>
        <w:t>Материал к занятию</w:t>
      </w:r>
    </w:p>
    <w:p w:rsidR="00577896" w:rsidRDefault="005A12C1">
      <w:pPr>
        <w:pStyle w:val="21"/>
        <w:shd w:val="clear" w:color="auto" w:fill="auto"/>
        <w:spacing w:before="0"/>
        <w:ind w:left="80" w:right="340"/>
      </w:pPr>
      <w:r>
        <w:t>Силуэтные изображения «Солнечный зайчик», «Солнышко», Дождик</w:t>
      </w:r>
      <w:proofErr w:type="gramStart"/>
      <w:r>
        <w:t xml:space="preserve"> ,</w:t>
      </w:r>
      <w:proofErr w:type="gramEnd"/>
      <w:r>
        <w:t xml:space="preserve"> «Подсолнух», «Компас» крем.</w:t>
      </w:r>
    </w:p>
    <w:p w:rsidR="00577896" w:rsidRDefault="005A12C1">
      <w:pPr>
        <w:pStyle w:val="30"/>
        <w:shd w:val="clear" w:color="auto" w:fill="auto"/>
        <w:ind w:left="760"/>
      </w:pPr>
      <w:r>
        <w:rPr>
          <w:rStyle w:val="31"/>
          <w:b/>
          <w:bCs/>
        </w:rPr>
        <w:t>Ход занятия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В. - Ребята, отгадайте, пожалуйста, загадку?</w:t>
      </w:r>
    </w:p>
    <w:p w:rsidR="00577896" w:rsidRDefault="005A12C1">
      <w:pPr>
        <w:pStyle w:val="21"/>
        <w:shd w:val="clear" w:color="auto" w:fill="auto"/>
        <w:spacing w:before="0"/>
        <w:ind w:left="760" w:right="7020"/>
      </w:pPr>
      <w:r>
        <w:t>Ты весь мир обогреваешь</w:t>
      </w:r>
      <w:proofErr w:type="gramStart"/>
      <w:r>
        <w:t xml:space="preserve"> И</w:t>
      </w:r>
      <w:proofErr w:type="gramEnd"/>
      <w:r>
        <w:t xml:space="preserve"> усталости не знаешь,</w:t>
      </w:r>
    </w:p>
    <w:p w:rsidR="00577896" w:rsidRDefault="005A12C1">
      <w:pPr>
        <w:pStyle w:val="21"/>
        <w:shd w:val="clear" w:color="auto" w:fill="auto"/>
        <w:spacing w:before="0"/>
        <w:ind w:left="760"/>
        <w:jc w:val="both"/>
      </w:pPr>
      <w:r>
        <w:t>Улыбае</w:t>
      </w:r>
      <w:r>
        <w:rPr>
          <w:rStyle w:val="11"/>
        </w:rPr>
        <w:t>шь</w:t>
      </w:r>
      <w:r>
        <w:t>ся в оконце, И зовут тебя все... (солнце)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В. - Давайте отправимся в гости к солнышку. Кто бы нам подсказал, где солнышко живет?</w:t>
      </w:r>
    </w:p>
    <w:p w:rsidR="00577896" w:rsidRDefault="005A12C1">
      <w:pPr>
        <w:pStyle w:val="21"/>
        <w:shd w:val="clear" w:color="auto" w:fill="auto"/>
        <w:spacing w:before="0"/>
        <w:ind w:left="220"/>
        <w:jc w:val="center"/>
      </w:pPr>
      <w:r>
        <w:t>(Появляется солнечный зайчик)</w:t>
      </w:r>
    </w:p>
    <w:p w:rsidR="00577896" w:rsidRDefault="005A12C1">
      <w:pPr>
        <w:pStyle w:val="21"/>
        <w:shd w:val="clear" w:color="auto" w:fill="auto"/>
        <w:spacing w:before="0"/>
        <w:ind w:left="80"/>
      </w:pPr>
      <w:proofErr w:type="gramStart"/>
      <w:r>
        <w:t>В</w:t>
      </w:r>
      <w:proofErr w:type="gramEnd"/>
      <w:r>
        <w:t xml:space="preserve">,- </w:t>
      </w:r>
      <w:proofErr w:type="gramStart"/>
      <w:r>
        <w:t>Кто</w:t>
      </w:r>
      <w:proofErr w:type="gramEnd"/>
      <w:r>
        <w:t xml:space="preserve"> это, ребята? (Солнечный зайчик).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- Поиграем с ним.</w:t>
      </w:r>
    </w:p>
    <w:p w:rsidR="00577896" w:rsidRDefault="005A12C1">
      <w:pPr>
        <w:pStyle w:val="21"/>
        <w:shd w:val="clear" w:color="auto" w:fill="auto"/>
        <w:spacing w:before="0"/>
        <w:ind w:left="760" w:right="7500"/>
        <w:jc w:val="both"/>
      </w:pPr>
      <w:r>
        <w:t xml:space="preserve">Скачут </w:t>
      </w:r>
      <w:proofErr w:type="spellStart"/>
      <w:r>
        <w:t>побегайчики</w:t>
      </w:r>
      <w:proofErr w:type="spellEnd"/>
      <w:r>
        <w:t>- Солнечные зайчики</w:t>
      </w:r>
      <w:proofErr w:type="gramStart"/>
      <w:r>
        <w:t xml:space="preserve"> П</w:t>
      </w:r>
      <w:proofErr w:type="gramEnd"/>
      <w:r>
        <w:t>рыг! Скок!</w:t>
      </w:r>
    </w:p>
    <w:p w:rsidR="00577896" w:rsidRDefault="005A12C1">
      <w:pPr>
        <w:pStyle w:val="21"/>
        <w:shd w:val="clear" w:color="auto" w:fill="auto"/>
        <w:spacing w:before="0"/>
        <w:ind w:left="760"/>
        <w:jc w:val="both"/>
      </w:pPr>
      <w:r>
        <w:t>Вверх - вниз - в бок!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(обращаемся к солнечному зайчику)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В. - Подскажи нам, где солнышко живет?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 xml:space="preserve">3. - Подскажу, если подскажете словечко, которое подходит к слову </w:t>
      </w:r>
      <w:proofErr w:type="gramStart"/>
      <w:r>
        <w:t>солнечный</w:t>
      </w:r>
      <w:proofErr w:type="gramEnd"/>
      <w:r>
        <w:t>...</w:t>
      </w:r>
    </w:p>
    <w:p w:rsidR="00577896" w:rsidRDefault="005A12C1">
      <w:pPr>
        <w:pStyle w:val="21"/>
        <w:shd w:val="clear" w:color="auto" w:fill="auto"/>
        <w:spacing w:before="0"/>
        <w:ind w:left="80" w:right="340"/>
      </w:pPr>
      <w:r>
        <w:t xml:space="preserve">Д.- день, свет, зайчик, удар, ожог 3. - </w:t>
      </w:r>
      <w:proofErr w:type="gramStart"/>
      <w:r>
        <w:t>солнечная</w:t>
      </w:r>
      <w:proofErr w:type="gramEnd"/>
      <w:r>
        <w:t>...</w:t>
      </w:r>
    </w:p>
    <w:p w:rsidR="00577896" w:rsidRDefault="005A12C1">
      <w:pPr>
        <w:pStyle w:val="21"/>
        <w:shd w:val="clear" w:color="auto" w:fill="auto"/>
        <w:spacing w:before="0"/>
        <w:ind w:left="80" w:right="340"/>
      </w:pPr>
      <w:r>
        <w:t>Д. - Погода, поляна, весна 3. - Солнечные...</w:t>
      </w:r>
    </w:p>
    <w:p w:rsidR="00577896" w:rsidRDefault="005A12C1">
      <w:pPr>
        <w:pStyle w:val="21"/>
        <w:shd w:val="clear" w:color="auto" w:fill="auto"/>
        <w:spacing w:before="0"/>
        <w:ind w:left="80" w:right="340"/>
      </w:pPr>
      <w:r>
        <w:t>Д. - Деньки, лучики, улыбки, пятна 3. - Солнечное...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lastRenderedPageBreak/>
        <w:t>Д. - лето, утро, затмение, настроение.</w:t>
      </w:r>
    </w:p>
    <w:p w:rsidR="00577896" w:rsidRDefault="005A12C1">
      <w:pPr>
        <w:pStyle w:val="21"/>
        <w:shd w:val="clear" w:color="auto" w:fill="auto"/>
        <w:spacing w:before="0"/>
        <w:ind w:left="80"/>
      </w:pPr>
      <w:r>
        <w:t>3. - Вам нужен компас, солнышко встает на востоке, а садится на западе, там его дом.</w:t>
      </w:r>
    </w:p>
    <w:p w:rsidR="00577896" w:rsidRDefault="005A12C1">
      <w:pPr>
        <w:pStyle w:val="21"/>
        <w:shd w:val="clear" w:color="auto" w:fill="auto"/>
        <w:spacing w:before="0"/>
        <w:ind w:left="2220"/>
      </w:pPr>
      <w:r>
        <w:t>(определяем стороны света)</w:t>
      </w:r>
    </w:p>
    <w:p w:rsidR="00577896" w:rsidRDefault="005A12C1">
      <w:pPr>
        <w:pStyle w:val="21"/>
        <w:shd w:val="clear" w:color="auto" w:fill="auto"/>
        <w:spacing w:before="0"/>
        <w:ind w:left="80" w:right="340"/>
      </w:pPr>
      <w:r>
        <w:t xml:space="preserve">В. - Чтобы не скучно было в дороге, поиграем в игру, я буду называть слова, которые подходят к слову солнце и те, которые не подходят. Если вы услышите подходящее слово - хлопнете </w:t>
      </w:r>
      <w:proofErr w:type="gramStart"/>
      <w:r>
        <w:t>в</w:t>
      </w:r>
      <w:proofErr w:type="gramEnd"/>
    </w:p>
    <w:sectPr w:rsidR="00577896">
      <w:type w:val="continuous"/>
      <w:pgSz w:w="11909" w:h="16838"/>
      <w:pgMar w:top="453" w:right="686" w:bottom="453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82" w:rsidRDefault="00903282">
      <w:r>
        <w:separator/>
      </w:r>
    </w:p>
  </w:endnote>
  <w:endnote w:type="continuationSeparator" w:id="0">
    <w:p w:rsidR="00903282" w:rsidRDefault="009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82" w:rsidRDefault="00903282"/>
  </w:footnote>
  <w:footnote w:type="continuationSeparator" w:id="0">
    <w:p w:rsidR="00903282" w:rsidRDefault="009032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2F5"/>
    <w:multiLevelType w:val="multilevel"/>
    <w:tmpl w:val="FF388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7B3C58"/>
    <w:multiLevelType w:val="multilevel"/>
    <w:tmpl w:val="6472E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7896"/>
    <w:rsid w:val="00241EDF"/>
    <w:rsid w:val="00577896"/>
    <w:rsid w:val="005A12C1"/>
    <w:rsid w:val="00630F17"/>
    <w:rsid w:val="008F7DF5"/>
    <w:rsid w:val="00903282"/>
    <w:rsid w:val="009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83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</cp:lastModifiedBy>
  <cp:revision>7</cp:revision>
  <dcterms:created xsi:type="dcterms:W3CDTF">2013-10-28T16:43:00Z</dcterms:created>
  <dcterms:modified xsi:type="dcterms:W3CDTF">2013-10-28T17:28:00Z</dcterms:modified>
</cp:coreProperties>
</file>