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C2" w:rsidRDefault="00CB09C2" w:rsidP="00A31B5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31B56" w:rsidRPr="00A31B56" w:rsidRDefault="00A31B56" w:rsidP="00A31B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B56">
        <w:rPr>
          <w:rFonts w:ascii="Times New Roman" w:hAnsi="Times New Roman" w:cs="Times New Roman"/>
          <w:b/>
          <w:i/>
          <w:sz w:val="24"/>
          <w:szCs w:val="24"/>
        </w:rPr>
        <w:t>«Одночлен и его стандартный вид»</w:t>
      </w:r>
    </w:p>
    <w:p w:rsidR="00BA258E" w:rsidRDefault="00A31B56" w:rsidP="00401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___________________________________________________________________</w:t>
      </w:r>
    </w:p>
    <w:p w:rsidR="00A31B56" w:rsidRDefault="00A31B56" w:rsidP="00A31B5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выражение одночленом:</w:t>
      </w:r>
    </w:p>
    <w:tbl>
      <w:tblPr>
        <w:tblStyle w:val="a7"/>
        <w:tblW w:w="0" w:type="auto"/>
        <w:tblLook w:val="04A0"/>
      </w:tblPr>
      <w:tblGrid>
        <w:gridCol w:w="2676"/>
        <w:gridCol w:w="2676"/>
        <w:gridCol w:w="2676"/>
        <w:gridCol w:w="2677"/>
      </w:tblGrid>
      <w:tr w:rsidR="00A31B56" w:rsidTr="00A31B56">
        <w:tc>
          <w:tcPr>
            <w:tcW w:w="2676" w:type="dxa"/>
          </w:tcPr>
          <w:p w:rsidR="00A31B56" w:rsidRPr="00A31B56" w:rsidRDefault="00A31B56" w:rsidP="00A31B5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51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76" w:type="dxa"/>
          </w:tcPr>
          <w:p w:rsidR="00A31B56" w:rsidRDefault="00A31B56" w:rsidP="00A3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cde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676" w:type="dxa"/>
          </w:tcPr>
          <w:p w:rsidR="00A31B56" w:rsidRPr="00A31B56" w:rsidRDefault="00A31B56" w:rsidP="00A31B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-p</w:t>
            </w:r>
          </w:p>
        </w:tc>
        <w:tc>
          <w:tcPr>
            <w:tcW w:w="2677" w:type="dxa"/>
          </w:tcPr>
          <w:p w:rsidR="00A31B56" w:rsidRDefault="00A31B56" w:rsidP="00A3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A31B56" w:rsidTr="00A31B56">
        <w:tc>
          <w:tcPr>
            <w:tcW w:w="2676" w:type="dxa"/>
          </w:tcPr>
          <w:p w:rsidR="00A31B56" w:rsidRDefault="00A31B56" w:rsidP="00A3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-0,7a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2676" w:type="dxa"/>
          </w:tcPr>
          <w:p w:rsidR="00A31B56" w:rsidRDefault="00A31B56" w:rsidP="00A3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3(x-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2676" w:type="dxa"/>
          </w:tcPr>
          <w:p w:rsidR="00A31B56" w:rsidRDefault="00A31B56" w:rsidP="00A3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77" w:type="dxa"/>
          </w:tcPr>
          <w:p w:rsidR="00A31B56" w:rsidRPr="00A31B56" w:rsidRDefault="00A31B56" w:rsidP="00A31B5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A31B56" w:rsidRDefault="00A31B56" w:rsidP="00A31B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1B56" w:rsidRDefault="00A31B56" w:rsidP="00A31B56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одночлен в стандартном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Назовите его коэффициент и степень</w:t>
      </w:r>
    </w:p>
    <w:tbl>
      <w:tblPr>
        <w:tblStyle w:val="a7"/>
        <w:tblW w:w="0" w:type="auto"/>
        <w:tblLook w:val="04A0"/>
      </w:tblPr>
      <w:tblGrid>
        <w:gridCol w:w="3568"/>
        <w:gridCol w:w="3568"/>
        <w:gridCol w:w="3569"/>
      </w:tblGrid>
      <w:tr w:rsidR="00A31B56" w:rsidTr="00A31B56">
        <w:tc>
          <w:tcPr>
            <w:tcW w:w="3568" w:type="dxa"/>
          </w:tcPr>
          <w:p w:rsidR="00A31B56" w:rsidRDefault="00A31B56" w:rsidP="00A3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31B56" w:rsidRDefault="00A31B56" w:rsidP="00A3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одночлена</w:t>
            </w:r>
          </w:p>
        </w:tc>
        <w:tc>
          <w:tcPr>
            <w:tcW w:w="3569" w:type="dxa"/>
          </w:tcPr>
          <w:p w:rsidR="00A31B56" w:rsidRDefault="00A31B56" w:rsidP="00A3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одночлена</w:t>
            </w:r>
          </w:p>
        </w:tc>
      </w:tr>
      <w:tr w:rsidR="00A31B56" w:rsidTr="00A31B56">
        <w:tc>
          <w:tcPr>
            <w:tcW w:w="3568" w:type="dxa"/>
          </w:tcPr>
          <w:p w:rsidR="003D5415" w:rsidRDefault="00A31B56" w:rsidP="00A31B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3D5415" w:rsidRPr="003D5415" w:rsidRDefault="003D5415" w:rsidP="00A31B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8" w:type="dxa"/>
          </w:tcPr>
          <w:p w:rsidR="00A31B56" w:rsidRDefault="00A31B56" w:rsidP="00A3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A31B56" w:rsidRDefault="00A31B56" w:rsidP="00A3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56" w:rsidTr="00A31B56">
        <w:tc>
          <w:tcPr>
            <w:tcW w:w="3568" w:type="dxa"/>
          </w:tcPr>
          <w:p w:rsidR="003D5415" w:rsidRDefault="00A31B56" w:rsidP="00A31B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-7cd*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-0,6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3D5415" w:rsidRPr="003D5415" w:rsidRDefault="003D5415" w:rsidP="00A31B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8" w:type="dxa"/>
          </w:tcPr>
          <w:p w:rsidR="00A31B56" w:rsidRDefault="00A31B56" w:rsidP="00A3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A31B56" w:rsidRDefault="00A31B56" w:rsidP="00A3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56" w:rsidTr="00A31B56">
        <w:tc>
          <w:tcPr>
            <w:tcW w:w="3568" w:type="dxa"/>
          </w:tcPr>
          <w:p w:rsidR="00A31B56" w:rsidRPr="00A31B56" w:rsidRDefault="00A31B56" w:rsidP="00A31B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-3,6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568" w:type="dxa"/>
          </w:tcPr>
          <w:p w:rsidR="00A31B56" w:rsidRDefault="00A31B56" w:rsidP="00A3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A31B56" w:rsidRDefault="00A31B56" w:rsidP="00A3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B56" w:rsidRDefault="00A31B56" w:rsidP="00A31B5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1B56" w:rsidRDefault="00A31B56" w:rsidP="00A31B56">
      <w:pPr>
        <w:pStyle w:val="a6"/>
        <w:numPr>
          <w:ilvl w:val="0"/>
          <w:numId w:val="2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умножение одночленов:</w:t>
      </w:r>
    </w:p>
    <w:tbl>
      <w:tblPr>
        <w:tblStyle w:val="a7"/>
        <w:tblW w:w="0" w:type="auto"/>
        <w:tblLook w:val="04A0"/>
      </w:tblPr>
      <w:tblGrid>
        <w:gridCol w:w="5352"/>
        <w:gridCol w:w="5353"/>
      </w:tblGrid>
      <w:tr w:rsidR="003D5415" w:rsidTr="003D5415">
        <w:tc>
          <w:tcPr>
            <w:tcW w:w="5352" w:type="dxa"/>
          </w:tcPr>
          <w:p w:rsidR="003D5415" w:rsidRPr="003D5415" w:rsidRDefault="003D5415" w:rsidP="003D54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3x*0,4y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  <w:p w:rsidR="003D5415" w:rsidRPr="003D5415" w:rsidRDefault="003D5415" w:rsidP="003D54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3" w:type="dxa"/>
          </w:tcPr>
          <w:p w:rsidR="003D5415" w:rsidRDefault="003D5415" w:rsidP="00A3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0,3c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3D5415" w:rsidTr="003D5415">
        <w:tc>
          <w:tcPr>
            <w:tcW w:w="5352" w:type="dxa"/>
          </w:tcPr>
          <w:p w:rsidR="003D5415" w:rsidRDefault="003D5415" w:rsidP="003D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*0,28a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53" w:type="dxa"/>
          </w:tcPr>
          <w:p w:rsidR="003D5415" w:rsidRPr="003D5415" w:rsidRDefault="003D5415" w:rsidP="003D541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xy*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-2,5y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</w:tr>
    </w:tbl>
    <w:p w:rsidR="00A31B56" w:rsidRPr="00A31B56" w:rsidRDefault="00A31B56" w:rsidP="00A31B56">
      <w:pPr>
        <w:rPr>
          <w:rFonts w:ascii="Times New Roman" w:hAnsi="Times New Roman" w:cs="Times New Roman"/>
          <w:sz w:val="24"/>
          <w:szCs w:val="24"/>
        </w:rPr>
      </w:pPr>
    </w:p>
    <w:p w:rsidR="00A31B56" w:rsidRDefault="003D5415" w:rsidP="003D5415">
      <w:pPr>
        <w:pStyle w:val="a6"/>
        <w:numPr>
          <w:ilvl w:val="0"/>
          <w:numId w:val="2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Возведите одночлен в степень:</w:t>
      </w:r>
    </w:p>
    <w:tbl>
      <w:tblPr>
        <w:tblStyle w:val="a7"/>
        <w:tblW w:w="0" w:type="auto"/>
        <w:tblLook w:val="04A0"/>
      </w:tblPr>
      <w:tblGrid>
        <w:gridCol w:w="5352"/>
        <w:gridCol w:w="5353"/>
      </w:tblGrid>
      <w:tr w:rsidR="003D5415" w:rsidTr="003D5415">
        <w:tc>
          <w:tcPr>
            <w:tcW w:w="5352" w:type="dxa"/>
          </w:tcPr>
          <w:p w:rsidR="003D5415" w:rsidRPr="003D5415" w:rsidRDefault="003D5415" w:rsidP="003D54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6</m:t>
                            </m:r>
                          </m:sup>
                        </m:sSup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3D5415" w:rsidRPr="003D5415" w:rsidRDefault="003D5415" w:rsidP="003D54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3" w:type="dxa"/>
          </w:tcPr>
          <w:p w:rsidR="003D5415" w:rsidRDefault="003D5415" w:rsidP="003D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3D5415" w:rsidTr="003D5415">
        <w:tc>
          <w:tcPr>
            <w:tcW w:w="5352" w:type="dxa"/>
          </w:tcPr>
          <w:p w:rsidR="003D5415" w:rsidRPr="003D5415" w:rsidRDefault="003D5415" w:rsidP="003D54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-0,1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3D5415" w:rsidRPr="003D5415" w:rsidRDefault="003D5415" w:rsidP="003D54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3" w:type="dxa"/>
          </w:tcPr>
          <w:p w:rsidR="003D5415" w:rsidRDefault="003D5415" w:rsidP="003D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3D5415" w:rsidRDefault="003D5415" w:rsidP="003D5415">
      <w:pPr>
        <w:rPr>
          <w:rFonts w:ascii="Times New Roman" w:hAnsi="Times New Roman" w:cs="Times New Roman"/>
          <w:sz w:val="24"/>
          <w:szCs w:val="24"/>
        </w:rPr>
      </w:pPr>
    </w:p>
    <w:p w:rsidR="003D5415" w:rsidRDefault="003D5415" w:rsidP="003D5415">
      <w:pPr>
        <w:pStyle w:val="a6"/>
        <w:numPr>
          <w:ilvl w:val="0"/>
          <w:numId w:val="2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выражение в виде квадрата или куба одночлена:</w:t>
      </w:r>
    </w:p>
    <w:tbl>
      <w:tblPr>
        <w:tblStyle w:val="a7"/>
        <w:tblW w:w="0" w:type="auto"/>
        <w:tblLook w:val="04A0"/>
      </w:tblPr>
      <w:tblGrid>
        <w:gridCol w:w="5329"/>
        <w:gridCol w:w="5329"/>
      </w:tblGrid>
      <w:tr w:rsidR="00CB09C2" w:rsidTr="00CB09C2">
        <w:trPr>
          <w:trHeight w:val="659"/>
        </w:trPr>
        <w:tc>
          <w:tcPr>
            <w:tcW w:w="5329" w:type="dxa"/>
          </w:tcPr>
          <w:p w:rsidR="00CB09C2" w:rsidRPr="003D5415" w:rsidRDefault="00CB09C2" w:rsidP="003D54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25a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CB09C2" w:rsidRPr="003D5415" w:rsidRDefault="00CB09C2" w:rsidP="003D54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</w:tcPr>
          <w:p w:rsidR="00CB09C2" w:rsidRPr="00CB09C2" w:rsidRDefault="00CB09C2" w:rsidP="003D541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-27m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</w:tr>
      <w:tr w:rsidR="00CB09C2" w:rsidTr="00CB09C2">
        <w:trPr>
          <w:trHeight w:val="672"/>
        </w:trPr>
        <w:tc>
          <w:tcPr>
            <w:tcW w:w="5329" w:type="dxa"/>
          </w:tcPr>
          <w:p w:rsidR="00CB09C2" w:rsidRPr="00CB09C2" w:rsidRDefault="00CB09C2" w:rsidP="00CB09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0,64x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  <w:p w:rsidR="00CB09C2" w:rsidRPr="00CB09C2" w:rsidRDefault="00CB09C2" w:rsidP="00CB09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</w:tcPr>
          <w:p w:rsidR="00CB09C2" w:rsidRDefault="00CB09C2" w:rsidP="003D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125a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3D5415" w:rsidRPr="003D5415" w:rsidRDefault="003D5415" w:rsidP="003D5415">
      <w:pPr>
        <w:rPr>
          <w:rFonts w:ascii="Times New Roman" w:hAnsi="Times New Roman" w:cs="Times New Roman"/>
          <w:sz w:val="24"/>
          <w:szCs w:val="24"/>
        </w:rPr>
      </w:pPr>
    </w:p>
    <w:p w:rsidR="003D5415" w:rsidRPr="003D5415" w:rsidRDefault="003D5415" w:rsidP="003D5415">
      <w:pPr>
        <w:rPr>
          <w:rFonts w:ascii="Times New Roman" w:hAnsi="Times New Roman" w:cs="Times New Roman"/>
          <w:sz w:val="24"/>
          <w:szCs w:val="24"/>
        </w:rPr>
      </w:pPr>
    </w:p>
    <w:sectPr w:rsidR="003D5415" w:rsidRPr="003D5415" w:rsidSect="00A31B56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69FD"/>
    <w:multiLevelType w:val="hybridMultilevel"/>
    <w:tmpl w:val="BA2C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0AC3"/>
    <w:multiLevelType w:val="hybridMultilevel"/>
    <w:tmpl w:val="A084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1D3D"/>
    <w:rsid w:val="000A5DB3"/>
    <w:rsid w:val="002620B6"/>
    <w:rsid w:val="002963FB"/>
    <w:rsid w:val="003613AF"/>
    <w:rsid w:val="00367E6C"/>
    <w:rsid w:val="003D5415"/>
    <w:rsid w:val="00401D5C"/>
    <w:rsid w:val="004D3236"/>
    <w:rsid w:val="00626A54"/>
    <w:rsid w:val="006D465A"/>
    <w:rsid w:val="007D7FA6"/>
    <w:rsid w:val="00A31B56"/>
    <w:rsid w:val="00A71975"/>
    <w:rsid w:val="00B75ECC"/>
    <w:rsid w:val="00BA258E"/>
    <w:rsid w:val="00CB09C2"/>
    <w:rsid w:val="00E11D3D"/>
    <w:rsid w:val="00E33861"/>
    <w:rsid w:val="00F85EFB"/>
    <w:rsid w:val="00F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1D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258E"/>
    <w:pPr>
      <w:ind w:left="720"/>
      <w:contextualSpacing/>
    </w:pPr>
  </w:style>
  <w:style w:type="table" w:styleId="a7">
    <w:name w:val="Table Grid"/>
    <w:basedOn w:val="a1"/>
    <w:uiPriority w:val="59"/>
    <w:rsid w:val="00A3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2016-01-13T07:25:00Z</cp:lastPrinted>
  <dcterms:created xsi:type="dcterms:W3CDTF">2016-01-13T07:26:00Z</dcterms:created>
  <dcterms:modified xsi:type="dcterms:W3CDTF">2016-01-13T07:26:00Z</dcterms:modified>
</cp:coreProperties>
</file>