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80" w:rsidRPr="003F33A1" w:rsidRDefault="00C63180" w:rsidP="003F33A1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3A1">
        <w:rPr>
          <w:rFonts w:ascii="Times New Roman" w:hAnsi="Times New Roman" w:cs="Times New Roman"/>
          <w:i/>
          <w:sz w:val="24"/>
          <w:szCs w:val="24"/>
        </w:rPr>
        <w:t>Самоанализ</w:t>
      </w:r>
    </w:p>
    <w:p w:rsidR="008742CF" w:rsidRPr="003F33A1" w:rsidRDefault="00C63180" w:rsidP="003F33A1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3A1">
        <w:rPr>
          <w:rFonts w:ascii="Times New Roman" w:hAnsi="Times New Roman" w:cs="Times New Roman"/>
          <w:i/>
          <w:sz w:val="24"/>
          <w:szCs w:val="24"/>
        </w:rPr>
        <w:t>урока русского языка по теме « Правописание приставок и предлогов» в 3 Г классе, разработанный и проведённый учителем начальных классов Петровой А.С.</w:t>
      </w:r>
    </w:p>
    <w:p w:rsidR="002E2BA8" w:rsidRPr="003F33A1" w:rsidRDefault="002E2BA8" w:rsidP="003F33A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2BA8" w:rsidRPr="003F33A1" w:rsidRDefault="00C63180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 xml:space="preserve">Урок русского языка был проведен в 3 Г классе. </w:t>
      </w:r>
      <w:r w:rsidR="002E2BA8" w:rsidRPr="003F33A1">
        <w:rPr>
          <w:rFonts w:ascii="Times New Roman" w:hAnsi="Times New Roman" w:cs="Times New Roman"/>
          <w:sz w:val="24"/>
          <w:szCs w:val="24"/>
        </w:rPr>
        <w:t xml:space="preserve">Согласно календарно-тематическому планированию тема урока: </w:t>
      </w:r>
      <w:r w:rsidR="001E7DD2" w:rsidRPr="003F33A1">
        <w:rPr>
          <w:rFonts w:ascii="Times New Roman" w:hAnsi="Times New Roman" w:cs="Times New Roman"/>
          <w:sz w:val="24"/>
          <w:szCs w:val="24"/>
        </w:rPr>
        <w:t>«</w:t>
      </w:r>
      <w:r w:rsidR="002E2BA8" w:rsidRPr="003F33A1">
        <w:rPr>
          <w:rFonts w:ascii="Times New Roman" w:hAnsi="Times New Roman" w:cs="Times New Roman"/>
          <w:sz w:val="24"/>
          <w:szCs w:val="24"/>
        </w:rPr>
        <w:t>Правописание приставок и предлогов</w:t>
      </w:r>
      <w:r w:rsidR="001E7DD2" w:rsidRPr="003F33A1">
        <w:rPr>
          <w:rFonts w:ascii="Times New Roman" w:hAnsi="Times New Roman" w:cs="Times New Roman"/>
          <w:sz w:val="24"/>
          <w:szCs w:val="24"/>
        </w:rPr>
        <w:t>»</w:t>
      </w:r>
      <w:r w:rsidR="002E2BA8" w:rsidRPr="003F33A1">
        <w:rPr>
          <w:rFonts w:ascii="Times New Roman" w:hAnsi="Times New Roman" w:cs="Times New Roman"/>
          <w:sz w:val="24"/>
          <w:szCs w:val="24"/>
        </w:rPr>
        <w:t>, раздел «</w:t>
      </w:r>
      <w:r w:rsidR="001B5833" w:rsidRPr="003F33A1">
        <w:rPr>
          <w:rFonts w:ascii="Times New Roman" w:hAnsi="Times New Roman" w:cs="Times New Roman"/>
          <w:sz w:val="24"/>
          <w:szCs w:val="24"/>
        </w:rPr>
        <w:t>Правописание частей речи</w:t>
      </w:r>
      <w:r w:rsidR="002E2BA8" w:rsidRPr="003F33A1">
        <w:rPr>
          <w:rFonts w:ascii="Times New Roman" w:hAnsi="Times New Roman" w:cs="Times New Roman"/>
          <w:sz w:val="24"/>
          <w:szCs w:val="24"/>
        </w:rPr>
        <w:t>»</w:t>
      </w:r>
    </w:p>
    <w:p w:rsidR="002E2BA8" w:rsidRPr="003F33A1" w:rsidRDefault="002E2BA8" w:rsidP="003F33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Целью данного урока является: создание условий для формирования умений распознавать и отличать предлог и приставку по внешней форме, функции, написанию со словами.</w:t>
      </w:r>
    </w:p>
    <w:p w:rsidR="002E2BA8" w:rsidRPr="003F33A1" w:rsidRDefault="002E2BA8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Были определены задачи</w:t>
      </w:r>
      <w:r w:rsidR="002F128F" w:rsidRPr="003F33A1">
        <w:rPr>
          <w:rFonts w:ascii="Times New Roman" w:hAnsi="Times New Roman" w:cs="Times New Roman"/>
          <w:sz w:val="24"/>
          <w:szCs w:val="24"/>
        </w:rPr>
        <w:t>: обобщить знания о предлогах и приставках, об особенностях написания части слова и части речи; развивать познавательный интерес, операции мышления: анализ, синтез, сравнение; положительно содействовать мотивации учебной деятельности; обеспечить благоприятное условие для познавательной деятельности.</w:t>
      </w:r>
      <w:r w:rsidRPr="003F33A1">
        <w:rPr>
          <w:rFonts w:ascii="Times New Roman" w:hAnsi="Times New Roman" w:cs="Times New Roman"/>
          <w:sz w:val="24"/>
          <w:szCs w:val="24"/>
        </w:rPr>
        <w:t xml:space="preserve">          </w:t>
      </w:r>
    </w:p>
    <w:p w:rsidR="002F128F" w:rsidRPr="003F33A1" w:rsidRDefault="002E2BA8" w:rsidP="003F33A1">
      <w:pPr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По типу урока</w:t>
      </w:r>
      <w:r w:rsidR="002F128F" w:rsidRPr="003F33A1">
        <w:rPr>
          <w:rFonts w:ascii="Times New Roman" w:hAnsi="Times New Roman" w:cs="Times New Roman"/>
          <w:sz w:val="24"/>
          <w:szCs w:val="24"/>
        </w:rPr>
        <w:t xml:space="preserve"> </w:t>
      </w:r>
      <w:r w:rsidRPr="003F33A1">
        <w:rPr>
          <w:rFonts w:ascii="Times New Roman" w:hAnsi="Times New Roman" w:cs="Times New Roman"/>
          <w:sz w:val="24"/>
          <w:szCs w:val="24"/>
        </w:rPr>
        <w:t>-</w:t>
      </w:r>
      <w:r w:rsidR="002F128F" w:rsidRPr="003F33A1">
        <w:rPr>
          <w:rFonts w:ascii="Times New Roman" w:hAnsi="Times New Roman" w:cs="Times New Roman"/>
          <w:sz w:val="24"/>
          <w:szCs w:val="24"/>
        </w:rPr>
        <w:t xml:space="preserve"> </w:t>
      </w:r>
      <w:r w:rsidRPr="003F33A1">
        <w:rPr>
          <w:rFonts w:ascii="Times New Roman" w:hAnsi="Times New Roman" w:cs="Times New Roman"/>
          <w:sz w:val="24"/>
          <w:szCs w:val="24"/>
        </w:rPr>
        <w:t xml:space="preserve">это урок открытия нового знания, при использовании </w:t>
      </w:r>
      <w:proofErr w:type="spellStart"/>
      <w:r w:rsidR="002F128F" w:rsidRPr="003F33A1">
        <w:rPr>
          <w:rFonts w:ascii="Times New Roman" w:hAnsi="Times New Roman" w:cs="Times New Roman"/>
          <w:sz w:val="24"/>
          <w:szCs w:val="24"/>
        </w:rPr>
        <w:t>системно-деятельностной</w:t>
      </w:r>
      <w:proofErr w:type="spellEnd"/>
      <w:r w:rsidRPr="003F33A1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2F128F" w:rsidRPr="003F33A1">
        <w:rPr>
          <w:rFonts w:ascii="Times New Roman" w:hAnsi="Times New Roman" w:cs="Times New Roman"/>
          <w:sz w:val="24"/>
          <w:szCs w:val="24"/>
        </w:rPr>
        <w:t xml:space="preserve"> и элементов сингапурской системы (кластер, билетик на выход)</w:t>
      </w:r>
      <w:r w:rsidRPr="003F33A1">
        <w:rPr>
          <w:rFonts w:ascii="Times New Roman" w:hAnsi="Times New Roman" w:cs="Times New Roman"/>
          <w:sz w:val="24"/>
          <w:szCs w:val="24"/>
        </w:rPr>
        <w:t>.</w:t>
      </w:r>
      <w:r w:rsidRPr="003F33A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A22AB" w:rsidRPr="003F33A1" w:rsidRDefault="002F128F" w:rsidP="003F33A1">
      <w:pPr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В соответствии с темой урока, целью и задачами были выбраны  формы и методы организации учебной работы: индивидуальная, парная и групповая. Методы – словесный, практический, наглядный. А также использовано оборудование:</w:t>
      </w:r>
      <w:r w:rsidRPr="003F33A1">
        <w:rPr>
          <w:rStyle w:val="apple-converted-space"/>
          <w:rFonts w:ascii="Times New Roman" w:hAnsi="Times New Roman" w:cs="Times New Roman"/>
          <w:sz w:val="24"/>
          <w:szCs w:val="24"/>
        </w:rPr>
        <w:t> презентация, карточки с заданиями, средства обратной связи (светофоры</w:t>
      </w:r>
      <w:r w:rsidR="001E7DD2" w:rsidRPr="003F33A1">
        <w:rPr>
          <w:rStyle w:val="apple-converted-space"/>
          <w:rFonts w:ascii="Times New Roman" w:hAnsi="Times New Roman" w:cs="Times New Roman"/>
          <w:sz w:val="24"/>
          <w:szCs w:val="24"/>
        </w:rPr>
        <w:t>, билетик на выход</w:t>
      </w:r>
      <w:r w:rsidRPr="003F33A1">
        <w:rPr>
          <w:rStyle w:val="apple-converted-space"/>
          <w:rFonts w:ascii="Times New Roman" w:hAnsi="Times New Roman" w:cs="Times New Roman"/>
          <w:sz w:val="24"/>
          <w:szCs w:val="24"/>
        </w:rPr>
        <w:t>).</w:t>
      </w:r>
    </w:p>
    <w:p w:rsidR="001B5833" w:rsidRPr="003F33A1" w:rsidRDefault="001B5833" w:rsidP="003F33A1">
      <w:pPr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F33A1">
        <w:rPr>
          <w:rStyle w:val="apple-converted-space"/>
          <w:rFonts w:ascii="Times New Roman" w:hAnsi="Times New Roman" w:cs="Times New Roman"/>
          <w:sz w:val="24"/>
          <w:szCs w:val="24"/>
        </w:rPr>
        <w:t>Тип урока определяет его структуру. Исходя из типа, урок строится по следующим этапам: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3191"/>
      </w:tblGrid>
      <w:tr w:rsidR="001B5833" w:rsidRPr="003F33A1" w:rsidTr="001B583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33" w:rsidRPr="003F33A1" w:rsidRDefault="001B5833" w:rsidP="003F3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A1">
              <w:rPr>
                <w:rFonts w:ascii="Times New Roman" w:hAnsi="Times New Roman" w:cs="Times New Roman"/>
                <w:sz w:val="24"/>
                <w:szCs w:val="24"/>
              </w:rPr>
              <w:t>1. организационный</w:t>
            </w:r>
          </w:p>
        </w:tc>
      </w:tr>
      <w:tr w:rsidR="001B5833" w:rsidRPr="003F33A1" w:rsidTr="001B583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33" w:rsidRPr="003F33A1" w:rsidRDefault="001B5833" w:rsidP="003F3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A1">
              <w:rPr>
                <w:rFonts w:ascii="Times New Roman" w:hAnsi="Times New Roman" w:cs="Times New Roman"/>
                <w:sz w:val="24"/>
                <w:szCs w:val="24"/>
              </w:rPr>
              <w:t>2. самоопределение к деятельности</w:t>
            </w:r>
          </w:p>
        </w:tc>
      </w:tr>
      <w:tr w:rsidR="001B5833" w:rsidRPr="003F33A1" w:rsidTr="001B58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33" w:rsidRPr="003F33A1" w:rsidRDefault="001B5833" w:rsidP="003F3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A1">
              <w:rPr>
                <w:rFonts w:ascii="Times New Roman" w:hAnsi="Times New Roman" w:cs="Times New Roman"/>
                <w:sz w:val="24"/>
                <w:szCs w:val="24"/>
              </w:rPr>
              <w:t>3.усвоение новых знаний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33" w:rsidRPr="003F33A1" w:rsidRDefault="001B5833" w:rsidP="003F3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A1">
              <w:rPr>
                <w:rFonts w:ascii="Times New Roman" w:hAnsi="Times New Roman" w:cs="Times New Roman"/>
                <w:sz w:val="24"/>
                <w:szCs w:val="24"/>
              </w:rPr>
              <w:t>4.первичная проверка понимания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33" w:rsidRPr="003F33A1" w:rsidRDefault="001B5833" w:rsidP="003F3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A1">
              <w:rPr>
                <w:rFonts w:ascii="Times New Roman" w:hAnsi="Times New Roman" w:cs="Times New Roman"/>
                <w:sz w:val="24"/>
                <w:szCs w:val="24"/>
              </w:rPr>
              <w:t>5.закрепление</w:t>
            </w:r>
          </w:p>
        </w:tc>
      </w:tr>
      <w:tr w:rsidR="001B5833" w:rsidRPr="003F33A1" w:rsidTr="001B583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33" w:rsidRPr="003F33A1" w:rsidRDefault="001B5833" w:rsidP="003F3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A1">
              <w:rPr>
                <w:rFonts w:ascii="Times New Roman" w:hAnsi="Times New Roman" w:cs="Times New Roman"/>
                <w:sz w:val="24"/>
                <w:szCs w:val="24"/>
              </w:rPr>
              <w:t>6.обобщение и систематизация знаний</w:t>
            </w:r>
          </w:p>
        </w:tc>
      </w:tr>
      <w:tr w:rsidR="001B5833" w:rsidRPr="003F33A1" w:rsidTr="001B5833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33" w:rsidRPr="003F33A1" w:rsidRDefault="001B5833" w:rsidP="003F3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A1">
              <w:rPr>
                <w:rFonts w:ascii="Times New Roman" w:hAnsi="Times New Roman" w:cs="Times New Roman"/>
                <w:sz w:val="24"/>
                <w:szCs w:val="24"/>
              </w:rPr>
              <w:t>7.рефлексия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33" w:rsidRPr="003F33A1" w:rsidRDefault="001B5833" w:rsidP="003F3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A1">
              <w:rPr>
                <w:rFonts w:ascii="Times New Roman" w:hAnsi="Times New Roman" w:cs="Times New Roman"/>
                <w:sz w:val="24"/>
                <w:szCs w:val="24"/>
              </w:rPr>
              <w:t>8. информация о домашнем задании</w:t>
            </w:r>
          </w:p>
        </w:tc>
      </w:tr>
      <w:tr w:rsidR="001B5833" w:rsidRPr="003F33A1" w:rsidTr="001B583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33" w:rsidRPr="003F33A1" w:rsidRDefault="001B5833" w:rsidP="003F3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33" w:rsidRPr="003F33A1" w:rsidRDefault="001B5833" w:rsidP="003F33A1">
      <w:pPr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B5833" w:rsidRPr="003F33A1" w:rsidRDefault="001B5833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 xml:space="preserve">При разработке данного урока мною учитывались возрастные особенности детей младших классов и  реальные возможности учеников моего класса. В данном классе обучаются 28 учащихся. Уровень обученности по русскому языку средний. Есть в классе высокого уровня  учащиеся  – </w:t>
      </w:r>
      <w:proofErr w:type="spellStart"/>
      <w:r w:rsidRPr="003F33A1">
        <w:rPr>
          <w:rFonts w:ascii="Times New Roman" w:hAnsi="Times New Roman" w:cs="Times New Roman"/>
          <w:sz w:val="24"/>
          <w:szCs w:val="24"/>
        </w:rPr>
        <w:t>Ахмедьянова</w:t>
      </w:r>
      <w:proofErr w:type="spellEnd"/>
      <w:r w:rsidRPr="003F3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3A1">
        <w:rPr>
          <w:rFonts w:ascii="Times New Roman" w:hAnsi="Times New Roman" w:cs="Times New Roman"/>
          <w:sz w:val="24"/>
          <w:szCs w:val="24"/>
        </w:rPr>
        <w:t>Пелих</w:t>
      </w:r>
      <w:proofErr w:type="spellEnd"/>
      <w:r w:rsidRPr="003F33A1">
        <w:rPr>
          <w:rFonts w:ascii="Times New Roman" w:hAnsi="Times New Roman" w:cs="Times New Roman"/>
          <w:sz w:val="24"/>
          <w:szCs w:val="24"/>
        </w:rPr>
        <w:t xml:space="preserve">, Ражева, </w:t>
      </w:r>
      <w:proofErr w:type="spellStart"/>
      <w:r w:rsidRPr="003F33A1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3F3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3A1">
        <w:rPr>
          <w:rFonts w:ascii="Times New Roman" w:hAnsi="Times New Roman" w:cs="Times New Roman"/>
          <w:sz w:val="24"/>
          <w:szCs w:val="24"/>
        </w:rPr>
        <w:t>Гинц</w:t>
      </w:r>
      <w:proofErr w:type="spellEnd"/>
      <w:r w:rsidRPr="003F33A1">
        <w:rPr>
          <w:rFonts w:ascii="Times New Roman" w:hAnsi="Times New Roman" w:cs="Times New Roman"/>
          <w:sz w:val="24"/>
          <w:szCs w:val="24"/>
        </w:rPr>
        <w:t>, также  низкого уровня – Чапурин, Рогов, Усанов, Волков.</w:t>
      </w:r>
    </w:p>
    <w:p w:rsidR="001A22AB" w:rsidRPr="003F33A1" w:rsidRDefault="001B5833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Организационный момент включал в себя эмоциональный настрой. Через проблемную ситуацию дети самостоятельно определили тему и цель урока</w:t>
      </w:r>
      <w:r w:rsidR="001E7DD2" w:rsidRPr="003F33A1">
        <w:rPr>
          <w:rFonts w:ascii="Times New Roman" w:hAnsi="Times New Roman" w:cs="Times New Roman"/>
          <w:sz w:val="24"/>
          <w:szCs w:val="24"/>
        </w:rPr>
        <w:t>.</w:t>
      </w:r>
    </w:p>
    <w:p w:rsidR="003F33A1" w:rsidRPr="003F33A1" w:rsidRDefault="003F33A1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3F33A1">
        <w:rPr>
          <w:rFonts w:ascii="Times New Roman" w:hAnsi="Times New Roman" w:cs="Times New Roman"/>
          <w:sz w:val="24"/>
          <w:szCs w:val="24"/>
        </w:rPr>
        <w:t>практическими</w:t>
      </w:r>
      <w:proofErr w:type="gramEnd"/>
    </w:p>
    <w:p w:rsidR="001A22AB" w:rsidRPr="003F33A1" w:rsidRDefault="001A22AB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Предложенные задания соответствуют возрастным особенностям младших школьников, развивают внимание, память, операции анализа, обобщения, способствовали повышению мотивации учения, формированию адекватной самооценки.</w:t>
      </w:r>
    </w:p>
    <w:p w:rsidR="001A22AB" w:rsidRPr="003F33A1" w:rsidRDefault="001A22AB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В процессе урока наблюдалось конструктивное сотрудничество учащихся между собой и с учителем.</w:t>
      </w:r>
    </w:p>
    <w:p w:rsidR="001E7DD2" w:rsidRPr="003F33A1" w:rsidRDefault="001E7DD2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lastRenderedPageBreak/>
        <w:t xml:space="preserve">            На каждом этапе урока делали не просто выводы, а учащиеся доказывали на примерах. Использование кластера дает преимущество тем детям, которым вместо словесного метода, требуется наглядность.</w:t>
      </w:r>
    </w:p>
    <w:p w:rsidR="001E7DD2" w:rsidRPr="003F33A1" w:rsidRDefault="001E7DD2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 xml:space="preserve">Хорошая психологическая атмосфера поддерживалась самими формами групповой и парной работы, т.к. снималась тревожность, мнительность, нерешительность, в результате общение на уроке было продуктивным и качественным. </w:t>
      </w:r>
    </w:p>
    <w:p w:rsidR="003F33A1" w:rsidRDefault="003F33A1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</w:t>
      </w:r>
      <w:r>
        <w:rPr>
          <w:rFonts w:ascii="Times New Roman" w:hAnsi="Times New Roman" w:cs="Times New Roman"/>
          <w:sz w:val="24"/>
          <w:szCs w:val="24"/>
        </w:rPr>
        <w:t>овышало их активность на уроке.</w:t>
      </w:r>
    </w:p>
    <w:p w:rsidR="001A22AB" w:rsidRPr="003F33A1" w:rsidRDefault="001A22AB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Домашнее задание носит дифференцированный характер. По тому выбору учащихся, который они сделают, можно диагностировать степень усвоения нового материала, а также эмоциональную предпочтительность творческому заданию.</w:t>
      </w:r>
    </w:p>
    <w:p w:rsidR="001A22AB" w:rsidRPr="003F33A1" w:rsidRDefault="001A22AB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Учащиеся обнаруживали самостоятельность в дейст</w:t>
      </w:r>
      <w:r w:rsidR="001B5833" w:rsidRPr="003F33A1">
        <w:rPr>
          <w:rFonts w:ascii="Times New Roman" w:hAnsi="Times New Roman" w:cs="Times New Roman"/>
          <w:sz w:val="24"/>
          <w:szCs w:val="24"/>
        </w:rPr>
        <w:t>виях, были эмоционально активны. Реализованы этапы целеполагания и рефлексии урока. Учащиеся адекватно оценили достигнутые результаты. На следующем уроке необходимо включить промежуточный контроль на каждый этап урока.</w:t>
      </w:r>
    </w:p>
    <w:p w:rsidR="003F33A1" w:rsidRDefault="001B5833" w:rsidP="003F33A1">
      <w:pPr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Анализ билетиков на выход и светофоров самооценки  мне позволят увидеть затруднения и скорректировать дальнейшую работу с детьми на следующих уроках.</w:t>
      </w:r>
    </w:p>
    <w:p w:rsidR="003F33A1" w:rsidRDefault="003F33A1" w:rsidP="003F33A1">
      <w:pPr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</w:r>
    </w:p>
    <w:p w:rsidR="003F33A1" w:rsidRDefault="001E7DD2" w:rsidP="003F33A1">
      <w:pPr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 xml:space="preserve">На уроке была благоприятная атмосфера. Использовалась похвала, поощрение, что мотивировало учащихся. </w:t>
      </w:r>
    </w:p>
    <w:p w:rsidR="001A22AB" w:rsidRPr="003F33A1" w:rsidRDefault="001E7DD2" w:rsidP="003F33A1">
      <w:pPr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t xml:space="preserve">Цель урока достигнута. </w:t>
      </w:r>
    </w:p>
    <w:p w:rsidR="002E2BA8" w:rsidRPr="003F33A1" w:rsidRDefault="002E2BA8" w:rsidP="003F33A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3A1">
        <w:rPr>
          <w:rFonts w:ascii="Times New Roman" w:hAnsi="Times New Roman" w:cs="Times New Roman"/>
          <w:sz w:val="24"/>
          <w:szCs w:val="24"/>
        </w:rPr>
        <w:br/>
      </w:r>
    </w:p>
    <w:p w:rsidR="002E2BA8" w:rsidRPr="003F33A1" w:rsidRDefault="002E2BA8" w:rsidP="003F33A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E2BA8" w:rsidRPr="003F33A1" w:rsidSect="0087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180"/>
    <w:rsid w:val="001A22AB"/>
    <w:rsid w:val="001B5833"/>
    <w:rsid w:val="001E7DD2"/>
    <w:rsid w:val="002E2BA8"/>
    <w:rsid w:val="002F128F"/>
    <w:rsid w:val="003F33A1"/>
    <w:rsid w:val="008742CF"/>
    <w:rsid w:val="00C6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2BA8"/>
  </w:style>
  <w:style w:type="paragraph" w:styleId="a3">
    <w:name w:val="Normal (Web)"/>
    <w:basedOn w:val="a"/>
    <w:unhideWhenUsed/>
    <w:rsid w:val="003F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cp:lastPrinted>2016-01-08T00:21:00Z</cp:lastPrinted>
  <dcterms:created xsi:type="dcterms:W3CDTF">2016-01-07T23:12:00Z</dcterms:created>
  <dcterms:modified xsi:type="dcterms:W3CDTF">2016-01-08T00:22:00Z</dcterms:modified>
</cp:coreProperties>
</file>