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0" w:rsidRDefault="003D7840" w:rsidP="003D7840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Наши домашние животные</w:t>
      </w:r>
    </w:p>
    <w:p w:rsidR="00C1021F" w:rsidRDefault="00C1021F" w:rsidP="003D7840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C1021F" w:rsidRPr="00C1021F" w:rsidRDefault="00C1021F" w:rsidP="00C1021F">
      <w:pPr>
        <w:shd w:val="clear" w:color="auto" w:fill="FFFFFF"/>
        <w:spacing w:after="0"/>
        <w:ind w:left="-570"/>
        <w:rPr>
          <w:rFonts w:ascii="Arial" w:eastAsia="Times New Roman" w:hAnsi="Arial" w:cs="Arial"/>
          <w:color w:val="000000"/>
          <w:lang w:eastAsia="ru-RU"/>
        </w:rPr>
      </w:pPr>
      <w:r w:rsidRPr="00C10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нравственности, толерантности, чувства сострадания и бережного отношения детей к животному миру.</w:t>
      </w:r>
    </w:p>
    <w:p w:rsidR="00C1021F" w:rsidRPr="00C1021F" w:rsidRDefault="00C1021F" w:rsidP="00C1021F">
      <w:pPr>
        <w:shd w:val="clear" w:color="auto" w:fill="FFFFFF"/>
        <w:spacing w:after="0"/>
        <w:ind w:left="-570"/>
        <w:rPr>
          <w:rFonts w:ascii="Arial" w:eastAsia="Times New Roman" w:hAnsi="Arial" w:cs="Arial"/>
          <w:color w:val="000000"/>
          <w:lang w:eastAsia="ru-RU"/>
        </w:rPr>
      </w:pPr>
      <w:r w:rsidRPr="00C10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C1021F" w:rsidRPr="00C1021F" w:rsidRDefault="00C1021F" w:rsidP="00C1021F">
      <w:pPr>
        <w:shd w:val="clear" w:color="auto" w:fill="FFFFFF"/>
        <w:spacing w:after="0"/>
        <w:ind w:left="-570"/>
        <w:rPr>
          <w:rFonts w:ascii="Arial" w:eastAsia="Times New Roman" w:hAnsi="Arial" w:cs="Arial"/>
          <w:color w:val="000000"/>
          <w:lang w:eastAsia="ru-RU"/>
        </w:rPr>
      </w:pPr>
      <w:r w:rsidRPr="00C10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доброту, любовь, заботливое отношение к животным;</w:t>
      </w:r>
    </w:p>
    <w:p w:rsidR="00C1021F" w:rsidRPr="00C1021F" w:rsidRDefault="00C1021F" w:rsidP="00C1021F">
      <w:pPr>
        <w:shd w:val="clear" w:color="auto" w:fill="FFFFFF"/>
        <w:spacing w:after="0"/>
        <w:ind w:left="-570"/>
        <w:rPr>
          <w:rFonts w:ascii="Arial" w:eastAsia="Times New Roman" w:hAnsi="Arial" w:cs="Arial"/>
          <w:color w:val="000000"/>
          <w:lang w:eastAsia="ru-RU"/>
        </w:rPr>
      </w:pPr>
      <w:r w:rsidRPr="00C10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-способствовать развитию творческих способностей детей;</w:t>
      </w:r>
    </w:p>
    <w:p w:rsidR="00C1021F" w:rsidRPr="00C1021F" w:rsidRDefault="00C1021F" w:rsidP="00C1021F">
      <w:pPr>
        <w:shd w:val="clear" w:color="auto" w:fill="FFFFFF"/>
        <w:ind w:left="-570"/>
        <w:rPr>
          <w:rFonts w:ascii="Arial" w:eastAsia="Times New Roman" w:hAnsi="Arial" w:cs="Arial"/>
          <w:color w:val="000000"/>
          <w:lang w:eastAsia="ru-RU"/>
        </w:rPr>
      </w:pPr>
      <w:r w:rsidRPr="00C10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-побуждать детей к наблюдению за повадками животных.</w:t>
      </w:r>
    </w:p>
    <w:p w:rsidR="003D7840" w:rsidRDefault="003D7840" w:rsidP="003D7840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Здравствуйте, ребята. Сегодня наше занятие посвящено животным. Животных на Земле много. Их можно разделить на две группы: дикие и домашние.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вы думаете, всегда ли на Земле существовали домашние животные? Конечно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нет. Их приручил человек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лайд 2)  Домашних животных очень много. И польза от них человеку очень большая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лайд 3)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  <w:proofErr w:type="gramStart"/>
      <w:r w:rsidRPr="003D78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1.Лежит — молчит,</w:t>
      </w:r>
      <w:r>
        <w:rPr>
          <w:rFonts w:ascii="Times New Roman" w:hAnsi="Times New Roman" w:cs="Times New Roman"/>
          <w:sz w:val="28"/>
          <w:szCs w:val="28"/>
        </w:rPr>
        <w:br/>
        <w:t>Подойдешь — заворчит.</w:t>
      </w:r>
      <w:r>
        <w:rPr>
          <w:rFonts w:ascii="Times New Roman" w:hAnsi="Times New Roman" w:cs="Times New Roman"/>
          <w:sz w:val="28"/>
          <w:szCs w:val="28"/>
        </w:rPr>
        <w:br/>
        <w:t>Кто к хозяину идет,</w:t>
      </w:r>
      <w:r>
        <w:rPr>
          <w:rFonts w:ascii="Times New Roman" w:hAnsi="Times New Roman" w:cs="Times New Roman"/>
          <w:sz w:val="28"/>
          <w:szCs w:val="28"/>
        </w:rPr>
        <w:br/>
        <w:t>Она знать 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4)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какой целью человек приручил собак?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давние времена, когда охота была главное занятие, человек позавидовал быстроте и чутью собаки. Собака пришла в пещеру человека и стала охотиться вместе с ним. Собака быстро завоевала положение в обществе. Она помогала добывать пищу людям, вступала в битвы вместе с римскими воинами, охраняла замки, пасла стада.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-Сколько же у собаки профессий?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(Охотник, пастух, сторож, поводырь, санитар, сапёр, космонавт)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5,6,7,8,9,10,11)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2.Не пахарь, не кузнец, не плотник,</w:t>
      </w:r>
      <w:r>
        <w:rPr>
          <w:rFonts w:ascii="Times New Roman" w:hAnsi="Times New Roman" w:cs="Times New Roman"/>
          <w:sz w:val="28"/>
          <w:szCs w:val="28"/>
        </w:rPr>
        <w:br/>
        <w:t>А первый на селе работник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ошадь)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12)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прошлом лошадь была незаменимой помощницей человека. Она помогала крестьянам в поле,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было тракторов Она перевозила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грузы, потому что не было автомобилей (слайд 13,14). Лошадь участвовала в военных битвах (слайд 15).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3.Мордочка усатая,</w:t>
      </w:r>
      <w:r>
        <w:rPr>
          <w:rFonts w:ascii="Times New Roman" w:hAnsi="Times New Roman" w:cs="Times New Roman"/>
          <w:sz w:val="28"/>
          <w:szCs w:val="28"/>
        </w:rPr>
        <w:br/>
        <w:t>Шубка полосатая,</w:t>
      </w:r>
      <w:r>
        <w:rPr>
          <w:rFonts w:ascii="Times New Roman" w:hAnsi="Times New Roman" w:cs="Times New Roman"/>
          <w:sz w:val="28"/>
          <w:szCs w:val="28"/>
        </w:rPr>
        <w:br/>
        <w:t>Часто умывается,</w:t>
      </w:r>
      <w:r>
        <w:rPr>
          <w:rFonts w:ascii="Times New Roman" w:hAnsi="Times New Roman" w:cs="Times New Roman"/>
          <w:sz w:val="28"/>
          <w:szCs w:val="28"/>
        </w:rPr>
        <w:br/>
        <w:t>А с водой не знаетс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кошка)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16)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Интересные факты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- наиболее эффективный целитель,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остальные четвероногие, летающие и ползающие.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плюс в том, что кошка не поддается настроению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человека и не заражается его болезнями.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кошки и некоторые собаки ложатся рядом или на больную часть тела человека. Слюна собак способствует заживлению ран и ссадин.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Усы помогают кошке определить,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пролезет ли она в отверстие!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4.Сама пёстрая,</w:t>
      </w:r>
      <w:r>
        <w:rPr>
          <w:rFonts w:ascii="Times New Roman" w:hAnsi="Times New Roman" w:cs="Times New Roman"/>
          <w:sz w:val="28"/>
          <w:szCs w:val="28"/>
        </w:rPr>
        <w:br/>
        <w:t>Ест зелёное,</w:t>
      </w:r>
      <w:r>
        <w:rPr>
          <w:rFonts w:ascii="Times New Roman" w:hAnsi="Times New Roman" w:cs="Times New Roman"/>
          <w:sz w:val="28"/>
          <w:szCs w:val="28"/>
        </w:rPr>
        <w:br/>
        <w:t>Даёт белое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орова)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18)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имеет пятачок,</w:t>
      </w:r>
      <w:r>
        <w:rPr>
          <w:rFonts w:ascii="Times New Roman" w:hAnsi="Times New Roman" w:cs="Times New Roman"/>
          <w:sz w:val="28"/>
          <w:szCs w:val="28"/>
        </w:rPr>
        <w:br/>
        <w:t>Не зажатый в кулачок?</w:t>
      </w:r>
      <w:r>
        <w:rPr>
          <w:rFonts w:ascii="Times New Roman" w:hAnsi="Times New Roman" w:cs="Times New Roman"/>
          <w:sz w:val="28"/>
          <w:szCs w:val="28"/>
        </w:rPr>
        <w:br/>
        <w:t>На ногах его копытца.</w:t>
      </w:r>
      <w:r>
        <w:rPr>
          <w:rFonts w:ascii="Times New Roman" w:hAnsi="Times New Roman" w:cs="Times New Roman"/>
          <w:sz w:val="28"/>
          <w:szCs w:val="28"/>
        </w:rPr>
        <w:br/>
        <w:t xml:space="preserve">Ест и пьёт он из корытца. </w:t>
      </w:r>
    </w:p>
    <w:p w:rsidR="003D7840" w:rsidRDefault="003D7840" w:rsidP="003D784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19)  </w:t>
      </w:r>
    </w:p>
    <w:p w:rsidR="003D7840" w:rsidRDefault="003D7840" w:rsidP="003D784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6.Заплелись густые травы,</w:t>
      </w:r>
      <w:r>
        <w:rPr>
          <w:rFonts w:ascii="Times New Roman" w:hAnsi="Times New Roman" w:cs="Times New Roman"/>
          <w:sz w:val="28"/>
          <w:szCs w:val="28"/>
        </w:rPr>
        <w:br/>
        <w:t>Закудрявились луга,</w:t>
      </w:r>
      <w:r>
        <w:rPr>
          <w:rFonts w:ascii="Times New Roman" w:hAnsi="Times New Roman" w:cs="Times New Roman"/>
          <w:sz w:val="28"/>
          <w:szCs w:val="28"/>
        </w:rPr>
        <w:br/>
        <w:t>Да и сам я весь кудрявый,</w:t>
      </w:r>
      <w:r>
        <w:rPr>
          <w:rFonts w:ascii="Times New Roman" w:hAnsi="Times New Roman" w:cs="Times New Roman"/>
          <w:sz w:val="28"/>
          <w:szCs w:val="28"/>
        </w:rPr>
        <w:br/>
        <w:t>Даже завитком 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вцы)</w:t>
      </w: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20)  </w:t>
      </w:r>
    </w:p>
    <w:p w:rsidR="003D7840" w:rsidRDefault="003D7840" w:rsidP="003D784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дверь вошло животное,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Съело веник и метлу,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Съело коврик на полу,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Занавески на окне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картину на стене,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стола слизнуло справку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пошло на грядку. (Коза)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21)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9DB">
        <w:t>8.</w:t>
      </w:r>
      <w:r w:rsidR="008C79DB">
        <w:t xml:space="preserve"> </w:t>
      </w:r>
      <w:r w:rsidR="008C79DB" w:rsidRPr="008C79DB">
        <w:rPr>
          <w:sz w:val="32"/>
          <w:szCs w:val="32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юбит сено и морковку,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водицу пьёт помногу,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чистюля, знаем точно,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зовут его все …</w:t>
      </w:r>
      <w:r>
        <w:rPr>
          <w:rFonts w:ascii="Times New Roman" w:hAnsi="Times New Roman" w:cs="Times New Roman"/>
          <w:sz w:val="28"/>
          <w:szCs w:val="28"/>
        </w:rPr>
        <w:t>(кролик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слайд 22)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плывёт - прекрасен,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шипит - опасен. (Гусь)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23)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Ходит вразвалку,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утюжком.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поныряет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- пешком.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широкие,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Сплющенный нос...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птица?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вопрос! (Утка)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24)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Важно по двору ходил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острым клювом крокодил,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весь день мотал,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громко бормотал.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это, верно, был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не крокодил,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индюшек лучший друг...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кто? ... (Индюк)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25)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7840" w:rsidRDefault="003D7840" w:rsidP="003D78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11.Съем червя, попью водицы,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Хлебных крошек поищу,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снесу яичко,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Ребятишек угощу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курица)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(слайд 26)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lastRenderedPageBreak/>
        <w:t>Рассказы детей о своих домашних питомцах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Игра «Кто у кого?»</w:t>
      </w:r>
      <w:r w:rsidRPr="003D784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(слайд 27)  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Задание «Кто лишний?»</w:t>
      </w:r>
      <w:r w:rsidRPr="003D784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(слайд 28,29)  </w:t>
      </w: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Задание «</w:t>
      </w:r>
      <w:proofErr w:type="gramStart"/>
      <w:r w:rsidRPr="003D7840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3D7840">
        <w:rPr>
          <w:rFonts w:ascii="Times New Roman" w:hAnsi="Times New Roman" w:cs="Times New Roman"/>
          <w:b/>
          <w:sz w:val="28"/>
          <w:szCs w:val="28"/>
        </w:rPr>
        <w:t xml:space="preserve"> где живет?»</w:t>
      </w:r>
      <w:r w:rsidRPr="003D784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(слайд 30)  </w:t>
      </w: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Составление учащимися правил общения с домашними животными.  </w:t>
      </w:r>
    </w:p>
    <w:p w:rsidR="003D7840" w:rsidRDefault="003D7840" w:rsidP="003D784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хватай животных руками, доставляя боль им.  </w:t>
      </w:r>
    </w:p>
    <w:p w:rsidR="003D7840" w:rsidRDefault="003D7840" w:rsidP="003D784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бей животных палкой и другими предметами. </w:t>
      </w:r>
    </w:p>
    <w:p w:rsidR="003D7840" w:rsidRDefault="003D7840" w:rsidP="003D784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отбирай еду, когда они едят.  </w:t>
      </w:r>
    </w:p>
    <w:p w:rsidR="003D7840" w:rsidRDefault="003D7840" w:rsidP="003D784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 детенышей животных.  </w:t>
      </w:r>
    </w:p>
    <w:p w:rsidR="003D7840" w:rsidRDefault="003D7840" w:rsidP="003D784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 с домашними животными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Верно, ребята, я думаю, что вы всегда будете соблюдать правила обращения с животными.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>.Не дразните собак, не гоняйте кошек,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для птиц ни зерна, ни крошек!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воробьи песенкой разбудят,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царапать и кусать вас никто не будет!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40">
        <w:rPr>
          <w:rFonts w:ascii="Times New Roman" w:hAnsi="Times New Roman" w:cs="Times New Roman"/>
          <w:b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>Ни к чему обижать бабочку на ветке,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в лесу от её расцветки.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 жуков с длинными усами,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поверьте, что жуки вас не тронут сами!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 душе красота земная,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её, устали не зная.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7840" w:rsidRP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840">
        <w:rPr>
          <w:rFonts w:ascii="Times New Roman" w:hAnsi="Times New Roman" w:cs="Times New Roman"/>
          <w:b/>
          <w:sz w:val="28"/>
          <w:szCs w:val="28"/>
          <w:lang w:eastAsia="ru-RU"/>
        </w:rPr>
        <w:t>Анкета.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Есть ли у тебя домашние животные (кошки или собаки)?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да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нет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хочу завести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Что ты делаешь с потомством от животных?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топишь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выбрасываешь на улицу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отдаёшь в хорошие руки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оставляешь себе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Какое отношение вызывают у тебя бездомные животные?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равнодушие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жалость и сочувствие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ненависть и отчуждение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Считаешь ли ты правильным сначала брать животных, а потом выбрасывать?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А. да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Б. нет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В. зависит от конкретной ситуации (приведи примеры)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Есть ли проблема бездомных животных в городе Богородске?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А. да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Б. нет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В. Не знаю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Предложения по решению данной проблемы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ожно несколько вариантов)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отстреливать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создать приют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свой вариант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Что бы ты сделал, если бы встретил бездомных животных?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прошёл бы мимо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покормил бы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приютил бы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пнул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свой вариант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Нужно ли лечить бездомных животных?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А. да</w:t>
      </w:r>
    </w:p>
    <w:p w:rsidR="003D7840" w:rsidRDefault="003D7840" w:rsidP="003D784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Б. нет</w:t>
      </w:r>
    </w:p>
    <w:p w:rsidR="003D7840" w:rsidRDefault="003D7840" w:rsidP="003D784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D7840" w:rsidRDefault="003D7840" w:rsidP="003D7840">
      <w:pPr>
        <w:rPr>
          <w:rFonts w:ascii="Times New Roman" w:hAnsi="Times New Roman" w:cs="Times New Roman"/>
          <w:sz w:val="28"/>
          <w:szCs w:val="28"/>
        </w:rPr>
      </w:pPr>
      <w:r w:rsidRPr="003D78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Говорят, любовь к животным является признаком доброты и душевности человека. Мы с недоверием относимся к людям, которые из-за брезгливости боятся погладить домашнюю кошку, бегут от собаки своих знакомых, не хотят завести хомячка или рыбок.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Домашние животные – это всегда радость от общения. Это ответственность за тех, кого мы приручили. Но самое главное – заботу, верность, преданность, дружбу и любовь – ничем не заменимые чувства – дают человеку питомцы. Любите своих животных, и вы обязательно будете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счастливыми!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Животные не только могут быть добрыми и заботливыми друзьями, но и показать, что значат настоящие любовь и преданность. Они научат ответственности, доверию и состраданию и сделают радостнее жизнь каждой семьи.</w:t>
      </w:r>
    </w:p>
    <w:p w:rsidR="00CE743D" w:rsidRDefault="00CE743D">
      <w:r>
        <w:rPr>
          <w:noProof/>
          <w:lang w:eastAsia="ru-RU"/>
        </w:rPr>
        <w:drawing>
          <wp:inline distT="0" distB="0" distL="0" distR="0">
            <wp:extent cx="3810000" cy="2857501"/>
            <wp:effectExtent l="19050" t="0" r="0" b="0"/>
            <wp:docPr id="3" name="Рисунок 3" descr="E:\иринке\DSC0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ринке\DSC02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68" cy="286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3D" w:rsidRDefault="00CE743D" w:rsidP="00CE743D">
      <w:pPr>
        <w:jc w:val="right"/>
      </w:pPr>
      <w:r>
        <w:rPr>
          <w:noProof/>
          <w:lang w:eastAsia="ru-RU"/>
        </w:rPr>
        <w:drawing>
          <wp:inline distT="0" distB="0" distL="0" distR="0">
            <wp:extent cx="3533775" cy="2314575"/>
            <wp:effectExtent l="19050" t="0" r="9525" b="0"/>
            <wp:docPr id="2" name="Рисунок 2" descr="E:\иринке\DSC0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инке\DSC02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60" cy="231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EC" w:rsidRDefault="00CE743D">
      <w:r>
        <w:rPr>
          <w:noProof/>
          <w:lang w:eastAsia="ru-RU"/>
        </w:rPr>
        <w:drawing>
          <wp:inline distT="0" distB="0" distL="0" distR="0">
            <wp:extent cx="3581400" cy="2471738"/>
            <wp:effectExtent l="19050" t="0" r="0" b="0"/>
            <wp:docPr id="1" name="Рисунок 1" descr="E:\иринке\DSC0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инке\DSC02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DEC" w:rsidSect="0079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F1A"/>
    <w:multiLevelType w:val="multilevel"/>
    <w:tmpl w:val="2BD4C5C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61A426E"/>
    <w:multiLevelType w:val="hybridMultilevel"/>
    <w:tmpl w:val="93C22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40"/>
    <w:rsid w:val="003D7840"/>
    <w:rsid w:val="00793DEC"/>
    <w:rsid w:val="008C79DB"/>
    <w:rsid w:val="00C1021F"/>
    <w:rsid w:val="00CB3010"/>
    <w:rsid w:val="00CE743D"/>
    <w:rsid w:val="00EC6543"/>
    <w:rsid w:val="00E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0"/>
  </w:style>
  <w:style w:type="paragraph" w:styleId="1">
    <w:name w:val="heading 1"/>
    <w:basedOn w:val="a"/>
    <w:link w:val="10"/>
    <w:uiPriority w:val="9"/>
    <w:qFormat/>
    <w:rsid w:val="00C1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2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8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02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21F"/>
  </w:style>
  <w:style w:type="character" w:customStyle="1" w:styleId="file">
    <w:name w:val="file"/>
    <w:basedOn w:val="a0"/>
    <w:rsid w:val="00C1021F"/>
  </w:style>
  <w:style w:type="paragraph" w:customStyle="1" w:styleId="c11">
    <w:name w:val="c11"/>
    <w:basedOn w:val="a"/>
    <w:rsid w:val="00C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21F"/>
  </w:style>
  <w:style w:type="paragraph" w:customStyle="1" w:styleId="c9">
    <w:name w:val="c9"/>
    <w:basedOn w:val="a"/>
    <w:rsid w:val="00C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7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444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0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33847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6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869</Words>
  <Characters>4954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Dom-Comp</dc:creator>
  <cp:keywords/>
  <dc:description/>
  <cp:lastModifiedBy>Dom-Comp</cp:lastModifiedBy>
  <cp:revision>9</cp:revision>
  <dcterms:created xsi:type="dcterms:W3CDTF">2015-12-16T18:06:00Z</dcterms:created>
  <dcterms:modified xsi:type="dcterms:W3CDTF">2016-02-01T12:25:00Z</dcterms:modified>
</cp:coreProperties>
</file>