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BA" w:rsidRPr="00CF1F9E" w:rsidRDefault="00CF1F9E">
      <w:pPr>
        <w:rPr>
          <w:rStyle w:val="c2"/>
          <w:rFonts w:ascii="Arial Black" w:hAnsi="Arial Black" w:cs="Times New Roman"/>
          <w:color w:val="444444"/>
          <w:sz w:val="48"/>
          <w:szCs w:val="48"/>
        </w:rPr>
      </w:pPr>
      <w:r w:rsidRPr="00CF1F9E">
        <w:rPr>
          <w:rStyle w:val="c2"/>
          <w:rFonts w:ascii="Arial Black" w:hAnsi="Arial Black" w:cs="Times New Roman"/>
          <w:color w:val="444444"/>
          <w:sz w:val="48"/>
          <w:szCs w:val="48"/>
        </w:rPr>
        <w:t>Эмоциональное общение родителей с ребёнком с младенческого возраста</w:t>
      </w:r>
    </w:p>
    <w:p w:rsidR="00CF1F9E" w:rsidRPr="00CF1F9E" w:rsidRDefault="00CF1F9E">
      <w:pPr>
        <w:rPr>
          <w:rStyle w:val="c2"/>
          <w:rFonts w:ascii="Arial Black" w:hAnsi="Arial Black" w:cs="Times New Roman"/>
          <w:color w:val="444444"/>
          <w:sz w:val="48"/>
          <w:szCs w:val="48"/>
        </w:rPr>
      </w:pPr>
      <w:r w:rsidRPr="00CF1F9E">
        <w:rPr>
          <w:rStyle w:val="c2"/>
          <w:rFonts w:ascii="Arial Black" w:hAnsi="Arial Black" w:cs="Times New Roman"/>
          <w:color w:val="444444"/>
          <w:sz w:val="48"/>
          <w:szCs w:val="48"/>
        </w:rPr>
        <w:t>Общение ребёнка со сверстниками</w:t>
      </w:r>
    </w:p>
    <w:p w:rsidR="00CF1F9E" w:rsidRPr="00CF1F9E" w:rsidRDefault="00CF1F9E">
      <w:pPr>
        <w:rPr>
          <w:rStyle w:val="c2"/>
          <w:rFonts w:ascii="Arial Black" w:hAnsi="Arial Black" w:cs="Times New Roman"/>
          <w:color w:val="444444"/>
          <w:sz w:val="48"/>
          <w:szCs w:val="48"/>
        </w:rPr>
      </w:pPr>
      <w:r w:rsidRPr="00CF1F9E">
        <w:rPr>
          <w:rStyle w:val="c2"/>
          <w:rFonts w:ascii="Arial Black" w:hAnsi="Arial Black" w:cs="Times New Roman"/>
          <w:color w:val="444444"/>
          <w:sz w:val="48"/>
          <w:szCs w:val="48"/>
        </w:rPr>
        <w:t>Стр</w:t>
      </w:r>
      <w:r>
        <w:rPr>
          <w:rStyle w:val="c2"/>
          <w:rFonts w:ascii="Arial Black" w:hAnsi="Arial Black" w:cs="Times New Roman"/>
          <w:color w:val="444444"/>
          <w:sz w:val="48"/>
          <w:szCs w:val="48"/>
        </w:rPr>
        <w:t>оение артикуляционного аппарата</w:t>
      </w:r>
    </w:p>
    <w:p w:rsidR="00CF1F9E" w:rsidRPr="00CF1F9E" w:rsidRDefault="00CF1F9E">
      <w:pPr>
        <w:rPr>
          <w:rStyle w:val="c2"/>
          <w:rFonts w:ascii="Arial Black" w:hAnsi="Arial Black" w:cs="Times New Roman"/>
          <w:color w:val="444444"/>
          <w:sz w:val="48"/>
          <w:szCs w:val="48"/>
        </w:rPr>
      </w:pPr>
      <w:r w:rsidRPr="00CF1F9E">
        <w:rPr>
          <w:rStyle w:val="c2"/>
          <w:rFonts w:ascii="Arial Black" w:hAnsi="Arial Black" w:cs="Times New Roman"/>
          <w:color w:val="444444"/>
          <w:sz w:val="48"/>
          <w:szCs w:val="48"/>
        </w:rPr>
        <w:t>Развитие мелкой моторики рук</w:t>
      </w:r>
    </w:p>
    <w:p w:rsidR="00CF1F9E" w:rsidRPr="00CF1F9E" w:rsidRDefault="00CF1F9E">
      <w:pPr>
        <w:rPr>
          <w:rStyle w:val="c2"/>
          <w:rFonts w:ascii="Arial Black" w:hAnsi="Arial Black" w:cs="Times New Roman"/>
          <w:color w:val="444444"/>
          <w:sz w:val="48"/>
          <w:szCs w:val="48"/>
        </w:rPr>
      </w:pPr>
      <w:r w:rsidRPr="00CF1F9E">
        <w:rPr>
          <w:rStyle w:val="c2"/>
          <w:rFonts w:ascii="Arial Black" w:hAnsi="Arial Black" w:cs="Times New Roman"/>
          <w:color w:val="444444"/>
          <w:sz w:val="48"/>
          <w:szCs w:val="48"/>
        </w:rPr>
        <w:t>Чтение детям художественной литературы</w:t>
      </w:r>
    </w:p>
    <w:p w:rsidR="00CF1F9E" w:rsidRPr="00CF1F9E" w:rsidRDefault="00CF1F9E">
      <w:pPr>
        <w:rPr>
          <w:rStyle w:val="c2"/>
          <w:rFonts w:ascii="Arial Black" w:hAnsi="Arial Black" w:cs="Times New Roman"/>
          <w:color w:val="444444"/>
          <w:sz w:val="48"/>
          <w:szCs w:val="48"/>
        </w:rPr>
      </w:pPr>
      <w:r w:rsidRPr="00CF1F9E">
        <w:rPr>
          <w:rStyle w:val="c2"/>
          <w:rFonts w:ascii="Arial Black" w:hAnsi="Arial Black" w:cs="Times New Roman"/>
          <w:color w:val="444444"/>
          <w:sz w:val="48"/>
          <w:szCs w:val="48"/>
        </w:rPr>
        <w:t xml:space="preserve">Игра ребёнка </w:t>
      </w:r>
      <w:proofErr w:type="gramStart"/>
      <w:r w:rsidRPr="00CF1F9E">
        <w:rPr>
          <w:rStyle w:val="c2"/>
          <w:rFonts w:ascii="Arial Black" w:hAnsi="Arial Black" w:cs="Times New Roman"/>
          <w:color w:val="444444"/>
          <w:sz w:val="48"/>
          <w:szCs w:val="48"/>
        </w:rPr>
        <w:t>со</w:t>
      </w:r>
      <w:proofErr w:type="gramEnd"/>
      <w:r w:rsidRPr="00CF1F9E">
        <w:rPr>
          <w:rStyle w:val="c2"/>
          <w:rFonts w:ascii="Arial Black" w:hAnsi="Arial Black" w:cs="Times New Roman"/>
          <w:color w:val="444444"/>
          <w:sz w:val="48"/>
          <w:szCs w:val="48"/>
        </w:rPr>
        <w:t xml:space="preserve"> взрослыми и сверстниками</w:t>
      </w:r>
    </w:p>
    <w:p w:rsidR="00CF1F9E" w:rsidRPr="00CF1F9E" w:rsidRDefault="00CF1F9E">
      <w:pPr>
        <w:rPr>
          <w:rStyle w:val="c2"/>
          <w:rFonts w:ascii="Arial Black" w:hAnsi="Arial Black" w:cs="Times New Roman"/>
          <w:color w:val="444444"/>
          <w:sz w:val="48"/>
          <w:szCs w:val="48"/>
        </w:rPr>
      </w:pPr>
      <w:r w:rsidRPr="00CF1F9E">
        <w:rPr>
          <w:rStyle w:val="c2"/>
          <w:rFonts w:ascii="Arial Black" w:hAnsi="Arial Black" w:cs="Times New Roman"/>
          <w:color w:val="444444"/>
          <w:sz w:val="48"/>
          <w:szCs w:val="48"/>
        </w:rPr>
        <w:t>Совместное пение с ребёнком</w:t>
      </w:r>
    </w:p>
    <w:p w:rsidR="00CF1F9E" w:rsidRPr="00CF1F9E" w:rsidRDefault="00CF1F9E">
      <w:pPr>
        <w:rPr>
          <w:rStyle w:val="c2"/>
          <w:rFonts w:ascii="Arial Black" w:hAnsi="Arial Black" w:cs="Times New Roman"/>
          <w:color w:val="444444"/>
          <w:sz w:val="48"/>
          <w:szCs w:val="48"/>
        </w:rPr>
      </w:pPr>
      <w:r w:rsidRPr="00CF1F9E">
        <w:rPr>
          <w:rStyle w:val="c2"/>
          <w:rFonts w:ascii="Arial Black" w:hAnsi="Arial Black" w:cs="Times New Roman"/>
          <w:color w:val="444444"/>
          <w:sz w:val="48"/>
          <w:szCs w:val="48"/>
        </w:rPr>
        <w:t>Дыхательные упражнения</w:t>
      </w:r>
    </w:p>
    <w:p w:rsidR="00CF1F9E" w:rsidRPr="00CF1F9E" w:rsidRDefault="00CF1F9E">
      <w:pPr>
        <w:rPr>
          <w:rFonts w:ascii="Arial Black" w:hAnsi="Arial Black"/>
          <w:sz w:val="48"/>
          <w:szCs w:val="48"/>
        </w:rPr>
      </w:pPr>
    </w:p>
    <w:sectPr w:rsidR="00CF1F9E" w:rsidRPr="00CF1F9E" w:rsidSect="00FE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F9E"/>
    <w:rsid w:val="00CF1F9E"/>
    <w:rsid w:val="00FE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F1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2014-09-29T13:17:00Z</dcterms:created>
  <dcterms:modified xsi:type="dcterms:W3CDTF">2014-09-29T13:24:00Z</dcterms:modified>
</cp:coreProperties>
</file>