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5D" w:rsidRPr="00501F7C" w:rsidRDefault="000B525D" w:rsidP="000B525D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Усть-Рубахинский</w:t>
      </w:r>
      <w:proofErr w:type="spellEnd"/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детский сад общеразвивающего вида»</w:t>
      </w: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Default="000B525D" w:rsidP="000B52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B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</w:t>
      </w:r>
    </w:p>
    <w:p w:rsidR="000B525D" w:rsidRPr="000B525D" w:rsidRDefault="000B525D" w:rsidP="000B52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B525D" w:rsidRPr="000B525D" w:rsidRDefault="000B525D" w:rsidP="000B52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B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«Ваш ребенок пришел в детский сад»</w:t>
      </w:r>
    </w:p>
    <w:p w:rsidR="000B525D" w:rsidRPr="000B525D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0B525D" w:rsidRPr="00501F7C" w:rsidRDefault="000B525D" w:rsidP="000B525D">
      <w:pPr>
        <w:jc w:val="right"/>
        <w:rPr>
          <w:rFonts w:ascii="Times New Roman" w:hAnsi="Times New Roman" w:cs="Times New Roman"/>
          <w:sz w:val="28"/>
          <w:szCs w:val="28"/>
        </w:rPr>
      </w:pPr>
      <w:r w:rsidRPr="00501F7C">
        <w:rPr>
          <w:rFonts w:ascii="Times New Roman" w:hAnsi="Times New Roman" w:cs="Times New Roman"/>
          <w:sz w:val="28"/>
          <w:szCs w:val="28"/>
        </w:rPr>
        <w:t>Воспитатель 1-й квалификационной категории</w:t>
      </w:r>
    </w:p>
    <w:p w:rsidR="000B525D" w:rsidRPr="00501F7C" w:rsidRDefault="000B525D" w:rsidP="000B525D">
      <w:pPr>
        <w:jc w:val="right"/>
        <w:rPr>
          <w:rFonts w:ascii="Times New Roman" w:hAnsi="Times New Roman" w:cs="Times New Roman"/>
          <w:sz w:val="28"/>
          <w:szCs w:val="28"/>
        </w:rPr>
      </w:pPr>
      <w:r w:rsidRPr="00501F7C">
        <w:rPr>
          <w:rFonts w:ascii="Times New Roman" w:hAnsi="Times New Roman" w:cs="Times New Roman"/>
          <w:sz w:val="28"/>
          <w:szCs w:val="28"/>
        </w:rPr>
        <w:t>Ивановская Светлана Степановна</w:t>
      </w:r>
    </w:p>
    <w:p w:rsidR="000B525D" w:rsidRDefault="000B525D" w:rsidP="0030060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0060C" w:rsidRDefault="000C0903" w:rsidP="0030060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</w:t>
      </w:r>
    </w:p>
    <w:p w:rsidR="00723AF5" w:rsidRPr="00723AF5" w:rsidRDefault="00723AF5" w:rsidP="0030060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0903" w:rsidRDefault="000C0903" w:rsidP="0030060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«Ваш ребенок пришел в детский сад»</w:t>
      </w:r>
    </w:p>
    <w:p w:rsidR="00723AF5" w:rsidRPr="00723AF5" w:rsidRDefault="00723AF5" w:rsidP="0030060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настроить родителей к активной, совместной и педагогически правильной работе. </w:t>
      </w:r>
      <w:r w:rsidR="0030060C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Задачи: </w:t>
      </w: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содержанием, особенностями и условиями </w:t>
      </w:r>
      <w:proofErr w:type="spell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образовательной работы во 2 – 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младшей группе; с возрастными особенностями детей 3 – 4 лет; с целями и задачами дошкольного образовательного учреждения на предстоящий учебный год.</w:t>
      </w:r>
    </w:p>
    <w:p w:rsidR="00CA1558" w:rsidRPr="00723AF5" w:rsidRDefault="00CA1558" w:rsidP="00244E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CA1558" w:rsidRPr="00723AF5" w:rsidRDefault="00CA1558" w:rsidP="00244E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сценария.</w:t>
      </w:r>
    </w:p>
    <w:p w:rsidR="00CA1558" w:rsidRPr="00723AF5" w:rsidRDefault="00CA1558" w:rsidP="00244E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материалов к выставке по теме собрания – цитаты, высказывания известных людей.</w:t>
      </w:r>
    </w:p>
    <w:p w:rsidR="00CA1558" w:rsidRPr="00723AF5" w:rsidRDefault="00CA1558" w:rsidP="00244E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выпуск памятки для родителей.</w:t>
      </w:r>
    </w:p>
    <w:p w:rsidR="00CA1558" w:rsidRPr="00723AF5" w:rsidRDefault="00CA1558" w:rsidP="00244E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методической литературы для выставки.</w:t>
      </w:r>
    </w:p>
    <w:p w:rsidR="000C0903" w:rsidRPr="00723AF5" w:rsidRDefault="00CA1558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</w:t>
      </w:r>
      <w:r w:rsidR="0090753B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</w:t>
      </w: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выставки: «Чем заняты в детском саду »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0C0903" w:rsidRPr="00723AF5" w:rsidRDefault="00CA1558" w:rsidP="00244E3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представителям администрации дошкольного учреждения, узких специалистов;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проведения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</w:t>
      </w: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«Поймай мяч и ответь на вопрос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Выступление воспитателя: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Отчёт «адаптация детей»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воспитания и обучения детей 2-ой младшей группы;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 с узкими специалистами</w:t>
      </w:r>
      <w:proofErr w:type="gramStart"/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;(</w:t>
      </w:r>
      <w:proofErr w:type="gramEnd"/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психолог)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особенности развития детей 3 – 4 лет;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представителя администрации;</w:t>
      </w:r>
    </w:p>
    <w:p w:rsidR="007C4755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Практическое задание для родителей: </w:t>
      </w:r>
      <w:r w:rsidR="0030060C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игры: «Весёлые прищепки». 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родительского клуба</w:t>
      </w:r>
      <w:proofErr w:type="gramStart"/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7C4755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О.В.)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родительского комитета группы;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30060C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Разное.</w:t>
      </w:r>
    </w:p>
    <w:p w:rsidR="0030060C" w:rsidRPr="00723AF5" w:rsidRDefault="0030060C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060C" w:rsidRPr="00723AF5" w:rsidRDefault="0030060C" w:rsidP="00244E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проведения: родительский университет.</w:t>
      </w:r>
    </w:p>
    <w:p w:rsidR="0030060C" w:rsidRPr="00723AF5" w:rsidRDefault="0030060C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заходя в группу, рассаживаются произвольно. В группе звучит музыка, помогающая снять ощущение усталости от напряженного рабочего дня и настраивающая на совместную работу.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гостей должно быть время ознакомиться с содержанием подготовленных к собранию стендов.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уважаемые родители!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очень рады видеть всех Вас в нашем детском саду.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Хочется поздравить вас, с тем, что ваши 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детки достигли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дошкольный возраст. А это значит, что они 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повзрослели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 них начинается новый этап в </w:t>
      </w: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жизни. Чтобы этот этап прошел наиболее комфортно и благополучно мы с Вами должны сотрудничать и быть единым целым в вопросах, касающихся воспитания ребенка.</w:t>
      </w:r>
    </w:p>
    <w:p w:rsidR="0030060C" w:rsidRPr="00723AF5" w:rsidRDefault="0030060C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для начала мы должны поближе узнать друг друга.</w:t>
      </w:r>
    </w:p>
    <w:p w:rsidR="000C0903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Игра-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«</w:t>
      </w: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Поймай мяч и ответь на вопрос</w:t>
      </w:r>
      <w:r w:rsidR="000C0903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502BF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(Приложение№1)</w:t>
      </w:r>
    </w:p>
    <w:p w:rsidR="00AC72FF" w:rsidRPr="00723AF5" w:rsidRDefault="000C0903" w:rsidP="00244E39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с вами и познакомились. </w:t>
      </w:r>
      <w:r w:rsidR="00AC72FF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 давайте послушаем отчёт: «Как прошла адаптация детей».</w:t>
      </w:r>
    </w:p>
    <w:p w:rsidR="00AC72FF" w:rsidRPr="00723AF5" w:rsidRDefault="00AC72FF" w:rsidP="00244E39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(Приложение№2)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можно продолжать наше собрание.</w:t>
      </w:r>
      <w:r w:rsidR="007502BF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наш психолог: Наталья Анатольевна  расскажет</w:t>
      </w: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о психических особенностях развития детей 3-4 лет.</w:t>
      </w:r>
    </w:p>
    <w:p w:rsidR="007502BF" w:rsidRPr="00723AF5" w:rsidRDefault="00AC72F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(Приложение№3</w:t>
      </w:r>
      <w:r w:rsidR="007502BF"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502BF" w:rsidRPr="00723AF5" w:rsidRDefault="007502BF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познакомлю вас с задачами воспитания и обучения детей во 2-й младшей группе.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воспитания и обучения 2-ой младшей группы.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укреплять и охранять здоровье детей. Вырабатывать правильную осанку, совершенствовать культурно-гигиенические навыки, пространственную ориентировку.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воспитывать интерес к жизни и деятельности взрослых и сверстников, к явлениям природы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продолжать развивать речь детей: обогащать словарь, формировать умение строить предложения; добиваться правильного и четкого произношения слов.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умения слушать художественные произведения, следить за развитием действия в сказке, рассказе.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формировать элементарные математические представления. Учить находить в окружающей обстановке один и много предметов, сравнивать группы предметов, определять, каких предметов больше.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закреплять навыки организованного поведения в детском саду, дома. Продолжать формировать элементарные представления о том, что такое хорошо и что плохо.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искусства.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0C0903" w:rsidRPr="00723AF5" w:rsidRDefault="000C0903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развивать интерес к различным видам игр.</w:t>
      </w:r>
    </w:p>
    <w:p w:rsidR="007C4755" w:rsidRPr="00723AF5" w:rsidRDefault="000C0903" w:rsidP="00244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 уже обратили внимание на фотографии «Чем занимается ребенок в течени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в детском саду»</w:t>
      </w:r>
      <w:r w:rsidR="007C4755"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4755" w:rsidRPr="00723AF5" w:rsidRDefault="007C4755" w:rsidP="00244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Игра – эстафета «Собери пирамидку». </w:t>
      </w: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пирамидку по одному кольцу без стержня.</w:t>
      </w:r>
    </w:p>
    <w:p w:rsidR="007C4755" w:rsidRPr="00723AF5" w:rsidRDefault="007C4755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Выступления представителя администрации.</w:t>
      </w:r>
    </w:p>
    <w:p w:rsidR="000C0903" w:rsidRPr="00723AF5" w:rsidRDefault="007C4755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 родительского клуба</w:t>
      </w:r>
      <w:proofErr w:type="gramStart"/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.(</w:t>
      </w:r>
      <w:proofErr w:type="gramEnd"/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О.В.)</w:t>
      </w:r>
    </w:p>
    <w:p w:rsidR="007C4755" w:rsidRPr="00723AF5" w:rsidRDefault="007C4755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Практическое задание для родителей: создание игры: «Весёлые прищепки».</w:t>
      </w:r>
    </w:p>
    <w:p w:rsidR="007C4755" w:rsidRPr="00723AF5" w:rsidRDefault="007C4755" w:rsidP="0024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Организационные вопросы:</w:t>
      </w:r>
    </w:p>
    <w:p w:rsidR="007C4755" w:rsidRPr="00723AF5" w:rsidRDefault="007C4755" w:rsidP="00244E39">
      <w:pPr>
        <w:pStyle w:val="a4"/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родительского комитета;</w:t>
      </w:r>
    </w:p>
    <w:p w:rsidR="007C4755" w:rsidRPr="00723AF5" w:rsidRDefault="007C4755" w:rsidP="00244E39">
      <w:pPr>
        <w:pStyle w:val="a4"/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портфолио для детей.</w:t>
      </w:r>
    </w:p>
    <w:p w:rsidR="000C0903" w:rsidRPr="00723AF5" w:rsidRDefault="000C0903" w:rsidP="00244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EA4" w:rsidRPr="00723AF5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EA4" w:rsidRPr="00723AF5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EA4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244E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5FC" w:rsidRDefault="006345FC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8EA" w:rsidRDefault="003858EA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5FC" w:rsidRDefault="006345FC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Pr="00723AF5" w:rsidRDefault="00ED6EA4" w:rsidP="00ED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ED6EA4" w:rsidRPr="00723AF5" w:rsidRDefault="008C0D2E" w:rsidP="00ED6EA4">
      <w:pPr>
        <w:pStyle w:val="a3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723AF5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font-size:20pt;v-text-kern:t" trim="t" fitpath="t" string="&quot;Поймай мяч и ответь на вопрос&quot;"/>
          </v:shape>
        </w:pict>
      </w:r>
    </w:p>
    <w:p w:rsidR="00ED6EA4" w:rsidRPr="00723AF5" w:rsidRDefault="00ED6EA4" w:rsidP="00ED6EA4">
      <w:pPr>
        <w:pStyle w:val="a3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ED6EA4" w:rsidRPr="00723AF5" w:rsidRDefault="00ED6EA4" w:rsidP="00ED6EA4">
      <w:pPr>
        <w:pStyle w:val="a3"/>
        <w:ind w:left="-567" w:right="283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723AF5">
        <w:rPr>
          <w:rFonts w:ascii="Times New Roman" w:hAnsi="Times New Roman"/>
          <w:b/>
          <w:i/>
          <w:color w:val="0070C0"/>
          <w:sz w:val="28"/>
          <w:szCs w:val="28"/>
        </w:rPr>
        <w:t>(Игра-знакомство)</w:t>
      </w:r>
    </w:p>
    <w:p w:rsidR="00ED6EA4" w:rsidRPr="00723AF5" w:rsidRDefault="00ED6EA4" w:rsidP="00ED6EA4">
      <w:pPr>
        <w:pStyle w:val="a3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b/>
          <w:sz w:val="28"/>
          <w:szCs w:val="28"/>
        </w:rPr>
        <w:t xml:space="preserve">Цель: </w:t>
      </w:r>
      <w:r w:rsidRPr="00723AF5">
        <w:rPr>
          <w:rFonts w:ascii="Times New Roman" w:hAnsi="Times New Roman"/>
          <w:sz w:val="28"/>
          <w:szCs w:val="28"/>
        </w:rPr>
        <w:t>Создать комфортную обстановку для взаимодействия родителей и воспитателей; установить эмоциональный контакт.</w:t>
      </w:r>
    </w:p>
    <w:p w:rsidR="00ED6EA4" w:rsidRPr="00723AF5" w:rsidRDefault="00ED6EA4" w:rsidP="00ED6EA4">
      <w:pPr>
        <w:pStyle w:val="a3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 xml:space="preserve">  </w:t>
      </w:r>
    </w:p>
    <w:p w:rsidR="00ED6EA4" w:rsidRPr="00723AF5" w:rsidRDefault="00ED6EA4" w:rsidP="00ED6EA4">
      <w:pPr>
        <w:pStyle w:val="a3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723AF5">
        <w:rPr>
          <w:rFonts w:ascii="Times New Roman" w:hAnsi="Times New Roman"/>
          <w:b/>
          <w:sz w:val="28"/>
          <w:szCs w:val="28"/>
        </w:rPr>
        <w:t>Ход игры.</w:t>
      </w:r>
    </w:p>
    <w:p w:rsidR="00ED6EA4" w:rsidRPr="00723AF5" w:rsidRDefault="00ED6EA4" w:rsidP="00ED6EA4">
      <w:pPr>
        <w:pStyle w:val="a3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 xml:space="preserve">Родители становятся в круг, воспитатель </w:t>
      </w:r>
      <w:proofErr w:type="gramStart"/>
      <w:r w:rsidRPr="00723AF5">
        <w:rPr>
          <w:rFonts w:ascii="Times New Roman" w:hAnsi="Times New Roman"/>
          <w:sz w:val="28"/>
          <w:szCs w:val="28"/>
        </w:rPr>
        <w:t>по середине</w:t>
      </w:r>
      <w:proofErr w:type="gramEnd"/>
      <w:r w:rsidRPr="00723AF5">
        <w:rPr>
          <w:rFonts w:ascii="Times New Roman" w:hAnsi="Times New Roman"/>
          <w:sz w:val="28"/>
          <w:szCs w:val="28"/>
        </w:rPr>
        <w:t xml:space="preserve"> с мячом в руках. Воспитатель бросает мяч и задает вопрос. Родитель ловит мяч, отвечает на вопрос и бросает мяч обратно воспитателю.</w:t>
      </w:r>
    </w:p>
    <w:p w:rsidR="00ED6EA4" w:rsidRPr="00723AF5" w:rsidRDefault="00ED6EA4" w:rsidP="00ED6EA4">
      <w:pPr>
        <w:pStyle w:val="a3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ED6EA4" w:rsidRPr="00723AF5" w:rsidRDefault="00ED6EA4" w:rsidP="00ED6EA4">
      <w:pPr>
        <w:pStyle w:val="a3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723AF5">
        <w:rPr>
          <w:rFonts w:ascii="Times New Roman" w:hAnsi="Times New Roman"/>
          <w:b/>
          <w:sz w:val="28"/>
          <w:szCs w:val="28"/>
        </w:rPr>
        <w:t>Вопросы: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В какие игры вы играете дома с малышами?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Какие книги читаете?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Какая любимая игрушка: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Какая сказка?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Рассказываете ли вы малышу сказку на ночь?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Как часто вы хвалите ребенка?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А как часто журите?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 xml:space="preserve">Часто ли вы общаетесь с малышом, как </w:t>
      </w:r>
      <w:proofErr w:type="gramStart"/>
      <w:r w:rsidRPr="00723AF5">
        <w:rPr>
          <w:rFonts w:ascii="Times New Roman" w:hAnsi="Times New Roman"/>
          <w:sz w:val="28"/>
          <w:szCs w:val="28"/>
        </w:rPr>
        <w:t>со</w:t>
      </w:r>
      <w:proofErr w:type="gramEnd"/>
      <w:r w:rsidRPr="00723AF5">
        <w:rPr>
          <w:rFonts w:ascii="Times New Roman" w:hAnsi="Times New Roman"/>
          <w:sz w:val="28"/>
          <w:szCs w:val="28"/>
        </w:rPr>
        <w:t xml:space="preserve"> взрослым?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Кого малыш больше слушается – маму или папу?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 вам часто приходят в гости друзья малыша?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Всегда ли вы отвечаете на вопросы малыша или отмахиваетесь?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Посещаете ли вы с ребенком детские парки?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Когда последний раз были на празднике вместе?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Выполняете ли с малышом творческие работы (рисуете, лепите, конструируете)?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 xml:space="preserve">Используете </w:t>
      </w:r>
      <w:proofErr w:type="spellStart"/>
      <w:r w:rsidRPr="00723AF5">
        <w:rPr>
          <w:rFonts w:ascii="Times New Roman" w:hAnsi="Times New Roman"/>
          <w:sz w:val="28"/>
          <w:szCs w:val="28"/>
        </w:rPr>
        <w:t>потешки</w:t>
      </w:r>
      <w:proofErr w:type="spellEnd"/>
      <w:r w:rsidRPr="00723AF5">
        <w:rPr>
          <w:rFonts w:ascii="Times New Roman" w:hAnsi="Times New Roman"/>
          <w:sz w:val="28"/>
          <w:szCs w:val="28"/>
        </w:rPr>
        <w:t xml:space="preserve"> во время умывания, прогулки и т.д.?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Даете ли малышу иногда побаловаться, покричать?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Какие мультфильмы смотрит ваш малыш – импортные или российские?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Легко ли малыш находит общий язык с незнакомыми людьми?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Любит ли надолго оставаться без мамы?</w:t>
      </w:r>
    </w:p>
    <w:p w:rsidR="00ED6EA4" w:rsidRPr="00723AF5" w:rsidRDefault="00ED6EA4" w:rsidP="00ED6EA4">
      <w:pPr>
        <w:pStyle w:val="a3"/>
        <w:numPr>
          <w:ilvl w:val="0"/>
          <w:numId w:val="4"/>
        </w:numPr>
        <w:ind w:left="284" w:right="283" w:hanging="567"/>
        <w:jc w:val="both"/>
        <w:rPr>
          <w:rFonts w:ascii="Times New Roman" w:hAnsi="Times New Roman"/>
          <w:sz w:val="28"/>
          <w:szCs w:val="28"/>
        </w:rPr>
      </w:pPr>
      <w:r w:rsidRPr="00723AF5">
        <w:rPr>
          <w:rFonts w:ascii="Times New Roman" w:hAnsi="Times New Roman"/>
          <w:sz w:val="28"/>
          <w:szCs w:val="28"/>
        </w:rPr>
        <w:t>Ходите ли вы с малышом в гости к другим детям? И т.п.</w:t>
      </w:r>
    </w:p>
    <w:p w:rsidR="00ED6EA4" w:rsidRPr="00723AF5" w:rsidRDefault="00ED6EA4" w:rsidP="00ED6E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6EA4" w:rsidRDefault="00ED6EA4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EA4" w:rsidRDefault="00ED6EA4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5FC" w:rsidRDefault="006345FC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5FC" w:rsidRDefault="006345FC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0C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8EA" w:rsidRPr="00723AF5" w:rsidRDefault="003858EA" w:rsidP="00385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3858EA" w:rsidRPr="00723AF5" w:rsidRDefault="003858EA" w:rsidP="00385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5FC" w:rsidRPr="00723AF5" w:rsidRDefault="006345FC" w:rsidP="00385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6345FC" w:rsidRPr="00723AF5" w:rsidRDefault="00C26B9B" w:rsidP="00C26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«Адаптация детей к ДОУ  2015-2016</w:t>
      </w:r>
      <w:r w:rsidR="006345FC"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год»</w:t>
      </w:r>
    </w:p>
    <w:p w:rsidR="006345FC" w:rsidRPr="00723AF5" w:rsidRDefault="006345FC" w:rsidP="00C26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младшая группа</w:t>
      </w:r>
    </w:p>
    <w:p w:rsidR="006345FC" w:rsidRPr="00723AF5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  детей – 25</w:t>
      </w:r>
      <w:r w:rsidR="006345FC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возраст – 3-4 года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адаптационного пе</w:t>
      </w:r>
      <w:r w:rsidR="00C26B9B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риода составляет в среднем 1-2</w:t>
      </w: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месяца, в пределах средней степени. 60% детей с лёгкой степенью адаптации к ДОУ.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 хорошей адаптации заключается  </w:t>
      </w:r>
    </w:p>
    <w:p w:rsidR="006345FC" w:rsidRPr="00723AF5" w:rsidRDefault="006345FC" w:rsidP="006345FC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психологической подготовке родителей к поступлению ребенка в ДОУ,</w:t>
      </w:r>
    </w:p>
    <w:p w:rsidR="006345FC" w:rsidRPr="00723AF5" w:rsidRDefault="006345FC" w:rsidP="006345FC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доброжелательном отношении родителей и детей  к детскому саду,</w:t>
      </w:r>
    </w:p>
    <w:p w:rsidR="006345FC" w:rsidRPr="00723AF5" w:rsidRDefault="006345FC" w:rsidP="006345FC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развивающей среды, соответствующе</w:t>
      </w:r>
      <w:r w:rsidR="00C26B9B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возрасту детей,</w:t>
      </w:r>
    </w:p>
    <w:p w:rsidR="006345FC" w:rsidRPr="00723AF5" w:rsidRDefault="006345FC" w:rsidP="006345FC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подготовке кадров.</w:t>
      </w:r>
    </w:p>
    <w:p w:rsidR="00C26B9B" w:rsidRPr="00723AF5" w:rsidRDefault="00C26B9B" w:rsidP="00C26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Адаптационный период протекал в пределах лёгкой, средней степени и лишь 3%-в тяжёлой форме. </w:t>
      </w:r>
    </w:p>
    <w:p w:rsidR="00C26B9B" w:rsidRPr="00723AF5" w:rsidRDefault="00C26B9B" w:rsidP="00C26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питанием в начале адаптации были: отказ от приема 2-ого блюда, к концу адаптационного периода они разрешились – аппетит хороший, принимают все блюда меню.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одевания и раздевания у детей соответствуют возрасту.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– проблемы с засыпанием у некоторых детей благополучно разрешились.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Культурно-гигиенические навыки – дети понимают и пользуются унитазом, единичные случаи…, вовремя сна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– совместная деятельность </w:t>
      </w:r>
      <w:proofErr w:type="gramStart"/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соответствует возрастным нормам. Дети слышат, понимают, выполняют просьбы воспитателей,  могут себя занять.                                                                            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концу адап</w:t>
      </w:r>
      <w:r w:rsidR="00C26B9B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тационного периода, в   группе </w:t>
      </w: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комфортная атмосфера для детей.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Но  хочется отметить, что основная причина  успешной ада</w:t>
      </w:r>
      <w:r w:rsidR="00C26B9B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птации – это психологическая   </w:t>
      </w: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матери к поступлению ребёнка в ДОУ, её доброжелательное отношение и чувство</w:t>
      </w:r>
      <w:r w:rsidR="00C26B9B"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 к окружающему миру. Чем позитивнее  мама, тем меньше у ребёнка проблем.</w:t>
      </w:r>
    </w:p>
    <w:p w:rsidR="006345FC" w:rsidRPr="00723AF5" w:rsidRDefault="006345FC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B9B" w:rsidRPr="00CA1558" w:rsidRDefault="00C26B9B" w:rsidP="0063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A4" w:rsidRPr="00723AF5" w:rsidRDefault="00ED6EA4" w:rsidP="00ED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345FC" w:rsidRPr="00723AF5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bookmarkStart w:id="0" w:name="_GoBack"/>
      <w:bookmarkEnd w:id="0"/>
    </w:p>
    <w:p w:rsidR="00ED6EA4" w:rsidRPr="00723AF5" w:rsidRDefault="00ED6EA4" w:rsidP="00ED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EA4" w:rsidRPr="00723AF5" w:rsidRDefault="00ED6EA4" w:rsidP="008C0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Возрастные особенности психического развития детей 3 – 4 лет.</w:t>
      </w:r>
    </w:p>
    <w:p w:rsidR="00ED6EA4" w:rsidRPr="00723AF5" w:rsidRDefault="00ED6EA4" w:rsidP="00ED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3-4 лет ребенок постепенно выходит за пределы семейного круга. Желание ребенка выполнять такую же функцию приводит к противоречию с его реальными возможностями. Я сам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противоречие решается через развитие игры, которая становится ведущим видом деятельности в дошкольном возрасте.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содержанием игры младших дошкольников являются действия с игрушками и предметами – 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развитие для мелкой моторики имеет лепка. Дети способны вылепить простые предметы под руководством взрослого.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слова, 5-6 названий предметов.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начинает развиваться воображение, которое особенно наглядно развивается в игре, когда одни объекты выступают в качестве заместителей других.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Взаимоотношение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Сознательное управление поведением только начинает складываться. Продолжает развиваться их половая идентификация, что проявляется в характере выбираемых игрушек и сюжетов.</w:t>
      </w:r>
    </w:p>
    <w:p w:rsidR="00ED6EA4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возраст называют возрастом «Почемучек», т. 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них расширяется кругозор, им все интересно, их все интересует. Сейчас вам нужно набраться терпения и постараться отвечать на все их вопросы.</w:t>
      </w:r>
    </w:p>
    <w:p w:rsidR="00723AF5" w:rsidRPr="00723AF5" w:rsidRDefault="00ED6EA4" w:rsidP="008C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Старайтесь больше времени уделять ребенку, лепите из пластилина, делайте аппликации, рисуйте красками, больше гуляйте на свежем воздухе. Все это не только развивает ребенка, но и сближает вас с ним. Чем ближе к вам ребенок, тем он больше вам доверяет, тем самым, вы </w:t>
      </w:r>
      <w:proofErr w:type="gramStart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избежите множество</w:t>
      </w:r>
      <w:proofErr w:type="gramEnd"/>
      <w:r w:rsidRPr="00723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 в подростковом возрасте. Вы будете для ребенка не просто мама и папа, вы будите для ребенка другом.</w:t>
      </w:r>
    </w:p>
    <w:p w:rsidR="00C26B9B" w:rsidRPr="00CA1558" w:rsidRDefault="00C26B9B" w:rsidP="00723AF5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8758BC" w:rsidRPr="00723AF5" w:rsidRDefault="008758BC" w:rsidP="0087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8758BC" w:rsidRPr="00723AF5" w:rsidRDefault="008758BC" w:rsidP="0087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Высказывания великих людей</w:t>
      </w:r>
    </w:p>
    <w:p w:rsidR="008758BC" w:rsidRPr="00723AF5" w:rsidRDefault="008758BC" w:rsidP="00875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BC" w:rsidRPr="00723AF5" w:rsidRDefault="008758BC" w:rsidP="00723AF5">
      <w:pPr>
        <w:spacing w:after="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.«Главный смысл и цель семейной жизни - воспитание детей. Главная школа воспитания детей - это взаимоотношения мужа и жены, отца и матери». </w:t>
      </w:r>
    </w:p>
    <w:p w:rsidR="008758BC" w:rsidRPr="00723AF5" w:rsidRDefault="008758BC" w:rsidP="00723AF5">
      <w:pPr>
        <w:spacing w:after="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>В. А. Сухомлинский</w:t>
      </w:r>
    </w:p>
    <w:p w:rsidR="008758BC" w:rsidRPr="00723AF5" w:rsidRDefault="008758BC" w:rsidP="00723AF5">
      <w:pPr>
        <w:spacing w:after="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«Семья - это та первичная среда, где человек должен учиться творить добро». </w:t>
      </w:r>
    </w:p>
    <w:p w:rsidR="008758BC" w:rsidRPr="00723AF5" w:rsidRDefault="008758BC" w:rsidP="00723AF5">
      <w:pPr>
        <w:spacing w:before="24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>В. А. Сухомлинский</w:t>
      </w:r>
    </w:p>
    <w:p w:rsidR="008758BC" w:rsidRPr="00723AF5" w:rsidRDefault="008758BC" w:rsidP="00723AF5">
      <w:pPr>
        <w:spacing w:before="24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 «С детьми необходимо мягкое обращение, потому что наказания ожесточают их». </w:t>
      </w:r>
    </w:p>
    <w:p w:rsidR="008758BC" w:rsidRPr="00723AF5" w:rsidRDefault="008758BC" w:rsidP="00723AF5">
      <w:pPr>
        <w:spacing w:before="24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>Ш.Л. Монтескье</w:t>
      </w:r>
    </w:p>
    <w:p w:rsidR="008758BC" w:rsidRPr="00723AF5" w:rsidRDefault="008758BC" w:rsidP="00723AF5">
      <w:pPr>
        <w:spacing w:before="24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«Родители, которые не считают нужным скрывать от детей свои личные драмы, вмиг низводят детей в положение рабов». </w:t>
      </w:r>
    </w:p>
    <w:p w:rsidR="008758BC" w:rsidRPr="00723AF5" w:rsidRDefault="008758BC" w:rsidP="00723AF5">
      <w:pPr>
        <w:spacing w:before="24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Р. </w:t>
      </w:r>
      <w:proofErr w:type="spellStart"/>
      <w:r w:rsidRPr="00723AF5">
        <w:rPr>
          <w:i/>
          <w:iCs/>
          <w:sz w:val="28"/>
          <w:szCs w:val="28"/>
        </w:rPr>
        <w:t>Валъзер</w:t>
      </w:r>
      <w:proofErr w:type="spellEnd"/>
    </w:p>
    <w:p w:rsidR="008758BC" w:rsidRPr="00723AF5" w:rsidRDefault="008758BC" w:rsidP="00723AF5">
      <w:pPr>
        <w:spacing w:before="24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>«Ребенок, который переносит меньше оскорблений, вырастает человеком, более сознающим свое достоинство».</w:t>
      </w:r>
    </w:p>
    <w:p w:rsidR="008758BC" w:rsidRPr="00723AF5" w:rsidRDefault="008758BC" w:rsidP="00723AF5">
      <w:pPr>
        <w:spacing w:before="24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 Н. Г. Чернышевский</w:t>
      </w:r>
    </w:p>
    <w:p w:rsidR="008758BC" w:rsidRPr="00723AF5" w:rsidRDefault="008758BC" w:rsidP="00723AF5">
      <w:pPr>
        <w:spacing w:before="24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«Не делайте из ребенка кумира: когда он вырастет – потребует много жертв». </w:t>
      </w:r>
    </w:p>
    <w:p w:rsidR="008758BC" w:rsidRPr="00723AF5" w:rsidRDefault="008758BC" w:rsidP="00723AF5">
      <w:pPr>
        <w:spacing w:before="24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Пьер </w:t>
      </w:r>
      <w:proofErr w:type="spellStart"/>
      <w:r w:rsidRPr="00723AF5">
        <w:rPr>
          <w:i/>
          <w:iCs/>
          <w:sz w:val="28"/>
          <w:szCs w:val="28"/>
        </w:rPr>
        <w:t>Буаст</w:t>
      </w:r>
      <w:proofErr w:type="spellEnd"/>
    </w:p>
    <w:p w:rsidR="008758BC" w:rsidRPr="00723AF5" w:rsidRDefault="008758BC" w:rsidP="00723AF5">
      <w:pPr>
        <w:spacing w:before="240"/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«Дети должны жить в мире красоты, игры, сказки, музыки, рисунка, фантазии, творчества». </w:t>
      </w:r>
    </w:p>
    <w:p w:rsidR="008758BC" w:rsidRPr="00723AF5" w:rsidRDefault="008758BC" w:rsidP="00723AF5">
      <w:pPr>
        <w:spacing w:before="240"/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>В. А. Сухомлинский</w:t>
      </w:r>
    </w:p>
    <w:p w:rsidR="008758BC" w:rsidRPr="00723AF5" w:rsidRDefault="00723AF5" w:rsidP="00723AF5">
      <w:pPr>
        <w:jc w:val="both"/>
        <w:rPr>
          <w:i/>
          <w:iCs/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 </w:t>
      </w:r>
      <w:r w:rsidR="008758BC" w:rsidRPr="00723AF5">
        <w:rPr>
          <w:i/>
          <w:iCs/>
          <w:sz w:val="28"/>
          <w:szCs w:val="28"/>
        </w:rPr>
        <w:t>«Культурное воспитание ребёнка должно начинаться очень рано, когда ребёнку очень далеко до грамотности, когда он только научился хорошо видеть, слышать и кое-что говорить».</w:t>
      </w:r>
    </w:p>
    <w:p w:rsidR="008758BC" w:rsidRPr="00723AF5" w:rsidRDefault="008758BC" w:rsidP="00723AF5">
      <w:pPr>
        <w:jc w:val="right"/>
        <w:rPr>
          <w:sz w:val="28"/>
          <w:szCs w:val="28"/>
        </w:rPr>
      </w:pPr>
      <w:r w:rsidRPr="00723AF5">
        <w:rPr>
          <w:i/>
          <w:iCs/>
          <w:sz w:val="28"/>
          <w:szCs w:val="28"/>
        </w:rPr>
        <w:t xml:space="preserve"> А.С. Макаренко</w:t>
      </w:r>
    </w:p>
    <w:sectPr w:rsidR="008758BC" w:rsidRPr="0072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E7B"/>
    <w:multiLevelType w:val="multilevel"/>
    <w:tmpl w:val="6964A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56E29"/>
    <w:multiLevelType w:val="multilevel"/>
    <w:tmpl w:val="E4EE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03BBD"/>
    <w:multiLevelType w:val="hybridMultilevel"/>
    <w:tmpl w:val="A08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874DB"/>
    <w:multiLevelType w:val="hybridMultilevel"/>
    <w:tmpl w:val="6DA2538A"/>
    <w:lvl w:ilvl="0" w:tplc="89089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6B0DCB"/>
    <w:multiLevelType w:val="multilevel"/>
    <w:tmpl w:val="C3A65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3C"/>
    <w:rsid w:val="000B525D"/>
    <w:rsid w:val="000C0903"/>
    <w:rsid w:val="00244E39"/>
    <w:rsid w:val="0030060C"/>
    <w:rsid w:val="003858EA"/>
    <w:rsid w:val="006345FC"/>
    <w:rsid w:val="0066193C"/>
    <w:rsid w:val="006677E6"/>
    <w:rsid w:val="00723AF5"/>
    <w:rsid w:val="007502BF"/>
    <w:rsid w:val="007C4755"/>
    <w:rsid w:val="008758BC"/>
    <w:rsid w:val="008C0D2E"/>
    <w:rsid w:val="0090753B"/>
    <w:rsid w:val="00AC72FF"/>
    <w:rsid w:val="00C26B9B"/>
    <w:rsid w:val="00CA1558"/>
    <w:rsid w:val="00D24662"/>
    <w:rsid w:val="00E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03"/>
  </w:style>
  <w:style w:type="paragraph" w:styleId="1">
    <w:name w:val="heading 1"/>
    <w:basedOn w:val="a"/>
    <w:link w:val="10"/>
    <w:qFormat/>
    <w:rsid w:val="000B5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5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7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5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03"/>
  </w:style>
  <w:style w:type="paragraph" w:styleId="1">
    <w:name w:val="heading 1"/>
    <w:basedOn w:val="a"/>
    <w:link w:val="10"/>
    <w:qFormat/>
    <w:rsid w:val="000B5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5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7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5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8027-DF29-4231-9300-9750C48A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2015-10-20T12:27:00Z</dcterms:created>
  <dcterms:modified xsi:type="dcterms:W3CDTF">2016-01-26T12:44:00Z</dcterms:modified>
</cp:coreProperties>
</file>