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Адаптация (приспособление к изменяющимся внешним и внутренним условиям) к детскому саду – тяжелое время, как для каждого ребенка, так и для родителей. Поступление ребенка в дошкольное образовательное учреждение сопровождается изменением окружающей его среды, режима дня, характера питания, системы поведенческих реакций малыша, приводит к необходимости устанавливать социальные связи, адаптироваться к новым условиям жизни.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того</w:t>
      </w:r>
      <w:proofErr w:type="gramStart"/>
      <w:r>
        <w:rPr>
          <w:rFonts w:ascii="Arial" w:hAnsi="Arial" w:cs="Arial"/>
          <w:color w:val="333333"/>
        </w:rPr>
        <w:t>,</w:t>
      </w:r>
      <w:proofErr w:type="gramEnd"/>
      <w:r>
        <w:rPr>
          <w:rFonts w:ascii="Arial" w:hAnsi="Arial" w:cs="Arial"/>
          <w:color w:val="333333"/>
        </w:rPr>
        <w:t xml:space="preserve"> чтобы ребенок мог быстро и безболезненно адаптироваться к условиям дошкольного учреждения, необходимо готовить его к посещению детского сада заранее, уделяя ему в этот период особое внимание, так как ребенок попадает в иные условия, существенно отличающиеся от домашних.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Детям трудно привыкать к новому учреждению, незнакомым сверстникам, требованиям со стороны взрослых, режимным моментам. Родители испытывает тревогу за своего ребенка, и также привыкают к требованиям детского сада.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Период адаптации может длиться от одной-двух недель до трех-четырех месяцев и зависит от многих причин.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Основными причинами тяжелой адаптации к условиям ДОУ являются: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отсутствие в семье режима, совпадающего с режимом дошкольного учреждения;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наличие у ребенка своеобразных привычек (например, в 3 года ребёнок ест только определённую пищу, некоторые дети не имеют навыка разжёвывания пищи, пьют только из бутылки и т. д.)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неумение занять себя игрушкой;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отсутствие элементарных культурно-гигиенических навыков (самому пить из чашки, есть пищу ложкой, пользоваться туалетом, иметь элементарные навыки раздевания - одевания (снимать обувь, носки, шорты (юбочки) и т. д., складывать всё это в свой шкаф;</w:t>
      </w:r>
      <w:proofErr w:type="gramEnd"/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отсутствие навыка общения с незнакомыми людьми.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Одна из самых распространенных проблем — утренний плач ребенка при расставании с родителями. Важно не поддаваться на провокации со стороны малыша и дать ему понять, что как бы там ни было, а ходить в садик ему придется. Будьте последовательными и уверенными в том, что делаете. Твердо скажите малышу, что вы его оставляете только на несколько часов, что так надо, что вы его любите и обязательно придете за ним в определенный час. Сократите «сцену прощания». Как правило, уже через несколько минут после исчезновения родителя ребенок успокаивается. Создайте «ритуал прощания»: договоритесь заранее с ребенком, например, о том, что вы помашете ему в окошко и пошлете воздушный поцелуй, так ему будет проще отпустить вас. И конечно, не забудьте похвалить его в те дни, когда ваше расставание будет проходить спокойно.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дороге домой старайтесь поговорить с ребенком, узнайте, что было за день хорошего, а что не очень удалось, чем дети занимались, с кем ребенок играл, что узнал нового. Отдав ребенка в садик, вы стали меньше времени проводить вместе с ним, но дело не в количестве часов, а в качестве ваших взаимоотношений. Они могут стать более теплыми, если вам есть что рассказать друг другу.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Имейте в виду, что проблемы адаптации ребенка в садике могут возобновиться после праздников, каникул, а также при серьезном изменении внешних обстоятельств. В этом случае необходимо проявлять гибкость, в особо сложных ситуациях можно вновь сократить время пребывания ребенка в детском саду, либо в течение какого-то времени по договоренности с воспитателем устраивать перерыв в середине недели.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Адаптационный период считается законченным, если: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Ребёнок спокойно идёт в группу;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аппетитом ест;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Быстро засыпает, вовремя просыпается;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Эмоционально общается с окружающими;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Играет в разные игры;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Болезни, возможно даже частые, в первый год неизбежны.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Да, в детских садах дети болеют чаще, чем дома. Но в этом не всегда виноваты детские сады.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каждого ребенка имеется определенный набор бактерий, который он получает в своей семье, где все родственники обмениваются ими, как улыбками и словами. Однако люди болеют от таких инфекций только тогда, когда ослабевает их иммунная защита. А ее активность напрямую, особенно у детей, зависит от эмоционального состояния. В каком бы возрасте ребенок не поступал в детский сад, для него это сильное стрессовое переживание. Это нетрудно понять, ведь меняются привычные условия жизни, в которых ребенок чувствовал себя легко и уверенно, так как успел к ним приспособиться. Самый психотравмирующий факт – это разлука с матерью и другими близкими родственниками, которые заботились о ребенке с рождения.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Не пугайтесь и не торопитесь сразу садиться на больничный, особенно в период адаптации.</w:t>
      </w:r>
      <w:proofErr w:type="gramEnd"/>
      <w:r>
        <w:rPr>
          <w:rFonts w:ascii="Arial" w:hAnsi="Arial" w:cs="Arial"/>
          <w:color w:val="333333"/>
        </w:rPr>
        <w:t xml:space="preserve"> От небольшого насморка или кашля при своевременном лечении, можно вполне избавиться, не снимая ребенка с детского сада. Главное не упустить момент! А вот посидев пару недель дома с практически здоровым ребенком, Вы рискуете получить новые слезы, и привыкание начнется сначала.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Если у ребенка удалось сформировать навыки самообслуживания, научить его играть, общаться со сверстниками, домашний режим совпадает с детсадовским, наметился эмоциональный контакт ребенка с воспитателем, то адаптационный период будет безболезненным и коротким.</w:t>
      </w:r>
      <w:proofErr w:type="gramEnd"/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Итак, как надо вести себя родителям с ребенком, когда он начал посещать впервые детский сад: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Настраивать ребенка на мажорный лад. Постоянно внушать ему, что очень хорошо, что он дорос до детского сада и стал таким большим.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оставлять его в дошкольном коллективе на целый день, как можно раньше забирать домой. Создать спокойный бесконфликтный климат для него в семье.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Уменьшать нагрузку на нервную систему.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время прекратить походы в гости, в цирк, всевозможные развлекательные мероприятия, сократить просмотр телевизионных передач.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кутать своего ребенка, а одевать его так, как необходимо в соответствии с температурой в группе.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Создать в воскресные дни дома для него такой режим, как в детском саду.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реагировать на выходки ребенка и не наказывать его за детские капризы.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Дайте ребенку в садик его любимую игрушку, постарайтесь уговорить оставить ее переночевать там и наутро снова с ней встретиться. Если ребенок на это не соглашается, пусть игрушка «ходит» с ним ежедневно и знакомится там с другими; расспрашивайте, что с игрушкой происходило, кто там с ней дружил, кто обижал, не было ли ей грустно. Таким образом, Вы узнаете много о том, как Вашему малышу удается привыкнуть к садику.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Поиграйте с ребенком домашними игрушками в детский сад, где какая-то из них будет самим ребенком. Понаблюдайте, что делает эта игрушка, что говорит, помогите вместе с ребенком найти ей друзей и </w:t>
      </w:r>
      <w:proofErr w:type="spellStart"/>
      <w:r>
        <w:rPr>
          <w:rFonts w:ascii="Arial" w:hAnsi="Arial" w:cs="Arial"/>
          <w:color w:val="333333"/>
        </w:rPr>
        <w:t>порешайте</w:t>
      </w:r>
      <w:proofErr w:type="spellEnd"/>
      <w:r>
        <w:rPr>
          <w:rFonts w:ascii="Arial" w:hAnsi="Arial" w:cs="Arial"/>
          <w:color w:val="333333"/>
        </w:rPr>
        <w:t xml:space="preserve"> проблемы Вашего ребенка через нее, ориентируя игру на положительные результаты.</w:t>
      </w:r>
    </w:p>
    <w:p w:rsidR="00DE7AD0" w:rsidRDefault="00DE7AD0" w:rsidP="00DE7AD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Когда ребенок привыкнет к детскому саду, не принимайте его слез при расставании всерьез – это может быть просто плохим настроением.</w:t>
      </w:r>
    </w:p>
    <w:p w:rsidR="002A3419" w:rsidRDefault="002A3419"/>
    <w:sectPr w:rsidR="002A3419" w:rsidSect="002A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D0"/>
    <w:rsid w:val="002A3419"/>
    <w:rsid w:val="00DE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5568</Characters>
  <Application>Microsoft Office Word</Application>
  <DocSecurity>0</DocSecurity>
  <Lines>46</Lines>
  <Paragraphs>13</Paragraphs>
  <ScaleCrop>false</ScaleCrop>
  <Company>Microsoft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2016-02-02T18:16:00Z</dcterms:created>
  <dcterms:modified xsi:type="dcterms:W3CDTF">2016-02-02T18:17:00Z</dcterms:modified>
</cp:coreProperties>
</file>