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8C" w:rsidRPr="003604CD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226F8C" w:rsidRPr="003604CD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Материал для выступления </w:t>
      </w:r>
      <w:proofErr w:type="gramStart"/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 w:eastAsia="ru-RU"/>
        </w:rPr>
        <w:t>IV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муниципальных</w:t>
      </w:r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педагогических чтениях </w:t>
      </w:r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по теме: «Использование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элементов театрализации</w:t>
      </w:r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учителя-логопеда в ДОО</w:t>
      </w:r>
      <w:r w:rsidRPr="00244A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226F8C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Учитель-логопед </w:t>
      </w:r>
      <w:proofErr w:type="spellStart"/>
      <w:r w:rsidRPr="0024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Королькова</w:t>
      </w:r>
      <w:proofErr w:type="spellEnd"/>
      <w:r w:rsidRPr="0024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Наталья Петровна</w:t>
      </w: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МБДОУ детский сад № 4</w:t>
      </w: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Default="00226F8C" w:rsidP="00226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6F8C" w:rsidRPr="00244AD7" w:rsidRDefault="00226F8C" w:rsidP="00226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Каневская, 2016 г.</w:t>
      </w:r>
    </w:p>
    <w:p w:rsidR="00C857DB" w:rsidRDefault="00C857DB" w:rsidP="00C857DB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Н.П.Королькова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учитель-логопед </w:t>
      </w:r>
    </w:p>
    <w:p w:rsidR="00C857DB" w:rsidRDefault="00C857DB" w:rsidP="00C857DB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ст.Каневская</w:t>
      </w:r>
      <w:proofErr w:type="spellEnd"/>
    </w:p>
    <w:p w:rsidR="00C857DB" w:rsidRDefault="00C857DB" w:rsidP="00C857D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7DB" w:rsidRDefault="00C857DB" w:rsidP="00C857D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85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ЭЛЕМЕНТОВ ТЕАТРАЛИЗАЦИИ В РАБОТЕ УЧИТЕЛЯ-ЛОГОПЕДА 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857DB" w:rsidRDefault="00C857DB" w:rsidP="00C857D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7B" w:rsidRDefault="00EE697B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настоящее время детские сады работают в соответствии </w:t>
      </w:r>
      <w:r w:rsidR="008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образования, среди задач котор</w:t>
      </w:r>
      <w:r w:rsidR="008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В связи с этим возрастает роль культурно-речевого воспитания детей. И чем раньше начинается речевое обучение ребенка, тем больше возможностей для прочного овладения разносторонними коммуникативными умениями.</w:t>
      </w:r>
      <w:r w:rsidR="008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Развитые коммуникативные умения предполагают способность человека в разных ситуациях общения эффективно осуществлять речевую деятельность, то есть уметь говорить и слушать других. </w:t>
      </w:r>
    </w:p>
    <w:p w:rsidR="00EE697B" w:rsidRDefault="00EE697B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 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учителем-логопедом могут помочь</w:t>
      </w: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страх перед выступлениями на праздниках, дружить и общаться со сверстниками</w:t>
      </w:r>
      <w:r w:rsidRP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дополнения 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своим занятиям я 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 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театрализации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F8C" w:rsidRDefault="00EE697B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грушка представляет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обычную перчатку, 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художественном вариа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 (например,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 сказочного животного, известного детям персонажа и т.д.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перчатку на руку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вот он уже может отражать какой-либо образ, 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 повторя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и поведение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ивотного или персонажа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Двигается «животное» з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счет активности работы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 Его можно направить в любую сторону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заставить 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26F8C" w:rsidRPr="0068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«лапки», и т. д.</w:t>
      </w:r>
    </w:p>
    <w:p w:rsidR="00226F8C" w:rsidRPr="00AC221B" w:rsidRDefault="00226F8C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 детей самый живой </w:t>
      </w:r>
      <w:r w:rsidR="00EE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кукла (то есть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ребёнок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может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удивительной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можно воспитывать, рассказать о своих переживаниях. Учителю-логопеду необходимо быть внимательным на таких занятиях, так как ребёнок может непроизвольно сообщить о своих проблемах, или, раскрепощаясь, поведать о себе много нового. </w:t>
      </w:r>
    </w:p>
    <w:p w:rsidR="00226F8C" w:rsidRDefault="003C5CC4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огопедическ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занятия с использованием элементов театрализации (</w:t>
      </w:r>
      <w:r w:rsidR="00226F8C" w:rsidRPr="00C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6F8C" w:rsidRPr="00CC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F8C" w:rsidRPr="00CC3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более ощутимый результат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помогает в работе по коррекции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отметить 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ощутимое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терапевтическое воздействие логопедических 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ребенка в таком своеобразном спектакле помогает осваивать 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226F8C"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стимулирует к правильному произношению. Так как, озвучивая героя, ребенок старается произносить слова четко, правильно и громко, стараясь со всей выразительностью передать эмоции зрителям.</w:t>
      </w:r>
      <w:r w:rsidR="00226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F8C" w:rsidRDefault="00226F8C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развития речи игрушка – тренажёр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 мелкую моторику пальцев что является 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логопедической коррекции. </w:t>
      </w:r>
    </w:p>
    <w:p w:rsidR="00226F8C" w:rsidRDefault="00226F8C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детьми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строю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индивидуально, подгруппами в парах. 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грушку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элементы театрализации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использую: в различных играх, с массажными мячами 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массажными ковриками, при выполнении пальчиковых и ручных упражнений; в сочетании с настольно-печатными играми (лото, кубики, констр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уктор, шнуровки, мозаики, и др.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играх-инсцениров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и театрализованных играх (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логично сочетаются движения рук, пальцев с соответствующими стихами, песенками, рифмами сюжетом знакомых сказок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4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отдельно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логопедических занятий (кукольный театр, театр пальчиков), так и вставлять в само занятие (организационный момент, фи</w:t>
      </w:r>
      <w:r w:rsidR="003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зкультурные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минутки, в игры).</w:t>
      </w:r>
    </w:p>
    <w:p w:rsidR="00226F8C" w:rsidRDefault="003C5CC4" w:rsidP="00C857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Подведя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 сказанному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вывод, что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огопедические занятия для детей с 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</w:t>
      </w:r>
      <w:proofErr w:type="gramStart"/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театрализации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дают</w:t>
      </w:r>
      <w:proofErr w:type="gramEnd"/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результаты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ребенка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внимательности, 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произношения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пальцев ребенка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6F8C" w:rsidRPr="000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воспитание понятий добра, справедливости, ответственности</w:t>
      </w:r>
      <w:r w:rsidR="00C8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F8C" w:rsidRPr="00AC221B" w:rsidRDefault="00226F8C" w:rsidP="00226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перечисленные способы занятия с игрушкой, безусловно, влияют на коррекцию речи, развитие личности, коммуникабельность и успешную учебу в будущем. Поэтому такие логопедические занятия для детей </w:t>
      </w:r>
      <w:r w:rsidR="008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AC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одним элементом в работе с логопедом.</w:t>
      </w:r>
    </w:p>
    <w:p w:rsidR="00226F8C" w:rsidRDefault="00226F8C" w:rsidP="0022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EE" w:rsidRPr="000356DA" w:rsidRDefault="000356DA">
      <w:pPr>
        <w:rPr>
          <w:rFonts w:ascii="Times New Roman" w:hAnsi="Times New Roman" w:cs="Times New Roman"/>
          <w:sz w:val="24"/>
          <w:szCs w:val="24"/>
        </w:rPr>
      </w:pPr>
      <w:r w:rsidRPr="000356D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356DA" w:rsidRDefault="000356DA" w:rsidP="00035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6DA">
        <w:rPr>
          <w:rFonts w:ascii="Times New Roman" w:hAnsi="Times New Roman" w:cs="Times New Roman"/>
          <w:sz w:val="24"/>
          <w:szCs w:val="24"/>
        </w:rPr>
        <w:t xml:space="preserve">Организация полноценной речевой деятельности в детском саду. </w:t>
      </w:r>
      <w:proofErr w:type="spellStart"/>
      <w:r w:rsidRPr="000356DA">
        <w:rPr>
          <w:rFonts w:ascii="Times New Roman" w:hAnsi="Times New Roman" w:cs="Times New Roman"/>
          <w:sz w:val="24"/>
          <w:szCs w:val="24"/>
        </w:rPr>
        <w:t>О.М.Ельцова</w:t>
      </w:r>
      <w:proofErr w:type="spellEnd"/>
      <w:r w:rsidRPr="000356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56D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356DA">
        <w:rPr>
          <w:rFonts w:ascii="Times New Roman" w:hAnsi="Times New Roman" w:cs="Times New Roman"/>
          <w:sz w:val="24"/>
          <w:szCs w:val="24"/>
        </w:rPr>
        <w:t xml:space="preserve"> ДЕТСТВО-ПРЕСС, 2008 </w:t>
      </w:r>
    </w:p>
    <w:p w:rsidR="000356DA" w:rsidRDefault="000356DA" w:rsidP="000356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6DA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в ДОУ. </w:t>
      </w:r>
      <w:proofErr w:type="spellStart"/>
      <w:r w:rsidRPr="000356DA">
        <w:rPr>
          <w:rFonts w:ascii="Times New Roman" w:hAnsi="Times New Roman" w:cs="Times New Roman"/>
          <w:sz w:val="24"/>
          <w:szCs w:val="24"/>
        </w:rPr>
        <w:t>Л.Б.Дерягина</w:t>
      </w:r>
      <w:proofErr w:type="spellEnd"/>
      <w:r w:rsidRPr="000356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56D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356DA">
        <w:rPr>
          <w:rFonts w:ascii="Times New Roman" w:hAnsi="Times New Roman" w:cs="Times New Roman"/>
          <w:sz w:val="24"/>
          <w:szCs w:val="24"/>
        </w:rPr>
        <w:t xml:space="preserve"> ДЕТСТВО-ПРЕСС, 2015г. ФГОС</w:t>
      </w:r>
    </w:p>
    <w:p w:rsidR="009F19E4" w:rsidRDefault="009F19E4" w:rsidP="009F1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166B">
          <w:rPr>
            <w:rStyle w:val="a4"/>
            <w:rFonts w:ascii="Times New Roman" w:hAnsi="Times New Roman" w:cs="Times New Roman"/>
            <w:sz w:val="24"/>
            <w:szCs w:val="24"/>
          </w:rPr>
          <w:t>http://www.defektov-net.ru/logopedicheskie-zanyatiya-dlya-detey.html</w:t>
        </w:r>
      </w:hyperlink>
    </w:p>
    <w:p w:rsidR="009F19E4" w:rsidRDefault="009F19E4" w:rsidP="009F1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C166B">
          <w:rPr>
            <w:rStyle w:val="a4"/>
            <w:rFonts w:ascii="Times New Roman" w:hAnsi="Times New Roman" w:cs="Times New Roman"/>
            <w:sz w:val="24"/>
            <w:szCs w:val="24"/>
          </w:rPr>
          <w:t>http://dnevniki.ykt.ru/%D0%92%D0%BE%D0%BB%D1%8C%D0%BD%D0%B0/726397</w:t>
        </w:r>
      </w:hyperlink>
      <w:bookmarkStart w:id="0" w:name="_GoBack"/>
      <w:bookmarkEnd w:id="0"/>
    </w:p>
    <w:sectPr w:rsidR="009F19E4" w:rsidSect="008B6A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5A71"/>
    <w:multiLevelType w:val="hybridMultilevel"/>
    <w:tmpl w:val="2A9A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7F"/>
    <w:rsid w:val="000356DA"/>
    <w:rsid w:val="00113F27"/>
    <w:rsid w:val="00226F8C"/>
    <w:rsid w:val="003C5CC4"/>
    <w:rsid w:val="007E227F"/>
    <w:rsid w:val="008A63EC"/>
    <w:rsid w:val="008B6AEE"/>
    <w:rsid w:val="00991EBD"/>
    <w:rsid w:val="009F19E4"/>
    <w:rsid w:val="00BE1710"/>
    <w:rsid w:val="00C857DB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3B2F-17EC-4564-96F4-7B259CB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evniki.ykt.ru/%D0%92%D0%BE%D0%BB%D1%8C%D0%BD%D0%B0/726397" TargetMode="External"/><Relationship Id="rId5" Type="http://schemas.openxmlformats.org/officeDocument/2006/relationships/hyperlink" Target="http://www.defektov-net.ru/logopedicheskie-zanyatiya-dlya-det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2016-01-12T06:50:00Z</dcterms:created>
  <dcterms:modified xsi:type="dcterms:W3CDTF">2016-01-14T11:52:00Z</dcterms:modified>
</cp:coreProperties>
</file>