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E5" w:rsidRPr="00F20DDB" w:rsidRDefault="00633FE5" w:rsidP="00633FE5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F20DDB">
        <w:rPr>
          <w:rFonts w:ascii="Times New Roman" w:hAnsi="Times New Roman" w:cs="Times New Roman"/>
          <w:b/>
          <w:color w:val="FF0000"/>
          <w:sz w:val="32"/>
          <w:szCs w:val="24"/>
        </w:rPr>
        <w:t>РОДИТЕЛЯМ О ПРАВАХ РЕБ</w:t>
      </w:r>
      <w:r>
        <w:rPr>
          <w:rFonts w:ascii="Times New Roman" w:hAnsi="Times New Roman" w:cs="Times New Roman"/>
          <w:b/>
          <w:color w:val="FF0000"/>
          <w:sz w:val="32"/>
          <w:szCs w:val="24"/>
        </w:rPr>
        <w:t>Ё</w:t>
      </w:r>
      <w:r w:rsidRPr="00F20DDB">
        <w:rPr>
          <w:rFonts w:ascii="Times New Roman" w:hAnsi="Times New Roman" w:cs="Times New Roman"/>
          <w:b/>
          <w:color w:val="FF0000"/>
          <w:sz w:val="32"/>
          <w:szCs w:val="24"/>
        </w:rPr>
        <w:t>НКА</w:t>
      </w:r>
    </w:p>
    <w:p w:rsidR="00633FE5" w:rsidRPr="00F20DDB" w:rsidRDefault="00633FE5" w:rsidP="00633F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FE5" w:rsidRPr="00E131F7" w:rsidRDefault="00633FE5" w:rsidP="00633FE5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31F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Какие же права есть у всех детей мира? </w:t>
      </w:r>
      <w:r w:rsidRPr="00E131F7">
        <w:rPr>
          <w:rFonts w:ascii="Times New Roman" w:hAnsi="Times New Roman" w:cs="Times New Roman"/>
          <w:b/>
          <w:sz w:val="28"/>
          <w:szCs w:val="24"/>
        </w:rPr>
        <w:t>Какие же они у малыша?</w:t>
      </w:r>
    </w:p>
    <w:p w:rsidR="00633FE5" w:rsidRPr="00F20DDB" w:rsidRDefault="00633FE5" w:rsidP="00633FE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20DD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F20DDB">
        <w:rPr>
          <w:rFonts w:ascii="Times New Roman" w:hAnsi="Times New Roman" w:cs="Times New Roman"/>
          <w:sz w:val="28"/>
          <w:szCs w:val="24"/>
        </w:rPr>
        <w:t xml:space="preserve">Человек родился на свет! Этим он уже доказал своё первое право – право на жизнь. Ребёнок становится полноправным гражданином России, жителем планеты Земля. С первых минут жизни он уже имеет свои права. </w:t>
      </w:r>
      <w:bookmarkStart w:id="0" w:name="_GoBack"/>
      <w:bookmarkEnd w:id="0"/>
    </w:p>
    <w:p w:rsidR="00633FE5" w:rsidRPr="00F20DDB" w:rsidRDefault="00633FE5" w:rsidP="00633F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20DDB">
        <w:rPr>
          <w:rFonts w:ascii="Times New Roman" w:hAnsi="Times New Roman" w:cs="Times New Roman"/>
          <w:sz w:val="28"/>
          <w:szCs w:val="24"/>
        </w:rPr>
        <w:t xml:space="preserve">Каждый ребёнок имеет право на </w:t>
      </w:r>
      <w:r w:rsidRPr="00E131F7">
        <w:rPr>
          <w:rFonts w:ascii="Times New Roman" w:hAnsi="Times New Roman" w:cs="Times New Roman"/>
          <w:b/>
          <w:sz w:val="28"/>
          <w:szCs w:val="24"/>
        </w:rPr>
        <w:t>имя, фамилию, гражданство.</w:t>
      </w:r>
      <w:r w:rsidRPr="00F20DDB">
        <w:rPr>
          <w:rFonts w:ascii="Times New Roman" w:hAnsi="Times New Roman" w:cs="Times New Roman"/>
          <w:sz w:val="28"/>
          <w:szCs w:val="24"/>
        </w:rPr>
        <w:t xml:space="preserve"> Всё это заносится в специальный документ – метрические записи. Каждый ребёнок имеет </w:t>
      </w:r>
      <w:r w:rsidRPr="00E131F7">
        <w:rPr>
          <w:rFonts w:ascii="Times New Roman" w:hAnsi="Times New Roman" w:cs="Times New Roman"/>
          <w:b/>
          <w:sz w:val="28"/>
          <w:szCs w:val="24"/>
        </w:rPr>
        <w:t>право на охрану здоровья.</w:t>
      </w:r>
      <w:r w:rsidRPr="00F20DDB">
        <w:rPr>
          <w:rFonts w:ascii="Times New Roman" w:hAnsi="Times New Roman" w:cs="Times New Roman"/>
          <w:sz w:val="28"/>
          <w:szCs w:val="24"/>
        </w:rPr>
        <w:t xml:space="preserve"> И, начиная с момента рождения и далее, ребёнку всегда будет оказана </w:t>
      </w:r>
      <w:r w:rsidRPr="00E131F7">
        <w:rPr>
          <w:rFonts w:ascii="Times New Roman" w:hAnsi="Times New Roman" w:cs="Times New Roman"/>
          <w:b/>
          <w:sz w:val="28"/>
          <w:szCs w:val="24"/>
        </w:rPr>
        <w:t>квалифицированная медицинская помощь.</w:t>
      </w:r>
      <w:r w:rsidRPr="00F20DD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33FE5" w:rsidRPr="00F20DDB" w:rsidRDefault="00633FE5" w:rsidP="00633F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20DDB">
        <w:rPr>
          <w:rFonts w:ascii="Times New Roman" w:hAnsi="Times New Roman" w:cs="Times New Roman"/>
          <w:b/>
          <w:sz w:val="28"/>
          <w:szCs w:val="24"/>
        </w:rPr>
        <w:t>Ребенок имеет право жить и воспитываться в семье.</w:t>
      </w:r>
      <w:r w:rsidRPr="00F20DDB">
        <w:rPr>
          <w:rFonts w:ascii="Times New Roman" w:hAnsi="Times New Roman" w:cs="Times New Roman"/>
          <w:sz w:val="28"/>
          <w:szCs w:val="24"/>
        </w:rPr>
        <w:t xml:space="preserve"> Своих обязанностей малыш ещё не знает. Но его оберегают родные и государство. Ребёнок начинает познавать окружающую действительность так, как ему это преподносят. Каким вырастет малыш, во многом зависит от того, как относятся к этой жизни его родители. Поэтому долг</w:t>
      </w:r>
      <w:r>
        <w:rPr>
          <w:rFonts w:ascii="Times New Roman" w:hAnsi="Times New Roman" w:cs="Times New Roman"/>
          <w:sz w:val="28"/>
          <w:szCs w:val="24"/>
        </w:rPr>
        <w:t xml:space="preserve"> родителей приучать постепенно </w:t>
      </w:r>
      <w:r w:rsidRPr="00F20DDB">
        <w:rPr>
          <w:rFonts w:ascii="Times New Roman" w:hAnsi="Times New Roman" w:cs="Times New Roman"/>
          <w:sz w:val="28"/>
          <w:szCs w:val="24"/>
        </w:rPr>
        <w:t>ребёнка жить в обществе и для общества. Даже в маленьком возрасте ребёнок имеет право на отстаивание своих интересов, своих игруш</w:t>
      </w:r>
      <w:r>
        <w:rPr>
          <w:rFonts w:ascii="Times New Roman" w:hAnsi="Times New Roman" w:cs="Times New Roman"/>
          <w:sz w:val="28"/>
          <w:szCs w:val="24"/>
        </w:rPr>
        <w:t>ек, имеет право в выборе места </w:t>
      </w:r>
      <w:r w:rsidRPr="00F20DDB">
        <w:rPr>
          <w:rFonts w:ascii="Times New Roman" w:hAnsi="Times New Roman" w:cs="Times New Roman"/>
          <w:sz w:val="28"/>
          <w:szCs w:val="24"/>
        </w:rPr>
        <w:t xml:space="preserve">и партнёров для игры.  </w:t>
      </w:r>
    </w:p>
    <w:p w:rsidR="00633FE5" w:rsidRPr="00F20DDB" w:rsidRDefault="00633FE5" w:rsidP="00633F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20DDB">
        <w:rPr>
          <w:rFonts w:ascii="Times New Roman" w:hAnsi="Times New Roman" w:cs="Times New Roman"/>
          <w:sz w:val="28"/>
          <w:szCs w:val="24"/>
        </w:rPr>
        <w:t>А к обязанностям детей должны приучать родители: убрать за собой то место, где поиграл, не мусорить на улицах города – ведь содержать город в чистоте – это обязанность каждого горожанина, уважать старших, соблюдать правила дорожного движения – от этого зависит жизнь не только самого человека, но и многих других.</w:t>
      </w:r>
    </w:p>
    <w:p w:rsidR="00633FE5" w:rsidRPr="00F20DDB" w:rsidRDefault="00633FE5" w:rsidP="00633FE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20DDB">
        <w:rPr>
          <w:rFonts w:ascii="Times New Roman" w:hAnsi="Times New Roman" w:cs="Times New Roman"/>
          <w:sz w:val="28"/>
          <w:szCs w:val="24"/>
        </w:rPr>
        <w:t xml:space="preserve">И вот настал момент, когда ребёнок идёт в школу. Он получает следующее право – </w:t>
      </w:r>
      <w:r w:rsidRPr="00F20DDB">
        <w:rPr>
          <w:rFonts w:ascii="Times New Roman" w:hAnsi="Times New Roman" w:cs="Times New Roman"/>
          <w:b/>
          <w:sz w:val="28"/>
          <w:szCs w:val="24"/>
        </w:rPr>
        <w:t>право на получение бесплатного</w:t>
      </w:r>
      <w:r>
        <w:rPr>
          <w:rFonts w:ascii="Times New Roman" w:hAnsi="Times New Roman" w:cs="Times New Roman"/>
          <w:b/>
          <w:sz w:val="28"/>
          <w:szCs w:val="24"/>
        </w:rPr>
        <w:t xml:space="preserve"> общего</w:t>
      </w:r>
      <w:r w:rsidRPr="00F20DDB">
        <w:rPr>
          <w:rFonts w:ascii="Times New Roman" w:hAnsi="Times New Roman" w:cs="Times New Roman"/>
          <w:b/>
          <w:sz w:val="28"/>
          <w:szCs w:val="24"/>
        </w:rPr>
        <w:t xml:space="preserve"> образования.</w:t>
      </w:r>
      <w:r w:rsidRPr="00F20DDB">
        <w:rPr>
          <w:rFonts w:ascii="Times New Roman" w:hAnsi="Times New Roman" w:cs="Times New Roman"/>
          <w:sz w:val="28"/>
          <w:szCs w:val="24"/>
        </w:rPr>
        <w:t xml:space="preserve"> В то же время имеет и свои обязанности: всегда выглядеть опрятно, уважать взрослых, беречь школьное имущество, готовить домашние задания, не опаздывать и не пропускать уроки по неуважительным причинам. </w:t>
      </w:r>
    </w:p>
    <w:p w:rsidR="00633FE5" w:rsidRPr="00F20DDB" w:rsidRDefault="00633FE5" w:rsidP="00633FE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0D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Ребёнок достоин уважения и имеет </w:t>
      </w:r>
      <w:r w:rsidRPr="00E131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право на выражение личного мнения.</w:t>
      </w:r>
      <w:r w:rsidRPr="00F20D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Некоторые взрослые,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будучи уверенными </w:t>
      </w:r>
      <w:r w:rsidRPr="00F20D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только в своей правоте, и слушать не хотят ребёнка, чем нарушают его права.  </w:t>
      </w:r>
    </w:p>
    <w:p w:rsidR="00633FE5" w:rsidRPr="00F20DDB" w:rsidRDefault="00633FE5" w:rsidP="00633FE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0D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секрет, что существуют неблагополучные семьи: родители выпивают, избивают своих детей. Родители нарушают права ребёнка: </w:t>
      </w:r>
      <w:r w:rsidRPr="00F20D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детей нельзя бить и жестоко с ними обращаться. </w:t>
      </w:r>
    </w:p>
    <w:p w:rsidR="00633FE5" w:rsidRPr="00F20DDB" w:rsidRDefault="00633FE5" w:rsidP="00633FE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0D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Некоторые дети, волею судьбы, теряют родителей. </w:t>
      </w:r>
      <w:r w:rsidRPr="00F20D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Такие дети имеют право на опеку, на заботу о них со стороны государства.</w:t>
      </w:r>
      <w:r w:rsidRPr="00F20D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такими неблагополучными семьями и с детьми-сиротами работают социальные педагоги и органы опеки и попечительства. Они выполняют огромную работу, ту работу, которую должны были выполнять их родители. Ни один ребёнок не должен чувствовать себя забытым, отвергнутым, нелюбимым.</w:t>
      </w:r>
    </w:p>
    <w:p w:rsidR="00633FE5" w:rsidRPr="00F20DDB" w:rsidRDefault="00633FE5" w:rsidP="00633FE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0D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Ребенок имеет право на отдых и досуг,</w:t>
      </w:r>
      <w:r w:rsidRPr="00F20D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свободное участие в играх и мероприятиях в соответствии с его возрастом.</w:t>
      </w:r>
    </w:p>
    <w:p w:rsidR="00633FE5" w:rsidRPr="00F20DDB" w:rsidRDefault="00633FE5" w:rsidP="00633F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20DDB">
        <w:rPr>
          <w:rFonts w:ascii="Times New Roman" w:hAnsi="Times New Roman" w:cs="Times New Roman"/>
          <w:sz w:val="28"/>
          <w:szCs w:val="24"/>
        </w:rPr>
        <w:t>Государство признает детство важным этапом жизни человека и исходит из принципов 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633FE5" w:rsidRDefault="00633FE5" w:rsidP="00633FE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Helvetica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629211D" wp14:editId="12E825B6">
            <wp:simplePos x="0" y="0"/>
            <wp:positionH relativeFrom="margin">
              <wp:align>center</wp:align>
            </wp:positionH>
            <wp:positionV relativeFrom="paragraph">
              <wp:posOffset>851535</wp:posOffset>
            </wp:positionV>
            <wp:extent cx="5715000" cy="4048125"/>
            <wp:effectExtent l="38100" t="38100" r="38100" b="47625"/>
            <wp:wrapTight wrapText="bothSides">
              <wp:wrapPolygon edited="0">
                <wp:start x="-144" y="-203"/>
                <wp:lineTo x="-144" y="21752"/>
                <wp:lineTo x="21672" y="21752"/>
                <wp:lineTo x="21672" y="-203"/>
                <wp:lineTo x="-144" y="-203"/>
              </wp:wrapPolygon>
            </wp:wrapTight>
            <wp:docPr id="3" name="Рисунок 3" descr="http://bibliopskov.ru/img2014/t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bliopskov.ru/img2014/td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DDB">
        <w:rPr>
          <w:rFonts w:ascii="Times New Roman" w:hAnsi="Times New Roman" w:cs="Times New Roman"/>
          <w:sz w:val="28"/>
          <w:szCs w:val="24"/>
        </w:rPr>
        <w:t>Дети в нашей стране защищены, они должны знать свои права и неукоснительно выполнять свои обязанности. Только при таких условиях из них вырастет полноценное будущее поколение.</w:t>
      </w:r>
    </w:p>
    <w:p w:rsidR="00633FE5" w:rsidRPr="00F20DDB" w:rsidRDefault="00633FE5" w:rsidP="00633FE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33FE5" w:rsidRDefault="00633FE5" w:rsidP="00633F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FE5" w:rsidRDefault="00633FE5" w:rsidP="00633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FE5" w:rsidRDefault="00633FE5" w:rsidP="00633FE5">
      <w:pPr>
        <w:pStyle w:val="a3"/>
        <w:ind w:left="-567"/>
        <w:jc w:val="right"/>
        <w:rPr>
          <w:rFonts w:ascii="Times New Roman" w:hAnsi="Times New Roman" w:cs="Times New Roman"/>
          <w:sz w:val="20"/>
        </w:rPr>
      </w:pPr>
    </w:p>
    <w:p w:rsidR="00633FE5" w:rsidRDefault="00633FE5" w:rsidP="00633FE5">
      <w:pPr>
        <w:pStyle w:val="a3"/>
        <w:ind w:left="-567"/>
        <w:jc w:val="right"/>
        <w:rPr>
          <w:rFonts w:ascii="Times New Roman" w:hAnsi="Times New Roman" w:cs="Times New Roman"/>
          <w:sz w:val="20"/>
        </w:rPr>
      </w:pPr>
    </w:p>
    <w:p w:rsidR="00633FE5" w:rsidRDefault="00633FE5" w:rsidP="00633FE5">
      <w:pPr>
        <w:pStyle w:val="a3"/>
        <w:ind w:left="-567"/>
        <w:jc w:val="right"/>
        <w:rPr>
          <w:rFonts w:ascii="Times New Roman" w:hAnsi="Times New Roman" w:cs="Times New Roman"/>
          <w:sz w:val="20"/>
        </w:rPr>
      </w:pPr>
    </w:p>
    <w:p w:rsidR="00633FE5" w:rsidRDefault="00633FE5" w:rsidP="00633FE5">
      <w:pPr>
        <w:pStyle w:val="a3"/>
        <w:ind w:left="-567"/>
        <w:jc w:val="right"/>
        <w:rPr>
          <w:rFonts w:ascii="Times New Roman" w:hAnsi="Times New Roman" w:cs="Times New Roman"/>
          <w:sz w:val="20"/>
        </w:rPr>
      </w:pPr>
    </w:p>
    <w:p w:rsidR="00633FE5" w:rsidRDefault="00633FE5" w:rsidP="00633FE5">
      <w:pPr>
        <w:pStyle w:val="a3"/>
        <w:ind w:left="-567"/>
        <w:jc w:val="right"/>
        <w:rPr>
          <w:rFonts w:ascii="Times New Roman" w:hAnsi="Times New Roman" w:cs="Times New Roman"/>
          <w:sz w:val="20"/>
        </w:rPr>
      </w:pPr>
    </w:p>
    <w:p w:rsidR="00633FE5" w:rsidRDefault="00633FE5" w:rsidP="00633FE5">
      <w:pPr>
        <w:pStyle w:val="a3"/>
        <w:ind w:left="-567"/>
        <w:jc w:val="right"/>
        <w:rPr>
          <w:rFonts w:ascii="Times New Roman" w:hAnsi="Times New Roman" w:cs="Times New Roman"/>
          <w:sz w:val="20"/>
        </w:rPr>
      </w:pPr>
    </w:p>
    <w:p w:rsidR="00633FE5" w:rsidRDefault="00633FE5" w:rsidP="00633FE5">
      <w:pPr>
        <w:pStyle w:val="a3"/>
        <w:ind w:left="-567"/>
        <w:jc w:val="right"/>
        <w:rPr>
          <w:rFonts w:ascii="Times New Roman" w:hAnsi="Times New Roman" w:cs="Times New Roman"/>
          <w:sz w:val="20"/>
        </w:rPr>
      </w:pPr>
    </w:p>
    <w:p w:rsidR="00633FE5" w:rsidRDefault="00633FE5" w:rsidP="00633FE5">
      <w:pPr>
        <w:pStyle w:val="a3"/>
        <w:ind w:left="-567"/>
        <w:jc w:val="right"/>
        <w:rPr>
          <w:rFonts w:ascii="Times New Roman" w:hAnsi="Times New Roman" w:cs="Times New Roman"/>
          <w:sz w:val="20"/>
        </w:rPr>
      </w:pPr>
    </w:p>
    <w:p w:rsidR="00633FE5" w:rsidRPr="00F96050" w:rsidRDefault="00633FE5" w:rsidP="00633FE5">
      <w:pPr>
        <w:pStyle w:val="a3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F96050">
        <w:rPr>
          <w:rFonts w:ascii="Times New Roman" w:hAnsi="Times New Roman" w:cs="Times New Roman"/>
          <w:sz w:val="20"/>
        </w:rPr>
        <w:t>Подготовила социальный педагог Рудковская Л.Н</w:t>
      </w:r>
      <w:r>
        <w:rPr>
          <w:rFonts w:ascii="Times New Roman" w:hAnsi="Times New Roman" w:cs="Times New Roman"/>
          <w:sz w:val="20"/>
        </w:rPr>
        <w:t>.</w:t>
      </w:r>
    </w:p>
    <w:p w:rsidR="00633FE5" w:rsidRDefault="00633FE5" w:rsidP="00633FE5"/>
    <w:p w:rsidR="00C662D7" w:rsidRDefault="00C662D7"/>
    <w:sectPr w:rsidR="00C662D7" w:rsidSect="00E131F7">
      <w:pgSz w:w="11906" w:h="16838"/>
      <w:pgMar w:top="1134" w:right="991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3F"/>
    <w:rsid w:val="00633FE5"/>
    <w:rsid w:val="00C662D7"/>
    <w:rsid w:val="00F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0419B-BF1C-4921-B5B3-2F3CBA90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2</cp:revision>
  <dcterms:created xsi:type="dcterms:W3CDTF">2015-07-07T05:55:00Z</dcterms:created>
  <dcterms:modified xsi:type="dcterms:W3CDTF">2015-07-07T05:55:00Z</dcterms:modified>
</cp:coreProperties>
</file>