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6D" w:rsidRDefault="00FD3C6D" w:rsidP="00FD3C6D">
      <w:pPr>
        <w:autoSpaceDE w:val="0"/>
        <w:autoSpaceDN w:val="0"/>
        <w:jc w:val="center"/>
      </w:pPr>
      <w:r>
        <w:t>МБДОУ детский сад комбинированного вида «</w:t>
      </w:r>
      <w:proofErr w:type="spellStart"/>
      <w:r>
        <w:t>Сайзанак</w:t>
      </w:r>
      <w:proofErr w:type="spellEnd"/>
      <w:r>
        <w:t xml:space="preserve">» с </w:t>
      </w:r>
      <w:proofErr w:type="spellStart"/>
      <w:r>
        <w:t>Хайыраканский</w:t>
      </w:r>
      <w:proofErr w:type="spellEnd"/>
    </w:p>
    <w:p w:rsidR="00FD3C6D" w:rsidRDefault="00FD3C6D" w:rsidP="00FD3C6D">
      <w:pPr>
        <w:autoSpaceDE w:val="0"/>
        <w:autoSpaceDN w:val="0"/>
      </w:pPr>
    </w:p>
    <w:p w:rsidR="00FD3C6D" w:rsidRDefault="00FD3C6D" w:rsidP="00FD3C6D">
      <w:pPr>
        <w:autoSpaceDE w:val="0"/>
        <w:autoSpaceDN w:val="0"/>
        <w:jc w:val="right"/>
      </w:pPr>
      <w:r>
        <w:t>Утверждено:</w:t>
      </w:r>
    </w:p>
    <w:p w:rsidR="00FD3C6D" w:rsidRDefault="00FD3C6D" w:rsidP="00FD3C6D">
      <w:pPr>
        <w:autoSpaceDE w:val="0"/>
        <w:autoSpaceDN w:val="0"/>
        <w:jc w:val="right"/>
      </w:pPr>
      <w:r>
        <w:t>Заведующий МБДОУ</w:t>
      </w:r>
    </w:p>
    <w:p w:rsidR="00FD3C6D" w:rsidRDefault="00FD3C6D" w:rsidP="00FD3C6D">
      <w:pPr>
        <w:autoSpaceDE w:val="0"/>
        <w:autoSpaceDN w:val="0"/>
        <w:jc w:val="right"/>
      </w:pPr>
      <w:r>
        <w:t>__________ _Г.В.Хувартаа</w:t>
      </w:r>
    </w:p>
    <w:p w:rsidR="00FD3C6D" w:rsidRDefault="00FD3C6D" w:rsidP="00FD3C6D">
      <w:pPr>
        <w:autoSpaceDE w:val="0"/>
        <w:autoSpaceDN w:val="0"/>
        <w:jc w:val="right"/>
      </w:pPr>
      <w:r>
        <w:t>«         »_________20__г.</w:t>
      </w:r>
    </w:p>
    <w:p w:rsidR="00FD3C6D" w:rsidRPr="00A47AF4" w:rsidRDefault="00FD3C6D" w:rsidP="00FD3C6D">
      <w:pPr>
        <w:autoSpaceDE w:val="0"/>
        <w:autoSpaceDN w:val="0"/>
      </w:pPr>
      <w:r>
        <w:t xml:space="preserve">       </w:t>
      </w:r>
    </w:p>
    <w:p w:rsidR="00FD3C6D" w:rsidRDefault="00FD3C6D" w:rsidP="00FD3C6D">
      <w:pPr>
        <w:autoSpaceDE w:val="0"/>
        <w:autoSpaceDN w:val="0"/>
        <w:rPr>
          <w:b/>
        </w:rPr>
      </w:pPr>
    </w:p>
    <w:p w:rsidR="00FD3C6D" w:rsidRDefault="00FD3C6D" w:rsidP="00FD3C6D">
      <w:pPr>
        <w:autoSpaceDE w:val="0"/>
        <w:autoSpaceDN w:val="0"/>
        <w:rPr>
          <w:b/>
        </w:rPr>
      </w:pPr>
    </w:p>
    <w:p w:rsidR="00FD3C6D" w:rsidRDefault="00FD3C6D" w:rsidP="00FD3C6D">
      <w:pPr>
        <w:autoSpaceDE w:val="0"/>
        <w:autoSpaceDN w:val="0"/>
        <w:rPr>
          <w:b/>
        </w:rPr>
      </w:pPr>
    </w:p>
    <w:p w:rsidR="00FD3C6D" w:rsidRDefault="00FD3C6D" w:rsidP="00FD3C6D">
      <w:pPr>
        <w:autoSpaceDE w:val="0"/>
        <w:autoSpaceDN w:val="0"/>
        <w:rPr>
          <w:b/>
        </w:rPr>
      </w:pPr>
    </w:p>
    <w:p w:rsidR="00FD3C6D" w:rsidRPr="00FD3C6D" w:rsidRDefault="00FD3C6D" w:rsidP="00FD3C6D">
      <w:pPr>
        <w:autoSpaceDE w:val="0"/>
        <w:autoSpaceDN w:val="0"/>
        <w:jc w:val="center"/>
        <w:rPr>
          <w:b/>
          <w:sz w:val="36"/>
        </w:rPr>
      </w:pPr>
    </w:p>
    <w:p w:rsidR="00FD3C6D" w:rsidRPr="00FD3C6D" w:rsidRDefault="00FD3C6D" w:rsidP="00FD3C6D">
      <w:pPr>
        <w:autoSpaceDE w:val="0"/>
        <w:autoSpaceDN w:val="0"/>
        <w:jc w:val="center"/>
        <w:rPr>
          <w:b/>
          <w:sz w:val="36"/>
        </w:rPr>
      </w:pPr>
    </w:p>
    <w:p w:rsidR="00FD3C6D" w:rsidRPr="00FD3C6D" w:rsidRDefault="00FD3C6D" w:rsidP="00FD3C6D">
      <w:pPr>
        <w:autoSpaceDE w:val="0"/>
        <w:autoSpaceDN w:val="0"/>
        <w:jc w:val="center"/>
        <w:rPr>
          <w:sz w:val="36"/>
        </w:rPr>
      </w:pPr>
      <w:r w:rsidRPr="00FD3C6D">
        <w:rPr>
          <w:sz w:val="36"/>
        </w:rPr>
        <w:t>Рабочая программа</w:t>
      </w:r>
    </w:p>
    <w:p w:rsidR="00FD3C6D" w:rsidRPr="00FD3C6D" w:rsidRDefault="00FD3C6D" w:rsidP="00FD3C6D">
      <w:pPr>
        <w:autoSpaceDE w:val="0"/>
        <w:autoSpaceDN w:val="0"/>
        <w:jc w:val="center"/>
        <w:rPr>
          <w:sz w:val="36"/>
        </w:rPr>
      </w:pPr>
      <w:r w:rsidRPr="00FD3C6D">
        <w:rPr>
          <w:sz w:val="36"/>
        </w:rPr>
        <w:t>первой младшей группы</w:t>
      </w:r>
    </w:p>
    <w:p w:rsidR="00FD3C6D" w:rsidRDefault="00FD3C6D" w:rsidP="00FD3C6D">
      <w:pPr>
        <w:autoSpaceDE w:val="0"/>
        <w:autoSpaceDN w:val="0"/>
        <w:jc w:val="center"/>
        <w:rPr>
          <w:sz w:val="36"/>
        </w:rPr>
      </w:pPr>
      <w:proofErr w:type="gramStart"/>
      <w:r w:rsidRPr="00FD3C6D">
        <w:rPr>
          <w:sz w:val="36"/>
        </w:rPr>
        <w:t>составлена</w:t>
      </w:r>
      <w:proofErr w:type="gramEnd"/>
      <w:r w:rsidRPr="00FD3C6D">
        <w:rPr>
          <w:sz w:val="36"/>
        </w:rPr>
        <w:t xml:space="preserve"> на основе примерной общеобразовательной программы дошкольного образования</w:t>
      </w:r>
    </w:p>
    <w:p w:rsidR="00FD3C6D" w:rsidRPr="00FD3C6D" w:rsidRDefault="00FD3C6D" w:rsidP="00FD3C6D">
      <w:pPr>
        <w:autoSpaceDE w:val="0"/>
        <w:autoSpaceDN w:val="0"/>
        <w:jc w:val="center"/>
        <w:rPr>
          <w:sz w:val="36"/>
        </w:rPr>
      </w:pPr>
      <w:r w:rsidRPr="00FD3C6D">
        <w:rPr>
          <w:sz w:val="36"/>
        </w:rPr>
        <w:t xml:space="preserve"> «От рождения до школы»</w:t>
      </w:r>
    </w:p>
    <w:p w:rsidR="00FD3C6D" w:rsidRPr="00FD3C6D" w:rsidRDefault="00FD3C6D" w:rsidP="00FD3C6D">
      <w:pPr>
        <w:autoSpaceDE w:val="0"/>
        <w:autoSpaceDN w:val="0"/>
        <w:jc w:val="center"/>
        <w:rPr>
          <w:sz w:val="36"/>
        </w:rPr>
      </w:pPr>
      <w:r w:rsidRPr="00FD3C6D">
        <w:rPr>
          <w:sz w:val="36"/>
        </w:rPr>
        <w:t xml:space="preserve">под ред. Н.Е </w:t>
      </w:r>
      <w:proofErr w:type="spellStart"/>
      <w:r w:rsidRPr="00FD3C6D">
        <w:rPr>
          <w:sz w:val="36"/>
        </w:rPr>
        <w:t>Вераксы</w:t>
      </w:r>
      <w:proofErr w:type="spellEnd"/>
      <w:r w:rsidRPr="00FD3C6D">
        <w:rPr>
          <w:sz w:val="36"/>
        </w:rPr>
        <w:t>, Т.С. Комаровой</w:t>
      </w:r>
    </w:p>
    <w:p w:rsidR="00FD3C6D" w:rsidRDefault="00FD3C6D" w:rsidP="00FD3C6D">
      <w:pPr>
        <w:autoSpaceDE w:val="0"/>
        <w:autoSpaceDN w:val="0"/>
        <w:rPr>
          <w:b/>
        </w:rPr>
      </w:pPr>
    </w:p>
    <w:p w:rsidR="00FD3C6D" w:rsidRDefault="00FD3C6D" w:rsidP="00FD3C6D">
      <w:pPr>
        <w:autoSpaceDE w:val="0"/>
        <w:autoSpaceDN w:val="0"/>
        <w:rPr>
          <w:b/>
        </w:rPr>
      </w:pPr>
    </w:p>
    <w:p w:rsidR="00FD3C6D" w:rsidRDefault="00FD3C6D" w:rsidP="00FD3C6D">
      <w:pPr>
        <w:autoSpaceDE w:val="0"/>
        <w:autoSpaceDN w:val="0"/>
        <w:rPr>
          <w:b/>
        </w:rPr>
      </w:pPr>
    </w:p>
    <w:p w:rsidR="00FD3C6D" w:rsidRPr="0040650D" w:rsidRDefault="00FD3C6D" w:rsidP="00FD3C6D">
      <w:pPr>
        <w:autoSpaceDE w:val="0"/>
        <w:autoSpaceDN w:val="0"/>
        <w:jc w:val="right"/>
      </w:pPr>
      <w:r>
        <w:t xml:space="preserve">Воспитатель: </w:t>
      </w:r>
      <w:proofErr w:type="spellStart"/>
      <w:r>
        <w:t>Адыг-Тюлюш</w:t>
      </w:r>
      <w:proofErr w:type="spellEnd"/>
      <w:r>
        <w:t xml:space="preserve"> А.Б.</w:t>
      </w:r>
    </w:p>
    <w:p w:rsidR="00FD3C6D" w:rsidRDefault="00FD3C6D" w:rsidP="00FD3C6D">
      <w:pPr>
        <w:autoSpaceDE w:val="0"/>
        <w:autoSpaceDN w:val="0"/>
        <w:rPr>
          <w:b/>
        </w:rPr>
      </w:pPr>
    </w:p>
    <w:p w:rsidR="00FD3C6D" w:rsidRDefault="00FD3C6D" w:rsidP="00FD3C6D">
      <w:pPr>
        <w:autoSpaceDE w:val="0"/>
        <w:autoSpaceDN w:val="0"/>
        <w:rPr>
          <w:b/>
        </w:rPr>
      </w:pPr>
    </w:p>
    <w:p w:rsidR="00FD3C6D" w:rsidRDefault="00FD3C6D" w:rsidP="00FD3C6D">
      <w:pPr>
        <w:autoSpaceDE w:val="0"/>
        <w:autoSpaceDN w:val="0"/>
        <w:rPr>
          <w:b/>
        </w:rPr>
      </w:pPr>
    </w:p>
    <w:p w:rsidR="00FD3C6D" w:rsidRDefault="00FD3C6D" w:rsidP="00FD3C6D">
      <w:pPr>
        <w:autoSpaceDE w:val="0"/>
        <w:autoSpaceDN w:val="0"/>
        <w:rPr>
          <w:b/>
        </w:rPr>
      </w:pPr>
    </w:p>
    <w:p w:rsidR="00FD3C6D" w:rsidRDefault="00FD3C6D" w:rsidP="00FD3C6D">
      <w:pPr>
        <w:autoSpaceDE w:val="0"/>
        <w:autoSpaceDN w:val="0"/>
        <w:rPr>
          <w:b/>
        </w:rPr>
      </w:pPr>
    </w:p>
    <w:p w:rsidR="00FD3C6D" w:rsidRPr="0040650D" w:rsidRDefault="00FD3C6D" w:rsidP="00FD3C6D">
      <w:pPr>
        <w:autoSpaceDE w:val="0"/>
        <w:autoSpaceDN w:val="0"/>
        <w:jc w:val="center"/>
      </w:pPr>
      <w:r w:rsidRPr="0040650D">
        <w:t>2015г</w:t>
      </w:r>
    </w:p>
    <w:p w:rsidR="00B86B1A" w:rsidRPr="002B3310" w:rsidRDefault="00B86B1A" w:rsidP="00B86B1A">
      <w:pPr>
        <w:jc w:val="center"/>
        <w:rPr>
          <w:rFonts w:ascii="Times New Roman" w:hAnsi="Times New Roman"/>
          <w:b/>
          <w:sz w:val="24"/>
          <w:szCs w:val="24"/>
        </w:rPr>
      </w:pPr>
      <w:r w:rsidRPr="002B3310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2B3310">
        <w:rPr>
          <w:rFonts w:ascii="Times New Roman" w:hAnsi="Times New Roman"/>
          <w:b/>
          <w:sz w:val="24"/>
          <w:szCs w:val="24"/>
        </w:rPr>
        <w:t>. Целевой раздел программы (обязательная часть)</w:t>
      </w:r>
    </w:p>
    <w:p w:rsidR="00B86B1A" w:rsidRPr="002B3310" w:rsidRDefault="00B86B1A" w:rsidP="00B86B1A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6B1A" w:rsidRPr="002B3310" w:rsidRDefault="00B86B1A" w:rsidP="00B86B1A">
      <w:pPr>
        <w:pStyle w:val="a3"/>
        <w:numPr>
          <w:ilvl w:val="1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2B3310">
        <w:rPr>
          <w:rFonts w:ascii="Times New Roman" w:hAnsi="Times New Roman"/>
          <w:b/>
          <w:i/>
          <w:sz w:val="24"/>
          <w:szCs w:val="24"/>
        </w:rPr>
        <w:t xml:space="preserve"> Пояснительная записка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в соответствии с основной образовательной программой МБДОУ детский сад комбинированного вида </w:t>
      </w:r>
      <w:r w:rsidR="00D307FA" w:rsidRPr="002B33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07FA" w:rsidRPr="002B3310">
        <w:rPr>
          <w:rFonts w:ascii="Times New Roman" w:hAnsi="Times New Roman" w:cs="Times New Roman"/>
          <w:sz w:val="24"/>
          <w:szCs w:val="24"/>
        </w:rPr>
        <w:t>Сайзанак</w:t>
      </w:r>
      <w:proofErr w:type="spellEnd"/>
      <w:r w:rsidR="00D307FA" w:rsidRPr="002B3310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D307FA" w:rsidRPr="002B3310">
        <w:rPr>
          <w:rFonts w:ascii="Times New Roman" w:hAnsi="Times New Roman" w:cs="Times New Roman"/>
          <w:sz w:val="24"/>
          <w:szCs w:val="24"/>
        </w:rPr>
        <w:t>Хайыраканский</w:t>
      </w:r>
      <w:proofErr w:type="spellEnd"/>
      <w:r w:rsidR="00D307FA" w:rsidRPr="002B3310">
        <w:rPr>
          <w:rFonts w:ascii="Times New Roman" w:hAnsi="Times New Roman" w:cs="Times New Roman"/>
          <w:sz w:val="24"/>
          <w:szCs w:val="24"/>
        </w:rPr>
        <w:t xml:space="preserve"> </w:t>
      </w:r>
      <w:r w:rsidRPr="002B3310">
        <w:rPr>
          <w:rFonts w:ascii="Times New Roman" w:hAnsi="Times New Roman" w:cs="Times New Roman"/>
          <w:sz w:val="24"/>
          <w:szCs w:val="24"/>
        </w:rPr>
        <w:t xml:space="preserve"> года  отражает особенности содержания и организации образовательного процесса в группе младшего дошкольного возраста (2-3лет)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310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</w:t>
      </w:r>
      <w:r w:rsidR="00D307FA" w:rsidRPr="002B3310">
        <w:rPr>
          <w:rFonts w:ascii="Times New Roman" w:hAnsi="Times New Roman" w:cs="Times New Roman"/>
          <w:sz w:val="24"/>
          <w:szCs w:val="24"/>
        </w:rPr>
        <w:t xml:space="preserve">льной деятельности детей первой младшей </w:t>
      </w:r>
      <w:r w:rsidRPr="002B3310">
        <w:rPr>
          <w:rFonts w:ascii="Times New Roman" w:hAnsi="Times New Roman" w:cs="Times New Roman"/>
          <w:sz w:val="24"/>
          <w:szCs w:val="24"/>
        </w:rPr>
        <w:t xml:space="preserve">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proofErr w:type="gramEnd"/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Знания, умения и навыки детей закрепляются в процессе повседневного общения с дошкольниками, во время прогулок, игр, самостоятельной деятельности.</w:t>
      </w:r>
    </w:p>
    <w:p w:rsidR="00B86B1A" w:rsidRPr="002B3310" w:rsidRDefault="00B86B1A" w:rsidP="00B86B1A">
      <w:pPr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в процессе разнообразных видов деятельности: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деятельность, </w:t>
      </w:r>
      <w:r w:rsidR="00D307FA" w:rsidRPr="002B3310">
        <w:rPr>
          <w:rFonts w:ascii="Times New Roman" w:hAnsi="Times New Roman" w:cs="Times New Roman"/>
          <w:sz w:val="24"/>
          <w:szCs w:val="24"/>
        </w:rPr>
        <w:t xml:space="preserve"> </w:t>
      </w:r>
      <w:r w:rsidRPr="002B3310">
        <w:rPr>
          <w:rFonts w:ascii="Times New Roman" w:hAnsi="Times New Roman" w:cs="Times New Roman"/>
          <w:sz w:val="24"/>
          <w:szCs w:val="24"/>
        </w:rPr>
        <w:t>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proofErr w:type="gramEnd"/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2. Образовательная деятельность, осуществляемая в ходе режимных моментов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3. Самостоятельная деятельность детей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B86B1A" w:rsidRPr="002B3310" w:rsidRDefault="00B86B1A" w:rsidP="00B86B1A">
      <w:pPr>
        <w:ind w:left="142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/>
          <w:b/>
          <w:sz w:val="24"/>
          <w:szCs w:val="24"/>
        </w:rPr>
        <w:tab/>
      </w:r>
      <w:r w:rsidRPr="002B3310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:rsidR="00B86B1A" w:rsidRPr="002B3310" w:rsidRDefault="00B86B1A" w:rsidP="00B86B1A">
      <w:pPr>
        <w:ind w:left="142" w:firstLine="566"/>
        <w:rPr>
          <w:rFonts w:ascii="Times New Roman" w:hAnsi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lastRenderedPageBreak/>
        <w:t>1. Приказ Министерства образования и науки РФ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86B1A" w:rsidRPr="002B3310" w:rsidRDefault="00B86B1A" w:rsidP="00B86B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2. Федеральный закон от 29.12.2012г   №273 – ФЗ «Об образовании в Российской Федерации»;</w:t>
      </w:r>
    </w:p>
    <w:p w:rsidR="00B86B1A" w:rsidRPr="002B3310" w:rsidRDefault="00B86B1A" w:rsidP="00B86B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3. Постановление Главного государственного санитарного врача РФ от 15.05.2013 № 26 «Об утверждении СанПин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.4.1.3049.13  «Санитарно –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86B1A" w:rsidRPr="002B3310" w:rsidRDefault="00B86B1A" w:rsidP="00B86B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4.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 № 1155).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связи с внедрением ФГОС в образовательный процесс ДОУ.</w:t>
      </w:r>
    </w:p>
    <w:p w:rsidR="00B86B1A" w:rsidRPr="002B3310" w:rsidRDefault="00B86B1A" w:rsidP="00D307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Срок реализации Программы - 1 год (2015 - 2016 учебный год)</w:t>
      </w:r>
    </w:p>
    <w:p w:rsidR="00B86B1A" w:rsidRPr="002B3310" w:rsidRDefault="00B86B1A" w:rsidP="00B86B1A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B3310">
        <w:rPr>
          <w:rFonts w:ascii="Times New Roman" w:hAnsi="Times New Roman" w:cs="Times New Roman"/>
          <w:b/>
          <w:i/>
          <w:sz w:val="24"/>
          <w:szCs w:val="24"/>
        </w:rPr>
        <w:t>1.1.1.   Цели и задачи рабочей программы</w:t>
      </w:r>
    </w:p>
    <w:p w:rsidR="00B86B1A" w:rsidRPr="002B3310" w:rsidRDefault="00B86B1A" w:rsidP="00B86B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Цель Программы – создание условий и организация образовательного процесса, которые позволят решить следующие задачи: 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lastRenderedPageBreak/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8) формирования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:</w:t>
      </w:r>
    </w:p>
    <w:p w:rsidR="00B86B1A" w:rsidRPr="002B3310" w:rsidRDefault="00B86B1A" w:rsidP="00B86B1A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B3310">
        <w:rPr>
          <w:rFonts w:ascii="Times New Roman" w:hAnsi="Times New Roman"/>
          <w:sz w:val="24"/>
          <w:szCs w:val="24"/>
        </w:rPr>
        <w:t xml:space="preserve">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</w:t>
      </w:r>
      <w:proofErr w:type="spellStart"/>
      <w:r w:rsidRPr="002B3310">
        <w:rPr>
          <w:rFonts w:ascii="Times New Roman" w:hAnsi="Times New Roman"/>
          <w:sz w:val="24"/>
          <w:szCs w:val="24"/>
        </w:rPr>
        <w:t>сотрудничествасо</w:t>
      </w:r>
      <w:proofErr w:type="spellEnd"/>
      <w:r w:rsidRPr="002B3310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B86B1A" w:rsidRPr="002B3310" w:rsidRDefault="00B86B1A" w:rsidP="00B86B1A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B3310">
        <w:rPr>
          <w:rFonts w:ascii="Times New Roman" w:hAnsi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B86B1A" w:rsidRPr="002B3310" w:rsidRDefault="00B86B1A" w:rsidP="00B86B1A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B3310">
        <w:rPr>
          <w:rFonts w:ascii="Times New Roman" w:hAnsi="Times New Roman"/>
          <w:sz w:val="24"/>
          <w:szCs w:val="24"/>
        </w:rPr>
        <w:t>На решение задач федерального государственного образовательного стандарта дошкольного образования.</w:t>
      </w:r>
    </w:p>
    <w:p w:rsidR="00B86B1A" w:rsidRPr="002B3310" w:rsidRDefault="00B86B1A" w:rsidP="00B86B1A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B3310">
        <w:rPr>
          <w:rFonts w:ascii="Times New Roman" w:hAnsi="Times New Roman" w:cs="Times New Roman"/>
          <w:b/>
          <w:i/>
          <w:sz w:val="24"/>
          <w:szCs w:val="24"/>
        </w:rPr>
        <w:t>1.1.2.   Принципы и подходы к формированию рабочей программы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При построении рабочей программы учитываются следующие принципы: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1) соответствует принципу развивающего образования, целью которого является развитие ребенка;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2) сочетает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педагогики);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3) 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  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310">
        <w:rPr>
          <w:rFonts w:ascii="Times New Roman" w:hAnsi="Times New Roman" w:cs="Times New Roman"/>
          <w:sz w:val="24"/>
          <w:szCs w:val="24"/>
        </w:rPr>
        <w:t xml:space="preserve">4)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  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   </w:t>
      </w:r>
      <w:proofErr w:type="gramEnd"/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5) основывается на комплексно - тематическом принципе построения образовательного процесса;  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6) предусматривает решение программных образовательных задач в совместной деятельности</w:t>
      </w:r>
    </w:p>
    <w:p w:rsidR="00B86B1A" w:rsidRPr="002B3310" w:rsidRDefault="00B86B1A" w:rsidP="00B86B1A">
      <w:pPr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lastRenderedPageBreak/>
        <w:t>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7)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8) 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детей;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9) учитывает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гендерную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 специфику развития детей дошкольного возраста;</w:t>
      </w:r>
    </w:p>
    <w:p w:rsidR="00B86B1A" w:rsidRPr="002B3310" w:rsidRDefault="00B86B1A" w:rsidP="00B86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B86B1A" w:rsidRPr="002B3310" w:rsidRDefault="00B86B1A" w:rsidP="00B86B1A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B3310">
        <w:rPr>
          <w:rFonts w:ascii="Times New Roman" w:hAnsi="Times New Roman" w:cs="Times New Roman"/>
          <w:b/>
          <w:i/>
          <w:sz w:val="24"/>
          <w:szCs w:val="24"/>
        </w:rPr>
        <w:t xml:space="preserve">1.1.3.   Значимые для разработки к реализации Программы характеристики, в том числе </w:t>
      </w:r>
      <w:proofErr w:type="gramStart"/>
      <w:r w:rsidRPr="002B3310">
        <w:rPr>
          <w:rFonts w:ascii="Times New Roman" w:hAnsi="Times New Roman" w:cs="Times New Roman"/>
          <w:b/>
          <w:i/>
          <w:sz w:val="24"/>
          <w:szCs w:val="24"/>
        </w:rPr>
        <w:t>характеристики  особенностей развития детей младшего  возраста</w:t>
      </w:r>
      <w:proofErr w:type="gramEnd"/>
    </w:p>
    <w:p w:rsidR="00B86B1A" w:rsidRPr="002B3310" w:rsidRDefault="00B86B1A" w:rsidP="00B86B1A">
      <w:pPr>
        <w:pStyle w:val="a4"/>
        <w:spacing w:before="0" w:beforeAutospacing="0" w:after="0" w:afterAutospacing="0" w:line="276" w:lineRule="auto"/>
        <w:ind w:left="284"/>
      </w:pPr>
      <w:r w:rsidRPr="002B3310">
        <w:t>МБДОУ – детский сад «</w:t>
      </w:r>
      <w:proofErr w:type="spellStart"/>
      <w:r w:rsidRPr="002B3310">
        <w:t>Сайзанак</w:t>
      </w:r>
      <w:proofErr w:type="spellEnd"/>
      <w:r w:rsidRPr="002B3310">
        <w:t>» функционирует в режиме 10,5 – часового пребывания воспитанников в период с 7 – 30 до 18 – 00 при 5-дневной рабочей неделе. Рабочая Программа реализуется в течение всего времени пребывания воспитанников в детском саду.</w:t>
      </w:r>
    </w:p>
    <w:p w:rsidR="00B86B1A" w:rsidRPr="002B3310" w:rsidRDefault="00B86B1A" w:rsidP="00B86B1A">
      <w:pPr>
        <w:pStyle w:val="a4"/>
        <w:spacing w:before="0" w:beforeAutospacing="0" w:after="0" w:afterAutospacing="0" w:line="276" w:lineRule="auto"/>
        <w:ind w:left="284"/>
        <w:rPr>
          <w:b/>
          <w:i/>
        </w:rPr>
      </w:pPr>
      <w:r w:rsidRPr="002B3310">
        <w:rPr>
          <w:b/>
          <w:i/>
        </w:rPr>
        <w:t>Возрастная  характеристика, контингента детей  3  лет</w:t>
      </w:r>
      <w:r w:rsidRPr="002B3310">
        <w:rPr>
          <w:i/>
          <w:u w:val="single"/>
        </w:rPr>
        <w:t xml:space="preserve"> </w:t>
      </w:r>
    </w:p>
    <w:p w:rsidR="00B86B1A" w:rsidRPr="002B3310" w:rsidRDefault="00B86B1A" w:rsidP="00B86B1A">
      <w:pPr>
        <w:shd w:val="clear" w:color="auto" w:fill="FFFFFF"/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Дети владеют основными жизненно важными </w:t>
      </w:r>
      <w:r w:rsidRPr="002B3310">
        <w:rPr>
          <w:rFonts w:ascii="Times New Roman" w:hAnsi="Times New Roman" w:cs="Times New Roman"/>
          <w:i/>
          <w:sz w:val="24"/>
          <w:szCs w:val="24"/>
        </w:rPr>
        <w:t xml:space="preserve">движениями </w:t>
      </w:r>
      <w:r w:rsidRPr="002B3310">
        <w:rPr>
          <w:rFonts w:ascii="Times New Roman" w:hAnsi="Times New Roman" w:cs="Times New Roman"/>
          <w:sz w:val="24"/>
          <w:szCs w:val="24"/>
        </w:rPr>
        <w:t>(ходьба, бег, лазание, действия с предметами), с</w:t>
      </w:r>
      <w:r w:rsidRPr="002B3310">
        <w:rPr>
          <w:rFonts w:ascii="Times New Roman" w:hAnsi="Times New Roman" w:cs="Times New Roman"/>
          <w:bCs/>
          <w:sz w:val="24"/>
          <w:szCs w:val="24"/>
        </w:rPr>
        <w:t>идят на корточках, спрыгивают с нижней ступеньки.</w:t>
      </w:r>
    </w:p>
    <w:p w:rsidR="00B86B1A" w:rsidRPr="002B3310" w:rsidRDefault="00B86B1A" w:rsidP="00B86B1A">
      <w:pPr>
        <w:shd w:val="clear" w:color="auto" w:fill="FFFFFF"/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Для  детей  3-х летнего  возраста  характерна  неосознанность  мотивов,  импульсивность  и  зависимость  чувств  и  желаний  от  ситуации.  Дети  легко  заражаются  эмоциональным  состоянием  сверстников.  Однако в  этом  возрасте  начинает  складываться  и  произвольность  поведения.  У детей  к  3  годам  появляются  чувство  гордости  и  стыда,  начинают  формироваться  элементы  сознания, связанные  с  идентификацией   с  именем  и  полом.  Ранний  возраст  завершается  кризисом  3-х  лет.  Кризис  часто  сопровождается  рядом  отрицательных  проявлений:  упрямство,  негативизм,  нарушение  общения 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 взрослыми и др.</w:t>
      </w:r>
    </w:p>
    <w:p w:rsidR="00B86B1A" w:rsidRPr="002B3310" w:rsidRDefault="00B86B1A" w:rsidP="00B86B1A">
      <w:pPr>
        <w:pStyle w:val="a4"/>
        <w:spacing w:before="0" w:beforeAutospacing="0" w:after="0" w:afterAutospacing="0" w:line="276" w:lineRule="auto"/>
        <w:ind w:left="284" w:firstLine="720"/>
        <w:jc w:val="both"/>
      </w:pPr>
      <w:r w:rsidRPr="002B3310">
        <w:rPr>
          <w:bCs/>
        </w:rPr>
        <w:t xml:space="preserve">Игра </w:t>
      </w:r>
      <w:r w:rsidRPr="002B3310">
        <w:t xml:space="preserve">носит процессуальный характер, главное в ней - действия. Дети уже спокойно играют рядом с другими детьми, но моменты общей игры кратковременны.  Они </w:t>
      </w:r>
      <w:r w:rsidRPr="002B3310">
        <w:rPr>
          <w:spacing w:val="-6"/>
        </w:rPr>
        <w:t xml:space="preserve">совершаются с игровыми предметами, приближенными к реальности. </w:t>
      </w:r>
      <w:r w:rsidRPr="002B3310">
        <w:rPr>
          <w:spacing w:val="-8"/>
        </w:rPr>
        <w:t>Появляются действия с предметами - заместителями.</w:t>
      </w:r>
      <w:r w:rsidRPr="002B3310">
        <w:t xml:space="preserve"> Для детей  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</w:t>
      </w:r>
    </w:p>
    <w:p w:rsidR="00B86B1A" w:rsidRPr="002B3310" w:rsidRDefault="00B86B1A" w:rsidP="00B86B1A">
      <w:pPr>
        <w:shd w:val="clear" w:color="auto" w:fill="FFFFFF"/>
        <w:spacing w:before="5" w:line="276" w:lineRule="auto"/>
        <w:ind w:left="284" w:right="19" w:firstLine="710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2B3310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В  ходе  совместной  </w:t>
      </w:r>
      <w:proofErr w:type="gramStart"/>
      <w:r w:rsidRPr="002B3310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со</w:t>
      </w:r>
      <w:proofErr w:type="gramEnd"/>
      <w:r w:rsidRPr="002B3310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 взрослыми  предметной  деятельности  продолжает  развиваться  понимание  </w:t>
      </w:r>
      <w:r w:rsidRPr="002B3310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>речи</w:t>
      </w:r>
      <w:r w:rsidRPr="002B3310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. Слово  отделяется  от  ситуации  и  приобретает  самостоятельное  значение.  Возрастает  количество  понимаемых  слов.  Интенсивно  развивается  активная  речь  детей. К  3-м  годам  они  </w:t>
      </w:r>
      <w:r w:rsidRPr="002B331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осваивают основные грамматические </w:t>
      </w:r>
      <w:r w:rsidRPr="002B3310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структуры,  пытаются  строить простые предложения, в разговоре </w:t>
      </w:r>
      <w:proofErr w:type="gramStart"/>
      <w:r w:rsidRPr="002B3310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</w:t>
      </w:r>
      <w:proofErr w:type="gramEnd"/>
      <w:r w:rsidRPr="002B331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взрослым </w:t>
      </w:r>
      <w:r w:rsidRPr="002B3310">
        <w:rPr>
          <w:rFonts w:ascii="Times New Roman" w:hAnsi="Times New Roman" w:cs="Times New Roman"/>
          <w:color w:val="000000"/>
          <w:spacing w:val="-10"/>
          <w:sz w:val="24"/>
          <w:szCs w:val="24"/>
        </w:rPr>
        <w:t>используют практически все части речи.  Активный  словарь  достигает  1000-1500  слов.  К  концу  3-го  года жизни  речь  становится  средством  общения  ребенка  со  сверстниками,  дети  воспринимают  все  звуки  родного  языка,  но произносят  их  с  большими  искажениями.</w:t>
      </w:r>
    </w:p>
    <w:p w:rsidR="00B86B1A" w:rsidRPr="002B3310" w:rsidRDefault="00B86B1A" w:rsidP="00B86B1A">
      <w:pPr>
        <w:spacing w:line="276" w:lineRule="auto"/>
        <w:ind w:left="28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 В  сфере  </w:t>
      </w:r>
      <w:r w:rsidRPr="002B3310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познавательного  развития</w:t>
      </w:r>
      <w:r w:rsidRPr="002B3310">
        <w:rPr>
          <w:rFonts w:ascii="Times New Roman" w:hAnsi="Times New Roman" w:cs="Times New Roman"/>
          <w:sz w:val="24"/>
          <w:szCs w:val="24"/>
        </w:rPr>
        <w:t xml:space="preserve">  восприятие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речедвигательные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</w:t>
      </w:r>
      <w:r w:rsidRPr="002B3310">
        <w:rPr>
          <w:rFonts w:ascii="Times New Roman" w:hAnsi="Times New Roman" w:cs="Times New Roman"/>
          <w:bCs/>
          <w:i/>
          <w:color w:val="000000"/>
          <w:spacing w:val="-5"/>
          <w:sz w:val="24"/>
          <w:szCs w:val="24"/>
        </w:rPr>
        <w:t xml:space="preserve">Внимание </w:t>
      </w:r>
      <w:r w:rsidRPr="002B331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детей непроизвольно. </w:t>
      </w:r>
      <w:r w:rsidRPr="002B331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Ребенок просто не понимает, что значит заставить себя быть внимательным, т.е. </w:t>
      </w:r>
      <w:r w:rsidRPr="002B331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произвольно направлять и удерживать свое внимание на каком-либо объекте. </w:t>
      </w:r>
      <w:r w:rsidRPr="002B331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Устойчивость внимания ребенка зависит от его интереса к объекту. Направить </w:t>
      </w:r>
      <w:r w:rsidRPr="002B3310">
        <w:rPr>
          <w:rFonts w:ascii="Times New Roman" w:hAnsi="Times New Roman" w:cs="Times New Roman"/>
          <w:color w:val="000000"/>
          <w:sz w:val="24"/>
          <w:szCs w:val="24"/>
        </w:rPr>
        <w:t xml:space="preserve">на что-либо внимание ребенка путем словесного указания - очень трудно. </w:t>
      </w:r>
      <w:r w:rsidRPr="002B331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Детям сложно немедленно выполнять просьбы. Объем внимания ребенка очень </w:t>
      </w:r>
      <w:r w:rsidRPr="002B3310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невелик - один предмет.</w:t>
      </w:r>
      <w:r w:rsidRPr="002B3310">
        <w:rPr>
          <w:rFonts w:ascii="Times New Roman" w:hAnsi="Times New Roman" w:cs="Times New Roman"/>
          <w:sz w:val="24"/>
          <w:szCs w:val="24"/>
        </w:rPr>
        <w:t xml:space="preserve"> </w:t>
      </w:r>
      <w:r w:rsidRPr="002B3310">
        <w:rPr>
          <w:rFonts w:ascii="Times New Roman" w:hAnsi="Times New Roman" w:cs="Times New Roman"/>
          <w:bCs/>
          <w:i/>
          <w:color w:val="000000"/>
          <w:spacing w:val="-5"/>
          <w:sz w:val="24"/>
          <w:szCs w:val="24"/>
        </w:rPr>
        <w:t>Память</w:t>
      </w:r>
      <w:r w:rsidRPr="002B331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2B331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проявляется главным образом в узнавании воспринимающихся </w:t>
      </w:r>
      <w:r w:rsidRPr="002B3310">
        <w:rPr>
          <w:rFonts w:ascii="Times New Roman" w:hAnsi="Times New Roman" w:cs="Times New Roman"/>
          <w:color w:val="000000"/>
          <w:sz w:val="24"/>
          <w:szCs w:val="24"/>
        </w:rPr>
        <w:t xml:space="preserve">ранее вещей и событий. Преднамеренного запоминания нет, но при этом </w:t>
      </w:r>
      <w:r w:rsidRPr="002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запоминаю то, что им понравилось, что они с интересом слушали </w:t>
      </w:r>
      <w:proofErr w:type="gramStart"/>
      <w:r w:rsidRPr="002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>или</w:t>
      </w:r>
      <w:proofErr w:type="gramEnd"/>
      <w:r w:rsidRPr="002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 чем </w:t>
      </w:r>
      <w:r w:rsidRPr="002B331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наблюдали. Ребенок запоминает то, что запомнилось само.  Основной  формой  мышления  становится  наглядно- </w:t>
      </w:r>
      <w:proofErr w:type="gramStart"/>
      <w:r w:rsidRPr="002B3310">
        <w:rPr>
          <w:rFonts w:ascii="Times New Roman" w:hAnsi="Times New Roman" w:cs="Times New Roman"/>
          <w:color w:val="000000"/>
          <w:spacing w:val="-9"/>
          <w:sz w:val="24"/>
          <w:szCs w:val="24"/>
        </w:rPr>
        <w:t>действенная</w:t>
      </w:r>
      <w:proofErr w:type="gramEnd"/>
      <w:r w:rsidRPr="002B3310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B47FF2" w:rsidRPr="002B3310" w:rsidRDefault="00B86B1A" w:rsidP="00B47FF2">
      <w:pPr>
        <w:ind w:left="142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В нашей группе </w:t>
      </w:r>
      <w:r w:rsidR="00B47FF2" w:rsidRPr="002B3310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2B3310">
        <w:rPr>
          <w:rFonts w:ascii="Times New Roman" w:hAnsi="Times New Roman" w:cs="Times New Roman"/>
          <w:sz w:val="24"/>
          <w:szCs w:val="24"/>
        </w:rPr>
        <w:t xml:space="preserve">27 ребенка.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Из них 13 мальчиков и 14 девочек</w:t>
      </w:r>
      <w:r w:rsidR="00B47FF2" w:rsidRPr="002B3310">
        <w:rPr>
          <w:rFonts w:ascii="Times New Roman" w:hAnsi="Times New Roman" w:cs="Times New Roman"/>
          <w:sz w:val="24"/>
          <w:szCs w:val="24"/>
        </w:rPr>
        <w:t>. 3</w:t>
      </w:r>
      <w:r w:rsidRPr="002B3310">
        <w:rPr>
          <w:rFonts w:ascii="Times New Roman" w:hAnsi="Times New Roman" w:cs="Times New Roman"/>
          <w:sz w:val="24"/>
          <w:szCs w:val="24"/>
        </w:rPr>
        <w:t>3%</w:t>
      </w:r>
      <w:r w:rsidR="00B47FF2" w:rsidRPr="002B3310">
        <w:rPr>
          <w:rFonts w:ascii="Times New Roman" w:hAnsi="Times New Roman" w:cs="Times New Roman"/>
          <w:sz w:val="24"/>
          <w:szCs w:val="24"/>
        </w:rPr>
        <w:t xml:space="preserve"> </w:t>
      </w:r>
      <w:r w:rsidRPr="002B3310">
        <w:rPr>
          <w:rFonts w:ascii="Times New Roman" w:hAnsi="Times New Roman" w:cs="Times New Roman"/>
          <w:sz w:val="24"/>
          <w:szCs w:val="24"/>
        </w:rPr>
        <w:t>детей не</w:t>
      </w:r>
      <w:r w:rsidR="00B47FF2" w:rsidRPr="002B3310">
        <w:rPr>
          <w:rFonts w:ascii="Times New Roman" w:hAnsi="Times New Roman" w:cs="Times New Roman"/>
          <w:sz w:val="24"/>
          <w:szCs w:val="24"/>
        </w:rPr>
        <w:t xml:space="preserve"> </w:t>
      </w:r>
      <w:r w:rsidRPr="002B3310">
        <w:rPr>
          <w:rFonts w:ascii="Times New Roman" w:hAnsi="Times New Roman" w:cs="Times New Roman"/>
          <w:sz w:val="24"/>
          <w:szCs w:val="24"/>
        </w:rPr>
        <w:t>говорящие.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 Все дети жизнерадостные, активные, очень подвижные. Усвоение программы идет в связи с возрастными особенностями детей.</w:t>
      </w:r>
    </w:p>
    <w:p w:rsidR="00B86B1A" w:rsidRPr="002B3310" w:rsidRDefault="00B86B1A" w:rsidP="00B86B1A">
      <w:pPr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</w:t>
      </w:r>
    </w:p>
    <w:p w:rsidR="007E64B3" w:rsidRPr="002B3310" w:rsidRDefault="007E64B3" w:rsidP="007E64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8"/>
        <w:gridCol w:w="1031"/>
        <w:gridCol w:w="1360"/>
        <w:gridCol w:w="743"/>
        <w:gridCol w:w="1122"/>
      </w:tblGrid>
      <w:tr w:rsidR="007E64B3" w:rsidRPr="002B3310" w:rsidTr="00762057">
        <w:trPr>
          <w:gridAfter w:val="2"/>
          <w:wAfter w:w="1865" w:type="dxa"/>
          <w:trHeight w:val="324"/>
        </w:trPr>
        <w:tc>
          <w:tcPr>
            <w:tcW w:w="3149" w:type="dxa"/>
            <w:vMerge w:val="restart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3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43"/>
        </w:trPr>
        <w:tc>
          <w:tcPr>
            <w:tcW w:w="3149" w:type="dxa"/>
            <w:vMerge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2015-2016 </w:t>
            </w:r>
          </w:p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Метпигир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Дозуран-Сай</w:t>
            </w:r>
            <w:proofErr w:type="spellEnd"/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Арапчор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Алды</w:t>
            </w:r>
            <w:proofErr w:type="gramStart"/>
            <w:r w:rsidRPr="002B331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Даш</w:t>
            </w:r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Дартай-оол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Сайлаш</w:t>
            </w:r>
            <w:proofErr w:type="spellEnd"/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Дотпей-оол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Дарийна</w:t>
            </w:r>
            <w:proofErr w:type="spellEnd"/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Дамбый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lastRenderedPageBreak/>
              <w:t>Донгак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Уран-Сай</w:t>
            </w:r>
            <w:proofErr w:type="spellEnd"/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Кысыгбай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Юната</w:t>
            </w:r>
            <w:proofErr w:type="spellEnd"/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Дамбый-оол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Роланда</w:t>
            </w:r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Азиата</w:t>
            </w:r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Бай-Монгун</w:t>
            </w:r>
            <w:proofErr w:type="spellEnd"/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Мандып-оол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Чооду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Седип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Сергештей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Ай-Хаана</w:t>
            </w:r>
            <w:proofErr w:type="spellEnd"/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Хууракпан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Оолак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Нарын-Белек</w:t>
            </w:r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Тоспан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Сонам</w:t>
            </w:r>
            <w:proofErr w:type="spellEnd"/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Ушлан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E64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/>
                <w:sz w:val="24"/>
                <w:szCs w:val="24"/>
              </w:rPr>
              <w:t>Чонданович</w:t>
            </w:r>
            <w:proofErr w:type="spellEnd"/>
            <w:r w:rsidRPr="002B3310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B3" w:rsidRPr="002B3310" w:rsidTr="00762057">
        <w:trPr>
          <w:trHeight w:val="275"/>
        </w:trPr>
        <w:tc>
          <w:tcPr>
            <w:tcW w:w="314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      27Чалбаа Долу</w:t>
            </w:r>
          </w:p>
        </w:tc>
        <w:tc>
          <w:tcPr>
            <w:tcW w:w="758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4B3" w:rsidRPr="002B3310" w:rsidRDefault="007E64B3" w:rsidP="007E64B3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1.6 Социальный паспорт группы</w:t>
      </w:r>
    </w:p>
    <w:p w:rsidR="007E64B3" w:rsidRPr="002B3310" w:rsidRDefault="007E64B3" w:rsidP="007E64B3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526"/>
        <w:gridCol w:w="3115"/>
      </w:tblGrid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Метпигир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Дозура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25.03.13г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13.02.14г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Арапчор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Алдын-Даш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03.02.14г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Дартай-оол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Сайлаш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05.10.13г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Дотпей-оол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Дарийна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22.03.13г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Дамбый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Сыдым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05.08.13г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Уран-Сай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30.01.13г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Кысыгбай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Юната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27.11.13г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Дамбый-оол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Роланда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15.04.14г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Азиата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Азиатовна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18.11.13г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Маадыр-оол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Бай-Могун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06.09.12г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Мандып-оол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20.04.13г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Чойган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Субутаевич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11.12.12г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Май-ооловна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20.11.13г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Кежик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Начынович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13.06.13г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11.10.12г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Седип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12.12.12г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Сергештей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Ай-Хаана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Элбековна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11.09.13г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Хууракпан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Идегел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Чойгановна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11.09.13г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Суван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Наадым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Начынович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29.05.13г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Норбу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25.03.13г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Оолак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18.04.14г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Нарын-Белек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23.08.13г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Тоспан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Сонам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Хулер-оолович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22.07.13г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Ушлан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Тайжыевна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17.04.13г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Чонданович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25.07.14г</w:t>
            </w:r>
          </w:p>
        </w:tc>
      </w:tr>
      <w:tr w:rsidR="007E64B3" w:rsidRPr="002B3310" w:rsidTr="00762057">
        <w:tc>
          <w:tcPr>
            <w:tcW w:w="704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6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Чалбаа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Долу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Космикович</w:t>
            </w:r>
            <w:proofErr w:type="spellEnd"/>
          </w:p>
        </w:tc>
        <w:tc>
          <w:tcPr>
            <w:tcW w:w="3115" w:type="dxa"/>
          </w:tcPr>
          <w:p w:rsidR="007E64B3" w:rsidRPr="002B3310" w:rsidRDefault="007E64B3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03.03.14г</w:t>
            </w:r>
          </w:p>
        </w:tc>
      </w:tr>
    </w:tbl>
    <w:p w:rsidR="00B47FF2" w:rsidRPr="002B3310" w:rsidRDefault="00B47FF2" w:rsidP="00B86B1A">
      <w:pPr>
        <w:rPr>
          <w:rFonts w:ascii="Times New Roman" w:hAnsi="Times New Roman" w:cs="Times New Roman"/>
          <w:b/>
          <w:sz w:val="24"/>
          <w:szCs w:val="24"/>
        </w:rPr>
      </w:pPr>
    </w:p>
    <w:p w:rsidR="00B47FF2" w:rsidRPr="002B3310" w:rsidRDefault="00B47FF2" w:rsidP="00B47FF2">
      <w:pPr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>Социальный паспорт группы</w:t>
      </w:r>
    </w:p>
    <w:p w:rsidR="00B86B1A" w:rsidRPr="002B3310" w:rsidRDefault="00B86B1A" w:rsidP="00B86B1A">
      <w:pPr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08"/>
        <w:gridCol w:w="1228"/>
        <w:gridCol w:w="1563"/>
        <w:gridCol w:w="301"/>
        <w:gridCol w:w="1359"/>
        <w:gridCol w:w="1176"/>
        <w:gridCol w:w="983"/>
        <w:gridCol w:w="808"/>
        <w:gridCol w:w="1745"/>
      </w:tblGrid>
      <w:tr w:rsidR="00B86B1A" w:rsidRPr="002B3310" w:rsidTr="00762057">
        <w:trPr>
          <w:trHeight w:val="711"/>
        </w:trPr>
        <w:tc>
          <w:tcPr>
            <w:tcW w:w="402" w:type="dxa"/>
            <w:vMerge w:val="restart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2" w:type="dxa"/>
            <w:vMerge w:val="restart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</w:p>
        </w:tc>
        <w:tc>
          <w:tcPr>
            <w:tcW w:w="1635" w:type="dxa"/>
            <w:vMerge w:val="restart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Ф.И.О родителей</w:t>
            </w: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144" w:type="dxa"/>
            <w:vMerge w:val="restart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</w:t>
            </w:r>
          </w:p>
        </w:tc>
        <w:tc>
          <w:tcPr>
            <w:tcW w:w="1692" w:type="dxa"/>
            <w:vMerge w:val="restart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B86B1A" w:rsidRPr="002B3310" w:rsidTr="00762057">
        <w:trPr>
          <w:trHeight w:val="245"/>
        </w:trPr>
        <w:tc>
          <w:tcPr>
            <w:tcW w:w="402" w:type="dxa"/>
            <w:vMerge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spellStart"/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многод</w:t>
            </w:r>
            <w:proofErr w:type="spellEnd"/>
          </w:p>
        </w:tc>
        <w:tc>
          <w:tcPr>
            <w:tcW w:w="1692" w:type="dxa"/>
            <w:vMerge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rPr>
          <w:trHeight w:val="3109"/>
        </w:trPr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Сергештей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Ай-Хаана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Элбековна</w:t>
            </w:r>
            <w:proofErr w:type="spellEnd"/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Чодураа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Сергештей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Элбек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Сарыг-оолович</w:t>
            </w:r>
            <w:proofErr w:type="spellEnd"/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Дом интернат для престарелых и инвалидов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ЦКБ г Кызыла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Среднее  профессиональное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   Виктория 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Май-ооловна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Алекмаа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Байыртыевна</w:t>
            </w:r>
            <w:proofErr w:type="spellEnd"/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Май-оол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Викторович</w:t>
            </w: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МБДОО «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Сайзанак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Маадыр-оол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Бай-Монгун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 Юрьевич</w:t>
            </w:r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Шораана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Ушлан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Тайжыевна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Бавуу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Аржаана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Ушлан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Тайжы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АГМУ-студентка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7 курс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РГУ студент </w:t>
            </w: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курс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Уран 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Чейнеш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Тунай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Омак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Контрактник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ВЧ-55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Чойган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Субутаевич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Маадыр-оол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Шолбана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Субутай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Ондарович</w:t>
            </w:r>
            <w:proofErr w:type="spellEnd"/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ХДШИ разнорабочий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Азиата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Азиатовна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Азиат Александрович</w:t>
            </w: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техработник</w:t>
            </w:r>
            <w:proofErr w:type="spellEnd"/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Дотпей-оол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Дарийна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Тимуровна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Норбу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Дамыймаа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Саглай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Чойган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ТыВГУ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Контрактник ВЧ-55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Анджела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Семис-оолович</w:t>
            </w:r>
            <w:proofErr w:type="spellEnd"/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Руководитель строительного подразделения ПУ-4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Кысыгбай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Юната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Кысыгбай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Азиата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Алдай-ооловнв</w:t>
            </w:r>
            <w:proofErr w:type="spellEnd"/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 – в декретном отпуске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начальное профессиональное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Седип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Айдысовна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Седип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Чимисмаа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Комбу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Временно не работают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</w:t>
            </w: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Тоспан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Сонам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Хулер-оолович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Тоспан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Чодураа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Тоспан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Хулер-оол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ХДИП и инвалидов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Мандып-оол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Мандып-оол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Онермаа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Мандып-оол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Временно не работают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Дамбый-оол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Роланда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Дамбый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Дозураш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Аруновна</w:t>
            </w:r>
            <w:proofErr w:type="spellEnd"/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Дамбый-оол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Радий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Хураган-оолович</w:t>
            </w:r>
            <w:proofErr w:type="spellEnd"/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Г Красноярск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Среднее  профессиональное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Арапчор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Алдын-</w:t>
            </w: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Олчейбен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Арапчор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Орлан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ХДИП прачка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</w:t>
            </w: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 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rPr>
          <w:trHeight w:val="2428"/>
        </w:trPr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Дартай-оол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Сайлаш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Дондувай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Салбак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Дартай-оол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Мерген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Приют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Дамбый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Сыдым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Арзыл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Аликмаа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Дамбый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Суван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Наадым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Начынович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Дамчын-оол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Суван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Временно не работают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Нарын 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елек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Эртинеев</w:t>
            </w: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Шарап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Долаана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Киир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оловна</w:t>
            </w:r>
            <w:proofErr w:type="spellEnd"/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Эртине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МБДОО «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Сайзанак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в ХДИП 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Кежик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Начынович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Сайлаана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Радиславовна</w:t>
            </w:r>
            <w:proofErr w:type="spellEnd"/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г Кызыл   рестора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н«</w:t>
            </w:r>
            <w:proofErr w:type="spellStart"/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Оргээ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официантка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Хууракпан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Идегел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Чойгановна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Хууракпан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Уйнук-кыс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Хемер-ооловна</w:t>
            </w:r>
            <w:proofErr w:type="spellEnd"/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Хууракпан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Чойган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МБДОО «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Сайзанак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техработник</w:t>
            </w:r>
            <w:proofErr w:type="spellEnd"/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Метпигир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Дозура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Аржаана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Хулер-ооловна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соцработник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Аржаана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Временно не работают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Оолак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Оолак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Сентябрина</w:t>
            </w:r>
            <w:proofErr w:type="spellEnd"/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Оолак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Эртине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языка 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</w:t>
            </w: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Чалбаа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Долу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Космикович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Чалбаа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Чойгана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Эдер-ооловна</w:t>
            </w:r>
            <w:proofErr w:type="spellEnd"/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Чалбаа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Космик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Кок-оолович</w:t>
            </w:r>
            <w:proofErr w:type="spellEnd"/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Машинист котла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1A" w:rsidRPr="002B3310" w:rsidTr="00762057">
        <w:tc>
          <w:tcPr>
            <w:tcW w:w="40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26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Чонданович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635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Чанмыр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Оюмаа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Чонданович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Омак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Хемерекович</w:t>
            </w:r>
            <w:proofErr w:type="spellEnd"/>
          </w:p>
        </w:tc>
        <w:tc>
          <w:tcPr>
            <w:tcW w:w="1691" w:type="dxa"/>
            <w:gridSpan w:val="2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Кассир оператор АЗС</w:t>
            </w:r>
          </w:p>
        </w:tc>
        <w:tc>
          <w:tcPr>
            <w:tcW w:w="1144" w:type="dxa"/>
          </w:tcPr>
          <w:p w:rsidR="00B86B1A" w:rsidRPr="002B3310" w:rsidRDefault="00B86B1A" w:rsidP="0076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A" w:rsidRPr="002B3310" w:rsidRDefault="00B86B1A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</w:tbl>
    <w:p w:rsidR="00B86B1A" w:rsidRPr="002B3310" w:rsidRDefault="00B86B1A" w:rsidP="00B86B1A">
      <w:pPr>
        <w:rPr>
          <w:sz w:val="24"/>
          <w:szCs w:val="24"/>
        </w:rPr>
      </w:pPr>
    </w:p>
    <w:p w:rsidR="00B86B1A" w:rsidRPr="002B3310" w:rsidRDefault="00B86B1A" w:rsidP="00B86B1A">
      <w:pPr>
        <w:rPr>
          <w:sz w:val="24"/>
          <w:szCs w:val="24"/>
        </w:rPr>
      </w:pPr>
    </w:p>
    <w:p w:rsidR="00B86B1A" w:rsidRPr="002B3310" w:rsidRDefault="00B86B1A" w:rsidP="00B86B1A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Всего семей: 27</w:t>
      </w:r>
    </w:p>
    <w:p w:rsidR="00B86B1A" w:rsidRPr="002B3310" w:rsidRDefault="00B86B1A" w:rsidP="00B86B1A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Полные-23</w:t>
      </w:r>
    </w:p>
    <w:p w:rsidR="00B86B1A" w:rsidRPr="002B3310" w:rsidRDefault="00B86B1A" w:rsidP="00B86B1A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Неполные-4</w:t>
      </w:r>
    </w:p>
    <w:p w:rsidR="00B86B1A" w:rsidRPr="002B3310" w:rsidRDefault="00B86B1A" w:rsidP="00B86B1A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 Высшее  профессиональное образование-14</w:t>
      </w:r>
    </w:p>
    <w:p w:rsidR="00B86B1A" w:rsidRPr="002B3310" w:rsidRDefault="00B86B1A" w:rsidP="00B86B1A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Среднее профессиональное образование-22</w:t>
      </w:r>
    </w:p>
    <w:p w:rsidR="00B86B1A" w:rsidRPr="002B3310" w:rsidRDefault="00B86B1A" w:rsidP="00B86B1A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Многодетные-5</w:t>
      </w:r>
    </w:p>
    <w:p w:rsidR="00B86B1A" w:rsidRPr="002B3310" w:rsidRDefault="00B86B1A" w:rsidP="00B86B1A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Учителя-3</w:t>
      </w:r>
    </w:p>
    <w:p w:rsidR="00B86B1A" w:rsidRPr="002B3310" w:rsidRDefault="00B86B1A" w:rsidP="00B86B1A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Воспитатели-3</w:t>
      </w:r>
    </w:p>
    <w:p w:rsidR="00B86B1A" w:rsidRPr="002B3310" w:rsidRDefault="00B86B1A" w:rsidP="00B86B1A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Работники-7</w:t>
      </w:r>
    </w:p>
    <w:p w:rsidR="00B86B1A" w:rsidRPr="002B3310" w:rsidRDefault="00B86B1A" w:rsidP="00B86B1A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Повара-1</w:t>
      </w:r>
    </w:p>
    <w:p w:rsidR="00B86B1A" w:rsidRPr="002B3310" w:rsidRDefault="00B86B1A" w:rsidP="00B86B1A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Предприниматели-1</w:t>
      </w:r>
    </w:p>
    <w:p w:rsidR="00B86B1A" w:rsidRPr="002B3310" w:rsidRDefault="00B86B1A" w:rsidP="00B86B1A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Военные-2</w:t>
      </w:r>
    </w:p>
    <w:p w:rsidR="00B86B1A" w:rsidRPr="002B3310" w:rsidRDefault="00B86B1A" w:rsidP="00B86B1A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Работники здравоохранения-3</w:t>
      </w:r>
    </w:p>
    <w:p w:rsidR="00B86B1A" w:rsidRPr="002B3310" w:rsidRDefault="00B86B1A" w:rsidP="00B86B1A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Временно не работающие-16</w:t>
      </w:r>
    </w:p>
    <w:p w:rsidR="00B86B1A" w:rsidRPr="002B3310" w:rsidRDefault="00B86B1A" w:rsidP="00B86B1A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lastRenderedPageBreak/>
        <w:t>студенты-3</w:t>
      </w:r>
    </w:p>
    <w:p w:rsidR="00B86B1A" w:rsidRPr="002B3310" w:rsidRDefault="00B86B1A" w:rsidP="00B86B1A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управляющие -1</w:t>
      </w:r>
    </w:p>
    <w:p w:rsidR="00B86B1A" w:rsidRPr="002B3310" w:rsidRDefault="00B86B1A" w:rsidP="00B86B1A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Количество полных неблагополучных семей (пьянство, наркотики, судимость, дебоширство, отсутствие контроля за детьми со стороны родителей и т. д.)</w:t>
      </w:r>
      <w:r w:rsidR="00B47FF2" w:rsidRPr="002B3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7FF2" w:rsidRPr="002B3310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B47FF2" w:rsidRPr="002B3310">
        <w:rPr>
          <w:rFonts w:ascii="Times New Roman" w:hAnsi="Times New Roman" w:cs="Times New Roman"/>
          <w:sz w:val="24"/>
          <w:szCs w:val="24"/>
        </w:rPr>
        <w:t>тсутствует.</w:t>
      </w:r>
    </w:p>
    <w:p w:rsidR="00B47FF2" w:rsidRPr="002B3310" w:rsidRDefault="00B47FF2" w:rsidP="00B47FF2">
      <w:pPr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. </w:t>
      </w:r>
      <w:r w:rsidRPr="002B3310">
        <w:rPr>
          <w:rFonts w:ascii="Times New Roman" w:hAnsi="Times New Roman" w:cs="Times New Roman"/>
          <w:b/>
          <w:sz w:val="24"/>
          <w:szCs w:val="24"/>
        </w:rPr>
        <w:t>Характеристика семей по материальному обеспечению:</w:t>
      </w:r>
    </w:p>
    <w:tbl>
      <w:tblPr>
        <w:tblStyle w:val="a9"/>
        <w:tblW w:w="0" w:type="auto"/>
        <w:tblLook w:val="04A0"/>
      </w:tblPr>
      <w:tblGrid>
        <w:gridCol w:w="3115"/>
        <w:gridCol w:w="3115"/>
        <w:gridCol w:w="3115"/>
      </w:tblGrid>
      <w:tr w:rsidR="00B47FF2" w:rsidRPr="002B3310" w:rsidTr="00762057">
        <w:tc>
          <w:tcPr>
            <w:tcW w:w="3115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Обеспеченны полностью</w:t>
            </w:r>
          </w:p>
        </w:tc>
        <w:tc>
          <w:tcPr>
            <w:tcW w:w="3115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Средне обеспеченны</w:t>
            </w:r>
          </w:p>
        </w:tc>
        <w:tc>
          <w:tcPr>
            <w:tcW w:w="3115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</w:tr>
      <w:tr w:rsidR="00B47FF2" w:rsidRPr="002B3310" w:rsidTr="00762057">
        <w:tc>
          <w:tcPr>
            <w:tcW w:w="3115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5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7FF2" w:rsidRPr="002B3310" w:rsidRDefault="00B47FF2" w:rsidP="00B47FF2">
      <w:pPr>
        <w:rPr>
          <w:rFonts w:ascii="Times New Roman" w:hAnsi="Times New Roman" w:cs="Times New Roman"/>
          <w:sz w:val="24"/>
          <w:szCs w:val="24"/>
        </w:rPr>
      </w:pPr>
    </w:p>
    <w:p w:rsidR="00B47FF2" w:rsidRPr="002B3310" w:rsidRDefault="00B47FF2" w:rsidP="00B47FF2">
      <w:pPr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 xml:space="preserve"> Социальная характеристика семей:</w:t>
      </w:r>
    </w:p>
    <w:tbl>
      <w:tblPr>
        <w:tblStyle w:val="a9"/>
        <w:tblW w:w="0" w:type="auto"/>
        <w:tblLook w:val="04A0"/>
      </w:tblPr>
      <w:tblGrid>
        <w:gridCol w:w="1510"/>
        <w:gridCol w:w="1483"/>
        <w:gridCol w:w="1478"/>
        <w:gridCol w:w="1521"/>
        <w:gridCol w:w="2023"/>
        <w:gridCol w:w="1556"/>
      </w:tblGrid>
      <w:tr w:rsidR="00B47FF2" w:rsidRPr="002B3310" w:rsidTr="00762057">
        <w:tc>
          <w:tcPr>
            <w:tcW w:w="1557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557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30 – 40 лет</w:t>
            </w:r>
          </w:p>
        </w:tc>
        <w:tc>
          <w:tcPr>
            <w:tcW w:w="1557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40 – 45лет</w:t>
            </w:r>
          </w:p>
        </w:tc>
        <w:tc>
          <w:tcPr>
            <w:tcW w:w="1558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558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1558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асоциальные семьи</w:t>
            </w:r>
          </w:p>
        </w:tc>
      </w:tr>
      <w:tr w:rsidR="00B47FF2" w:rsidRPr="002B3310" w:rsidTr="00762057">
        <w:tc>
          <w:tcPr>
            <w:tcW w:w="1557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7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7FF2" w:rsidRPr="002B3310" w:rsidRDefault="00B47FF2" w:rsidP="00B47FF2">
      <w:pPr>
        <w:rPr>
          <w:rFonts w:ascii="Times New Roman" w:hAnsi="Times New Roman" w:cs="Times New Roman"/>
          <w:sz w:val="24"/>
          <w:szCs w:val="24"/>
        </w:rPr>
      </w:pPr>
    </w:p>
    <w:p w:rsidR="00B47FF2" w:rsidRPr="002B3310" w:rsidRDefault="00B47FF2" w:rsidP="00B47FF2">
      <w:pPr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 xml:space="preserve"> Сведения об участии семей в жизни детского сада:</w:t>
      </w:r>
    </w:p>
    <w:tbl>
      <w:tblPr>
        <w:tblStyle w:val="a9"/>
        <w:tblW w:w="0" w:type="auto"/>
        <w:tblLook w:val="04A0"/>
      </w:tblPr>
      <w:tblGrid>
        <w:gridCol w:w="3115"/>
        <w:gridCol w:w="3115"/>
        <w:gridCol w:w="3115"/>
      </w:tblGrid>
      <w:tr w:rsidR="00B47FF2" w:rsidRPr="002B3310" w:rsidTr="00762057">
        <w:tc>
          <w:tcPr>
            <w:tcW w:w="3115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Постоянно участвуют</w:t>
            </w:r>
          </w:p>
        </w:tc>
        <w:tc>
          <w:tcPr>
            <w:tcW w:w="3115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Эпизодически участвуют</w:t>
            </w:r>
          </w:p>
        </w:tc>
        <w:tc>
          <w:tcPr>
            <w:tcW w:w="3115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Не участвуют</w:t>
            </w:r>
          </w:p>
        </w:tc>
      </w:tr>
      <w:tr w:rsidR="00B47FF2" w:rsidRPr="002B3310" w:rsidTr="00762057">
        <w:tc>
          <w:tcPr>
            <w:tcW w:w="3115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47FF2" w:rsidRPr="002B3310" w:rsidRDefault="00B47FF2" w:rsidP="00B47FF2">
      <w:pPr>
        <w:rPr>
          <w:rFonts w:ascii="Times New Roman" w:hAnsi="Times New Roman" w:cs="Times New Roman"/>
          <w:sz w:val="24"/>
          <w:szCs w:val="24"/>
        </w:rPr>
      </w:pPr>
    </w:p>
    <w:p w:rsidR="00B47FF2" w:rsidRPr="002B3310" w:rsidRDefault="00B47FF2" w:rsidP="00B47FF2">
      <w:pPr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 xml:space="preserve"> Затруднения родителей:</w:t>
      </w:r>
    </w:p>
    <w:tbl>
      <w:tblPr>
        <w:tblStyle w:val="a9"/>
        <w:tblW w:w="0" w:type="auto"/>
        <w:tblLook w:val="04A0"/>
      </w:tblPr>
      <w:tblGrid>
        <w:gridCol w:w="1782"/>
        <w:gridCol w:w="1783"/>
        <w:gridCol w:w="2280"/>
        <w:gridCol w:w="2000"/>
        <w:gridCol w:w="1726"/>
      </w:tblGrid>
      <w:tr w:rsidR="00B47FF2" w:rsidRPr="002B3310" w:rsidTr="007E64B3">
        <w:tc>
          <w:tcPr>
            <w:tcW w:w="1782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Отсутствие знаний по воспитанию и образованию детей</w:t>
            </w:r>
          </w:p>
        </w:tc>
        <w:tc>
          <w:tcPr>
            <w:tcW w:w="1783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Отсутствие умений и навыков по воспитанию и образованию детей</w:t>
            </w:r>
          </w:p>
        </w:tc>
        <w:tc>
          <w:tcPr>
            <w:tcW w:w="2280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Нуждаются в психологической помощи.</w:t>
            </w:r>
          </w:p>
        </w:tc>
        <w:tc>
          <w:tcPr>
            <w:tcW w:w="2000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Хотели бы получить консультацию.</w:t>
            </w:r>
          </w:p>
        </w:tc>
        <w:tc>
          <w:tcPr>
            <w:tcW w:w="1726" w:type="dxa"/>
          </w:tcPr>
          <w:p w:rsidR="00B47FF2" w:rsidRPr="002B3310" w:rsidRDefault="00B47FF2" w:rsidP="0076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Не испытываю затруднений в воспитании и образовании детей</w:t>
            </w:r>
          </w:p>
        </w:tc>
      </w:tr>
      <w:tr w:rsidR="00B47FF2" w:rsidRPr="002B3310" w:rsidTr="007E64B3">
        <w:tc>
          <w:tcPr>
            <w:tcW w:w="1782" w:type="dxa"/>
          </w:tcPr>
          <w:p w:rsidR="00B47FF2" w:rsidRPr="002B3310" w:rsidRDefault="00B47FF2" w:rsidP="00762057">
            <w:pPr>
              <w:rPr>
                <w:sz w:val="24"/>
                <w:szCs w:val="24"/>
              </w:rPr>
            </w:pPr>
            <w:r w:rsidRPr="002B3310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B47FF2" w:rsidRPr="002B3310" w:rsidRDefault="00B47FF2" w:rsidP="00762057">
            <w:pPr>
              <w:rPr>
                <w:sz w:val="24"/>
                <w:szCs w:val="24"/>
              </w:rPr>
            </w:pPr>
            <w:r w:rsidRPr="002B3310"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B47FF2" w:rsidRPr="002B3310" w:rsidRDefault="00B47FF2" w:rsidP="00762057">
            <w:pPr>
              <w:rPr>
                <w:sz w:val="24"/>
                <w:szCs w:val="24"/>
              </w:rPr>
            </w:pPr>
            <w:r w:rsidRPr="002B3310"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B47FF2" w:rsidRPr="002B3310" w:rsidRDefault="00B47FF2" w:rsidP="00762057">
            <w:pPr>
              <w:rPr>
                <w:sz w:val="24"/>
                <w:szCs w:val="24"/>
              </w:rPr>
            </w:pPr>
            <w:r w:rsidRPr="002B3310">
              <w:rPr>
                <w:sz w:val="24"/>
                <w:szCs w:val="24"/>
              </w:rPr>
              <w:t>16</w:t>
            </w:r>
          </w:p>
        </w:tc>
        <w:tc>
          <w:tcPr>
            <w:tcW w:w="1726" w:type="dxa"/>
          </w:tcPr>
          <w:p w:rsidR="00B47FF2" w:rsidRPr="002B3310" w:rsidRDefault="00B47FF2" w:rsidP="00762057">
            <w:pPr>
              <w:rPr>
                <w:sz w:val="24"/>
                <w:szCs w:val="24"/>
              </w:rPr>
            </w:pPr>
            <w:r w:rsidRPr="002B3310">
              <w:rPr>
                <w:sz w:val="24"/>
                <w:szCs w:val="24"/>
              </w:rPr>
              <w:t>4</w:t>
            </w:r>
          </w:p>
        </w:tc>
      </w:tr>
    </w:tbl>
    <w:p w:rsidR="007E64B3" w:rsidRPr="002B3310" w:rsidRDefault="007E64B3" w:rsidP="007E64B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B3310">
        <w:rPr>
          <w:rFonts w:ascii="Times New Roman" w:hAnsi="Times New Roman"/>
          <w:b/>
          <w:i/>
          <w:sz w:val="24"/>
          <w:szCs w:val="24"/>
        </w:rPr>
        <w:t>1.2.Планируемые результаты освоения Программы</w:t>
      </w:r>
    </w:p>
    <w:p w:rsidR="007E64B3" w:rsidRPr="002B3310" w:rsidRDefault="007E64B3" w:rsidP="007E64B3">
      <w:pPr>
        <w:autoSpaceDE w:val="0"/>
        <w:autoSpaceDN w:val="0"/>
        <w:adjustRightInd w:val="0"/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 освоения  Программы  формулируются  </w:t>
      </w:r>
      <w:proofErr w:type="gramStart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Федеральными  государственными образовательными  стандартами через  раскрытие  динамики формирования  целевых ориентиров  воспитанников  в  каждый  возрастной  период  освоения Программы по всем направлениям</w:t>
      </w:r>
      <w:proofErr w:type="gramEnd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детей. </w:t>
      </w:r>
    </w:p>
    <w:p w:rsidR="00D307FA" w:rsidRPr="002B3310" w:rsidRDefault="00D307FA" w:rsidP="007E64B3">
      <w:pPr>
        <w:autoSpaceDE w:val="0"/>
        <w:autoSpaceDN w:val="0"/>
        <w:adjustRightInd w:val="0"/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4B3" w:rsidRPr="002B3310" w:rsidRDefault="007E64B3" w:rsidP="007E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Целевые ориентиры освоения программы</w:t>
      </w:r>
    </w:p>
    <w:p w:rsidR="00D307FA" w:rsidRPr="002B3310" w:rsidRDefault="00D307FA" w:rsidP="00D307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lastRenderedPageBreak/>
        <w:t xml:space="preserve">● ребёнок проявляет инициативность и самостоятельность в игре; </w:t>
      </w:r>
    </w:p>
    <w:p w:rsidR="00D307FA" w:rsidRPr="002B3310" w:rsidRDefault="00D307FA" w:rsidP="00D307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● ребёнок уверен в своих силах, открыт внешнему миру;</w:t>
      </w:r>
    </w:p>
    <w:p w:rsidR="00D307FA" w:rsidRPr="002B3310" w:rsidRDefault="00D307FA" w:rsidP="00D307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 ● ребёнок обладает развитым воображением, которое реализуется в разных видах деятельности;</w:t>
      </w:r>
    </w:p>
    <w:p w:rsidR="00D307FA" w:rsidRPr="002B3310" w:rsidRDefault="00D307FA" w:rsidP="00D307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 ● ребёнок хорошо понимает устную речь и может выражать свои мысли и желания;</w:t>
      </w:r>
    </w:p>
    <w:p w:rsidR="00D307FA" w:rsidRPr="002B3310" w:rsidRDefault="00D307FA" w:rsidP="00D307F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● 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</w:t>
      </w:r>
      <w:proofErr w:type="gramEnd"/>
    </w:p>
    <w:p w:rsidR="00D307FA" w:rsidRPr="002B3310" w:rsidRDefault="00D307FA" w:rsidP="00D307F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64B3" w:rsidRPr="002B3310" w:rsidRDefault="007E64B3" w:rsidP="007E6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освоения основной образовательной программы (итоговая оценка освоения детьми ООП дошкольного возраста).</w:t>
      </w:r>
    </w:p>
    <w:p w:rsidR="007E64B3" w:rsidRPr="002B3310" w:rsidRDefault="007E64B3" w:rsidP="006A7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8"/>
        <w:gridCol w:w="7973"/>
      </w:tblGrid>
      <w:tr w:rsidR="006A7BE5" w:rsidRPr="002B3310" w:rsidTr="006A7BE5">
        <w:trPr>
          <w:trHeight w:val="573"/>
        </w:trPr>
        <w:tc>
          <w:tcPr>
            <w:tcW w:w="2058" w:type="dxa"/>
          </w:tcPr>
          <w:p w:rsidR="006A7BE5" w:rsidRPr="002B3310" w:rsidRDefault="006A7BE5" w:rsidP="00D307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ребёнка</w:t>
            </w:r>
          </w:p>
        </w:tc>
        <w:tc>
          <w:tcPr>
            <w:tcW w:w="7973" w:type="dxa"/>
          </w:tcPr>
          <w:p w:rsidR="006A7BE5" w:rsidRPr="002B3310" w:rsidRDefault="006A7BE5" w:rsidP="00D307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 лет</w:t>
            </w:r>
          </w:p>
        </w:tc>
      </w:tr>
      <w:tr w:rsidR="006A7BE5" w:rsidRPr="002B3310" w:rsidTr="006A7BE5">
        <w:trPr>
          <w:trHeight w:val="573"/>
        </w:trPr>
        <w:tc>
          <w:tcPr>
            <w:tcW w:w="2058" w:type="dxa"/>
          </w:tcPr>
          <w:p w:rsidR="006A7BE5" w:rsidRPr="002B3310" w:rsidRDefault="006A7BE5" w:rsidP="00D307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7973" w:type="dxa"/>
          </w:tcPr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Может играть рядом, не мешать другим детям, подражать действиям сверстника.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Использует в игре замещение недостающего предмета.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Общается в диалоге с воспитателем.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В самостоятельной игре сопровождает речью свои действия.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Следит за действиями героев кукольного театра.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7BE5" w:rsidRPr="002B3310" w:rsidRDefault="006A7BE5" w:rsidP="00D307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BE5" w:rsidRPr="002B3310" w:rsidTr="006A7BE5">
        <w:trPr>
          <w:trHeight w:val="573"/>
        </w:trPr>
        <w:tc>
          <w:tcPr>
            <w:tcW w:w="2058" w:type="dxa"/>
          </w:tcPr>
          <w:p w:rsidR="006A7BE5" w:rsidRPr="002B3310" w:rsidRDefault="006A7BE5" w:rsidP="006A7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973" w:type="dxa"/>
          </w:tcPr>
          <w:p w:rsidR="006A7BE5" w:rsidRPr="002B3310" w:rsidRDefault="006A7BE5" w:rsidP="006A7B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2B3310">
              <w:rPr>
                <w:b/>
                <w:bCs/>
                <w:color w:val="000000"/>
              </w:rPr>
              <w:t>Формирование элементарных математических представлений.</w:t>
            </w:r>
            <w:r w:rsidRPr="002B3310">
              <w:rPr>
                <w:rStyle w:val="apple-converted-space"/>
                <w:color w:val="000000"/>
              </w:rPr>
              <w:t> </w:t>
            </w:r>
            <w:r w:rsidRPr="002B3310">
              <w:rPr>
                <w:color w:val="000000"/>
              </w:rPr>
              <w:t>Может образовать группу из однородных предметов.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Различает один и много предметов.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Различает большие и маленькие предметы, называет их размер.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Узнает шар и куб.</w:t>
            </w:r>
          </w:p>
          <w:p w:rsidR="006A7BE5" w:rsidRPr="002B3310" w:rsidRDefault="006A7BE5" w:rsidP="006A7B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6A7B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целостной картины мира. 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Различает и называет предметы ближайшего окружения.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Называет имена членов своей семьи и воспитателей.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Узнает и называет некоторых домашних и диких животных, их детенышей.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Различает некоторые овощи, фрукты (1-2 вида).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Различает некоторые деревья ближайшего окружения (1-2 вида).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Имеет элементарные представления о природных сезонных явлениях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 xml:space="preserve">Может поделиться информацией («Ворону видел»), пожаловаться на </w:t>
            </w:r>
            <w:r w:rsidRPr="002B3310">
              <w:rPr>
                <w:color w:val="000000"/>
              </w:rPr>
              <w:lastRenderedPageBreak/>
              <w:t>неудобство (замерз, устал) и действия сверстника (отнимает).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Сопровождает речью игровые и бытовые действия.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Слушает небольшие рассказы без наглядного сопровождения.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b/>
                <w:bCs/>
                <w:color w:val="000000"/>
              </w:rPr>
              <w:t>Продуктивная (конструктивная) деятельность</w:t>
            </w:r>
            <w:r w:rsidRPr="002B3310">
              <w:rPr>
                <w:color w:val="000000"/>
              </w:rPr>
              <w:t>. Различает основные формы деталей строительного материала.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С помощью взрослого сооружает разнообразные постройки, используя большинство форм.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Разворачивает игру вокруг собственной постройки.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7BE5" w:rsidRPr="002B3310" w:rsidRDefault="006A7BE5" w:rsidP="006A7B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BE5" w:rsidRPr="002B3310" w:rsidTr="006A7BE5">
        <w:trPr>
          <w:trHeight w:val="573"/>
        </w:trPr>
        <w:tc>
          <w:tcPr>
            <w:tcW w:w="2058" w:type="dxa"/>
          </w:tcPr>
          <w:p w:rsidR="006A7BE5" w:rsidRPr="002B3310" w:rsidRDefault="006A7BE5" w:rsidP="006A7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7973" w:type="dxa"/>
          </w:tcPr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Сопровождает речью игровые и бытовые действия.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Слушает небольшие рассказы без наглядного сопровождения.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Слушает доступные по содержанию стихи, сказки, рассказы. При повторном чтении проговаривает слова, небольшие фразы.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Рассматривает иллюстрации в знакомых книжках с помощью педагога.</w:t>
            </w:r>
          </w:p>
          <w:p w:rsidR="006A7BE5" w:rsidRPr="002B3310" w:rsidRDefault="006A7BE5" w:rsidP="006A7B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BE5" w:rsidRPr="002B3310" w:rsidTr="006A7BE5">
        <w:trPr>
          <w:trHeight w:val="573"/>
        </w:trPr>
        <w:tc>
          <w:tcPr>
            <w:tcW w:w="2058" w:type="dxa"/>
          </w:tcPr>
          <w:p w:rsidR="006A7BE5" w:rsidRPr="002B3310" w:rsidRDefault="006A7BE5" w:rsidP="006A7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7973" w:type="dxa"/>
          </w:tcPr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2B3310">
              <w:rPr>
                <w:b/>
              </w:rPr>
              <w:t>Рисование.</w:t>
            </w:r>
            <w:r w:rsidRPr="002B3310">
              <w:rPr>
                <w:color w:val="000000"/>
              </w:rPr>
              <w:t xml:space="preserve"> Знает, что карандашами, фломастерами, красками и кистью можно рисовать. Различает красный, синий, зеленый, желтый, белый, черный цвета.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2B3310">
              <w:rPr>
                <w:b/>
              </w:rPr>
              <w:t>Лепка.</w:t>
            </w:r>
            <w:r w:rsidRPr="002B3310">
              <w:rPr>
                <w:color w:val="000000"/>
              </w:rPr>
              <w:t xml:space="preserve"> 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 xml:space="preserve">Умеет раскатывать комок пластилина  прямыми и круговыми движениями кистей рук; отламывать от большого комка пластилина маленькие комочки, сплющивает их ладонями; соединять концы раскатанной палочки, плотно </w:t>
            </w:r>
            <w:proofErr w:type="gramStart"/>
            <w:r w:rsidRPr="002B3310">
              <w:rPr>
                <w:color w:val="000000"/>
              </w:rPr>
              <w:t>прижимая</w:t>
            </w:r>
            <w:proofErr w:type="gramEnd"/>
            <w:r w:rsidRPr="002B3310">
              <w:rPr>
                <w:color w:val="000000"/>
              </w:rPr>
              <w:t xml:space="preserve"> их друг к другу.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Лепит несложные предметы; аккуратно пользуется пластилином.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b/>
                <w:color w:val="000000"/>
              </w:rPr>
            </w:pPr>
            <w:r w:rsidRPr="002B3310">
              <w:rPr>
                <w:b/>
                <w:color w:val="000000"/>
              </w:rPr>
              <w:t>Музыка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Узнает знакомые мелодии и различает высоту звуков (высокий - низкий).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Вместе с воспитателем подпевает в песне музыкальные фразы.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Умеет выполнять движения: притопывать ногой, хлопать в ладоши, поворачивать кисти рук.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Называет музыкальные инструменты: погремушки, бубен.</w:t>
            </w:r>
          </w:p>
        </w:tc>
      </w:tr>
      <w:tr w:rsidR="006A7BE5" w:rsidRPr="002B3310" w:rsidTr="006A7BE5">
        <w:trPr>
          <w:trHeight w:val="573"/>
        </w:trPr>
        <w:tc>
          <w:tcPr>
            <w:tcW w:w="2058" w:type="dxa"/>
          </w:tcPr>
          <w:p w:rsidR="006A7BE5" w:rsidRPr="002B3310" w:rsidRDefault="006A7BE5" w:rsidP="006A7B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973" w:type="dxa"/>
          </w:tcPr>
          <w:p w:rsidR="006A7BE5" w:rsidRPr="002B3310" w:rsidRDefault="006A7BE5" w:rsidP="006A7B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Умеет ходить и бегать, не наталкиваясь на других детей. Может прыгать на двух ногах на месте, с продвижением вперед и т. 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Антропометрические показатели (рост, вес) в норме.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lastRenderedPageBreak/>
              <w:t>Владеет соответствующими возрасту основными движениями.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Проявляет желание играть в подвижные игры с простым содержанием, несложными движениями.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6A7BE5" w:rsidRPr="002B3310" w:rsidRDefault="006A7BE5" w:rsidP="006A7B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310">
              <w:rPr>
                <w:color w:val="000000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  <w:p w:rsidR="006A7BE5" w:rsidRPr="002B3310" w:rsidRDefault="006A7BE5" w:rsidP="006A7B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FF2" w:rsidRPr="002B3310" w:rsidRDefault="00B47FF2" w:rsidP="006A7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BE5" w:rsidRPr="002B3310" w:rsidRDefault="006A7BE5" w:rsidP="006A7BE5">
      <w:pPr>
        <w:spacing w:after="0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2B33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Содержательный раздел:</w:t>
      </w:r>
    </w:p>
    <w:p w:rsidR="006A7BE5" w:rsidRPr="002B3310" w:rsidRDefault="006A7BE5" w:rsidP="006A7BE5">
      <w:pPr>
        <w:pStyle w:val="a3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7BE5" w:rsidRPr="002B3310" w:rsidRDefault="006A7BE5" w:rsidP="006A7BE5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2.1. </w:t>
      </w:r>
      <w:proofErr w:type="gramStart"/>
      <w:r w:rsidRPr="002B331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ребенка, представленным в пяти образовательных областях</w:t>
      </w:r>
      <w:proofErr w:type="gramEnd"/>
    </w:p>
    <w:p w:rsidR="006A7BE5" w:rsidRPr="002B3310" w:rsidRDefault="006A7BE5" w:rsidP="006A7BE5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A7BE5" w:rsidRPr="002B3310" w:rsidRDefault="006A7BE5" w:rsidP="006A7BE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6A7BE5" w:rsidRPr="002B3310" w:rsidRDefault="006A7BE5" w:rsidP="006A7BE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A7BE5" w:rsidRPr="002B3310" w:rsidRDefault="006A7BE5" w:rsidP="006A7BE5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B3310">
        <w:rPr>
          <w:rFonts w:ascii="Times New Roman" w:hAnsi="Times New Roman"/>
          <w:sz w:val="24"/>
          <w:szCs w:val="24"/>
        </w:rPr>
        <w:t xml:space="preserve">Образовательный процесс осуществляется на всём протяжении пребывания детей в дошкольной образовательной организации. Процесс развития личности ребёнка обеспечивается в различных видах общения, а также в игре, познавательно-исследовательской деятельности. Содержание образовательного процесса охватывает пять взаимодополняющих образовательных областей. Образовательный процесс, строится на основе партнёрского характера взаимодействия участников образовательных отношений. Конкретное содержание указанных образовательных областей зависит от возрастных и индивидуальных особенностей детей, определяется целями и задачами. 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 восприятие смысла музыки, сказок, стихов, рассматривание картинок, двигательная активность; для детей дошкольного возраста  ряд видов деятельности, таких как игровая, включая сюжетно-ролевую игру, игру правилами и другие виды игры, коммуникативная (общение и взаимодействие </w:t>
      </w:r>
      <w:proofErr w:type="gramStart"/>
      <w:r w:rsidRPr="002B3310">
        <w:rPr>
          <w:rFonts w:ascii="Times New Roman" w:hAnsi="Times New Roman"/>
          <w:sz w:val="24"/>
          <w:szCs w:val="24"/>
        </w:rPr>
        <w:t>со</w:t>
      </w:r>
      <w:proofErr w:type="gramEnd"/>
      <w:r w:rsidRPr="002B3310">
        <w:rPr>
          <w:rFonts w:ascii="Times New Roman" w:hAnsi="Times New Roman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</w:t>
      </w:r>
      <w:proofErr w:type="gramStart"/>
      <w:r w:rsidRPr="002B3310">
        <w:rPr>
          <w:rFonts w:ascii="Times New Roman" w:hAnsi="Times New Roman"/>
          <w:sz w:val="24"/>
          <w:szCs w:val="24"/>
        </w:rPr>
        <w:t>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</w:t>
      </w:r>
      <w:proofErr w:type="gramEnd"/>
    </w:p>
    <w:p w:rsidR="006A7BE5" w:rsidRPr="002B3310" w:rsidRDefault="006A7BE5" w:rsidP="006A7BE5">
      <w:pPr>
        <w:pStyle w:val="a3"/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A7BE5" w:rsidRPr="002B3310" w:rsidRDefault="006A7BE5" w:rsidP="006A7BE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6A7BE5" w:rsidRPr="002B3310" w:rsidRDefault="006A7BE5" w:rsidP="006A7BE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•  Социально-коммуникативное развитие;</w:t>
      </w:r>
    </w:p>
    <w:p w:rsidR="006A7BE5" w:rsidRPr="002B3310" w:rsidRDefault="006A7BE5" w:rsidP="006A7BE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•  Познавательное развитие;</w:t>
      </w:r>
    </w:p>
    <w:p w:rsidR="006A7BE5" w:rsidRPr="002B3310" w:rsidRDefault="006A7BE5" w:rsidP="006A7BE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•  Речевое развитие;</w:t>
      </w:r>
    </w:p>
    <w:p w:rsidR="006A7BE5" w:rsidRPr="002B3310" w:rsidRDefault="006A7BE5" w:rsidP="006A7BE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•  Художественно-эстетическое развитие;</w:t>
      </w:r>
    </w:p>
    <w:p w:rsidR="006A7BE5" w:rsidRPr="002B3310" w:rsidRDefault="006A7BE5" w:rsidP="006A7BE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lastRenderedPageBreak/>
        <w:t xml:space="preserve">•  Физическое развитие. </w:t>
      </w:r>
    </w:p>
    <w:p w:rsidR="006A7BE5" w:rsidRPr="002B3310" w:rsidRDefault="006A7BE5" w:rsidP="006A7BE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7BE5" w:rsidRPr="002B3310" w:rsidRDefault="006A7BE5" w:rsidP="006A7B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Рабочая программа представлена в виде комплексно-тематического планирования с использованием следующих образовательных областей:</w:t>
      </w:r>
    </w:p>
    <w:p w:rsidR="006A7BE5" w:rsidRPr="002B3310" w:rsidRDefault="006A7BE5" w:rsidP="006A7BE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A7BE5" w:rsidRPr="002B3310" w:rsidRDefault="006A7BE5" w:rsidP="006A7BE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proofErr w:type="spellStart"/>
      <w:proofErr w:type="gramStart"/>
      <w:r w:rsidRPr="002B3310">
        <w:rPr>
          <w:rFonts w:ascii="Times New Roman" w:hAnsi="Times New Roman" w:cs="Times New Roman"/>
          <w:b/>
          <w:bCs/>
          <w:sz w:val="24"/>
          <w:szCs w:val="24"/>
        </w:rPr>
        <w:t>психолого</w:t>
      </w:r>
      <w:proofErr w:type="spellEnd"/>
      <w:r w:rsidRPr="002B3310">
        <w:rPr>
          <w:rFonts w:ascii="Times New Roman" w:hAnsi="Times New Roman" w:cs="Times New Roman"/>
          <w:b/>
          <w:bCs/>
          <w:sz w:val="24"/>
          <w:szCs w:val="24"/>
        </w:rPr>
        <w:t xml:space="preserve"> - педагогической</w:t>
      </w:r>
      <w:proofErr w:type="gramEnd"/>
      <w:r w:rsidRPr="002B3310">
        <w:rPr>
          <w:rFonts w:ascii="Times New Roman" w:hAnsi="Times New Roman" w:cs="Times New Roman"/>
          <w:b/>
          <w:bCs/>
          <w:sz w:val="24"/>
          <w:szCs w:val="24"/>
        </w:rPr>
        <w:t xml:space="preserve"> работы </w:t>
      </w:r>
    </w:p>
    <w:p w:rsidR="006A7BE5" w:rsidRPr="002B3310" w:rsidRDefault="006A7BE5" w:rsidP="00D307F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Социализация, развитие общения, нравственное воспитание 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по освоению детьми 2-3 лет образовательных областей</w:t>
      </w:r>
      <w:r w:rsidR="00D307FA" w:rsidRPr="002B3310">
        <w:rPr>
          <w:rFonts w:ascii="Times New Roman" w:hAnsi="Times New Roman" w:cs="Times New Roman"/>
          <w:sz w:val="24"/>
          <w:szCs w:val="24"/>
        </w:rPr>
        <w:t>.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Рабочая программа представлена в виде комплексно-тематического планирования с использованием следующих образовательных областей: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1. Образовательная область «Социально - коммуникативное развитие»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Цели и задачи, содержание </w:t>
      </w:r>
      <w:proofErr w:type="spellStart"/>
      <w:proofErr w:type="gramStart"/>
      <w:r w:rsidRPr="002B331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 - педагогической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Ребенок в семье и сообществе, патриотическое воспитание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Формирование основ безопасности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2. Образовательная область « Познавательное развитие»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</w:t>
      </w:r>
      <w:r w:rsidRPr="002B3310">
        <w:rPr>
          <w:rFonts w:ascii="Times New Roman" w:hAnsi="Times New Roman" w:cs="Times New Roman"/>
          <w:sz w:val="24"/>
          <w:szCs w:val="24"/>
        </w:rPr>
        <w:lastRenderedPageBreak/>
        <w:t>и праздниках, о планете Земля как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Цели и задачи, содержание </w:t>
      </w:r>
      <w:proofErr w:type="spellStart"/>
      <w:proofErr w:type="gramStart"/>
      <w:r w:rsidRPr="002B331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 - педагогической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Приобщение к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 ценностям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Ознакомление с миром природы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3. Образовательная область «Речевое развитие»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proofErr w:type="gramStart"/>
      <w:r w:rsidRPr="002B3310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 - синтетической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активности как предпосылки обучения грамоте.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Развитие речевой среды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Художественная литература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4. Образовательная область « Художественно - эстетическое развитие»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Приобщение к искусству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Конструктивно-модельная деятельность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Музыкально-художественная деятельность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5. Образовательная область «Физическое развитие»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становление ценностей </w:t>
      </w:r>
      <w:r w:rsidRPr="002B3310">
        <w:rPr>
          <w:rFonts w:ascii="Times New Roman" w:hAnsi="Times New Roman" w:cs="Times New Roman"/>
          <w:sz w:val="24"/>
          <w:szCs w:val="24"/>
        </w:rPr>
        <w:lastRenderedPageBreak/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ЗОЖ</w:t>
      </w:r>
    </w:p>
    <w:p w:rsidR="006A7BE5" w:rsidRPr="002B3310" w:rsidRDefault="00D307FA" w:rsidP="00D307FA">
      <w:pPr>
        <w:pStyle w:val="c6"/>
        <w:spacing w:before="0" w:beforeAutospacing="0" w:after="0" w:afterAutospacing="0" w:line="270" w:lineRule="atLeast"/>
        <w:jc w:val="center"/>
        <w:rPr>
          <w:color w:val="000000"/>
        </w:rPr>
      </w:pPr>
      <w:r w:rsidRPr="002B3310">
        <w:rPr>
          <w:rStyle w:val="c4"/>
          <w:b/>
          <w:bCs/>
          <w:color w:val="000000"/>
        </w:rPr>
        <w:t>Образовательная область «Социально-коммуникативное развитие»</w:t>
      </w:r>
    </w:p>
    <w:p w:rsidR="006A7BE5" w:rsidRPr="002B3310" w:rsidRDefault="006A7BE5" w:rsidP="006A7BE5">
      <w:pPr>
        <w:pStyle w:val="c3"/>
        <w:spacing w:before="0" w:beforeAutospacing="0" w:after="0" w:afterAutospacing="0" w:line="270" w:lineRule="atLeast"/>
        <w:ind w:firstLine="710"/>
        <w:jc w:val="center"/>
        <w:rPr>
          <w:color w:val="000000"/>
        </w:rPr>
      </w:pPr>
      <w:r w:rsidRPr="002B3310">
        <w:rPr>
          <w:rStyle w:val="c8"/>
          <w:b/>
          <w:bCs/>
          <w:color w:val="000000"/>
        </w:rPr>
        <w:t>Основные цели и задачи: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2"/>
          <w:b/>
          <w:bCs/>
          <w:i/>
          <w:iCs/>
          <w:color w:val="000000"/>
          <w:u w:val="single"/>
        </w:rPr>
        <w:t>1. Социализация, развитие общения, нравственное воспитание.</w:t>
      </w:r>
      <w:r w:rsidRPr="002B3310">
        <w:rPr>
          <w:rStyle w:val="c1"/>
          <w:b/>
          <w:bCs/>
          <w:color w:val="000000"/>
          <w:u w:val="single"/>
        </w:rPr>
        <w:t> 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2"/>
          <w:b/>
          <w:bCs/>
          <w:i/>
          <w:iCs/>
          <w:color w:val="000000"/>
          <w:u w:val="single"/>
        </w:rPr>
        <w:t>2. Ребенок в семье и сообществе, патриотическое воспитание.</w:t>
      </w:r>
      <w:r w:rsidRPr="002B3310">
        <w:rPr>
          <w:rStyle w:val="c1"/>
          <w:b/>
          <w:bCs/>
          <w:color w:val="000000"/>
        </w:rPr>
        <w:t> 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2B3310">
        <w:rPr>
          <w:rStyle w:val="c1"/>
          <w:color w:val="000000"/>
        </w:rPr>
        <w:t>гендерной</w:t>
      </w:r>
      <w:proofErr w:type="spellEnd"/>
      <w:r w:rsidRPr="002B3310">
        <w:rPr>
          <w:rStyle w:val="c1"/>
          <w:color w:val="000000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b/>
          <w:bCs/>
          <w:i/>
          <w:iCs/>
          <w:color w:val="000000"/>
          <w:u w:val="single"/>
        </w:rPr>
        <w:t>3. Самообслуживание, самостоятельность, трудовое воспитание.</w:t>
      </w:r>
      <w:r w:rsidRPr="002B3310">
        <w:rPr>
          <w:rStyle w:val="c1"/>
          <w:b/>
          <w:bCs/>
          <w:color w:val="000000"/>
        </w:rPr>
        <w:t> 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2B3310">
        <w:rPr>
          <w:rStyle w:val="c1"/>
          <w:color w:val="000000"/>
        </w:rPr>
        <w:t>саморегуляции</w:t>
      </w:r>
      <w:proofErr w:type="spellEnd"/>
      <w:r w:rsidRPr="002B3310">
        <w:rPr>
          <w:rStyle w:val="c1"/>
          <w:color w:val="000000"/>
        </w:rPr>
        <w:t xml:space="preserve">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2"/>
          <w:b/>
          <w:bCs/>
          <w:i/>
          <w:iCs/>
          <w:color w:val="000000"/>
          <w:u w:val="single"/>
        </w:rPr>
        <w:t>4. Формирование основ безопасности</w:t>
      </w:r>
      <w:r w:rsidRPr="002B3310">
        <w:rPr>
          <w:rStyle w:val="c1"/>
          <w:b/>
          <w:bCs/>
          <w:color w:val="000000"/>
          <w:u w:val="single"/>
        </w:rPr>
        <w:t>.</w:t>
      </w:r>
      <w:r w:rsidRPr="002B3310">
        <w:rPr>
          <w:rStyle w:val="c1"/>
          <w:b/>
          <w:bCs/>
          <w:color w:val="000000"/>
        </w:rPr>
        <w:t> 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6A7BE5" w:rsidRPr="002B3310" w:rsidRDefault="00D307FA" w:rsidP="00D307FA">
      <w:pPr>
        <w:pStyle w:val="c3"/>
        <w:spacing w:before="0" w:beforeAutospacing="0" w:after="0" w:afterAutospacing="0" w:line="270" w:lineRule="atLeast"/>
        <w:ind w:firstLine="710"/>
        <w:jc w:val="center"/>
        <w:rPr>
          <w:color w:val="000000"/>
        </w:rPr>
      </w:pPr>
      <w:r w:rsidRPr="002B3310">
        <w:rPr>
          <w:rStyle w:val="c4"/>
          <w:b/>
          <w:bCs/>
          <w:color w:val="000000"/>
        </w:rPr>
        <w:t>Образовательная область «Познавательное развитие»</w:t>
      </w:r>
    </w:p>
    <w:p w:rsidR="006A7BE5" w:rsidRPr="002B3310" w:rsidRDefault="006A7BE5" w:rsidP="006A7BE5">
      <w:pPr>
        <w:pStyle w:val="c3"/>
        <w:spacing w:before="0" w:beforeAutospacing="0" w:after="0" w:afterAutospacing="0" w:line="270" w:lineRule="atLeast"/>
        <w:ind w:firstLine="710"/>
        <w:jc w:val="center"/>
        <w:rPr>
          <w:color w:val="000000"/>
        </w:rPr>
      </w:pPr>
      <w:r w:rsidRPr="002B3310">
        <w:rPr>
          <w:rStyle w:val="c8"/>
          <w:b/>
          <w:bCs/>
          <w:color w:val="000000"/>
        </w:rPr>
        <w:t>Основные цели и задачи: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2"/>
          <w:b/>
          <w:bCs/>
          <w:i/>
          <w:iCs/>
          <w:color w:val="000000"/>
          <w:u w:val="single"/>
        </w:rPr>
        <w:t>1. Развитие познавательно-исследовательской деятельности.</w:t>
      </w:r>
      <w:r w:rsidRPr="002B3310">
        <w:rPr>
          <w:rStyle w:val="c1"/>
          <w:color w:val="000000"/>
        </w:rPr>
        <w:t> 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proofErr w:type="gramStart"/>
      <w:r w:rsidRPr="002B3310">
        <w:rPr>
          <w:rStyle w:val="c1"/>
          <w:color w:val="000000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  <w:r w:rsidRPr="002B3310">
        <w:rPr>
          <w:rStyle w:val="c1"/>
          <w:color w:val="000000"/>
        </w:rPr>
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2"/>
          <w:b/>
          <w:bCs/>
          <w:i/>
          <w:iCs/>
          <w:color w:val="000000"/>
          <w:u w:val="single"/>
        </w:rPr>
        <w:t xml:space="preserve">2. Приобщение к </w:t>
      </w:r>
      <w:proofErr w:type="spellStart"/>
      <w:r w:rsidRPr="002B3310">
        <w:rPr>
          <w:rStyle w:val="c2"/>
          <w:b/>
          <w:bCs/>
          <w:i/>
          <w:iCs/>
          <w:color w:val="000000"/>
          <w:u w:val="single"/>
        </w:rPr>
        <w:t>социокультурным</w:t>
      </w:r>
      <w:proofErr w:type="spellEnd"/>
      <w:r w:rsidRPr="002B3310">
        <w:rPr>
          <w:rStyle w:val="c2"/>
          <w:b/>
          <w:bCs/>
          <w:i/>
          <w:iCs/>
          <w:color w:val="000000"/>
          <w:u w:val="single"/>
        </w:rPr>
        <w:t xml:space="preserve"> ценностям.</w:t>
      </w:r>
      <w:r w:rsidRPr="002B3310">
        <w:rPr>
          <w:rStyle w:val="c1"/>
          <w:color w:val="000000"/>
        </w:rPr>
        <w:t> 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lastRenderedPageBreak/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</w:r>
      <w:proofErr w:type="spellStart"/>
      <w:r w:rsidRPr="002B3310">
        <w:rPr>
          <w:rStyle w:val="c1"/>
          <w:color w:val="000000"/>
        </w:rPr>
        <w:t>социокультурных</w:t>
      </w:r>
      <w:proofErr w:type="spellEnd"/>
      <w:r w:rsidRPr="002B3310">
        <w:rPr>
          <w:rStyle w:val="c1"/>
          <w:color w:val="000000"/>
        </w:rPr>
        <w:t xml:space="preserve">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2"/>
          <w:b/>
          <w:bCs/>
          <w:i/>
          <w:iCs/>
          <w:color w:val="000000"/>
          <w:u w:val="single"/>
        </w:rPr>
        <w:t>3. Формирование элементарных математических представлений.</w:t>
      </w:r>
      <w:r w:rsidRPr="002B3310">
        <w:rPr>
          <w:rStyle w:val="c1"/>
          <w:color w:val="000000"/>
        </w:rPr>
        <w:t> 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2"/>
          <w:b/>
          <w:bCs/>
          <w:i/>
          <w:iCs/>
          <w:color w:val="000000"/>
          <w:u w:val="single"/>
        </w:rPr>
        <w:t>4. Ознакомление с миром природы.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6A7BE5" w:rsidRPr="002B3310" w:rsidRDefault="00D307FA" w:rsidP="00D307FA">
      <w:pPr>
        <w:pStyle w:val="c3"/>
        <w:spacing w:before="0" w:beforeAutospacing="0" w:after="0" w:afterAutospacing="0" w:line="270" w:lineRule="atLeast"/>
        <w:ind w:firstLine="710"/>
        <w:rPr>
          <w:color w:val="000000"/>
        </w:rPr>
      </w:pPr>
      <w:r w:rsidRPr="002B3310">
        <w:rPr>
          <w:rStyle w:val="c4"/>
          <w:b/>
          <w:bCs/>
          <w:color w:val="000000"/>
        </w:rPr>
        <w:t>Образовательная область «Речевое развитие»</w:t>
      </w:r>
    </w:p>
    <w:p w:rsidR="006A7BE5" w:rsidRPr="002B3310" w:rsidRDefault="006A7BE5" w:rsidP="006A7BE5">
      <w:pPr>
        <w:pStyle w:val="c3"/>
        <w:spacing w:before="0" w:beforeAutospacing="0" w:after="0" w:afterAutospacing="0" w:line="270" w:lineRule="atLeast"/>
        <w:ind w:firstLine="710"/>
        <w:jc w:val="center"/>
        <w:rPr>
          <w:color w:val="000000"/>
        </w:rPr>
      </w:pPr>
      <w:r w:rsidRPr="002B3310">
        <w:rPr>
          <w:rStyle w:val="c8"/>
          <w:b/>
          <w:bCs/>
          <w:color w:val="000000"/>
        </w:rPr>
        <w:t>Основные цели и задачи: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2"/>
          <w:b/>
          <w:bCs/>
          <w:i/>
          <w:iCs/>
          <w:color w:val="000000"/>
          <w:u w:val="single"/>
        </w:rPr>
        <w:t>1. Развитие речи.</w:t>
      </w:r>
      <w:r w:rsidRPr="002B3310">
        <w:rPr>
          <w:rStyle w:val="c1"/>
          <w:color w:val="000000"/>
        </w:rPr>
        <w:t> 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>Развивающая речевая среда. Способствовать развитию речи как средства общения. Давать разнообразные поручения. Предлагать для самостоятельного рассматривания картинки, книги, игрушки в качестве наглядного материала. Рассказывать детям об этих предметах, а также об интересных событиях.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>Формирование словаря. На основе расширения ориентировки детей в ближайшем окружении развивать понимание речи и активизировать словарь.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>Звуковая культура речи. Упражнять детей в отчетливом произношении изолированных гласных и согласных звуков. Формировать умение пользоваться высотой и силой голоса.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>Грамматический строй речи. Учит согласовывать существительные и местоимения с глаголами, употреблять глаголы в будущем и прошедшем времени. Упражнять в употреблении вопросительных слов.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 xml:space="preserve">Связная речь. </w:t>
      </w:r>
      <w:proofErr w:type="gramStart"/>
      <w:r w:rsidRPr="002B3310">
        <w:rPr>
          <w:rStyle w:val="c1"/>
          <w:color w:val="000000"/>
        </w:rPr>
        <w:t>Помогать детям отвечать</w:t>
      </w:r>
      <w:proofErr w:type="gramEnd"/>
      <w:r w:rsidRPr="002B3310">
        <w:rPr>
          <w:rStyle w:val="c1"/>
          <w:color w:val="000000"/>
        </w:rPr>
        <w:t xml:space="preserve"> на простейшие и более сложные вопросы.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2"/>
          <w:b/>
          <w:bCs/>
          <w:i/>
          <w:iCs/>
          <w:color w:val="000000"/>
          <w:u w:val="single"/>
        </w:rPr>
        <w:t>2. Художественная литература.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> 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</w:t>
      </w:r>
      <w:r w:rsidRPr="002B3310">
        <w:rPr>
          <w:color w:val="000000"/>
        </w:rPr>
        <w:t>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>Читать детям художественные произведения, предусмотренные программой. Приучать слушать народные песенки, сказки, авторские произведения. Сопровождать  чтение небольших поэтических произведений игровыми действиями.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6A7BE5" w:rsidRPr="002B3310" w:rsidRDefault="006A7BE5" w:rsidP="00D307FA">
      <w:pPr>
        <w:pStyle w:val="c0"/>
        <w:spacing w:before="0" w:beforeAutospacing="0" w:after="0" w:afterAutospacing="0" w:line="270" w:lineRule="atLeast"/>
        <w:ind w:firstLine="710"/>
        <w:jc w:val="both"/>
        <w:rPr>
          <w:rStyle w:val="c1"/>
          <w:color w:val="000000"/>
        </w:rPr>
      </w:pPr>
      <w:r w:rsidRPr="002B3310">
        <w:rPr>
          <w:rStyle w:val="c1"/>
          <w:color w:val="000000"/>
        </w:rPr>
        <w:t>Приобщать детей к рассматриванию рисунков в книгах, Побуждать называть знакомые пре</w:t>
      </w:r>
      <w:r w:rsidR="00D307FA" w:rsidRPr="002B3310">
        <w:rPr>
          <w:rStyle w:val="c1"/>
          <w:color w:val="000000"/>
        </w:rPr>
        <w:t>дметы.</w:t>
      </w:r>
    </w:p>
    <w:p w:rsidR="00D307FA" w:rsidRPr="002B3310" w:rsidRDefault="00D307FA" w:rsidP="00D307FA">
      <w:pPr>
        <w:pStyle w:val="c0"/>
        <w:spacing w:before="0" w:beforeAutospacing="0" w:after="0" w:afterAutospacing="0" w:line="270" w:lineRule="atLeast"/>
        <w:ind w:firstLine="710"/>
        <w:jc w:val="both"/>
        <w:rPr>
          <w:b/>
          <w:color w:val="000000"/>
        </w:rPr>
      </w:pPr>
      <w:r w:rsidRPr="002B3310">
        <w:rPr>
          <w:rStyle w:val="c1"/>
          <w:b/>
          <w:color w:val="000000"/>
        </w:rPr>
        <w:t>Образовательная область «Художественно-эстетическое развитие»</w:t>
      </w:r>
    </w:p>
    <w:p w:rsidR="006A7BE5" w:rsidRPr="002B3310" w:rsidRDefault="006A7BE5" w:rsidP="006A7BE5">
      <w:pPr>
        <w:pStyle w:val="c6"/>
        <w:spacing w:before="0" w:beforeAutospacing="0" w:after="0" w:afterAutospacing="0" w:line="270" w:lineRule="atLeast"/>
        <w:jc w:val="center"/>
        <w:rPr>
          <w:color w:val="000000"/>
        </w:rPr>
      </w:pPr>
      <w:r w:rsidRPr="002B3310">
        <w:rPr>
          <w:rStyle w:val="c8"/>
          <w:b/>
          <w:bCs/>
          <w:color w:val="000000"/>
        </w:rPr>
        <w:t>Основные цели и задачи: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2"/>
          <w:b/>
          <w:bCs/>
          <w:i/>
          <w:iCs/>
          <w:color w:val="000000"/>
          <w:u w:val="single"/>
        </w:rPr>
        <w:t>1. Приобщение к искусству.</w:t>
      </w:r>
      <w:r w:rsidRPr="002B3310">
        <w:rPr>
          <w:rStyle w:val="c1"/>
          <w:color w:val="000000"/>
        </w:rPr>
        <w:t> 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lastRenderedPageBreak/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2"/>
          <w:b/>
          <w:bCs/>
          <w:i/>
          <w:iCs/>
          <w:color w:val="000000"/>
          <w:u w:val="single"/>
        </w:rPr>
        <w:t>2. Изобразительная деятельность.</w:t>
      </w:r>
      <w:r w:rsidRPr="002B3310">
        <w:rPr>
          <w:rStyle w:val="c1"/>
          <w:color w:val="000000"/>
        </w:rPr>
        <w:t> 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>Развитие интереса к различным видам изобразительной деятельности; совершенствование умений в рисовании, лепке.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 xml:space="preserve">Рисование. Вызывать у детей интерес к действиям с карандашами, фломастерами, кистью, красками. Развивать восприятие дошкольников, обогащать их сенсорный опыт путем выделения формы предметов, обведения их по контуру </w:t>
      </w:r>
      <w:proofErr w:type="gramStart"/>
      <w:r w:rsidRPr="002B3310">
        <w:rPr>
          <w:rStyle w:val="c1"/>
          <w:color w:val="000000"/>
        </w:rPr>
        <w:t>поочередно то</w:t>
      </w:r>
      <w:proofErr w:type="gramEnd"/>
      <w:r w:rsidRPr="002B3310">
        <w:rPr>
          <w:rStyle w:val="c1"/>
          <w:color w:val="000000"/>
        </w:rPr>
        <w:t xml:space="preserve"> одной, то другой рукой.</w:t>
      </w:r>
      <w:r w:rsidRPr="002B3310">
        <w:rPr>
          <w:color w:val="000000"/>
        </w:rPr>
        <w:t> </w:t>
      </w:r>
      <w:r w:rsidRPr="002B3310">
        <w:rPr>
          <w:rStyle w:val="c1"/>
          <w:color w:val="000000"/>
        </w:rPr>
        <w:t>Лепка. Вызывать у детей интерес к лепке. Знакомить с пластическими материалами.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2"/>
          <w:b/>
          <w:bCs/>
          <w:i/>
          <w:iCs/>
          <w:color w:val="000000"/>
          <w:u w:val="single"/>
        </w:rPr>
        <w:t>3. Конструктивно-модельная деятельность.</w:t>
      </w:r>
      <w:r w:rsidRPr="002B3310">
        <w:rPr>
          <w:rStyle w:val="c1"/>
          <w:color w:val="000000"/>
        </w:rPr>
        <w:t> 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>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A7BE5" w:rsidRPr="002B3310" w:rsidRDefault="00D307FA" w:rsidP="00D307FA">
      <w:pPr>
        <w:pStyle w:val="c3"/>
        <w:spacing w:before="0" w:beforeAutospacing="0" w:after="0" w:afterAutospacing="0" w:line="270" w:lineRule="atLeast"/>
        <w:rPr>
          <w:b/>
          <w:color w:val="000000"/>
        </w:rPr>
      </w:pPr>
      <w:r w:rsidRPr="002B3310">
        <w:rPr>
          <w:rStyle w:val="c4"/>
          <w:b/>
          <w:bCs/>
          <w:color w:val="000000"/>
        </w:rPr>
        <w:t>Образовательная область «Физическое развитие»</w:t>
      </w:r>
    </w:p>
    <w:p w:rsidR="006A7BE5" w:rsidRPr="002B3310" w:rsidRDefault="006A7BE5" w:rsidP="006A7BE5">
      <w:pPr>
        <w:pStyle w:val="c3"/>
        <w:spacing w:before="0" w:beforeAutospacing="0" w:after="0" w:afterAutospacing="0" w:line="270" w:lineRule="atLeast"/>
        <w:ind w:firstLine="710"/>
        <w:jc w:val="center"/>
        <w:rPr>
          <w:color w:val="000000"/>
        </w:rPr>
      </w:pPr>
      <w:bookmarkStart w:id="0" w:name="h.gjdgxs"/>
      <w:bookmarkEnd w:id="0"/>
      <w:r w:rsidRPr="002B3310">
        <w:rPr>
          <w:rStyle w:val="c8"/>
          <w:b/>
          <w:bCs/>
          <w:color w:val="000000"/>
        </w:rPr>
        <w:t>Основные цели и задачи: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2"/>
          <w:b/>
          <w:bCs/>
          <w:i/>
          <w:iCs/>
          <w:color w:val="000000"/>
          <w:u w:val="single"/>
        </w:rPr>
        <w:t>1. Формирование начальных представлений о здоровом образе жизни.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>Формирование у детей начальных представлений о здоровом образе жизни.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>Формировать у детей представления о значении разных органов для нормальной жизнедеятельности человека: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proofErr w:type="gramStart"/>
      <w:r w:rsidRPr="002B3310">
        <w:rPr>
          <w:rStyle w:val="c1"/>
          <w:color w:val="000000"/>
        </w:rPr>
        <w:t>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  <w:proofErr w:type="gramEnd"/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2"/>
          <w:b/>
          <w:bCs/>
          <w:i/>
          <w:iCs/>
          <w:color w:val="000000"/>
          <w:u w:val="single"/>
        </w:rPr>
        <w:t>2. Физическая культура.</w:t>
      </w:r>
      <w:r w:rsidRPr="002B3310">
        <w:rPr>
          <w:rStyle w:val="c1"/>
          <w:color w:val="000000"/>
        </w:rPr>
        <w:t> 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lastRenderedPageBreak/>
        <w:t>Формировать умение сохранять устойчивое положение тела, правильную осанку. 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 Учить ползать, лазать, разнообразно действовать с мячом (брать, д</w:t>
      </w:r>
      <w:proofErr w:type="gramStart"/>
      <w:r w:rsidRPr="002B3310">
        <w:rPr>
          <w:rStyle w:val="c1"/>
          <w:color w:val="000000"/>
        </w:rPr>
        <w:t>е-</w:t>
      </w:r>
      <w:proofErr w:type="gramEnd"/>
      <w:r w:rsidRPr="002B3310">
        <w:rPr>
          <w:rStyle w:val="c1"/>
          <w:color w:val="000000"/>
        </w:rPr>
        <w:t xml:space="preserve"> 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6A7BE5" w:rsidRPr="002B3310" w:rsidRDefault="006A7BE5" w:rsidP="006A7BE5">
      <w:pPr>
        <w:pStyle w:val="c0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 w:rsidRPr="002B3310">
        <w:rPr>
          <w:rStyle w:val="c1"/>
          <w:color w:val="000000"/>
        </w:rPr>
        <w:t xml:space="preserve">Подвижные игры.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</w:r>
      <w:proofErr w:type="spellStart"/>
      <w:r w:rsidRPr="002B3310">
        <w:rPr>
          <w:rStyle w:val="c1"/>
          <w:color w:val="000000"/>
        </w:rPr>
        <w:t>п</w:t>
      </w:r>
      <w:proofErr w:type="gramStart"/>
      <w:r w:rsidRPr="002B3310">
        <w:rPr>
          <w:rStyle w:val="c1"/>
          <w:color w:val="000000"/>
        </w:rPr>
        <w:t>epco</w:t>
      </w:r>
      <w:proofErr w:type="gramEnd"/>
      <w:r w:rsidRPr="002B3310">
        <w:rPr>
          <w:rStyle w:val="c1"/>
          <w:color w:val="000000"/>
        </w:rPr>
        <w:t>нажей</w:t>
      </w:r>
      <w:proofErr w:type="spellEnd"/>
      <w:r w:rsidRPr="002B3310">
        <w:rPr>
          <w:rStyle w:val="c1"/>
          <w:color w:val="000000"/>
        </w:rPr>
        <w:t xml:space="preserve"> (попрыгать, как зайчики; поклевать зернышки и попить водичку, как цыплята, и т. п.).</w:t>
      </w:r>
    </w:p>
    <w:p w:rsidR="006A7BE5" w:rsidRPr="002B3310" w:rsidRDefault="006A7BE5" w:rsidP="006A7BE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6A7BE5" w:rsidRPr="002B3310" w:rsidRDefault="006A7BE5" w:rsidP="006A7BE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A7BE5" w:rsidRPr="002B3310" w:rsidRDefault="006A7BE5" w:rsidP="006A7BE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осуществляется на всём протяжении пребывания детей в дошкольной образовательной организации. Процесс развития личности ребёнка обеспечивается в различных видах общения, а также в игре, познавательно-исследовательской деятельности. Содержание образовательного процесса охватывает пять взаимодополняющих образовательных областей. Образовательный процесс, строится на основе партнёрского характера взаимодействия участников образовательных отношений. Конкретное содержание указанных образовательных областей зависит от возрастных и индивидуальных особенностей детей, определяется целями и задачами. 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 восприятие смысла музыки, сказок, стихов, рассматривание картинок, двигательная активность; для детей дошкольного возраста  ряд видов деятельности, таких как игровая, включая сюжетно-ролевую игру, игру правилами и другие виды игры, коммуникативная (общение и взаимодействие </w:t>
      </w:r>
      <w:proofErr w:type="gramStart"/>
      <w:r w:rsidRPr="002B331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2B3310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</w:t>
      </w:r>
      <w:proofErr w:type="gramStart"/>
      <w:r w:rsidRPr="002B3310">
        <w:rPr>
          <w:rFonts w:ascii="Times New Roman" w:eastAsia="Calibri" w:hAnsi="Times New Roman" w:cs="Times New Roman"/>
          <w:sz w:val="24"/>
          <w:szCs w:val="24"/>
        </w:rPr>
        <w:t>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6A7BE5" w:rsidRPr="002B3310" w:rsidRDefault="006A7BE5" w:rsidP="006A7B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A7BE5" w:rsidRPr="002B3310" w:rsidRDefault="006A7BE5" w:rsidP="00D307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310">
        <w:rPr>
          <w:rFonts w:ascii="Times New Roman" w:eastAsia="Calibri" w:hAnsi="Times New Roman" w:cs="Times New Roman"/>
          <w:b/>
          <w:sz w:val="24"/>
          <w:szCs w:val="24"/>
        </w:rPr>
        <w:t>2.2. Методики, технологии, средства воспитания.</w:t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2B3310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2B3310">
        <w:rPr>
          <w:rFonts w:ascii="Times New Roman" w:eastAsia="Calibri" w:hAnsi="Times New Roman" w:cs="Times New Roman"/>
          <w:sz w:val="24"/>
          <w:szCs w:val="24"/>
        </w:rPr>
        <w:t xml:space="preserve"> технологии в образовательном процессе</w:t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Цель: формирование у дошкольников представление о значимости физического и психического здоровья человека; воспитывать умение беречь и укреплять своё здоровье</w:t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 xml:space="preserve">Задачи: воспитывать у дошкольников культуру сохранения и совершенствования собственного здоровья; развивать психические и физические качества и проводить профилактические мероприятия, способствующие укреплению здоровья дошкольников; </w:t>
      </w:r>
      <w:r w:rsidRPr="002B3310">
        <w:rPr>
          <w:rFonts w:ascii="Times New Roman" w:eastAsia="Calibri" w:hAnsi="Times New Roman" w:cs="Times New Roman"/>
          <w:sz w:val="24"/>
          <w:szCs w:val="24"/>
        </w:rPr>
        <w:lastRenderedPageBreak/>
        <w:t>обучать дошкольников пониманию смысла здорового образа жизни и её ценности и ценности жизни других людей.</w:t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2. Игровые инновационные технологии</w:t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 xml:space="preserve">Цель: повышение значимости организации игр в </w:t>
      </w:r>
      <w:proofErr w:type="spellStart"/>
      <w:proofErr w:type="gramStart"/>
      <w:r w:rsidRPr="002B3310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2B3310">
        <w:rPr>
          <w:rFonts w:ascii="Times New Roman" w:eastAsia="Calibri" w:hAnsi="Times New Roman" w:cs="Times New Roman"/>
          <w:sz w:val="24"/>
          <w:szCs w:val="24"/>
        </w:rPr>
        <w:t xml:space="preserve"> - образовательном</w:t>
      </w:r>
      <w:proofErr w:type="gramEnd"/>
      <w:r w:rsidRPr="002B3310">
        <w:rPr>
          <w:rFonts w:ascii="Times New Roman" w:eastAsia="Calibri" w:hAnsi="Times New Roman" w:cs="Times New Roman"/>
          <w:sz w:val="24"/>
          <w:szCs w:val="24"/>
        </w:rPr>
        <w:t xml:space="preserve"> процессе ДОУ.</w:t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Задачи: воспитывать элементарные общепринятые нормы взаимоотношения со сверстниками и взрослыми через игровые действия; способствовать использованию в практике современных требований к организации игр дошкольников и формировать нравственную культуру миропонимания; совершенствовать приобретенные игровые навыки и умения для развития игровой активности</w:t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3. Технология создания предметно-развивающей среды в ДОУ</w:t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Цель: создание и совершенствование предметно - развивающую среду в ДОУ.</w:t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Задачи: воспитывать позитивное отношение к применению и освоению нововведений, направленных на расширение кругозора дошкольниками; способствовать более целостному восприятию и глубокому пониманию дошкольниками изучаемого материала, повышать познавательную мотивацию, вовлекая их в активную самостоятельную деятельность, формировать потребности к поиску и выявлению своих оригинальных находок; дать знания для интеллектуального и духовно-нравственного развития дошкольников, способствующие успешному развитию у детей эрудиции, фантазии, умению логично рассуждать и делать выводы.</w:t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4. Проектно - исследовательская деятельность детей дошкольного возраста</w:t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Цель: становление у дошкольников научно-познавательного, практически-деятельного, эмоционально-нравственного отношения к действительности.</w:t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Задачи: воспитывать потребность изучать окружающий мир через проектно - исследовательскую деятельность; развивать творческую активность познавательных процессов; учить решать исследовательские задачи, применяя новые инновационные методы и средства.</w:t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5. Информационно - коммуникационные технологии</w:t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6. Личностно - ориентированная технология</w:t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Личностно-ориентированные технологии ставят в центр всей системы дошкольного образования,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6A7BE5" w:rsidRPr="002B3310" w:rsidRDefault="006A7BE5" w:rsidP="006A7BE5">
      <w:pPr>
        <w:tabs>
          <w:tab w:val="left" w:pos="2835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взаимодействия с семьями воспитанников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lastRenderedPageBreak/>
        <w:t>В современной науке принято выделять несколько групп методов и форм работы с родителями: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proofErr w:type="gramStart"/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– наглядно-информационные (нацелены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</w:t>
      </w:r>
      <w:proofErr w:type="gramEnd"/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</w:t>
      </w:r>
      <w:proofErr w:type="gramStart"/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К ним относятся фотографии, выставки детских работ, стенды, ширмы, папки-передвижки, а также аудиозаписи бесед с детьми, видеофрагменты организации различных видов деятельности, режимных моментов и др.);</w:t>
      </w:r>
      <w:proofErr w:type="gramEnd"/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proofErr w:type="gramStart"/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– информационно-аналитические (способствуют организации общения с родителями, их основной задачей является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ребёнку, запросах, интересах, потребностях родителей в психолого-педагогической информации.</w:t>
      </w:r>
      <w:proofErr w:type="gramEnd"/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</w:t>
      </w:r>
      <w:proofErr w:type="gramStart"/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Только на основе анализа этих данных возможно осуществление индивидуального, личностно-ориентированного подхода к ребёнку в условиях дошкольного учреждения и построение грамотного общения с родителями);</w:t>
      </w:r>
      <w:proofErr w:type="gramEnd"/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proofErr w:type="gramStart"/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– </w:t>
      </w:r>
      <w:proofErr w:type="spellStart"/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досуговые</w:t>
      </w:r>
      <w:proofErr w:type="spellEnd"/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(обеспечивают установление теплых неформальных отношений между педагогами и родителями, а также более доверительных отношений между родителями и детьми.</w:t>
      </w:r>
      <w:proofErr w:type="gramEnd"/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</w:t>
      </w:r>
      <w:proofErr w:type="gramStart"/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К ним относятся проведение педагогами дошкольных учреждений совместных праздников и досугов);</w:t>
      </w:r>
      <w:proofErr w:type="gramEnd"/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proofErr w:type="gramStart"/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– информационно-ознакомительные (нацелены на преодоление поверхностных представлений о работе дошкольного учреждения путем ознакомления родителей с самим дошкольным учреждением, с особенностями его работы и педагогами.</w:t>
      </w:r>
      <w:proofErr w:type="gramEnd"/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</w:t>
      </w:r>
      <w:proofErr w:type="gramStart"/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К ним можно отнести «Дни открытых дверей», «Панорама мероприятий» и др.).</w:t>
      </w:r>
      <w:proofErr w:type="gramEnd"/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В образовательном процессе дошкольного учреждения активно используются как традиционные, так и нетрадиционные формы работы с родителями воспитанников: родительские собрания; индивидуальные и групповые консультации; беседы; посещения на дому; родительские тренинги; практикумы; Университеты педагогических знаний; родительские чтения; родительские ринги; педагогические гостиные; круглые столы; ток шоу; устные журналы и др.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Одной из наиболее доступных форм установления связи с семьей являются педагогические беседы с родителями. Беседа может быть как самостоятельной формой, так и применяться в сочетании с другими, например, она может быть включена в собрание, посещение семьи. Целью педагогической беседы является обмен мнениями по тому или иному вопросу, ее особенность заключается в активном участии и воспитателя, и родителей. Беседа может возникать стихийно по инициативе и родителей, и педагога.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Практикумы организуются с целью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мышления.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Проведение «Дней открытых дверей» нацелено на ознакомление родителей со спецификой дошкольного образования, позволяет избежать многих конфликтов, вызванных незнанием и непониманием родителями специфики организации образовательного процесса детского сада.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Тематические консультации помогают ответить на все вопросы, интересующие родителей. Отличие консультации от беседы в том, что беседы предусматривают диалог, его ведет организатор бесед. Педагог стремится дать родителям квалифицированный совет, чему-то научить, помогает ближе узнать жизнь семьи и оказать помощь там, где больше всего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– родители убеждаются в том, что в детском саду они могут получить поддержку и совет.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lastRenderedPageBreak/>
        <w:t>Посещение семьи – индивидуальная форма работы педагога с родителями, обеспечивает знакомство с условиями жизни, интересами семьи.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Родительские чтения –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Родительские ринги – дискуссионная форма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Достаточно эффективными являются такие познавательные формы работы, как КВН, педагогическая гостиная, круглый стол, «Поле чудес», «Что? Где? Когда?», «Устами младенца», ток шоу, устный журнал. Такие формы построены по принципу телевизионных и развлекательных программ, игр, они направлены на установление неформальных контактов с родителями, привлечение их внимания к детскому саду. Нетрадиционные познавательные формы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Наиболее востребованной формой работы с родителями является наглядная пропаганда – целенаправленное систематическое применение наглядных сре</w:t>
      </w:r>
      <w:proofErr w:type="gramStart"/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дств в ц</w:t>
      </w:r>
      <w:proofErr w:type="gramEnd"/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елях ознакомления родителей с задачами, содержанием, методами воспитания в детском саду, оказания практической помощи семье: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 xml:space="preserve">– уголок для родителей (содержит </w:t>
      </w:r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материалы информационного характера – правила для родителей, распорядок дня, объявления различного характера; материалы, освещающие вопросы воспитания детей в детском саду и семье);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>– разнообразные выставки (</w:t>
      </w:r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выставки детских работ, тематические выставки по определенному разделу программы);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>– информационные листки (</w:t>
      </w:r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объявления о собраниях, событиях, экскурсиях, просьбы о помощи, благодарность добровольным помощникам и т.д.);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>– родительская газет</w:t>
      </w:r>
      <w:proofErr w:type="gramStart"/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>а(</w:t>
      </w:r>
      <w:proofErr w:type="gramEnd"/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>в ней родители могут рассказать об</w:t>
      </w:r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интересных случаях из жизни семьи, поделиться опытом воспитания и др.);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>– папки–передвижки (</w:t>
      </w:r>
      <w:r w:rsidRPr="002B331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формируются по тематическому принципу) и другие.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 xml:space="preserve">В содержание психолого-педагогической работы по освоению детьми образовательных областей могут быть включены разнообразные формы работы с родителями воспитанников: 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>– родительские собрания;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>– беседы;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>– консультативные встречи;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>– мастер-классы;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>– открытые просмотры;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>– дни открытых дверей;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>– семинары-практикумы;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>– совместные проекты;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>– конференции;</w:t>
      </w:r>
    </w:p>
    <w:p w:rsidR="006A7BE5" w:rsidRPr="002B3310" w:rsidRDefault="006A7BE5" w:rsidP="006A7BE5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Cs/>
          <w:iCs/>
          <w:kern w:val="20"/>
          <w:sz w:val="24"/>
          <w:szCs w:val="24"/>
          <w:lang w:eastAsia="ru-RU"/>
        </w:rPr>
        <w:t>– викторины и др.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6A7BE5" w:rsidRPr="002B3310" w:rsidTr="00D307FA">
        <w:trPr>
          <w:jc w:val="center"/>
        </w:trPr>
        <w:tc>
          <w:tcPr>
            <w:tcW w:w="2628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родителей</w:t>
            </w:r>
          </w:p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Периодичность</w:t>
            </w:r>
          </w:p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6A7BE5" w:rsidRPr="002B3310" w:rsidTr="00D307FA">
        <w:trPr>
          <w:jc w:val="center"/>
        </w:trPr>
        <w:tc>
          <w:tcPr>
            <w:tcW w:w="2628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-Анкетирование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-интервьюирование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 в год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BE5" w:rsidRPr="002B3310" w:rsidTr="00D307FA">
        <w:trPr>
          <w:jc w:val="center"/>
        </w:trPr>
        <w:tc>
          <w:tcPr>
            <w:tcW w:w="2628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условий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в создании предметно-</w:t>
            </w: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развивающей среды;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A7BE5" w:rsidRPr="002B3310" w:rsidTr="00D307FA">
        <w:trPr>
          <w:jc w:val="center"/>
        </w:trPr>
        <w:tc>
          <w:tcPr>
            <w:tcW w:w="2628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6A7BE5" w:rsidRPr="002B3310" w:rsidTr="00D307FA">
        <w:trPr>
          <w:jc w:val="center"/>
        </w:trPr>
        <w:tc>
          <w:tcPr>
            <w:tcW w:w="2628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-памятки;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-консультации, семинары, семинары-практикумы, конференции;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-родительские собрания;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постоянно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годовому плану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BE5" w:rsidRPr="002B3310" w:rsidTr="00D307FA">
        <w:trPr>
          <w:jc w:val="center"/>
        </w:trPr>
        <w:tc>
          <w:tcPr>
            <w:tcW w:w="2628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-Дни открытых дверей;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здоровья;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Недели творчества;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праздники, развлечения;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-Встречи с интересными людьми;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творческих выставках, смотрах-конкурсах;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отчеты кружков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годовому плану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6A7BE5" w:rsidRPr="002B3310" w:rsidRDefault="006A7BE5" w:rsidP="006A7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7BE5" w:rsidRPr="002B3310" w:rsidRDefault="006A7BE5" w:rsidP="006A7BE5">
      <w:pPr>
        <w:tabs>
          <w:tab w:val="left" w:pos="2835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Физическое развитие</w:t>
      </w:r>
    </w:p>
    <w:p w:rsidR="006A7BE5" w:rsidRPr="002B3310" w:rsidRDefault="006A7BE5" w:rsidP="006A7BE5">
      <w:pPr>
        <w:tabs>
          <w:tab w:val="left" w:pos="2835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взаимодействия с семьями воспитанников</w:t>
      </w:r>
    </w:p>
    <w:p w:rsidR="006A7BE5" w:rsidRPr="002B3310" w:rsidRDefault="006A7BE5" w:rsidP="006A7BE5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Изучение условий семейного воспитания через анкетирование и определение путей улучшения здоровья каждого ребёнка.</w:t>
      </w:r>
    </w:p>
    <w:p w:rsidR="006A7BE5" w:rsidRPr="002B3310" w:rsidRDefault="006A7BE5" w:rsidP="006A7BE5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Организация целенаправленной работы по пропаганде здорового образа  жизни среди родителей.</w:t>
      </w:r>
    </w:p>
    <w:p w:rsidR="006A7BE5" w:rsidRPr="002B3310" w:rsidRDefault="006A7BE5" w:rsidP="006A7BE5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Ознакомление родителей с содержанием и формами физкультурно-оздоровительной работы в ДОО.</w:t>
      </w:r>
    </w:p>
    <w:p w:rsidR="006A7BE5" w:rsidRPr="002B3310" w:rsidRDefault="006A7BE5" w:rsidP="006A7BE5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</w:r>
    </w:p>
    <w:p w:rsidR="006A7BE5" w:rsidRPr="002B3310" w:rsidRDefault="006A7BE5" w:rsidP="006A7BE5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Организация консультативного пункта для родителей в ДОО для профилактики и коррекции ранних осложнений в состоянии здоровья ребёнка.</w:t>
      </w:r>
    </w:p>
    <w:p w:rsidR="006A7BE5" w:rsidRPr="002B3310" w:rsidRDefault="006A7BE5" w:rsidP="006A7BE5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ДОО.</w:t>
      </w:r>
    </w:p>
    <w:p w:rsidR="006A7BE5" w:rsidRPr="002B3310" w:rsidRDefault="006A7BE5" w:rsidP="006A7BE5">
      <w:pPr>
        <w:tabs>
          <w:tab w:val="left" w:pos="2835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</w:r>
    </w:p>
    <w:p w:rsidR="006A7BE5" w:rsidRPr="002B3310" w:rsidRDefault="006A7BE5" w:rsidP="006A7BE5">
      <w:pPr>
        <w:widowControl w:val="0"/>
        <w:tabs>
          <w:tab w:val="left" w:pos="2835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Социально-коммуникативное развитие</w:t>
      </w:r>
    </w:p>
    <w:p w:rsidR="006A7BE5" w:rsidRPr="002B3310" w:rsidRDefault="006A7BE5" w:rsidP="006A7BE5">
      <w:pPr>
        <w:tabs>
          <w:tab w:val="left" w:pos="2835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взаимодействия с семьями воспитанников</w:t>
      </w:r>
    </w:p>
    <w:p w:rsidR="006A7BE5" w:rsidRPr="002B3310" w:rsidRDefault="006A7BE5" w:rsidP="006A7BE5">
      <w:pPr>
        <w:numPr>
          <w:ilvl w:val="0"/>
          <w:numId w:val="9"/>
        </w:numPr>
        <w:tabs>
          <w:tab w:val="left" w:pos="709"/>
        </w:tabs>
        <w:spacing w:after="0" w:line="276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Привлечение родителей к участию в детском празднике (разработка идей, подготовка атрибутов, ролевое участие).</w:t>
      </w:r>
    </w:p>
    <w:p w:rsidR="006A7BE5" w:rsidRPr="002B3310" w:rsidRDefault="006A7BE5" w:rsidP="006A7BE5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Выпуск газеты, подбор специальной литературы с целью обеспечения обратной связи с семьёй.</w:t>
      </w:r>
    </w:p>
    <w:p w:rsidR="006A7BE5" w:rsidRPr="002B3310" w:rsidRDefault="006A7BE5" w:rsidP="006A7BE5">
      <w:pPr>
        <w:numPr>
          <w:ilvl w:val="0"/>
          <w:numId w:val="9"/>
        </w:numPr>
        <w:spacing w:after="0" w:line="276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Привлечение родителей к совместным мероприятиям по благоустройству  и созданию условий в группе и на участке.</w:t>
      </w:r>
    </w:p>
    <w:p w:rsidR="006A7BE5" w:rsidRPr="002B3310" w:rsidRDefault="006A7BE5" w:rsidP="006A7BE5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Повышение правовой культуры родителей.</w:t>
      </w:r>
    </w:p>
    <w:p w:rsidR="006A7BE5" w:rsidRPr="002B3310" w:rsidRDefault="006A7BE5" w:rsidP="006A7BE5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Создание фотовыставок, фотоальбомов «Я и моя семья», «Моя родословная», «Мои любимые дела», «Моё настроение».</w:t>
      </w:r>
    </w:p>
    <w:p w:rsidR="006A7BE5" w:rsidRPr="002B3310" w:rsidRDefault="006A7BE5" w:rsidP="006A7BE5">
      <w:pPr>
        <w:numPr>
          <w:ilvl w:val="0"/>
          <w:numId w:val="9"/>
        </w:numPr>
        <w:spacing w:after="0" w:line="276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Ауди</w:t>
      </w:r>
      <w:proofErr w:type="gramStart"/>
      <w:r w:rsidRPr="002B331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B331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B3310">
        <w:rPr>
          <w:rFonts w:ascii="Times New Roman" w:eastAsia="Calibri" w:hAnsi="Times New Roman" w:cs="Times New Roman"/>
          <w:sz w:val="24"/>
          <w:szCs w:val="24"/>
        </w:rPr>
        <w:t>видиозаписи</w:t>
      </w:r>
      <w:proofErr w:type="spellEnd"/>
      <w:r w:rsidRPr="002B3310">
        <w:rPr>
          <w:rFonts w:ascii="Times New Roman" w:eastAsia="Calibri" w:hAnsi="Times New Roman" w:cs="Times New Roman"/>
          <w:sz w:val="24"/>
          <w:szCs w:val="24"/>
        </w:rPr>
        <w:t xml:space="preserve"> высказываний детей по отдельным проблемам с дальнейшим  прослушиванием и обсуждением проблемы с родителями (За что любишь свой дом? Кто в твоём доме самый главный? Кто самый добрый? </w:t>
      </w:r>
      <w:proofErr w:type="gramStart"/>
      <w:r w:rsidRPr="002B3310">
        <w:rPr>
          <w:rFonts w:ascii="Times New Roman" w:eastAsia="Calibri" w:hAnsi="Times New Roman" w:cs="Times New Roman"/>
          <w:sz w:val="24"/>
          <w:szCs w:val="24"/>
        </w:rPr>
        <w:t>За что ты себя любишь?  и  др.).</w:t>
      </w:r>
      <w:proofErr w:type="gramEnd"/>
    </w:p>
    <w:p w:rsidR="006A7BE5" w:rsidRPr="002B3310" w:rsidRDefault="006A7BE5" w:rsidP="006A7BE5">
      <w:pPr>
        <w:tabs>
          <w:tab w:val="left" w:pos="2835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Речевое развитие</w:t>
      </w:r>
    </w:p>
    <w:p w:rsidR="006A7BE5" w:rsidRPr="002B3310" w:rsidRDefault="006A7BE5" w:rsidP="006A7BE5">
      <w:pPr>
        <w:tabs>
          <w:tab w:val="left" w:pos="2835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взаимодействия с семьями воспитанников</w:t>
      </w:r>
    </w:p>
    <w:p w:rsidR="006A7BE5" w:rsidRPr="002B3310" w:rsidRDefault="006A7BE5" w:rsidP="006A7BE5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Информирование родителей о содержании деятельности ДОУ по развитию речи, их достижениях и интересах:</w:t>
      </w:r>
    </w:p>
    <w:p w:rsidR="006A7BE5" w:rsidRPr="002B3310" w:rsidRDefault="006A7BE5" w:rsidP="006A7BE5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Чему мы научимся (Чему научились),</w:t>
      </w:r>
    </w:p>
    <w:p w:rsidR="006A7BE5" w:rsidRPr="002B3310" w:rsidRDefault="006A7BE5" w:rsidP="006A7BE5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Наши достижения,</w:t>
      </w:r>
    </w:p>
    <w:p w:rsidR="006A7BE5" w:rsidRPr="002B3310" w:rsidRDefault="006A7BE5" w:rsidP="006A7BE5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Пропаганда культуры речи в семье и при общении с ребенком.</w:t>
      </w:r>
    </w:p>
    <w:p w:rsidR="006A7BE5" w:rsidRPr="002B3310" w:rsidRDefault="006A7BE5" w:rsidP="006A7BE5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Открытые мероприятия с детьми для родителей.</w:t>
      </w:r>
    </w:p>
    <w:p w:rsidR="006A7BE5" w:rsidRPr="002B3310" w:rsidRDefault="006A7BE5" w:rsidP="006A7BE5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 xml:space="preserve">Совместные досуги, праздники на основе взаимодействия родителей и детей «Страна вежливых слов»,  «Путешествие в сказку», «День рождения А.С. Пушкина», «Л.Н. Толстой–  </w:t>
      </w:r>
      <w:proofErr w:type="gramStart"/>
      <w:r w:rsidRPr="002B331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B3310">
        <w:rPr>
          <w:rFonts w:ascii="Times New Roman" w:eastAsia="Calibri" w:hAnsi="Times New Roman" w:cs="Times New Roman"/>
          <w:sz w:val="24"/>
          <w:szCs w:val="24"/>
        </w:rPr>
        <w:t>ш писатель» и т.п.).</w:t>
      </w:r>
    </w:p>
    <w:p w:rsidR="006A7BE5" w:rsidRPr="002B3310" w:rsidRDefault="006A7BE5" w:rsidP="006A7BE5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</w:t>
      </w:r>
      <w:proofErr w:type="gramStart"/>
      <w:r w:rsidRPr="002B331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6A7BE5" w:rsidRPr="002B3310" w:rsidRDefault="006A7BE5" w:rsidP="006A7BE5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целью расширения кругозора и обогащению словаря дошкольников.</w:t>
      </w:r>
    </w:p>
    <w:p w:rsidR="006A7BE5" w:rsidRPr="002B3310" w:rsidRDefault="006A7BE5" w:rsidP="006A7BE5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</w:r>
    </w:p>
    <w:p w:rsidR="006A7BE5" w:rsidRPr="002B3310" w:rsidRDefault="006A7BE5" w:rsidP="006A7BE5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тематических выставок детских книг при участии семьи.</w:t>
      </w:r>
    </w:p>
    <w:p w:rsidR="006A7BE5" w:rsidRPr="002B3310" w:rsidRDefault="006A7BE5" w:rsidP="006A7BE5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Познавательно-речевое развитие</w:t>
      </w:r>
    </w:p>
    <w:p w:rsidR="006A7BE5" w:rsidRPr="002B3310" w:rsidRDefault="006A7BE5" w:rsidP="006A7BE5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взаимодействия с семьями воспитанников</w:t>
      </w:r>
    </w:p>
    <w:p w:rsidR="006A7BE5" w:rsidRPr="002B3310" w:rsidRDefault="006A7BE5" w:rsidP="006A7BE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Информирование родителей о содержании и жизнедеятельности детей в ДОУ, их достижениях и интересах:</w:t>
      </w:r>
    </w:p>
    <w:p w:rsidR="006A7BE5" w:rsidRPr="002B3310" w:rsidRDefault="006A7BE5" w:rsidP="006A7BE5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Чему мы научимся (Чему научились),</w:t>
      </w:r>
    </w:p>
    <w:p w:rsidR="006A7BE5" w:rsidRPr="002B3310" w:rsidRDefault="006A7BE5" w:rsidP="006A7BE5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lastRenderedPageBreak/>
        <w:t>Наши достижения,</w:t>
      </w:r>
    </w:p>
    <w:p w:rsidR="006A7BE5" w:rsidRPr="002B3310" w:rsidRDefault="006A7BE5" w:rsidP="006A7BE5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Познавательно-игровые мини-центры для взаимодействия родителей с детьми в условиях ДОУ,</w:t>
      </w:r>
    </w:p>
    <w:p w:rsidR="006A7BE5" w:rsidRPr="002B3310" w:rsidRDefault="006A7BE5" w:rsidP="006A7BE5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Выставки продуктов детской и детско-взрослой деятельности (рисунки, поделки, рассказы, проекты и т.п.)</w:t>
      </w:r>
    </w:p>
    <w:p w:rsidR="006A7BE5" w:rsidRPr="002B3310" w:rsidRDefault="006A7BE5" w:rsidP="006A7BE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Открытые мероприятия с детьми для родителей.</w:t>
      </w:r>
    </w:p>
    <w:p w:rsidR="006A7BE5" w:rsidRPr="002B3310" w:rsidRDefault="006A7BE5" w:rsidP="006A7BE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Совместные досуги, праздники, музыкальные и литературные вечера на основе взаимодействия родителей и детей.</w:t>
      </w:r>
    </w:p>
    <w:p w:rsidR="006A7BE5" w:rsidRPr="002B3310" w:rsidRDefault="006A7BE5" w:rsidP="006A7BE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Создание в группе тематических выставок при участии родителей: «Дары природы», «История вещей», «Родной край», «Профессии наших родителей», «Транспорт».</w:t>
      </w:r>
    </w:p>
    <w:p w:rsidR="006A7BE5" w:rsidRPr="002B3310" w:rsidRDefault="006A7BE5" w:rsidP="006A7BE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Совместная работа родителей с ребёнком над созданием семейных альбомов «Моя семья», «Моя родословная», «Семья и спорт», «Как мы отдыхаем» и др.</w:t>
      </w:r>
    </w:p>
    <w:p w:rsidR="006A7BE5" w:rsidRPr="002B3310" w:rsidRDefault="006A7BE5" w:rsidP="006A7BE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Создание в группе «коллекций» - наборы открыток, календарей, минералов и др. предметов для познавательно-творческой работы.</w:t>
      </w:r>
    </w:p>
    <w:p w:rsidR="006A7BE5" w:rsidRPr="002B3310" w:rsidRDefault="006A7BE5" w:rsidP="006A7BE5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создание тематических альбомов экологической направленности «Птицы», «Животные», «Рыбы», «Цветы» и т.д.</w:t>
      </w:r>
    </w:p>
    <w:p w:rsidR="006A7BE5" w:rsidRPr="002B3310" w:rsidRDefault="006A7BE5" w:rsidP="006A7BE5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Художественно - эстетическое развитие</w:t>
      </w:r>
    </w:p>
    <w:p w:rsidR="006A7BE5" w:rsidRPr="002B3310" w:rsidRDefault="006A7BE5" w:rsidP="006A7BE5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взаимодействия с семьями воспитанников</w:t>
      </w:r>
    </w:p>
    <w:p w:rsidR="006A7BE5" w:rsidRPr="002B3310" w:rsidRDefault="006A7BE5" w:rsidP="006A7BE5">
      <w:pPr>
        <w:numPr>
          <w:ilvl w:val="0"/>
          <w:numId w:val="10"/>
        </w:numPr>
        <w:tabs>
          <w:tab w:val="left" w:pos="993"/>
        </w:tabs>
        <w:spacing w:after="0" w:line="276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</w:r>
    </w:p>
    <w:p w:rsidR="006A7BE5" w:rsidRPr="002B3310" w:rsidRDefault="006A7BE5" w:rsidP="006A7BE5">
      <w:pPr>
        <w:numPr>
          <w:ilvl w:val="0"/>
          <w:numId w:val="10"/>
        </w:numPr>
        <w:tabs>
          <w:tab w:val="left" w:pos="993"/>
        </w:tabs>
        <w:spacing w:after="0" w:line="276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Организация и проведение конкурсов и выставок детского творчества.</w:t>
      </w:r>
    </w:p>
    <w:p w:rsidR="006A7BE5" w:rsidRPr="002B3310" w:rsidRDefault="006A7BE5" w:rsidP="006A7BE5">
      <w:pPr>
        <w:numPr>
          <w:ilvl w:val="0"/>
          <w:numId w:val="10"/>
        </w:numPr>
        <w:tabs>
          <w:tab w:val="left" w:pos="993"/>
        </w:tabs>
        <w:spacing w:after="0" w:line="276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Проведение праздников, досугов и музыкальных вечеров с привлечением родителей.</w:t>
      </w:r>
    </w:p>
    <w:p w:rsidR="006A7BE5" w:rsidRPr="002B3310" w:rsidRDefault="006A7BE5" w:rsidP="006A7BE5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театрализованному и музыкальному искусству через аудио - и видеотеку. Регулирование тематического подбора для детского восприятия.</w:t>
      </w:r>
    </w:p>
    <w:p w:rsidR="006A7BE5" w:rsidRPr="002B3310" w:rsidRDefault="006A7BE5" w:rsidP="006A7BE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3310">
        <w:rPr>
          <w:rFonts w:ascii="Times New Roman" w:eastAsia="Calibri" w:hAnsi="Times New Roman" w:cs="Times New Roman"/>
          <w:b/>
          <w:i/>
          <w:sz w:val="24"/>
          <w:szCs w:val="24"/>
        </w:rPr>
        <w:t>План работы воспитателя с родителями.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ПЛАН ВЗАИМОДЕЙСТВИЯ С СЕМЬЯМИ ВОСПИТАННИКОВ</w:t>
      </w:r>
    </w:p>
    <w:p w:rsidR="00D307FA" w:rsidRPr="002B3310" w:rsidRDefault="006A7BE5" w:rsidP="00D307FA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Сентябрь. </w:t>
      </w:r>
    </w:p>
    <w:p w:rsidR="006A7BE5" w:rsidRPr="002B3310" w:rsidRDefault="006A7BE5" w:rsidP="006A7BE5">
      <w:pPr>
        <w:numPr>
          <w:ilvl w:val="0"/>
          <w:numId w:val="12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заключение договоров с родителями.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 Оформление сведений о родителях и детях.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 Оформление информационного блока для родителей.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 Групповое родительское собрание по теме: «Адаптация детей и взаимодействие детского сада с семьей» 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Октябрь. </w:t>
      </w:r>
    </w:p>
    <w:p w:rsidR="006A7BE5" w:rsidRPr="002B3310" w:rsidRDefault="006A7BE5" w:rsidP="006A7BE5">
      <w:pPr>
        <w:numPr>
          <w:ilvl w:val="0"/>
          <w:numId w:val="12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Памятка на тему «Адаптация ребенка в группе»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 Совместная выставка подделок родителей и детей на тему «Осень дарит нам идеи»  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Общее родительское собрание.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 Папка- передвижка «профилактика гриппа»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 Консультация на тему «Режим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то важно»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lastRenderedPageBreak/>
        <w:t>Ноябрь.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  </w:t>
      </w: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 Папка передвижка на тему «Игры детей по развитию мелкой моторики рук.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 Консультация на тему «Детские заболевания»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 Индивидуальные беседы с родителями по интересующим их вопросам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Декабрь. 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 </w:t>
      </w: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  Консультация на тему «осторожно грипп»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 Оформление группы к новому году.</w:t>
      </w:r>
    </w:p>
    <w:p w:rsidR="006A7BE5" w:rsidRPr="002B3310" w:rsidRDefault="006A7BE5" w:rsidP="006A7BE5">
      <w:pPr>
        <w:numPr>
          <w:ilvl w:val="0"/>
          <w:numId w:val="12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Консультация «Что делать, если ребенок не слушается?»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Январь. </w:t>
      </w:r>
    </w:p>
    <w:p w:rsidR="006A7BE5" w:rsidRPr="002B3310" w:rsidRDefault="006A7BE5" w:rsidP="006A7BE5">
      <w:pPr>
        <w:numPr>
          <w:ilvl w:val="0"/>
          <w:numId w:val="12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 Консультация «Роль отца в воспитании детей»</w:t>
      </w:r>
    </w:p>
    <w:p w:rsidR="006A7BE5" w:rsidRPr="002B3310" w:rsidRDefault="006A7BE5" w:rsidP="006A7BE5">
      <w:pPr>
        <w:numPr>
          <w:ilvl w:val="0"/>
          <w:numId w:val="12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Индивидуальная беседа на тему «книга, как средство развития речи ребенка»  Анкетирование на тему «Что умеет ваш ребенок»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Консультация на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тему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« Какие игрушки безопасны для детей»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Февраль. </w:t>
      </w:r>
    </w:p>
    <w:p w:rsidR="006A7BE5" w:rsidRPr="002B3310" w:rsidRDefault="006A7BE5" w:rsidP="006A7BE5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Папка – передвижка на тему «зарядка полезна и интересна»</w:t>
      </w:r>
    </w:p>
    <w:p w:rsidR="006A7BE5" w:rsidRPr="002B3310" w:rsidRDefault="006A7BE5" w:rsidP="006A7BE5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Беседа «Профилактика вирусных заболеваний»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 Индивидуальные беседы по интересующим вопросам.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Март.  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Консультация на тему « Роль сказок для детей»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 Праздник для мам «мамочку свою очень я люблю»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 Консультация «Дидактические игры»  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Апрель. 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 Папка-передвижка «развитие чувства цвета у детей раннего дошкольного возраста.  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Беседа «Как уберечься от О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В»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 Консультация «Прогулки и их значение для укрепления здоровья детей»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 Папка передвижка «Роль семьи в формировании навыков самообслуживания»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Итоговое родительское собрание «Вот и подошел к концу учебный год»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Май.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  Папка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ередвижка на тему «Солнце, воздух и вода наши лучшие друзья»</w:t>
      </w:r>
    </w:p>
    <w:p w:rsidR="006A7BE5" w:rsidRPr="002B3310" w:rsidRDefault="006A7BE5" w:rsidP="006A7BE5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310">
        <w:rPr>
          <w:rFonts w:ascii="Times New Roman" w:hAnsi="Times New Roman" w:cs="Times New Roman"/>
          <w:sz w:val="24"/>
          <w:szCs w:val="24"/>
        </w:rPr>
        <w:t xml:space="preserve">  Памятка  «Как повысить иммунитет ребенка</w:t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B33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2.3. </w:t>
      </w:r>
      <w:proofErr w:type="gramStart"/>
      <w:r w:rsidRPr="002B3310">
        <w:rPr>
          <w:rFonts w:ascii="Times New Roman" w:eastAsia="Calibri" w:hAnsi="Times New Roman" w:cs="Times New Roman"/>
          <w:b/>
          <w:sz w:val="24"/>
          <w:szCs w:val="24"/>
        </w:rPr>
        <w:t>Перспективное планирование по образовательным областям (познавательное развитие, речевое развитие, социально – коммуникативное развитие, физическое развитие, художественно – эстетическое развитие</w:t>
      </w:r>
      <w:proofErr w:type="gramEnd"/>
    </w:p>
    <w:p w:rsidR="006A7BE5" w:rsidRPr="002B3310" w:rsidRDefault="006A7BE5" w:rsidP="006A7BE5">
      <w:pPr>
        <w:tabs>
          <w:tab w:val="left" w:pos="10206"/>
        </w:tabs>
        <w:spacing w:line="0" w:lineRule="atLeast"/>
        <w:ind w:right="-13" w:firstLine="567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  <w:r w:rsidRPr="002B3310">
        <w:rPr>
          <w:rFonts w:ascii="Times New Roman" w:eastAsia="Calibri" w:hAnsi="Times New Roman" w:cs="Times New Roman"/>
          <w:b/>
          <w:kern w:val="20"/>
          <w:sz w:val="24"/>
          <w:szCs w:val="24"/>
        </w:rPr>
        <w:t xml:space="preserve">Календарь тематических недель в образовательной деятельности </w:t>
      </w:r>
    </w:p>
    <w:p w:rsidR="006A7BE5" w:rsidRPr="002B3310" w:rsidRDefault="006A7BE5" w:rsidP="006A7BE5">
      <w:pPr>
        <w:tabs>
          <w:tab w:val="left" w:pos="10206"/>
        </w:tabs>
        <w:spacing w:line="0" w:lineRule="atLeast"/>
        <w:ind w:right="-13" w:firstLine="567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  <w:r w:rsidRPr="002B3310">
        <w:rPr>
          <w:rFonts w:ascii="Times New Roman" w:eastAsia="Calibri" w:hAnsi="Times New Roman" w:cs="Times New Roman"/>
          <w:b/>
          <w:kern w:val="20"/>
          <w:sz w:val="24"/>
          <w:szCs w:val="24"/>
        </w:rPr>
        <w:t>(праздников, событий, проектов и т.д.)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80"/>
        <w:gridCol w:w="7200"/>
      </w:tblGrid>
      <w:tr w:rsidR="006A7BE5" w:rsidRPr="002B3310" w:rsidTr="00D307FA">
        <w:tc>
          <w:tcPr>
            <w:tcW w:w="1762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Месяц</w:t>
            </w: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 xml:space="preserve">Неделя 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Тема</w:t>
            </w:r>
          </w:p>
        </w:tc>
      </w:tr>
      <w:tr w:rsidR="006A7BE5" w:rsidRPr="002B3310" w:rsidTr="00D307FA">
        <w:tc>
          <w:tcPr>
            <w:tcW w:w="1762" w:type="dxa"/>
            <w:vMerge w:val="restart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«Мой дом», «Мой город», «Моя страна», «Моя планета» (тема определяется в соответствии с возрастом детей)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«Урожай»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«Краски осени»</w:t>
            </w:r>
          </w:p>
        </w:tc>
      </w:tr>
      <w:tr w:rsidR="006A7BE5" w:rsidRPr="002B3310" w:rsidTr="00D307FA">
        <w:tc>
          <w:tcPr>
            <w:tcW w:w="1762" w:type="dxa"/>
            <w:vMerge w:val="restart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«Животный мир»(</w:t>
            </w:r>
            <w:r w:rsidRPr="002B3310">
              <w:rPr>
                <w:rFonts w:ascii="Times New Roman" w:eastAsia="Calibri" w:hAnsi="Times New Roman" w:cs="Times New Roman"/>
                <w:i/>
                <w:kern w:val="20"/>
                <w:sz w:val="24"/>
                <w:szCs w:val="24"/>
              </w:rPr>
              <w:t>+</w:t>
            </w: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птицы, насекомые)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«Я – человек»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«Народная культура и традиции»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«Наш быт»</w:t>
            </w:r>
          </w:p>
        </w:tc>
      </w:tr>
      <w:tr w:rsidR="006A7BE5" w:rsidRPr="002B3310" w:rsidTr="00D307FA">
        <w:tc>
          <w:tcPr>
            <w:tcW w:w="1762" w:type="dxa"/>
            <w:vMerge w:val="restart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 xml:space="preserve">            Мониторинг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«Здоровей-ка»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 xml:space="preserve">         «День матери»</w:t>
            </w:r>
          </w:p>
        </w:tc>
      </w:tr>
      <w:tr w:rsidR="006A7BE5" w:rsidRPr="002B3310" w:rsidTr="00D307FA">
        <w:tc>
          <w:tcPr>
            <w:tcW w:w="1762" w:type="dxa"/>
            <w:vMerge w:val="restart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«Здравствуй, зимушка-зима!»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«Город мастеров»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«Новогодний калейдоскоп»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«Новогодний калейдоскоп»</w:t>
            </w:r>
          </w:p>
        </w:tc>
      </w:tr>
      <w:tr w:rsidR="006A7BE5" w:rsidRPr="002B3310" w:rsidTr="00D307FA">
        <w:tc>
          <w:tcPr>
            <w:tcW w:w="1762" w:type="dxa"/>
            <w:vMerge w:val="restart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Январь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200" w:type="dxa"/>
            <w:vMerge w:val="restart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Рождественские каникулы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200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«В гостях у сказки»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 xml:space="preserve"> «Профессии»</w:t>
            </w:r>
          </w:p>
        </w:tc>
      </w:tr>
      <w:tr w:rsidR="006A7BE5" w:rsidRPr="002B3310" w:rsidTr="00D307FA">
        <w:tc>
          <w:tcPr>
            <w:tcW w:w="1762" w:type="dxa"/>
            <w:vMerge w:val="restart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 xml:space="preserve">          «Национальный праздник </w:t>
            </w:r>
            <w:proofErr w:type="spellStart"/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Шагаа</w:t>
            </w:r>
            <w:proofErr w:type="spellEnd"/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«Азбука безопасности»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«Наши защитники», «Транспорт»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«Маленькие исследователи»</w:t>
            </w:r>
          </w:p>
        </w:tc>
      </w:tr>
      <w:tr w:rsidR="006A7BE5" w:rsidRPr="002B3310" w:rsidTr="00D307FA">
        <w:tc>
          <w:tcPr>
            <w:tcW w:w="1762" w:type="dxa"/>
            <w:vMerge w:val="restart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</w:t>
            </w:r>
            <w:proofErr w:type="spellStart"/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Междунароный</w:t>
            </w:r>
            <w:proofErr w:type="spellEnd"/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 xml:space="preserve"> женский день»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«Миром правит доброта»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«Быть здоровыми хотим»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«Весна шагает по планете»</w:t>
            </w:r>
          </w:p>
        </w:tc>
      </w:tr>
      <w:tr w:rsidR="006A7BE5" w:rsidRPr="002B3310" w:rsidTr="00D307FA">
        <w:tc>
          <w:tcPr>
            <w:tcW w:w="1762" w:type="dxa"/>
            <w:vMerge w:val="restart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Апрель</w:t>
            </w: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«День смеха», «Цирк», «Театр» (тема определяется в соответствии с возрастом детей)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«Космос», «Приведем в порядок планету»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 xml:space="preserve">           «День земли»,  «Встречаем птиц»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«Мониторинг»</w:t>
            </w:r>
          </w:p>
        </w:tc>
      </w:tr>
      <w:tr w:rsidR="006A7BE5" w:rsidRPr="002B3310" w:rsidTr="00D307FA">
        <w:tc>
          <w:tcPr>
            <w:tcW w:w="1762" w:type="dxa"/>
            <w:vMerge w:val="restart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«Праздник весны и труда»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«День победы»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«Лето»</w:t>
            </w:r>
          </w:p>
        </w:tc>
      </w:tr>
      <w:tr w:rsidR="006A7BE5" w:rsidRPr="002B3310" w:rsidTr="00D307FA">
        <w:tc>
          <w:tcPr>
            <w:tcW w:w="1762" w:type="dxa"/>
            <w:vMerge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</w:tbl>
    <w:p w:rsidR="00D307FA" w:rsidRPr="002B3310" w:rsidRDefault="00D307FA" w:rsidP="006A7BE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BE5" w:rsidRPr="002B3310" w:rsidRDefault="006A7BE5" w:rsidP="006A7BE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 - тематическое планирование работы с детьми первой младшей группы</w:t>
      </w:r>
    </w:p>
    <w:p w:rsidR="006A7BE5" w:rsidRPr="002B3310" w:rsidRDefault="006A7BE5" w:rsidP="006A7BE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младшая группа (2-3 года)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3990"/>
        <w:gridCol w:w="3402"/>
      </w:tblGrid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детский сад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неделя сентября)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с детьми по детскому саду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дом», «Мой город», 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неделя сентября)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родным поселком, городом: его названием, объектами (улица, дом, магазин, поликлиника); с транспортом, профессиями (врач, продавец, милиционер).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развлечение «Мои любимые игрушки».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 осени», «Урожай», «Животный мир</w:t>
            </w:r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 насекомые)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(3-4 неделя сентября, 1 неделя октября)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элементарные представления об осени (сезонные изменения в природе, одежде </w:t>
            </w: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людей, на участке детского сада). Дать первичные представления о сборе урожая, о некоторых овощах, фруктах, ягодах, грибах. Собирать с детьми на прогулке разноцветные листья, рассматривать их, сравнивать по форме и величине. Расширять знания о домашних животных и птицах. Знакомит с особенностями поведения лесных зверей и птиц осенью.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«Осень».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творчества. 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осенних листьев и </w:t>
            </w: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коллективной работы – плаката с самыми красивыми из собранных листьев.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«Я человек»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неделя октября)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коллективного плаката с фотографиями детей. Игра «Кто у нас хороший?».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«Народная культура и традиции», «Наш быт»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(3 -4 неделя октября)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народным творчеством на примере народных игрушек.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устным народным творчеством (песенки, 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Игры-забавы.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народной игрушки.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народного единства», «Дружба»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 неделя ноября)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детей о родной стране, о государственных праздниках, развитие интереса к истории своей страны; воспитание любви к ней. </w:t>
            </w:r>
          </w:p>
          <w:p w:rsidR="006A7BE5" w:rsidRPr="002B3310" w:rsidRDefault="006A7BE5" w:rsidP="00D307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России, гербом и флаго</w:t>
            </w:r>
            <w:r w:rsidR="00D307FA"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Рассказы о людях, прославивших Россию; о том, что Россия – огромная многонациональная страна; Москва- главный город, столица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День народного единства. </w:t>
            </w:r>
          </w:p>
          <w:p w:rsidR="006A7BE5" w:rsidRPr="002B3310" w:rsidRDefault="006A7BE5" w:rsidP="00D307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(2 неделя ноября)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D307FA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Педагогическая диаг</w:t>
            </w:r>
            <w:r w:rsidR="006A7BE5"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игровой деятельности (заполнение персональных карт детей)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«Здоровей-ка»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(3неделя ноября)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о здоровье и здоровом образе жизни. </w:t>
            </w: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стремления вести здоровый образ жизни.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здоровья.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матери 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неделя ноября).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любви к маме.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«Матери».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зимушка-зима!», «Город мастеров», «Новогодний калейдоскоп» (1-4 неделя декабря)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элементарные представления о зиме. </w:t>
            </w:r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утренник.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каникулы», «В гостях у сказки», «Профессии» (1 -4 неделя января)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</w:t>
            </w:r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профессиях. Воспитывать уважать труд взрослых.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«Зима». Выставка детского творчества.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Шагаа</w:t>
            </w:r>
            <w:proofErr w:type="spellEnd"/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неделя февраля)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все виды детской деятельности (игровая, коммуникативной, трудовой, познавательно-исследовательской, продуктивной, музыкально-художественной, чтения) вокруг темы 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Шагаа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Шагаа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защитники», «Транспорт», «Маленькие исследователи»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 неделя февраля)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патриотическое воспитание. Знакомить с «военными» профессиями. Воспитывать любовь к Родине. Формировать первичные 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«23 февраля».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«Международный женский день» 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неделя февраля, 1 неделя марта)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праздник.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«Миром правит доброта», «Быть здоровым хотим», «Весна шагает по планете» (2 -4 неделя марта)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«Весна».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смеха», «Цирк», «Театр» (тема определяется в соответствии с возрастом детей) 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неделя апреля)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театре.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сказок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(2 неделя апреля)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D307FA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Педагогическая диаг</w:t>
            </w:r>
            <w:r w:rsidR="006A7BE5"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игровой деятельности (заполнение персональных карт детей)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Земли», «Встречаем птиц» (3 неделя апреля)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знание о птицах и их разновидностях.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«Птицы». Выставка детских работ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«Космос», «Приведем в порядок планету», «Волшебница вода» (4 неделя апреля</w:t>
            </w:r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обо</w:t>
            </w:r>
            <w:r w:rsidR="00EE5EFF"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щенное представление о космосе.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EE5EFF"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тавка 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риснков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планета»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весны и труда», «День Победы» (1 -2 неделя мая</w:t>
            </w:r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домашних животных и птицах. Знакомить с некоторыми особенностями поведения лесных зверей и птиц весной.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патриотического воспитания. Воспитание любви к Родине. Формирование представлений о празднике, посвящённом Дню Победы. Воспитание уважения к ветеранам войны.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A7BE5" w:rsidRPr="002B3310" w:rsidTr="00D30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 свидания детский сад лето», «Мир природы»  (3-4 неделя </w:t>
            </w: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мая)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элементарные представления о лете (сезонные изменения в природе, одежде </w:t>
            </w: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людей, на участке детского сада).</w:t>
            </w:r>
          </w:p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E5" w:rsidRPr="002B3310" w:rsidRDefault="006A7BE5" w:rsidP="00D307F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на поляну с родителями.</w:t>
            </w:r>
          </w:p>
        </w:tc>
      </w:tr>
    </w:tbl>
    <w:p w:rsidR="006A7BE5" w:rsidRPr="002B3310" w:rsidRDefault="006A7BE5" w:rsidP="006A7BE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A7BE5" w:rsidRPr="002B3310" w:rsidRDefault="006A7BE5" w:rsidP="006A7B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B3310">
        <w:rPr>
          <w:rFonts w:ascii="Times New Roman" w:eastAsia="Calibri" w:hAnsi="Times New Roman" w:cs="Times New Roman"/>
          <w:b/>
          <w:sz w:val="24"/>
          <w:szCs w:val="24"/>
        </w:rPr>
        <w:t>2.4. Пример региональной модели перспективного и комплексно-тематического планирования.</w:t>
      </w:r>
    </w:p>
    <w:p w:rsidR="006A7BE5" w:rsidRPr="002B3310" w:rsidRDefault="006A7BE5" w:rsidP="006A7BE5">
      <w:pPr>
        <w:pStyle w:val="BODY"/>
        <w:spacing w:line="276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>Национально-региональный компонент</w:t>
      </w:r>
    </w:p>
    <w:p w:rsidR="006A7BE5" w:rsidRPr="002B3310" w:rsidRDefault="006A7BE5" w:rsidP="006A7BE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B3310">
        <w:t xml:space="preserve">      Национально-региональный компонент реализуется в основной инвариантной части </w:t>
      </w:r>
      <w:proofErr w:type="gramStart"/>
      <w:r w:rsidRPr="002B3310">
        <w:t>по</w:t>
      </w:r>
      <w:proofErr w:type="gramEnd"/>
      <w:r w:rsidRPr="002B3310">
        <w:t xml:space="preserve">    </w:t>
      </w:r>
    </w:p>
    <w:p w:rsidR="006A7BE5" w:rsidRPr="002B3310" w:rsidRDefault="006A7BE5" w:rsidP="006A7BE5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B3310">
        <w:t xml:space="preserve">      трем направлениям: физкультурно-оздоровительная работа на воздухе, ознакомление детей </w:t>
      </w:r>
      <w:proofErr w:type="gramStart"/>
      <w:r w:rsidRPr="002B3310">
        <w:t>с</w:t>
      </w:r>
      <w:proofErr w:type="gramEnd"/>
      <w:r w:rsidRPr="002B3310">
        <w:t xml:space="preserve"> </w:t>
      </w:r>
    </w:p>
    <w:p w:rsidR="006A7BE5" w:rsidRPr="002B3310" w:rsidRDefault="006A7BE5" w:rsidP="006A7BE5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B3310">
        <w:t xml:space="preserve">      национальным культурным наследием России, Тывы; Ознакомление с окружающим миром. </w:t>
      </w:r>
    </w:p>
    <w:p w:rsidR="006A7BE5" w:rsidRPr="002B3310" w:rsidRDefault="006A7BE5" w:rsidP="006A7BE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B3310">
        <w:t xml:space="preserve"> Содержание работы по ознакомлению с историей, культурой, ремеслами родного края </w:t>
      </w:r>
    </w:p>
    <w:p w:rsidR="006A7BE5" w:rsidRPr="002B3310" w:rsidRDefault="006A7BE5" w:rsidP="006A7BE5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B3310">
        <w:t xml:space="preserve">     Тывы опирается на собранные материалы  о родном крае, музея СОШ и проводится на занятиях </w:t>
      </w:r>
    </w:p>
    <w:p w:rsidR="006A7BE5" w:rsidRPr="002B3310" w:rsidRDefault="006A7BE5" w:rsidP="006A7BE5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B3310">
        <w:t xml:space="preserve">      по социальному миру.</w:t>
      </w:r>
    </w:p>
    <w:p w:rsidR="006A7BE5" w:rsidRPr="002B3310" w:rsidRDefault="006A7BE5" w:rsidP="006A7BE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    Национально-региональный компонент предусматривает реализацию следующих</w:t>
      </w:r>
      <w:r w:rsidRPr="002B3310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  <w:r w:rsidRPr="002B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BE5" w:rsidRPr="002B3310" w:rsidRDefault="006A7BE5" w:rsidP="006A7BE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- ознакомление с историей Республики Тыва, расширение знаний детей о своем родном </w:t>
      </w:r>
    </w:p>
    <w:p w:rsidR="006A7BE5" w:rsidRPr="002B3310" w:rsidRDefault="006A7BE5" w:rsidP="006A7B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крае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,  селе. Создание благоприятных условий для воспитания толерантной личности – </w:t>
      </w:r>
    </w:p>
    <w:p w:rsidR="006A7BE5" w:rsidRPr="002B3310" w:rsidRDefault="006A7BE5" w:rsidP="006A7B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      привития любви и уважения к людям другой национальности, к их культурным ценностям. </w:t>
      </w:r>
    </w:p>
    <w:p w:rsidR="006A7BE5" w:rsidRPr="002B3310" w:rsidRDefault="006A7BE5" w:rsidP="006A7BE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B3310">
        <w:rPr>
          <w:rFonts w:ascii="Times New Roman" w:hAnsi="Times New Roman" w:cs="Times New Roman"/>
          <w:sz w:val="24"/>
          <w:szCs w:val="24"/>
        </w:rPr>
        <w:t xml:space="preserve">приобщение к истокам национальной культуры народов, населяющих Республику Тыва. </w:t>
      </w:r>
    </w:p>
    <w:p w:rsidR="006A7BE5" w:rsidRPr="002B3310" w:rsidRDefault="006A7BE5" w:rsidP="006A7BE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-Обучение русскому языку.</w:t>
      </w:r>
    </w:p>
    <w:p w:rsidR="006A7BE5" w:rsidRPr="002B3310" w:rsidRDefault="006A7BE5" w:rsidP="006A7BE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- Развитие речи детей  на родном языке.</w:t>
      </w:r>
    </w:p>
    <w:p w:rsidR="006A7BE5" w:rsidRPr="002B3310" w:rsidRDefault="006A7BE5" w:rsidP="006A7BE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- формирование основ нравственности на лучших образцах национальной культуры,        </w:t>
      </w:r>
    </w:p>
    <w:p w:rsidR="006A7BE5" w:rsidRPr="002B3310" w:rsidRDefault="006A7BE5" w:rsidP="006A7B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      народных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и обычаях;</w:t>
      </w:r>
    </w:p>
    <w:p w:rsidR="006A7BE5" w:rsidRPr="002B3310" w:rsidRDefault="006A7BE5" w:rsidP="006A7BE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3310">
        <w:rPr>
          <w:rFonts w:ascii="Times New Roman" w:hAnsi="Times New Roman" w:cs="Times New Roman"/>
          <w:b/>
          <w:sz w:val="24"/>
          <w:szCs w:val="24"/>
        </w:rPr>
        <w:t>В ДОУ используется парциальные программы:</w:t>
      </w:r>
    </w:p>
    <w:p w:rsidR="006A7BE5" w:rsidRPr="002B3310" w:rsidRDefault="006A7BE5" w:rsidP="006A7B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B3310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 </w:t>
      </w:r>
      <w:r w:rsidRPr="002B3310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2B3310">
        <w:rPr>
          <w:rFonts w:ascii="Times New Roman" w:hAnsi="Times New Roman" w:cs="Times New Roman"/>
          <w:b/>
          <w:sz w:val="24"/>
          <w:szCs w:val="24"/>
          <w:lang w:val="tt-RU"/>
        </w:rPr>
        <w:t>Тыва уруглар ясли-садынга чугаа сайзырадылгазынын программазы» А.Х. Алдын-оол.</w:t>
      </w:r>
    </w:p>
    <w:p w:rsidR="006A7BE5" w:rsidRPr="002B3310" w:rsidRDefault="006A7BE5" w:rsidP="006A7BE5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B3310">
        <w:rPr>
          <w:rFonts w:ascii="Times New Roman" w:hAnsi="Times New Roman" w:cs="Times New Roman"/>
          <w:b/>
          <w:sz w:val="24"/>
          <w:szCs w:val="24"/>
          <w:lang w:val="tt-RU"/>
        </w:rPr>
        <w:t>Цель программы:</w:t>
      </w:r>
    </w:p>
    <w:p w:rsidR="006A7BE5" w:rsidRPr="002B3310" w:rsidRDefault="006A7BE5" w:rsidP="006A7BE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B3310">
        <w:rPr>
          <w:rFonts w:ascii="Times New Roman" w:hAnsi="Times New Roman" w:cs="Times New Roman"/>
          <w:sz w:val="24"/>
          <w:szCs w:val="24"/>
          <w:lang w:val="tt-RU"/>
        </w:rPr>
        <w:t>Обучать устной родной речи по программе;</w:t>
      </w:r>
    </w:p>
    <w:p w:rsidR="006A7BE5" w:rsidRPr="002B3310" w:rsidRDefault="006A7BE5" w:rsidP="006A7BE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B3310">
        <w:rPr>
          <w:rFonts w:ascii="Times New Roman" w:hAnsi="Times New Roman" w:cs="Times New Roman"/>
          <w:sz w:val="24"/>
          <w:szCs w:val="24"/>
          <w:lang w:val="tt-RU"/>
        </w:rPr>
        <w:t>Развитие самостоятельной активной речи ребенка, поощрять желание говорить, общаться с другими людьми.</w:t>
      </w:r>
    </w:p>
    <w:p w:rsidR="006A7BE5" w:rsidRPr="002B3310" w:rsidRDefault="006A7BE5" w:rsidP="006A7B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  <w:lang w:val="tt-RU"/>
        </w:rPr>
        <w:t xml:space="preserve">Работа ведется по учебно-методическому комплекту: </w:t>
      </w:r>
    </w:p>
    <w:p w:rsidR="006A7BE5" w:rsidRPr="002B3310" w:rsidRDefault="006A7BE5" w:rsidP="006A7BE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B3310">
        <w:rPr>
          <w:rFonts w:ascii="Times New Roman" w:hAnsi="Times New Roman" w:cs="Times New Roman"/>
          <w:sz w:val="24"/>
          <w:szCs w:val="24"/>
          <w:lang w:val="tt-RU"/>
        </w:rPr>
        <w:t xml:space="preserve">«Тыва уруглар ясли-садтарынга номчулга ному» О.О. Сувакпит, Б.М. Монгуш. </w:t>
      </w:r>
    </w:p>
    <w:p w:rsidR="006A7BE5" w:rsidRPr="002B3310" w:rsidRDefault="006A7BE5" w:rsidP="006A7BE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B3310">
        <w:rPr>
          <w:rFonts w:ascii="Times New Roman" w:hAnsi="Times New Roman" w:cs="Times New Roman"/>
          <w:sz w:val="24"/>
          <w:szCs w:val="24"/>
          <w:lang w:val="tt-RU"/>
        </w:rPr>
        <w:t>«Садик уругларынга  музыка ооредилгези» А.С. Танова.</w:t>
      </w:r>
    </w:p>
    <w:p w:rsidR="006A7BE5" w:rsidRPr="002B3310" w:rsidRDefault="006A7BE5" w:rsidP="006A7BE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B3310">
        <w:rPr>
          <w:rFonts w:ascii="Times New Roman" w:hAnsi="Times New Roman" w:cs="Times New Roman"/>
          <w:sz w:val="24"/>
          <w:szCs w:val="24"/>
          <w:lang w:val="tt-RU"/>
        </w:rPr>
        <w:t>«Улусчу педагогика» Г.Б. Сундуй.</w:t>
      </w:r>
    </w:p>
    <w:p w:rsidR="006A7BE5" w:rsidRPr="002B3310" w:rsidRDefault="006A7BE5" w:rsidP="006A7BE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B3310">
        <w:rPr>
          <w:rFonts w:ascii="Times New Roman" w:hAnsi="Times New Roman" w:cs="Times New Roman"/>
          <w:sz w:val="24"/>
          <w:szCs w:val="24"/>
          <w:lang w:val="tt-RU"/>
        </w:rPr>
        <w:t>“Тувинские народные сказки” З.Б.Самдан.</w:t>
      </w:r>
    </w:p>
    <w:p w:rsidR="006A7BE5" w:rsidRPr="002B3310" w:rsidRDefault="006A7BE5" w:rsidP="006A7BE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B3310">
        <w:rPr>
          <w:rFonts w:ascii="Times New Roman" w:hAnsi="Times New Roman" w:cs="Times New Roman"/>
          <w:sz w:val="24"/>
          <w:szCs w:val="24"/>
          <w:lang w:val="tt-RU"/>
        </w:rPr>
        <w:t>“Улусчу ужурлар” Г.Д. Сундуй.</w:t>
      </w:r>
    </w:p>
    <w:p w:rsidR="006A7BE5" w:rsidRPr="002B3310" w:rsidRDefault="006A7BE5" w:rsidP="006A7BE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B3310">
        <w:rPr>
          <w:rFonts w:ascii="Times New Roman" w:hAnsi="Times New Roman" w:cs="Times New Roman"/>
          <w:sz w:val="24"/>
          <w:szCs w:val="24"/>
          <w:lang w:val="tt-RU"/>
        </w:rPr>
        <w:t>“Уругларга оюннар”  Школа назы четпээн уругларга оюннар чыындызы А.Х.Алдын-оол</w:t>
      </w:r>
    </w:p>
    <w:p w:rsidR="006A7BE5" w:rsidRPr="002B3310" w:rsidRDefault="006A7BE5" w:rsidP="006A7BE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B3310">
        <w:rPr>
          <w:rFonts w:ascii="Times New Roman" w:hAnsi="Times New Roman" w:cs="Times New Roman"/>
          <w:sz w:val="24"/>
          <w:szCs w:val="24"/>
          <w:lang w:val="tt-RU"/>
        </w:rPr>
        <w:t xml:space="preserve"> “Тыва оюннар” Иргит Самбуу</w:t>
      </w:r>
    </w:p>
    <w:p w:rsidR="006A7BE5" w:rsidRPr="002B3310" w:rsidRDefault="006A7BE5" w:rsidP="006A7BE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B3310">
        <w:rPr>
          <w:rFonts w:ascii="Times New Roman" w:hAnsi="Times New Roman" w:cs="Times New Roman"/>
          <w:sz w:val="24"/>
          <w:szCs w:val="24"/>
          <w:lang w:val="tt-RU"/>
        </w:rPr>
        <w:t xml:space="preserve">“Матпаадыр” уругларга аас чогаалы </w:t>
      </w:r>
    </w:p>
    <w:p w:rsidR="006A7BE5" w:rsidRPr="002B3310" w:rsidRDefault="006A7BE5" w:rsidP="006A7BE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B3310">
        <w:rPr>
          <w:rFonts w:ascii="Times New Roman" w:hAnsi="Times New Roman" w:cs="Times New Roman"/>
          <w:sz w:val="24"/>
          <w:szCs w:val="24"/>
          <w:lang w:val="tt-RU"/>
        </w:rPr>
        <w:t>“Аякты кым бусканыл?” Ш.Даржай.</w:t>
      </w:r>
    </w:p>
    <w:p w:rsidR="006A7BE5" w:rsidRPr="002B3310" w:rsidRDefault="006A7BE5" w:rsidP="006A7BE5">
      <w:pPr>
        <w:shd w:val="clear" w:color="auto" w:fill="FFFFFF"/>
        <w:spacing w:line="276" w:lineRule="auto"/>
        <w:ind w:left="720"/>
        <w:jc w:val="center"/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3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3310">
        <w:rPr>
          <w:rFonts w:ascii="Times New Roman" w:hAnsi="Times New Roman" w:cs="Times New Roman"/>
          <w:b/>
          <w:sz w:val="24"/>
          <w:szCs w:val="24"/>
        </w:rPr>
        <w:t xml:space="preserve"> младшая </w:t>
      </w:r>
      <w:r w:rsidRPr="002B3310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>группа</w:t>
      </w:r>
    </w:p>
    <w:p w:rsidR="006A7BE5" w:rsidRPr="002B3310" w:rsidRDefault="006A7BE5" w:rsidP="006A7BE5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2B331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Задачи воспитания и обучения:</w:t>
      </w:r>
    </w:p>
    <w:p w:rsidR="006A7BE5" w:rsidRPr="002B3310" w:rsidRDefault="006A7BE5" w:rsidP="006A7BE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B3310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Воспитывать бережное и заботливое отношение к птицам, животным и растениям родного края.</w:t>
      </w:r>
    </w:p>
    <w:p w:rsidR="006A7BE5" w:rsidRPr="002B3310" w:rsidRDefault="006A7BE5" w:rsidP="006A7BE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B331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Продолжать укреплять и охранять здоровье детей.</w:t>
      </w:r>
    </w:p>
    <w:p w:rsidR="006A7BE5" w:rsidRPr="002B3310" w:rsidRDefault="006A7BE5" w:rsidP="006A7BE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Воспитывать интерес к труду взрослых, </w:t>
      </w:r>
      <w:proofErr w:type="gramStart"/>
      <w:r w:rsidRPr="002B3310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учить с уважением относиться</w:t>
      </w:r>
      <w:proofErr w:type="gramEnd"/>
      <w:r w:rsidRPr="002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 их труду.</w:t>
      </w:r>
    </w:p>
    <w:p w:rsidR="006A7BE5" w:rsidRPr="002B3310" w:rsidRDefault="006A7BE5" w:rsidP="006A7BE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B3310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Развивать речь детей</w:t>
      </w:r>
      <w:r w:rsidRPr="002B331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3"/>
        <w:gridCol w:w="7378"/>
      </w:tblGrid>
      <w:tr w:rsidR="006A7BE5" w:rsidRPr="002B3310" w:rsidTr="006A7BE5">
        <w:trPr>
          <w:trHeight w:val="513"/>
        </w:trPr>
        <w:tc>
          <w:tcPr>
            <w:tcW w:w="10491" w:type="dxa"/>
            <w:gridSpan w:val="2"/>
          </w:tcPr>
          <w:p w:rsidR="006A7BE5" w:rsidRPr="002B3310" w:rsidRDefault="006A7BE5" w:rsidP="006A7BE5">
            <w:pPr>
              <w:pStyle w:val="Style24"/>
              <w:spacing w:line="276" w:lineRule="auto"/>
              <w:ind w:hanging="108"/>
              <w:jc w:val="center"/>
              <w:rPr>
                <w:rStyle w:val="FontStyle65"/>
                <w:rFonts w:cs="Times New Roman"/>
                <w:bCs/>
                <w:sz w:val="24"/>
              </w:rPr>
            </w:pPr>
            <w:r w:rsidRPr="002B3310">
              <w:rPr>
                <w:rStyle w:val="FontStyle65"/>
                <w:rFonts w:cs="Times New Roman"/>
                <w:bCs/>
                <w:sz w:val="24"/>
              </w:rPr>
              <w:t>Содержание направлений с учетом национально-регионального компонента (НРК)</w:t>
            </w:r>
          </w:p>
        </w:tc>
      </w:tr>
      <w:tr w:rsidR="006A7BE5" w:rsidRPr="002B3310" w:rsidTr="006A7BE5">
        <w:trPr>
          <w:trHeight w:val="1467"/>
        </w:trPr>
        <w:tc>
          <w:tcPr>
            <w:tcW w:w="3113" w:type="dxa"/>
          </w:tcPr>
          <w:p w:rsidR="006A7BE5" w:rsidRPr="002B3310" w:rsidRDefault="006A7BE5" w:rsidP="00D307FA">
            <w:pPr>
              <w:pStyle w:val="Style24"/>
              <w:widowControl/>
              <w:spacing w:line="276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2B3310">
              <w:rPr>
                <w:rStyle w:val="FontStyle65"/>
                <w:rFonts w:cs="Times New Roman"/>
                <w:bCs/>
                <w:sz w:val="24"/>
              </w:rPr>
              <w:t>1.</w:t>
            </w:r>
          </w:p>
          <w:p w:rsidR="006A7BE5" w:rsidRPr="002B3310" w:rsidRDefault="006A7BE5" w:rsidP="00D307FA">
            <w:pPr>
              <w:pStyle w:val="Style24"/>
              <w:spacing w:line="276" w:lineRule="auto"/>
              <w:ind w:firstLine="34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2B3310">
              <w:rPr>
                <w:rStyle w:val="FontStyle65"/>
                <w:rFonts w:cs="Times New Roman"/>
                <w:bCs/>
                <w:sz w:val="24"/>
              </w:rPr>
              <w:t>Физическое развитие</w:t>
            </w:r>
          </w:p>
        </w:tc>
        <w:tc>
          <w:tcPr>
            <w:tcW w:w="7378" w:type="dxa"/>
          </w:tcPr>
          <w:p w:rsidR="006A7BE5" w:rsidRPr="002B3310" w:rsidRDefault="006A7BE5" w:rsidP="00D307FA">
            <w:pPr>
              <w:pStyle w:val="Style24"/>
              <w:widowControl/>
              <w:spacing w:line="276" w:lineRule="auto"/>
              <w:ind w:firstLine="31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2B3310">
              <w:rPr>
                <w:rStyle w:val="FontStyle65"/>
                <w:rFonts w:cs="Times New Roman"/>
                <w:bCs/>
                <w:sz w:val="24"/>
              </w:rPr>
              <w:t>Формирование культурно-гигиенических навыков через устное народное творчество.</w:t>
            </w:r>
          </w:p>
          <w:p w:rsidR="006A7BE5" w:rsidRPr="002B3310" w:rsidRDefault="006A7BE5" w:rsidP="00D307FA">
            <w:pPr>
              <w:pStyle w:val="Style24"/>
              <w:widowControl/>
              <w:spacing w:line="276" w:lineRule="auto"/>
              <w:ind w:firstLine="31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2B3310">
              <w:rPr>
                <w:rStyle w:val="FontStyle65"/>
                <w:rFonts w:cs="Times New Roman"/>
                <w:bCs/>
                <w:sz w:val="24"/>
              </w:rPr>
              <w:t xml:space="preserve"> Расширение представлений у детей  о себе и других детях, используя тувинский фольклор. </w:t>
            </w:r>
          </w:p>
          <w:p w:rsidR="006A7BE5" w:rsidRPr="002B3310" w:rsidRDefault="006A7BE5" w:rsidP="00D307FA">
            <w:pPr>
              <w:spacing w:line="276" w:lineRule="auto"/>
              <w:ind w:firstLine="31"/>
              <w:jc w:val="both"/>
              <w:rPr>
                <w:rStyle w:val="FontStyle65"/>
                <w:rFonts w:cs="Times New Roman"/>
                <w:b w:val="0"/>
                <w:bCs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подвижным играм тувинского народа, обучение правилам игр, воспитание умения согласовывать  движения, ориентироваться в пространстве.</w:t>
            </w:r>
          </w:p>
        </w:tc>
      </w:tr>
      <w:tr w:rsidR="006A7BE5" w:rsidRPr="002B3310" w:rsidTr="006A7BE5">
        <w:trPr>
          <w:trHeight w:val="1659"/>
        </w:trPr>
        <w:tc>
          <w:tcPr>
            <w:tcW w:w="3113" w:type="dxa"/>
          </w:tcPr>
          <w:p w:rsidR="006A7BE5" w:rsidRPr="002B3310" w:rsidRDefault="006A7BE5" w:rsidP="00D307FA">
            <w:pPr>
              <w:pStyle w:val="Style24"/>
              <w:widowControl/>
              <w:spacing w:line="276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2B3310">
              <w:rPr>
                <w:rStyle w:val="FontStyle65"/>
                <w:rFonts w:cs="Times New Roman"/>
                <w:bCs/>
                <w:sz w:val="24"/>
              </w:rPr>
              <w:t>2.</w:t>
            </w:r>
          </w:p>
          <w:p w:rsidR="006A7BE5" w:rsidRPr="002B3310" w:rsidRDefault="006A7BE5" w:rsidP="00D307FA">
            <w:pPr>
              <w:pStyle w:val="Style24"/>
              <w:widowControl/>
              <w:spacing w:line="276" w:lineRule="auto"/>
              <w:ind w:firstLine="34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2B3310">
              <w:rPr>
                <w:rStyle w:val="FontStyle65"/>
                <w:rFonts w:cs="Times New Roman"/>
                <w:bCs/>
                <w:sz w:val="24"/>
              </w:rPr>
              <w:t>Социально-коммуникативное развитие</w:t>
            </w:r>
          </w:p>
          <w:p w:rsidR="006A7BE5" w:rsidRPr="002B3310" w:rsidRDefault="006A7BE5" w:rsidP="00D307FA">
            <w:pPr>
              <w:pStyle w:val="Style24"/>
              <w:spacing w:line="276" w:lineRule="auto"/>
              <w:ind w:firstLine="34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7378" w:type="dxa"/>
          </w:tcPr>
          <w:p w:rsidR="006A7BE5" w:rsidRPr="002B3310" w:rsidRDefault="006A7BE5" w:rsidP="00D307FA">
            <w:pPr>
              <w:spacing w:line="276" w:lineRule="auto"/>
              <w:ind w:firstLine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Обеспечение освоения основных процессов самообслуживания (самостоятельно или при небольшой помощи взрослого одеваться и раздеваться в определенной последовательности), отдельных процессов в хозяйственно-бытовом труде (расставить игрушки на полках, собрать кубики в коробку), используя малые формы устного творчества своего народа.</w:t>
            </w:r>
          </w:p>
          <w:p w:rsidR="006A7BE5" w:rsidRPr="002B3310" w:rsidRDefault="006A7BE5" w:rsidP="00D307FA">
            <w:pPr>
              <w:spacing w:line="276" w:lineRule="auto"/>
              <w:ind w:firstLine="31"/>
              <w:jc w:val="both"/>
              <w:rPr>
                <w:rStyle w:val="FontStyle65"/>
                <w:rFonts w:cs="Times New Roman"/>
                <w:b w:val="0"/>
                <w:bCs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представлений, о домашних и диких </w:t>
            </w: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родного края.</w:t>
            </w:r>
          </w:p>
        </w:tc>
      </w:tr>
      <w:tr w:rsidR="006A7BE5" w:rsidRPr="002B3310" w:rsidTr="006A7BE5">
        <w:trPr>
          <w:trHeight w:val="840"/>
        </w:trPr>
        <w:tc>
          <w:tcPr>
            <w:tcW w:w="3113" w:type="dxa"/>
          </w:tcPr>
          <w:p w:rsidR="006A7BE5" w:rsidRPr="002B3310" w:rsidRDefault="006A7BE5" w:rsidP="00D307FA">
            <w:pPr>
              <w:pStyle w:val="Style24"/>
              <w:widowControl/>
              <w:spacing w:line="276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2B3310">
              <w:rPr>
                <w:rStyle w:val="FontStyle65"/>
                <w:rFonts w:cs="Times New Roman"/>
                <w:bCs/>
                <w:sz w:val="24"/>
              </w:rPr>
              <w:lastRenderedPageBreak/>
              <w:t>3.</w:t>
            </w:r>
          </w:p>
          <w:p w:rsidR="006A7BE5" w:rsidRPr="002B3310" w:rsidRDefault="006A7BE5" w:rsidP="00D307FA">
            <w:pPr>
              <w:pStyle w:val="Style24"/>
              <w:spacing w:line="276" w:lineRule="auto"/>
              <w:ind w:firstLine="0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2B3310">
              <w:rPr>
                <w:rStyle w:val="FontStyle65"/>
                <w:rFonts w:cs="Times New Roman"/>
                <w:bCs/>
                <w:sz w:val="24"/>
              </w:rPr>
              <w:t>Познавательное и речевое развитие</w:t>
            </w:r>
          </w:p>
        </w:tc>
        <w:tc>
          <w:tcPr>
            <w:tcW w:w="7378" w:type="dxa"/>
          </w:tcPr>
          <w:p w:rsidR="006A7BE5" w:rsidRPr="002B3310" w:rsidRDefault="006A7BE5" w:rsidP="00D307FA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образцами тувинского фольклора: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закличками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, пальчиковыми играми, сказками.</w:t>
            </w:r>
          </w:p>
          <w:p w:rsidR="006A7BE5" w:rsidRPr="002B3310" w:rsidRDefault="006A7BE5" w:rsidP="00D307FA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правильного понимания смысла произведений.</w:t>
            </w:r>
          </w:p>
          <w:p w:rsidR="006A7BE5" w:rsidRPr="002B3310" w:rsidRDefault="006A7BE5" w:rsidP="00D307FA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чувств, побуждение интереса к слушанию сказок, небольших рассказов, стихотворений.</w:t>
            </w:r>
          </w:p>
          <w:p w:rsidR="006A7BE5" w:rsidRPr="002B3310" w:rsidRDefault="006A7BE5" w:rsidP="00D307FA">
            <w:pPr>
              <w:pStyle w:val="Style24"/>
              <w:spacing w:line="276" w:lineRule="auto"/>
              <w:ind w:left="31" w:firstLine="0"/>
              <w:rPr>
                <w:rStyle w:val="FontStyle65"/>
                <w:rFonts w:cs="Times New Roman"/>
                <w:b w:val="0"/>
                <w:sz w:val="24"/>
              </w:rPr>
            </w:pPr>
            <w:r w:rsidRPr="002B3310">
              <w:rPr>
                <w:rStyle w:val="FontStyle65"/>
                <w:rFonts w:cs="Times New Roman"/>
                <w:b w:val="0"/>
                <w:bCs/>
                <w:sz w:val="24"/>
              </w:rPr>
              <w:t xml:space="preserve">Воспитание умения слушать сказки, небольшие рассказы, стихи; </w:t>
            </w:r>
          </w:p>
          <w:p w:rsidR="006A7BE5" w:rsidRPr="002B3310" w:rsidRDefault="006A7BE5" w:rsidP="00D307FA">
            <w:pPr>
              <w:pStyle w:val="Style24"/>
              <w:widowControl/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lang w:val="tt-RU"/>
              </w:rPr>
            </w:pPr>
            <w:r w:rsidRPr="002B3310">
              <w:rPr>
                <w:rFonts w:ascii="Times New Roman" w:hAnsi="Times New Roman" w:cs="Times New Roman"/>
                <w:lang w:val="tt-RU"/>
              </w:rPr>
              <w:t>Развитие речи детей (Тыва чугаа сайзырадылгазы)</w:t>
            </w:r>
          </w:p>
          <w:p w:rsidR="006A7BE5" w:rsidRPr="002B3310" w:rsidRDefault="006A7BE5" w:rsidP="00D307FA">
            <w:pPr>
              <w:pStyle w:val="Style24"/>
              <w:widowControl/>
              <w:spacing w:line="276" w:lineRule="auto"/>
              <w:ind w:left="31" w:firstLine="0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2B3310">
              <w:rPr>
                <w:rStyle w:val="FontStyle65"/>
                <w:rFonts w:cs="Times New Roman"/>
                <w:b w:val="0"/>
                <w:bCs/>
                <w:sz w:val="24"/>
              </w:rPr>
              <w:t>Развитие сенсорной культуры, используя образцы национальной одежды.</w:t>
            </w:r>
          </w:p>
        </w:tc>
      </w:tr>
      <w:tr w:rsidR="006A7BE5" w:rsidRPr="002B3310" w:rsidTr="006A7BE5">
        <w:trPr>
          <w:trHeight w:val="875"/>
        </w:trPr>
        <w:tc>
          <w:tcPr>
            <w:tcW w:w="3113" w:type="dxa"/>
          </w:tcPr>
          <w:p w:rsidR="006A7BE5" w:rsidRPr="002B3310" w:rsidRDefault="006A7BE5" w:rsidP="00D307FA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2B3310">
              <w:rPr>
                <w:rStyle w:val="FontStyle65"/>
                <w:rFonts w:cs="Times New Roman"/>
                <w:bCs/>
                <w:sz w:val="24"/>
              </w:rPr>
              <w:t>4.</w:t>
            </w:r>
          </w:p>
          <w:p w:rsidR="006A7BE5" w:rsidRPr="002B3310" w:rsidRDefault="006A7BE5" w:rsidP="00D307FA">
            <w:pPr>
              <w:pStyle w:val="Style24"/>
              <w:spacing w:line="276" w:lineRule="auto"/>
              <w:ind w:firstLine="0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2B3310">
              <w:rPr>
                <w:rStyle w:val="FontStyle65"/>
                <w:rFonts w:cs="Times New Roman"/>
                <w:bCs/>
                <w:sz w:val="24"/>
              </w:rPr>
              <w:t>Художественно-эстетическое развитие</w:t>
            </w:r>
          </w:p>
        </w:tc>
        <w:tc>
          <w:tcPr>
            <w:tcW w:w="7378" w:type="dxa"/>
          </w:tcPr>
          <w:p w:rsidR="006A7BE5" w:rsidRPr="002B3310" w:rsidRDefault="006A7BE5" w:rsidP="00D307FA">
            <w:pPr>
              <w:pStyle w:val="Style24"/>
              <w:widowControl/>
              <w:spacing w:line="276" w:lineRule="auto"/>
              <w:ind w:firstLine="31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2B3310">
              <w:rPr>
                <w:rStyle w:val="FontStyle65"/>
                <w:rFonts w:cs="Times New Roman"/>
                <w:b w:val="0"/>
                <w:bCs/>
                <w:sz w:val="24"/>
              </w:rPr>
              <w:t xml:space="preserve">Развитие интереса к национальной тувинской музыке; </w:t>
            </w:r>
          </w:p>
          <w:p w:rsidR="006A7BE5" w:rsidRPr="002B3310" w:rsidRDefault="006A7BE5" w:rsidP="00D307FA">
            <w:pPr>
              <w:pStyle w:val="Style24"/>
              <w:widowControl/>
              <w:spacing w:line="276" w:lineRule="auto"/>
              <w:ind w:firstLine="31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2B3310">
              <w:rPr>
                <w:rStyle w:val="FontStyle65"/>
                <w:rFonts w:cs="Times New Roman"/>
                <w:b w:val="0"/>
                <w:bCs/>
                <w:sz w:val="24"/>
              </w:rPr>
              <w:t>Использование народных хороводных игр.</w:t>
            </w:r>
          </w:p>
          <w:p w:rsidR="006A7BE5" w:rsidRPr="002B3310" w:rsidRDefault="006A7BE5" w:rsidP="00D307FA">
            <w:pPr>
              <w:pStyle w:val="Style24"/>
              <w:spacing w:line="276" w:lineRule="auto"/>
              <w:ind w:firstLine="31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2B3310">
              <w:rPr>
                <w:rStyle w:val="FontStyle65"/>
                <w:rFonts w:cs="Times New Roman"/>
                <w:b w:val="0"/>
                <w:bCs/>
                <w:sz w:val="24"/>
              </w:rPr>
              <w:t>Формирование интереса тувинского декоративно-прикладному искусству.</w:t>
            </w:r>
          </w:p>
        </w:tc>
      </w:tr>
    </w:tbl>
    <w:p w:rsidR="006A7BE5" w:rsidRPr="002B3310" w:rsidRDefault="006A7BE5" w:rsidP="006A7BE5">
      <w:pPr>
        <w:shd w:val="clear" w:color="auto" w:fill="FFFFFF"/>
        <w:tabs>
          <w:tab w:val="left" w:pos="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 воспитания и  обучения:</w:t>
      </w:r>
    </w:p>
    <w:p w:rsidR="006A7BE5" w:rsidRPr="002B3310" w:rsidRDefault="006A7BE5" w:rsidP="006A7BE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родному дому, детскому саду, родно</w:t>
      </w:r>
      <w:r w:rsidRPr="002B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краю. Знакомить с достопримечательностями родного села (города).</w:t>
      </w:r>
    </w:p>
    <w:p w:rsidR="006A7BE5" w:rsidRPr="002B3310" w:rsidRDefault="006A7BE5" w:rsidP="006A7BE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культурному наследию тувинского  народа. Знакомить детей с изделиями декоративно-прикладного искусства. Воспитывать уважительное отношение ко всему, что создано руками предыдущих поколений.</w:t>
      </w:r>
    </w:p>
    <w:tbl>
      <w:tblPr>
        <w:tblW w:w="103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8337"/>
      </w:tblGrid>
      <w:tr w:rsidR="006A7BE5" w:rsidRPr="002B3310" w:rsidTr="006A7BE5">
        <w:trPr>
          <w:trHeight w:val="317"/>
        </w:trPr>
        <w:tc>
          <w:tcPr>
            <w:tcW w:w="10323" w:type="dxa"/>
            <w:gridSpan w:val="2"/>
          </w:tcPr>
          <w:p w:rsidR="006A7BE5" w:rsidRPr="002B3310" w:rsidRDefault="006A7BE5" w:rsidP="006A7B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направлений с учетом национально-регионального компонента </w:t>
            </w:r>
          </w:p>
        </w:tc>
      </w:tr>
      <w:tr w:rsidR="006A7BE5" w:rsidRPr="002B3310" w:rsidTr="006A7BE5">
        <w:trPr>
          <w:trHeight w:val="563"/>
        </w:trPr>
        <w:tc>
          <w:tcPr>
            <w:tcW w:w="1986" w:type="dxa"/>
          </w:tcPr>
          <w:p w:rsidR="006A7BE5" w:rsidRPr="002B3310" w:rsidRDefault="006A7BE5" w:rsidP="00D307FA">
            <w:pPr>
              <w:autoSpaceDE w:val="0"/>
              <w:autoSpaceDN w:val="0"/>
              <w:adjustRightInd w:val="0"/>
              <w:spacing w:after="0" w:line="276" w:lineRule="auto"/>
              <w:ind w:hanging="8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6A7BE5" w:rsidRPr="002B3310" w:rsidRDefault="006A7BE5" w:rsidP="00D30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337" w:type="dxa"/>
          </w:tcPr>
          <w:p w:rsidR="006A7BE5" w:rsidRPr="002B3310" w:rsidRDefault="006A7BE5" w:rsidP="00D307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интереса к движению, к совместным подвижным играм тувинского народа. Формирование положительного качества личности ребенка, применяя фонетические упражнения, 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дыхательную гимнастику тувинского  народа.</w:t>
            </w:r>
          </w:p>
          <w:p w:rsidR="006A7BE5" w:rsidRPr="002B3310" w:rsidRDefault="006A7BE5" w:rsidP="00D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тувинскими и русскими народными играми, развитие интереса к народным играм. Развитие творческих способности детей (придумывание разных вариантов игр), физические качества: быстроту, ловкость, выносливость во время подвижных игр; совершенствование двигательные умения и навыки детей.</w:t>
            </w:r>
          </w:p>
        </w:tc>
      </w:tr>
      <w:tr w:rsidR="006A7BE5" w:rsidRPr="002B3310" w:rsidTr="006A7BE5">
        <w:trPr>
          <w:trHeight w:val="3112"/>
        </w:trPr>
        <w:tc>
          <w:tcPr>
            <w:tcW w:w="1986" w:type="dxa"/>
          </w:tcPr>
          <w:p w:rsidR="006A7BE5" w:rsidRPr="002B3310" w:rsidRDefault="006A7BE5" w:rsidP="00D307FA">
            <w:pPr>
              <w:autoSpaceDE w:val="0"/>
              <w:autoSpaceDN w:val="0"/>
              <w:adjustRightInd w:val="0"/>
              <w:spacing w:after="0" w:line="276" w:lineRule="auto"/>
              <w:ind w:hanging="8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  <w:p w:rsidR="006A7BE5" w:rsidRPr="002B3310" w:rsidRDefault="006A7BE5" w:rsidP="00D307F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8337" w:type="dxa"/>
          </w:tcPr>
          <w:p w:rsidR="006A7BE5" w:rsidRPr="002B3310" w:rsidRDefault="006A7BE5" w:rsidP="00D307FA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 культуры общения и доброжелательного отношения к сверстникам, взрослым  в процессе народных игр.</w:t>
            </w:r>
          </w:p>
          <w:p w:rsidR="006A7BE5" w:rsidRPr="002B3310" w:rsidRDefault="006A7BE5" w:rsidP="006A7BE5">
            <w:pPr>
              <w:spacing w:after="0" w:line="240" w:lineRule="auto"/>
              <w:ind w:right="175"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освоения основных процессов самообслуживания (самостоятельно или при небольшой помощи взрослого одеваться и раздеваться в определенной последовательности), отдельных процессов в хозяйственно-бытовом труде (расставить игрушки на полках, собрать кубики в коробку), используя малые формы устного творчества своего народа.</w:t>
            </w:r>
          </w:p>
          <w:p w:rsidR="006A7BE5" w:rsidRPr="002B3310" w:rsidRDefault="006A7BE5" w:rsidP="00D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Формирование первичных представлений о Туве, России. </w:t>
            </w:r>
          </w:p>
          <w:p w:rsidR="006A7BE5" w:rsidRPr="002B3310" w:rsidRDefault="006A7BE5" w:rsidP="006A7BE5">
            <w:pPr>
              <w:spacing w:after="0" w:line="240" w:lineRule="auto"/>
              <w:ind w:right="175"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внимания детей на положительных сказочных героев и персонажей литературных произведений тувинского народа.</w:t>
            </w:r>
          </w:p>
          <w:p w:rsidR="006A7BE5" w:rsidRPr="002B3310" w:rsidRDefault="006A7BE5" w:rsidP="00D3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и обогащение представления детей о труде людей родного села.</w:t>
            </w:r>
          </w:p>
          <w:p w:rsidR="006A7BE5" w:rsidRPr="002B3310" w:rsidRDefault="006A7BE5" w:rsidP="00D3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представлений о некоторых растениях, о домашних и диких животных родного края</w:t>
            </w:r>
          </w:p>
        </w:tc>
      </w:tr>
      <w:tr w:rsidR="006A7BE5" w:rsidRPr="002B3310" w:rsidTr="006A7BE5">
        <w:trPr>
          <w:trHeight w:val="2131"/>
        </w:trPr>
        <w:tc>
          <w:tcPr>
            <w:tcW w:w="1986" w:type="dxa"/>
          </w:tcPr>
          <w:p w:rsidR="006A7BE5" w:rsidRPr="002B3310" w:rsidRDefault="006A7BE5" w:rsidP="00D307FA">
            <w:pPr>
              <w:autoSpaceDE w:val="0"/>
              <w:autoSpaceDN w:val="0"/>
              <w:adjustRightInd w:val="0"/>
              <w:spacing w:after="0" w:line="240" w:lineRule="auto"/>
              <w:ind w:hanging="8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6A7BE5" w:rsidRPr="002B3310" w:rsidRDefault="006A7BE5" w:rsidP="00D3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и речевое развитие</w:t>
            </w:r>
          </w:p>
        </w:tc>
        <w:tc>
          <w:tcPr>
            <w:tcW w:w="8337" w:type="dxa"/>
          </w:tcPr>
          <w:p w:rsidR="006A7BE5" w:rsidRPr="002B3310" w:rsidRDefault="006A7BE5" w:rsidP="00D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малым жанром тувинского и русского фольклора, с ярко иллюстрированными книгами писателей и поэтов родного города.</w:t>
            </w:r>
          </w:p>
          <w:p w:rsidR="006A7BE5" w:rsidRPr="002B3310" w:rsidRDefault="006A7BE5" w:rsidP="00D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эмоционального восприятия содержания произведений. </w:t>
            </w:r>
          </w:p>
          <w:p w:rsidR="006A7BE5" w:rsidRPr="002B3310" w:rsidRDefault="006A7BE5" w:rsidP="00D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интереса к изучению родного языка через создание национального культурного пространства в ДОУ.  Побуждение детей к общению, используя информационно-коммуникативные технологии, игры- ситуации, наглядность.</w:t>
            </w:r>
          </w:p>
          <w:p w:rsidR="006A7BE5" w:rsidRPr="002B3310" w:rsidRDefault="006A7BE5" w:rsidP="00D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понимать и оценивать характеры героев, передавать интонацией голоса и характеры персонажей.</w:t>
            </w:r>
          </w:p>
          <w:p w:rsidR="006A7BE5" w:rsidRPr="002B3310" w:rsidRDefault="006A7BE5" w:rsidP="00D3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интереса культурному наследию тувинского и русского народа.</w:t>
            </w:r>
          </w:p>
        </w:tc>
      </w:tr>
      <w:tr w:rsidR="006A7BE5" w:rsidRPr="002B3310" w:rsidTr="006A7BE5">
        <w:trPr>
          <w:trHeight w:val="2380"/>
        </w:trPr>
        <w:tc>
          <w:tcPr>
            <w:tcW w:w="1986" w:type="dxa"/>
          </w:tcPr>
          <w:p w:rsidR="006A7BE5" w:rsidRPr="002B3310" w:rsidRDefault="006A7BE5" w:rsidP="00D307FA">
            <w:pPr>
              <w:autoSpaceDE w:val="0"/>
              <w:autoSpaceDN w:val="0"/>
              <w:adjustRightInd w:val="0"/>
              <w:spacing w:after="0" w:line="240" w:lineRule="auto"/>
              <w:ind w:hanging="8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6A7BE5" w:rsidRPr="002B3310" w:rsidRDefault="006A7BE5" w:rsidP="00D3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337" w:type="dxa"/>
          </w:tcPr>
          <w:p w:rsidR="006A7BE5" w:rsidRPr="002B3310" w:rsidRDefault="006A7BE5" w:rsidP="00D30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народными музыкальными инструментами: 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игил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дошпулуур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хомус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Совершенствование умения детей чувствовать характер музыки; ознакомление с простейшими движениями, характерными для тувинского национального танца.</w:t>
            </w:r>
          </w:p>
          <w:p w:rsidR="006A7BE5" w:rsidRPr="002B3310" w:rsidRDefault="006A7BE5" w:rsidP="00D30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интереса тувинскому декоративно-прикладному искусству; обучение украшению изделий тувинским орнаментом. Использование узоров «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Угулза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хээлер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 </w:t>
            </w:r>
            <w:proofErr w:type="gramStart"/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2B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деятельности.</w:t>
            </w:r>
          </w:p>
          <w:p w:rsidR="006A7BE5" w:rsidRPr="002B3310" w:rsidRDefault="006A7BE5" w:rsidP="00D3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A7BE5" w:rsidRPr="002B3310" w:rsidRDefault="006A7BE5" w:rsidP="00EE5EFF">
      <w:pPr>
        <w:shd w:val="clear" w:color="auto" w:fill="FFFFFF"/>
        <w:spacing w:line="276" w:lineRule="auto"/>
        <w:ind w:right="28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7BE5" w:rsidRPr="002B3310" w:rsidRDefault="006A7BE5" w:rsidP="006A7BE5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</w:t>
      </w:r>
    </w:p>
    <w:p w:rsidR="006A7BE5" w:rsidRPr="002B3310" w:rsidRDefault="006A7BE5" w:rsidP="006A7BE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B33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3310">
        <w:rPr>
          <w:rFonts w:ascii="Times New Roman" w:hAnsi="Times New Roman" w:cs="Times New Roman"/>
          <w:b/>
          <w:sz w:val="24"/>
          <w:szCs w:val="24"/>
        </w:rPr>
        <w:t xml:space="preserve"> младшей</w:t>
      </w:r>
      <w:r w:rsidRPr="002B3310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 xml:space="preserve"> группе</w:t>
      </w:r>
    </w:p>
    <w:p w:rsidR="006A7BE5" w:rsidRPr="002B3310" w:rsidRDefault="006A7BE5" w:rsidP="006A7BE5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2099"/>
        <w:gridCol w:w="2311"/>
        <w:gridCol w:w="2266"/>
        <w:gridCol w:w="2145"/>
      </w:tblGrid>
      <w:tr w:rsidR="006A7BE5" w:rsidRPr="002B3310" w:rsidTr="006A7BE5">
        <w:trPr>
          <w:trHeight w:val="759"/>
        </w:trPr>
        <w:tc>
          <w:tcPr>
            <w:tcW w:w="750" w:type="dxa"/>
            <w:textDirection w:val="btLr"/>
          </w:tcPr>
          <w:p w:rsidR="006A7BE5" w:rsidRPr="002B3310" w:rsidRDefault="006A7BE5" w:rsidP="00D307F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99" w:type="dxa"/>
          </w:tcPr>
          <w:p w:rsidR="006A7BE5" w:rsidRPr="002B3310" w:rsidRDefault="006A7BE5" w:rsidP="00D307FA">
            <w:pPr>
              <w:pStyle w:val="Style24"/>
              <w:widowControl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2B331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311" w:type="dxa"/>
          </w:tcPr>
          <w:p w:rsidR="006A7BE5" w:rsidRPr="002B3310" w:rsidRDefault="006A7BE5" w:rsidP="00D307FA">
            <w:pPr>
              <w:pStyle w:val="Style24"/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2B331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266" w:type="dxa"/>
          </w:tcPr>
          <w:p w:rsidR="006A7BE5" w:rsidRPr="002B3310" w:rsidRDefault="006A7BE5" w:rsidP="00D307FA">
            <w:pPr>
              <w:pStyle w:val="Style24"/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B3310">
              <w:rPr>
                <w:rFonts w:ascii="Times New Roman" w:hAnsi="Times New Roman" w:cs="Times New Roman"/>
              </w:rPr>
              <w:t>Познавательное и речевое развитие</w:t>
            </w:r>
          </w:p>
        </w:tc>
        <w:tc>
          <w:tcPr>
            <w:tcW w:w="2145" w:type="dxa"/>
          </w:tcPr>
          <w:p w:rsidR="006A7BE5" w:rsidRPr="002B3310" w:rsidRDefault="006A7BE5" w:rsidP="00D307FA">
            <w:pPr>
              <w:pStyle w:val="Style24"/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B3310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</w:tr>
      <w:tr w:rsidR="006A7BE5" w:rsidRPr="002B3310" w:rsidTr="006A7BE5">
        <w:trPr>
          <w:trHeight w:val="1549"/>
        </w:trPr>
        <w:tc>
          <w:tcPr>
            <w:tcW w:w="750" w:type="dxa"/>
            <w:textDirection w:val="btLr"/>
          </w:tcPr>
          <w:p w:rsidR="006A7BE5" w:rsidRPr="002B3310" w:rsidRDefault="006A7BE5" w:rsidP="006A7BE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 сентября по  май</w:t>
            </w:r>
            <w:r w:rsidRPr="002B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7BE5" w:rsidRPr="002B3310" w:rsidRDefault="006A7BE5" w:rsidP="00D307F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A7BE5" w:rsidRPr="002B3310" w:rsidRDefault="006A7BE5" w:rsidP="006A7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игры</w:t>
            </w: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Каттап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чиир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Селбер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булут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, кара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булут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7BE5" w:rsidRPr="002B3310" w:rsidRDefault="006A7BE5" w:rsidP="006A7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Кускелер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болгаш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дииспей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Арбай-хоор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Бомбук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7BE5" w:rsidRPr="002B3310" w:rsidRDefault="006A7BE5" w:rsidP="00D307FA">
            <w:pPr>
              <w:pStyle w:val="Style24"/>
              <w:widowControl/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6A7BE5" w:rsidRPr="002B3310" w:rsidRDefault="006A7BE5" w:rsidP="006A7B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Беседы</w:t>
            </w:r>
          </w:p>
          <w:p w:rsidR="006A7BE5" w:rsidRPr="002B3310" w:rsidRDefault="006A7BE5" w:rsidP="006A7B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«С кем я живу», «О мамах и папах». «Мое село», «Моя улица»</w:t>
            </w:r>
          </w:p>
          <w:p w:rsidR="006A7BE5" w:rsidRPr="002B3310" w:rsidRDefault="006A7BE5" w:rsidP="006A7B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2B3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альбомов</w:t>
            </w:r>
          </w:p>
          <w:p w:rsidR="006A7BE5" w:rsidRPr="002B3310" w:rsidRDefault="006A7BE5" w:rsidP="006A7B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семья», «Труд взрослых в семье».</w:t>
            </w:r>
          </w:p>
          <w:p w:rsidR="006A7BE5" w:rsidRPr="002B3310" w:rsidRDefault="006A7BE5" w:rsidP="006A7BE5">
            <w:pPr>
              <w:pStyle w:val="Style24"/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B3310">
              <w:rPr>
                <w:rFonts w:ascii="Times New Roman" w:hAnsi="Times New Roman" w:cs="Times New Roman"/>
              </w:rPr>
              <w:t>Экскурсия «Хорошо у нас в саду»</w:t>
            </w:r>
          </w:p>
        </w:tc>
        <w:tc>
          <w:tcPr>
            <w:tcW w:w="2266" w:type="dxa"/>
          </w:tcPr>
          <w:p w:rsidR="006A7BE5" w:rsidRPr="002B3310" w:rsidRDefault="006A7BE5" w:rsidP="006A7BE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</w:rPr>
              <w:lastRenderedPageBreak/>
              <w:t>Сказки</w:t>
            </w:r>
          </w:p>
          <w:p w:rsidR="006A7BE5" w:rsidRPr="002B3310" w:rsidRDefault="006A7BE5" w:rsidP="006A7BE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310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«Маша </w:t>
            </w:r>
            <w:proofErr w:type="gramStart"/>
            <w:r w:rsidRPr="002B3310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биле</w:t>
            </w:r>
            <w:proofErr w:type="gramEnd"/>
            <w:r w:rsidRPr="002B3310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адыг</w:t>
            </w:r>
            <w:proofErr w:type="spellEnd"/>
            <w:r w:rsidRPr="002B3310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», «</w:t>
            </w:r>
            <w:proofErr w:type="spellStart"/>
            <w:r w:rsidRPr="002B3310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Шокар</w:t>
            </w:r>
            <w:proofErr w:type="spellEnd"/>
            <w:r w:rsidRPr="002B3310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дагаа</w:t>
            </w:r>
            <w:proofErr w:type="spellEnd"/>
            <w:r w:rsidRPr="002B3310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», «</w:t>
            </w:r>
            <w:proofErr w:type="spellStart"/>
            <w:r w:rsidRPr="002B3310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Анайжыгаш</w:t>
            </w:r>
            <w:proofErr w:type="spellEnd"/>
            <w:r w:rsidRPr="002B3310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 биле </w:t>
            </w:r>
            <w:proofErr w:type="spellStart"/>
            <w:r w:rsidRPr="002B3310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кымыскаяк</w:t>
            </w:r>
            <w:proofErr w:type="spellEnd"/>
            <w:r w:rsidRPr="002B3310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»,</w:t>
            </w:r>
            <w:r w:rsidRPr="002B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BE5" w:rsidRPr="002B3310" w:rsidRDefault="006A7BE5" w:rsidP="006A7BE5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</w:rPr>
              <w:t>Поэзия</w:t>
            </w:r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.</w:t>
            </w:r>
          </w:p>
          <w:p w:rsidR="006A7BE5" w:rsidRPr="002B3310" w:rsidRDefault="006A7BE5" w:rsidP="006A7BE5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lastRenderedPageBreak/>
              <w:t>«</w:t>
            </w:r>
            <w:proofErr w:type="spellStart"/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Кыс</w:t>
            </w:r>
            <w:proofErr w:type="spellEnd"/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дагаа</w:t>
            </w:r>
            <w:proofErr w:type="spellEnd"/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», «</w:t>
            </w:r>
            <w:proofErr w:type="spellStart"/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Дииспей</w:t>
            </w:r>
            <w:proofErr w:type="spellEnd"/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» </w:t>
            </w:r>
            <w:proofErr w:type="spellStart"/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Е.Чарушин</w:t>
            </w:r>
            <w:proofErr w:type="spellEnd"/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,  </w:t>
            </w:r>
          </w:p>
          <w:p w:rsidR="006A7BE5" w:rsidRPr="002B3310" w:rsidRDefault="006A7BE5" w:rsidP="006A7BE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</w:rPr>
              <w:t xml:space="preserve">Проза. </w:t>
            </w:r>
          </w:p>
          <w:p w:rsidR="006A7BE5" w:rsidRPr="002B3310" w:rsidRDefault="006A7BE5" w:rsidP="006A7BE5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«</w:t>
            </w:r>
            <w:proofErr w:type="spellStart"/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Варянын</w:t>
            </w:r>
            <w:proofErr w:type="spellEnd"/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шиижекчигежи</w:t>
            </w:r>
            <w:proofErr w:type="spellEnd"/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» Л.Толстой, «Час </w:t>
            </w:r>
            <w:proofErr w:type="spellStart"/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келген</w:t>
            </w:r>
            <w:proofErr w:type="spellEnd"/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» </w:t>
            </w:r>
            <w:proofErr w:type="spellStart"/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В.Сутеев</w:t>
            </w:r>
            <w:proofErr w:type="spellEnd"/>
            <w:r w:rsidRPr="002B331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.</w:t>
            </w:r>
          </w:p>
          <w:p w:rsidR="006A7BE5" w:rsidRPr="002B3310" w:rsidRDefault="006A7BE5" w:rsidP="006A7BE5">
            <w:pPr>
              <w:shd w:val="clear" w:color="auto" w:fill="FFFFFF"/>
              <w:spacing w:after="0" w:line="276" w:lineRule="auto"/>
              <w:ind w:right="10"/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Дл</w:t>
            </w:r>
            <w:r w:rsidRPr="002B3310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  <w:lang w:val="tt-RU"/>
              </w:rPr>
              <w:t>я</w:t>
            </w:r>
            <w:r w:rsidRPr="002B3310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 заучивания наизусть </w:t>
            </w:r>
          </w:p>
          <w:p w:rsidR="006A7BE5" w:rsidRPr="002B3310" w:rsidRDefault="006A7BE5" w:rsidP="006A7BE5">
            <w:pPr>
              <w:shd w:val="clear" w:color="auto" w:fill="FFFFFF"/>
              <w:spacing w:after="0" w:line="276" w:lineRule="auto"/>
              <w:ind w:right="10"/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«</w:t>
            </w:r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Час», «</w:t>
            </w:r>
            <w:proofErr w:type="spellStart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Ойнаарактар</w:t>
            </w:r>
            <w:proofErr w:type="spellEnd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», «</w:t>
            </w:r>
            <w:proofErr w:type="spellStart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Койгунчугаш</w:t>
            </w:r>
            <w:proofErr w:type="spellEnd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», «</w:t>
            </w:r>
            <w:proofErr w:type="spellStart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Аът</w:t>
            </w:r>
            <w:proofErr w:type="spellEnd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» </w:t>
            </w:r>
            <w:proofErr w:type="spellStart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А.Барто</w:t>
            </w:r>
            <w:proofErr w:type="spellEnd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; «</w:t>
            </w:r>
            <w:proofErr w:type="spellStart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Тааннар</w:t>
            </w:r>
            <w:proofErr w:type="spellEnd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», «</w:t>
            </w:r>
            <w:proofErr w:type="spellStart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Семдер</w:t>
            </w:r>
            <w:proofErr w:type="spellEnd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хава</w:t>
            </w:r>
            <w:proofErr w:type="spellEnd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» </w:t>
            </w:r>
            <w:proofErr w:type="spellStart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А.Алдын-оол</w:t>
            </w:r>
            <w:proofErr w:type="spellEnd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; «</w:t>
            </w:r>
            <w:proofErr w:type="spellStart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Сугжугаш</w:t>
            </w:r>
            <w:proofErr w:type="spellEnd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» О. </w:t>
            </w:r>
            <w:proofErr w:type="spellStart"/>
            <w:r w:rsidRPr="002B3310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Сувакпит</w:t>
            </w:r>
            <w:proofErr w:type="spellEnd"/>
          </w:p>
          <w:p w:rsidR="006A7BE5" w:rsidRPr="002B3310" w:rsidRDefault="006A7BE5" w:rsidP="00D307FA">
            <w:pPr>
              <w:pStyle w:val="Style24"/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6A7BE5" w:rsidRPr="002B3310" w:rsidRDefault="006A7BE5" w:rsidP="006A7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Музыка</w:t>
            </w:r>
          </w:p>
          <w:p w:rsidR="006A7BE5" w:rsidRPr="002B3310" w:rsidRDefault="006A7BE5" w:rsidP="006A7B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Песенки, </w:t>
            </w:r>
            <w:proofErr w:type="spellStart"/>
            <w:r w:rsidRPr="002B3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потешки</w:t>
            </w:r>
            <w:proofErr w:type="spellEnd"/>
            <w:r w:rsidRPr="002B3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заклички</w:t>
            </w:r>
            <w:proofErr w:type="spellEnd"/>
            <w:r w:rsidRPr="002B3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A7BE5" w:rsidRPr="002B3310" w:rsidRDefault="006A7BE5" w:rsidP="006A7B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Бора-хокпеш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» сл.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Э.Кечил-оол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Б.Дупчур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Бопуктар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» сл.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Е.Тановой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А.Танова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Диис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» сл.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Кара-куске</w:t>
            </w:r>
            <w:proofErr w:type="spellEnd"/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А.Ондар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BE5" w:rsidRPr="002B3310" w:rsidRDefault="006A7BE5" w:rsidP="006A7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Наблюдение за проведением праздников.</w:t>
            </w:r>
          </w:p>
          <w:p w:rsidR="006A7BE5" w:rsidRPr="002B3310" w:rsidRDefault="006A7BE5" w:rsidP="006A7B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proofErr w:type="gramStart"/>
            <w:r w:rsidRPr="002B3310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ИЗО</w:t>
            </w:r>
            <w:proofErr w:type="gramEnd"/>
            <w:r w:rsidRPr="002B3310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деятельность</w:t>
            </w:r>
          </w:p>
          <w:p w:rsidR="006A7BE5" w:rsidRPr="002B3310" w:rsidRDefault="006A7BE5" w:rsidP="006A7B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Лепка</w:t>
            </w:r>
          </w:p>
          <w:p w:rsidR="006A7BE5" w:rsidRPr="002B3310" w:rsidRDefault="006A7BE5" w:rsidP="006A7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Тарелка, пиала.</w:t>
            </w:r>
          </w:p>
          <w:p w:rsidR="006A7BE5" w:rsidRPr="002B3310" w:rsidRDefault="006A7BE5" w:rsidP="006A7B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Аппликация</w:t>
            </w:r>
          </w:p>
          <w:p w:rsidR="006A7BE5" w:rsidRPr="002B3310" w:rsidRDefault="006A7BE5" w:rsidP="006A7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«Красивая тарелка»</w:t>
            </w:r>
          </w:p>
          <w:p w:rsidR="006A7BE5" w:rsidRPr="002B3310" w:rsidRDefault="006A7BE5" w:rsidP="006A7B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Рисование</w:t>
            </w:r>
          </w:p>
          <w:p w:rsidR="006A7BE5" w:rsidRPr="002B3310" w:rsidRDefault="006A7BE5" w:rsidP="006A7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«Узор на платке» (салфетке)</w:t>
            </w:r>
          </w:p>
          <w:p w:rsidR="006A7BE5" w:rsidRPr="002B3310" w:rsidRDefault="006A7BE5" w:rsidP="00D307FA">
            <w:pPr>
              <w:pStyle w:val="Style24"/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BE5" w:rsidRPr="002B3310" w:rsidRDefault="006A7BE5" w:rsidP="006A7BE5">
      <w:pPr>
        <w:autoSpaceDE w:val="0"/>
        <w:autoSpaceDN w:val="0"/>
        <w:adjustRightInd w:val="0"/>
        <w:spacing w:after="0" w:line="276" w:lineRule="auto"/>
        <w:ind w:hanging="8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BE5" w:rsidRPr="002B3310" w:rsidRDefault="006A7BE5" w:rsidP="006A7BE5">
      <w:pPr>
        <w:tabs>
          <w:tab w:val="center" w:pos="4890"/>
        </w:tabs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33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B3310">
        <w:rPr>
          <w:rFonts w:ascii="Times New Roman" w:eastAsia="Calibri" w:hAnsi="Times New Roman" w:cs="Times New Roman"/>
          <w:b/>
          <w:sz w:val="24"/>
          <w:szCs w:val="24"/>
        </w:rPr>
        <w:t>. Организационный раздел:</w:t>
      </w:r>
      <w:r w:rsidRPr="002B331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6A7BE5" w:rsidRPr="002B3310" w:rsidRDefault="006A7BE5" w:rsidP="006A7BE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3310">
        <w:rPr>
          <w:rFonts w:ascii="Times New Roman" w:eastAsia="Calibri" w:hAnsi="Times New Roman" w:cs="Times New Roman"/>
          <w:b/>
          <w:i/>
          <w:sz w:val="24"/>
          <w:szCs w:val="24"/>
        </w:rPr>
        <w:t>3.1. Организация режима пребывания детей в образовательном учреждении</w:t>
      </w:r>
    </w:p>
    <w:p w:rsidR="006A7BE5" w:rsidRPr="002B3310" w:rsidRDefault="006A7BE5" w:rsidP="006A7BE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Правильный распорядок дня -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6A7BE5" w:rsidRPr="002B3310" w:rsidRDefault="006A7BE5" w:rsidP="006A7BE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В таблице приведены режимы дня для различных возрастных групп. В режиме дня указана общая  длительность образовательной деятельности, включая перерывы между их различными видами. Педагог самостоятельно дозируется объем образовательной нагрузки, не превышая при этом максимально допустимую санитарно-эпидемиологическими правилами и нормативами нагрузку. Образовательная деятельность с детьми можно организовывать  и в первую и во вторую половину дня. В теплое время года часть НОД можно проводить на участке во время прогулки.</w:t>
      </w:r>
    </w:p>
    <w:p w:rsidR="006A7BE5" w:rsidRPr="002B3310" w:rsidRDefault="006A7BE5" w:rsidP="006A7BE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В середине НОД статического характера рекомендуется проводить  физкультминутки.</w:t>
      </w:r>
    </w:p>
    <w:p w:rsidR="006A7BE5" w:rsidRPr="002B3310" w:rsidRDefault="006A7BE5" w:rsidP="006A7BE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по дополнительному образованию (студии, кружки, секции и т. </w:t>
      </w:r>
      <w:proofErr w:type="spellStart"/>
      <w:r w:rsidRPr="002B3310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2B3310">
        <w:rPr>
          <w:rFonts w:ascii="Times New Roman" w:eastAsia="Calibri" w:hAnsi="Times New Roman" w:cs="Times New Roman"/>
          <w:sz w:val="24"/>
          <w:szCs w:val="24"/>
        </w:rPr>
        <w:t>) для детей дошкольного возраста недопустимо проводить за счет времени, отведенного на прогулку и дневной сон.</w:t>
      </w:r>
    </w:p>
    <w:p w:rsidR="006A7BE5" w:rsidRPr="002B3310" w:rsidRDefault="006A7BE5" w:rsidP="006A7BE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t>Распорядок дня является примерным, его можно корректировать с учетом особенностей работы конкретного дошкольного учреждения (контингента детей, климата в регионе, наличия бассейна, времени года, длительности светового дня и т.п.)</w:t>
      </w:r>
    </w:p>
    <w:p w:rsidR="006A7BE5" w:rsidRPr="002B3310" w:rsidRDefault="006A7BE5" w:rsidP="006A7BE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10">
        <w:rPr>
          <w:rFonts w:ascii="Times New Roman" w:eastAsia="Calibri" w:hAnsi="Times New Roman" w:cs="Times New Roman"/>
          <w:sz w:val="24"/>
          <w:szCs w:val="24"/>
        </w:rPr>
        <w:lastRenderedPageBreak/>
        <w:t>Важно, чтобы каждый ребенок чувствовал себя в детском саду комфортно, безопасно; знал, что его здесь любят, что о нем позаботятся. 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</w:t>
      </w:r>
    </w:p>
    <w:p w:rsidR="006A7BE5" w:rsidRPr="002B3310" w:rsidRDefault="006A7BE5" w:rsidP="006A7BE5">
      <w:pPr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непрерывной образовательной деятельности — не более 10 минут. В середине времени, отведенного на непрерывную образовательную деятельность, проводят </w:t>
      </w:r>
      <w:proofErr w:type="spellStart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физминутку</w:t>
      </w:r>
      <w:proofErr w:type="spellEnd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7BE5" w:rsidRPr="002B3310" w:rsidRDefault="006A7BE5" w:rsidP="006A7BE5">
      <w:pPr>
        <w:pStyle w:val="a4"/>
        <w:spacing w:before="0" w:beforeAutospacing="0" w:after="0" w:afterAutospacing="0" w:line="276" w:lineRule="auto"/>
        <w:ind w:left="142" w:firstLine="425"/>
        <w:jc w:val="both"/>
      </w:pPr>
      <w:r w:rsidRPr="002B3310">
        <w:t>Сетка занятий первой младшей группы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103"/>
        <w:gridCol w:w="1842"/>
      </w:tblGrid>
      <w:tr w:rsidR="006A7BE5" w:rsidRPr="002B3310" w:rsidTr="00D307FA">
        <w:tc>
          <w:tcPr>
            <w:tcW w:w="1843" w:type="dxa"/>
            <w:shd w:val="clear" w:color="auto" w:fill="auto"/>
          </w:tcPr>
          <w:p w:rsidR="006A7BE5" w:rsidRPr="002B3310" w:rsidRDefault="006A7BE5" w:rsidP="00D30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</w:tcPr>
          <w:p w:rsidR="006A7BE5" w:rsidRPr="002B3310" w:rsidRDefault="006A7BE5" w:rsidP="00D30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1842" w:type="dxa"/>
            <w:shd w:val="clear" w:color="auto" w:fill="auto"/>
          </w:tcPr>
          <w:p w:rsidR="006A7BE5" w:rsidRPr="002B3310" w:rsidRDefault="006A7BE5" w:rsidP="00D30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A7BE5" w:rsidRPr="002B3310" w:rsidTr="00D307FA">
        <w:tc>
          <w:tcPr>
            <w:tcW w:w="1843" w:type="dxa"/>
            <w:shd w:val="clear" w:color="auto" w:fill="auto"/>
          </w:tcPr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103" w:type="dxa"/>
          </w:tcPr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1Художественно-эстетическое развитие (Музыка)</w:t>
            </w:r>
          </w:p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2Речевое развитие (Развитие речи)</w:t>
            </w:r>
          </w:p>
        </w:tc>
        <w:tc>
          <w:tcPr>
            <w:tcW w:w="1842" w:type="dxa"/>
            <w:shd w:val="clear" w:color="auto" w:fill="auto"/>
          </w:tcPr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6A7BE5" w:rsidRPr="002B3310" w:rsidTr="00D307FA">
        <w:tc>
          <w:tcPr>
            <w:tcW w:w="1843" w:type="dxa"/>
            <w:shd w:val="clear" w:color="auto" w:fill="auto"/>
          </w:tcPr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103" w:type="dxa"/>
          </w:tcPr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1Познавательное  развитие.</w:t>
            </w:r>
          </w:p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ЦКМ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2Физическое развитие</w:t>
            </w:r>
          </w:p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6A7BE5" w:rsidRPr="002B3310" w:rsidTr="00D307FA">
        <w:tc>
          <w:tcPr>
            <w:tcW w:w="1843" w:type="dxa"/>
            <w:shd w:val="clear" w:color="auto" w:fill="auto"/>
          </w:tcPr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03" w:type="dxa"/>
          </w:tcPr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1Художественно-эстетическое развитие.</w:t>
            </w:r>
          </w:p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2Художественно-эстетическое развитие.</w:t>
            </w:r>
          </w:p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E5" w:rsidRPr="002B3310" w:rsidTr="00D307FA">
        <w:tc>
          <w:tcPr>
            <w:tcW w:w="1843" w:type="dxa"/>
            <w:shd w:val="clear" w:color="auto" w:fill="auto"/>
          </w:tcPr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103" w:type="dxa"/>
          </w:tcPr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1Речевое развитие.</w:t>
            </w:r>
          </w:p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(Чтение художественной литературы).</w:t>
            </w:r>
          </w:p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2Физическое развитие.</w:t>
            </w:r>
          </w:p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6A7BE5" w:rsidRPr="002B3310" w:rsidTr="00D307FA">
        <w:tblPrEx>
          <w:tblLook w:val="0000"/>
        </w:tblPrEx>
        <w:trPr>
          <w:trHeight w:val="735"/>
        </w:trPr>
        <w:tc>
          <w:tcPr>
            <w:tcW w:w="1843" w:type="dxa"/>
          </w:tcPr>
          <w:p w:rsidR="006A7BE5" w:rsidRPr="002B3310" w:rsidRDefault="006A7BE5" w:rsidP="00D307FA">
            <w:pPr>
              <w:pStyle w:val="a4"/>
              <w:spacing w:line="276" w:lineRule="auto"/>
              <w:jc w:val="both"/>
            </w:pPr>
            <w:r w:rsidRPr="002B3310">
              <w:t>Пятница</w:t>
            </w:r>
          </w:p>
        </w:tc>
        <w:tc>
          <w:tcPr>
            <w:tcW w:w="5103" w:type="dxa"/>
          </w:tcPr>
          <w:p w:rsidR="006A7BE5" w:rsidRPr="002B3310" w:rsidRDefault="006A7BE5" w:rsidP="00D307FA">
            <w:pPr>
              <w:pStyle w:val="a4"/>
              <w:spacing w:line="276" w:lineRule="auto"/>
              <w:jc w:val="both"/>
            </w:pPr>
            <w:r w:rsidRPr="002B3310">
              <w:t>1 Художественно-эстетическое развитие (лепка)</w:t>
            </w:r>
          </w:p>
          <w:p w:rsidR="006A7BE5" w:rsidRPr="002B3310" w:rsidRDefault="006A7BE5" w:rsidP="00D307FA">
            <w:pPr>
              <w:pStyle w:val="a4"/>
              <w:spacing w:line="276" w:lineRule="auto"/>
              <w:jc w:val="both"/>
            </w:pPr>
            <w:r w:rsidRPr="002B3310">
              <w:t>2Физическое развитие</w:t>
            </w:r>
          </w:p>
        </w:tc>
        <w:tc>
          <w:tcPr>
            <w:tcW w:w="1842" w:type="dxa"/>
            <w:shd w:val="clear" w:color="auto" w:fill="auto"/>
          </w:tcPr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:rsidR="006A7BE5" w:rsidRPr="002B3310" w:rsidRDefault="006A7BE5" w:rsidP="00D3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</w:tbl>
    <w:p w:rsidR="006A7BE5" w:rsidRPr="002B3310" w:rsidRDefault="006A7BE5" w:rsidP="006A7BE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A7BE5" w:rsidRPr="002B3310" w:rsidRDefault="006A7BE5" w:rsidP="006A7BE5">
      <w:pPr>
        <w:pStyle w:val="a4"/>
        <w:spacing w:line="276" w:lineRule="auto"/>
        <w:ind w:left="851" w:right="425"/>
        <w:jc w:val="both"/>
        <w:rPr>
          <w:b/>
          <w:bCs/>
        </w:rPr>
      </w:pPr>
      <w:r w:rsidRPr="002B3310">
        <w:rPr>
          <w:b/>
          <w:bCs/>
        </w:rPr>
        <w:t>Режим дня в холодный период года.</w:t>
      </w:r>
    </w:p>
    <w:tbl>
      <w:tblPr>
        <w:tblW w:w="9516" w:type="dxa"/>
        <w:tblInd w:w="65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681"/>
        <w:gridCol w:w="2835"/>
      </w:tblGrid>
      <w:tr w:rsidR="006A7BE5" w:rsidRPr="002B3310" w:rsidTr="00EE5EFF">
        <w:tc>
          <w:tcPr>
            <w:tcW w:w="951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  <w:rPr>
                <w:b/>
                <w:bCs/>
              </w:rPr>
            </w:pPr>
            <w:r w:rsidRPr="002B3310">
              <w:rPr>
                <w:b/>
                <w:bCs/>
              </w:rPr>
              <w:t xml:space="preserve">Дома </w:t>
            </w:r>
          </w:p>
        </w:tc>
      </w:tr>
      <w:tr w:rsidR="006A7BE5" w:rsidRPr="002B3310" w:rsidTr="00EE5EFF"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Подъем, утренний туалет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6.30-7.30</w:t>
            </w:r>
          </w:p>
        </w:tc>
      </w:tr>
      <w:tr w:rsidR="006A7BE5" w:rsidRPr="002B3310" w:rsidTr="00EE5EFF">
        <w:tc>
          <w:tcPr>
            <w:tcW w:w="951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  <w:rPr>
                <w:b/>
                <w:bCs/>
              </w:rPr>
            </w:pPr>
            <w:r w:rsidRPr="002B3310">
              <w:rPr>
                <w:b/>
                <w:bCs/>
              </w:rPr>
              <w:t>В дошкольном учреждении</w:t>
            </w:r>
          </w:p>
        </w:tc>
      </w:tr>
      <w:tr w:rsidR="006A7BE5" w:rsidRPr="002B3310" w:rsidTr="00EE5EFF"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lastRenderedPageBreak/>
              <w:t>Прием детей, осмотр, утренняя гимнастика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7.30-8.20</w:t>
            </w:r>
          </w:p>
        </w:tc>
      </w:tr>
      <w:tr w:rsidR="006A7BE5" w:rsidRPr="002B3310" w:rsidTr="00EE5EFF"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Подготовка к завтраку, завтрак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8.20 - 9.00</w:t>
            </w:r>
          </w:p>
        </w:tc>
      </w:tr>
      <w:tr w:rsidR="006A7BE5" w:rsidRPr="002B3310" w:rsidTr="00EE5EFF"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 xml:space="preserve">Самостоятельная деятельность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9.00 - 0</w:t>
            </w:r>
            <w:r w:rsidRPr="002B3310">
              <w:rPr>
                <w:lang w:val="en-US"/>
              </w:rPr>
              <w:t>9</w:t>
            </w:r>
            <w:r w:rsidRPr="002B3310">
              <w:t>.10</w:t>
            </w:r>
          </w:p>
        </w:tc>
      </w:tr>
      <w:tr w:rsidR="006A7BE5" w:rsidRPr="002B3310" w:rsidTr="00EE5EFF">
        <w:trPr>
          <w:trHeight w:val="510"/>
        </w:trPr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Организованная образовательная деятельность (по подгруппам)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9.10 - 9.20</w:t>
            </w:r>
          </w:p>
        </w:tc>
      </w:tr>
      <w:tr w:rsidR="006A7BE5" w:rsidRPr="002B3310" w:rsidTr="00EE5EFF">
        <w:trPr>
          <w:trHeight w:val="240"/>
        </w:trPr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 xml:space="preserve">подготовка к прогулке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9.20- 9. 40</w:t>
            </w:r>
          </w:p>
        </w:tc>
      </w:tr>
      <w:tr w:rsidR="006A7BE5" w:rsidRPr="002B3310" w:rsidTr="00EE5EFF">
        <w:trPr>
          <w:trHeight w:val="165"/>
        </w:trPr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165" w:lineRule="atLeast"/>
              <w:ind w:left="851"/>
              <w:jc w:val="both"/>
            </w:pPr>
            <w:r w:rsidRPr="002B3310">
              <w:t>Прогулка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165" w:lineRule="atLeast"/>
              <w:ind w:left="851"/>
              <w:jc w:val="both"/>
            </w:pPr>
            <w:r w:rsidRPr="002B3310">
              <w:t>9.40 -11.20</w:t>
            </w:r>
          </w:p>
        </w:tc>
      </w:tr>
      <w:tr w:rsidR="006A7BE5" w:rsidRPr="002B3310" w:rsidTr="00EE5EFF">
        <w:trPr>
          <w:trHeight w:val="165"/>
        </w:trPr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165" w:lineRule="atLeast"/>
              <w:ind w:left="851"/>
              <w:jc w:val="both"/>
            </w:pPr>
            <w:r w:rsidRPr="002B3310">
              <w:t xml:space="preserve">Возвращение с прогулки, подготовка к обеду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165" w:lineRule="atLeast"/>
              <w:ind w:left="851"/>
              <w:jc w:val="both"/>
            </w:pPr>
            <w:r w:rsidRPr="002B3310">
              <w:t>11.20- 11.45</w:t>
            </w:r>
          </w:p>
        </w:tc>
      </w:tr>
      <w:tr w:rsidR="006A7BE5" w:rsidRPr="002B3310" w:rsidTr="00EE5EFF">
        <w:trPr>
          <w:trHeight w:val="202"/>
        </w:trPr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90" w:lineRule="atLeast"/>
              <w:ind w:left="851"/>
              <w:jc w:val="both"/>
            </w:pPr>
            <w:r w:rsidRPr="002B3310">
              <w:t>Обед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90" w:lineRule="atLeast"/>
              <w:ind w:left="851"/>
              <w:jc w:val="both"/>
            </w:pPr>
            <w:r w:rsidRPr="002B3310">
              <w:t>11.45 – 12.00</w:t>
            </w:r>
          </w:p>
        </w:tc>
      </w:tr>
      <w:tr w:rsidR="006A7BE5" w:rsidRPr="002B3310" w:rsidTr="00EE5EFF"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Подготовка к сну, дневной сон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12.00-15.00</w:t>
            </w:r>
          </w:p>
        </w:tc>
      </w:tr>
      <w:tr w:rsidR="006A7BE5" w:rsidRPr="002B3310" w:rsidTr="00EE5EFF"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Подъем, закаливающие процедуры, игры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15.00-15.15</w:t>
            </w:r>
          </w:p>
        </w:tc>
      </w:tr>
      <w:tr w:rsidR="006A7BE5" w:rsidRPr="002B3310" w:rsidTr="00EE5EFF"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 xml:space="preserve">Организованная образовательная деятельность (по подгруппам)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15.15 – 15.25</w:t>
            </w:r>
          </w:p>
        </w:tc>
      </w:tr>
      <w:tr w:rsidR="006A7BE5" w:rsidRPr="002B3310" w:rsidTr="00EE5EFF">
        <w:trPr>
          <w:trHeight w:val="195"/>
        </w:trPr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195" w:lineRule="atLeast"/>
              <w:ind w:left="851"/>
              <w:jc w:val="both"/>
            </w:pPr>
            <w:r w:rsidRPr="002B3310">
              <w:t>Самостоятельная деятельность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195" w:lineRule="atLeast"/>
              <w:ind w:left="851"/>
              <w:jc w:val="both"/>
            </w:pPr>
            <w:r w:rsidRPr="002B3310">
              <w:t>15.25-16.30</w:t>
            </w:r>
          </w:p>
        </w:tc>
      </w:tr>
      <w:tr w:rsidR="006A7BE5" w:rsidRPr="002B3310" w:rsidTr="00EE5EFF">
        <w:trPr>
          <w:trHeight w:val="30"/>
        </w:trPr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30" w:lineRule="atLeast"/>
              <w:ind w:left="851"/>
              <w:jc w:val="both"/>
            </w:pPr>
            <w:r w:rsidRPr="002B3310">
              <w:t>Подготовка к прогулке, прогулка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30" w:lineRule="atLeast"/>
              <w:ind w:left="851"/>
              <w:jc w:val="both"/>
            </w:pPr>
            <w:r w:rsidRPr="002B3310">
              <w:t>15.35- 16.30</w:t>
            </w:r>
          </w:p>
        </w:tc>
      </w:tr>
      <w:tr w:rsidR="006A7BE5" w:rsidRPr="002B3310" w:rsidTr="00EE5EFF">
        <w:trPr>
          <w:trHeight w:val="460"/>
        </w:trPr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Подготовка к полднику, уплотненный полдник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EE5EFF">
            <w:pPr>
              <w:pStyle w:val="a4"/>
              <w:snapToGrid w:val="0"/>
              <w:spacing w:before="0" w:after="0"/>
              <w:ind w:left="851" w:right="178"/>
              <w:jc w:val="both"/>
            </w:pPr>
            <w:r w:rsidRPr="002B3310">
              <w:t>16.30-16.40</w:t>
            </w:r>
          </w:p>
        </w:tc>
      </w:tr>
      <w:tr w:rsidR="006A7BE5" w:rsidRPr="002B3310" w:rsidTr="00EE5EFF">
        <w:trPr>
          <w:trHeight w:val="210"/>
        </w:trPr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210" w:lineRule="atLeast"/>
              <w:ind w:left="851"/>
              <w:jc w:val="both"/>
            </w:pPr>
            <w:r w:rsidRPr="002B3310">
              <w:t>Самостоятельная деятельность, уход домой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210" w:lineRule="atLeast"/>
              <w:ind w:left="851"/>
              <w:jc w:val="both"/>
            </w:pPr>
            <w:r w:rsidRPr="002B3310">
              <w:t>16.45-18.00</w:t>
            </w:r>
          </w:p>
        </w:tc>
      </w:tr>
      <w:tr w:rsidR="006A7BE5" w:rsidRPr="002B3310" w:rsidTr="00EE5EFF">
        <w:trPr>
          <w:trHeight w:val="23"/>
        </w:trPr>
        <w:tc>
          <w:tcPr>
            <w:tcW w:w="951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15" w:lineRule="atLeast"/>
              <w:ind w:left="851"/>
              <w:jc w:val="both"/>
            </w:pPr>
            <w:r w:rsidRPr="002B3310">
              <w:t xml:space="preserve">Дома </w:t>
            </w:r>
          </w:p>
        </w:tc>
      </w:tr>
      <w:tr w:rsidR="006A7BE5" w:rsidRPr="002B3310" w:rsidTr="00EE5EFF"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Возвращение с прогулки, подготовка к ужину, ужин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18.20-18.40</w:t>
            </w:r>
          </w:p>
        </w:tc>
      </w:tr>
      <w:tr w:rsidR="006A7BE5" w:rsidRPr="002B3310" w:rsidTr="00EE5EFF"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Самостоятельная деятельность, спокойные игры, гигиенические процедуры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18.40-20.30</w:t>
            </w:r>
          </w:p>
        </w:tc>
      </w:tr>
      <w:tr w:rsidR="006A7BE5" w:rsidRPr="002B3310" w:rsidTr="00EE5EFF">
        <w:tc>
          <w:tcPr>
            <w:tcW w:w="6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Подготовка к сну, ночной сон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20.30-6.30</w:t>
            </w:r>
          </w:p>
        </w:tc>
      </w:tr>
    </w:tbl>
    <w:p w:rsidR="006A7BE5" w:rsidRPr="002B3310" w:rsidRDefault="006A7BE5" w:rsidP="006A7BE5">
      <w:pPr>
        <w:pStyle w:val="a4"/>
        <w:spacing w:before="0" w:after="0"/>
        <w:ind w:left="851"/>
        <w:jc w:val="both"/>
        <w:rPr>
          <w:b/>
          <w:bCs/>
        </w:rPr>
      </w:pPr>
    </w:p>
    <w:p w:rsidR="006A7BE5" w:rsidRPr="002B3310" w:rsidRDefault="006A7BE5" w:rsidP="00EE5EFF">
      <w:pPr>
        <w:pStyle w:val="a4"/>
        <w:spacing w:before="0" w:after="0"/>
        <w:jc w:val="both"/>
        <w:rPr>
          <w:b/>
          <w:bCs/>
        </w:rPr>
      </w:pPr>
    </w:p>
    <w:p w:rsidR="006A7BE5" w:rsidRPr="002B3310" w:rsidRDefault="006A7BE5" w:rsidP="006A7BE5">
      <w:pPr>
        <w:pStyle w:val="a4"/>
        <w:spacing w:before="0" w:after="0"/>
        <w:ind w:left="851"/>
        <w:jc w:val="both"/>
        <w:rPr>
          <w:b/>
          <w:bCs/>
        </w:rPr>
      </w:pPr>
      <w:r w:rsidRPr="002B3310">
        <w:rPr>
          <w:b/>
          <w:bCs/>
        </w:rPr>
        <w:t>Режим дня в теплый период года</w:t>
      </w:r>
    </w:p>
    <w:tbl>
      <w:tblPr>
        <w:tblW w:w="10349" w:type="dxa"/>
        <w:tblInd w:w="-3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081"/>
        <w:gridCol w:w="2268"/>
      </w:tblGrid>
      <w:tr w:rsidR="006A7BE5" w:rsidRPr="002B3310" w:rsidTr="006A7BE5">
        <w:tc>
          <w:tcPr>
            <w:tcW w:w="1034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188"/>
              <w:jc w:val="both"/>
              <w:rPr>
                <w:b/>
                <w:bCs/>
              </w:rPr>
            </w:pPr>
            <w:r w:rsidRPr="002B3310">
              <w:rPr>
                <w:b/>
                <w:bCs/>
              </w:rPr>
              <w:t xml:space="preserve">Дома </w:t>
            </w:r>
          </w:p>
        </w:tc>
      </w:tr>
      <w:tr w:rsidR="006A7BE5" w:rsidRPr="002B3310" w:rsidTr="006A7BE5">
        <w:trPr>
          <w:trHeight w:val="463"/>
        </w:trPr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188"/>
              <w:jc w:val="both"/>
            </w:pPr>
            <w:r w:rsidRPr="002B3310">
              <w:t>Подъем, утренний туалет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6.30-7.30</w:t>
            </w:r>
          </w:p>
        </w:tc>
      </w:tr>
      <w:tr w:rsidR="006A7BE5" w:rsidRPr="002B3310" w:rsidTr="006A7BE5">
        <w:tc>
          <w:tcPr>
            <w:tcW w:w="1034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188"/>
              <w:jc w:val="both"/>
              <w:rPr>
                <w:b/>
                <w:bCs/>
              </w:rPr>
            </w:pPr>
            <w:r w:rsidRPr="002B3310">
              <w:rPr>
                <w:b/>
                <w:bCs/>
              </w:rPr>
              <w:t>В дошкольном учреждении</w:t>
            </w:r>
          </w:p>
        </w:tc>
      </w:tr>
      <w:tr w:rsidR="006A7BE5" w:rsidRPr="002B3310" w:rsidTr="006A7BE5"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188"/>
              <w:jc w:val="both"/>
            </w:pPr>
            <w:r w:rsidRPr="002B3310">
              <w:lastRenderedPageBreak/>
              <w:t>Прием детей, осмотр, утренняя гимнастика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7.30-8.20</w:t>
            </w:r>
          </w:p>
        </w:tc>
      </w:tr>
      <w:tr w:rsidR="006A7BE5" w:rsidRPr="002B3310" w:rsidTr="006A7BE5"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188"/>
              <w:jc w:val="both"/>
            </w:pPr>
            <w:r w:rsidRPr="002B3310">
              <w:t>Подготовка к завтраку, завтрак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8.20 - 9.00</w:t>
            </w:r>
          </w:p>
        </w:tc>
      </w:tr>
      <w:tr w:rsidR="006A7BE5" w:rsidRPr="002B3310" w:rsidTr="006A7BE5"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188"/>
              <w:jc w:val="both"/>
            </w:pPr>
            <w:r w:rsidRPr="002B3310">
              <w:t xml:space="preserve">Самостоятельная деятельность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9.00 - 0</w:t>
            </w:r>
            <w:r w:rsidRPr="002B3310">
              <w:rPr>
                <w:lang w:val="en-US"/>
              </w:rPr>
              <w:t>9</w:t>
            </w:r>
            <w:r w:rsidRPr="002B3310">
              <w:t>.10</w:t>
            </w:r>
          </w:p>
        </w:tc>
      </w:tr>
      <w:tr w:rsidR="006A7BE5" w:rsidRPr="002B3310" w:rsidTr="006A7BE5">
        <w:trPr>
          <w:trHeight w:val="510"/>
        </w:trPr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188"/>
              <w:jc w:val="both"/>
            </w:pPr>
            <w:r w:rsidRPr="002B3310">
              <w:t>Организованная образовательная деятельность (по подгруппам)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9.10 - 9.20</w:t>
            </w:r>
          </w:p>
        </w:tc>
      </w:tr>
      <w:tr w:rsidR="006A7BE5" w:rsidRPr="002B3310" w:rsidTr="006A7BE5">
        <w:trPr>
          <w:trHeight w:val="240"/>
        </w:trPr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188"/>
              <w:jc w:val="both"/>
            </w:pPr>
            <w:r w:rsidRPr="002B3310">
              <w:t xml:space="preserve">подготовка к прогулке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9.20- 9. 40</w:t>
            </w:r>
          </w:p>
        </w:tc>
      </w:tr>
      <w:tr w:rsidR="006A7BE5" w:rsidRPr="002B3310" w:rsidTr="006A7BE5">
        <w:trPr>
          <w:trHeight w:val="165"/>
        </w:trPr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165" w:lineRule="atLeast"/>
              <w:ind w:left="188"/>
              <w:jc w:val="both"/>
            </w:pPr>
            <w:r w:rsidRPr="002B3310">
              <w:t>Прогулка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165" w:lineRule="atLeast"/>
              <w:ind w:left="851"/>
              <w:jc w:val="both"/>
            </w:pPr>
            <w:r w:rsidRPr="002B3310">
              <w:t>9.40 -11.20</w:t>
            </w:r>
          </w:p>
        </w:tc>
      </w:tr>
      <w:tr w:rsidR="006A7BE5" w:rsidRPr="002B3310" w:rsidTr="006A7BE5">
        <w:trPr>
          <w:trHeight w:val="165"/>
        </w:trPr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165" w:lineRule="atLeast"/>
              <w:ind w:left="188"/>
              <w:jc w:val="both"/>
            </w:pPr>
            <w:r w:rsidRPr="002B3310">
              <w:t xml:space="preserve">Возвращение с прогулки, подготовка к обеду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165" w:lineRule="atLeast"/>
              <w:ind w:left="851"/>
              <w:jc w:val="both"/>
            </w:pPr>
            <w:r w:rsidRPr="002B3310">
              <w:t>11.20- 11.45</w:t>
            </w:r>
          </w:p>
        </w:tc>
      </w:tr>
      <w:tr w:rsidR="006A7BE5" w:rsidRPr="002B3310" w:rsidTr="006A7BE5">
        <w:trPr>
          <w:trHeight w:val="90"/>
        </w:trPr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90" w:lineRule="atLeast"/>
              <w:ind w:left="188"/>
              <w:jc w:val="both"/>
            </w:pPr>
            <w:r w:rsidRPr="002B3310">
              <w:t>Обед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90" w:lineRule="atLeast"/>
              <w:ind w:left="851"/>
              <w:jc w:val="both"/>
            </w:pPr>
            <w:r w:rsidRPr="002B3310">
              <w:t>11.45 – 12.00</w:t>
            </w:r>
          </w:p>
        </w:tc>
      </w:tr>
      <w:tr w:rsidR="006A7BE5" w:rsidRPr="002B3310" w:rsidTr="006A7BE5"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188"/>
              <w:jc w:val="both"/>
            </w:pPr>
            <w:r w:rsidRPr="002B3310">
              <w:t>Подготовка к сну, дневной сон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12.00-15.00</w:t>
            </w:r>
          </w:p>
        </w:tc>
      </w:tr>
      <w:tr w:rsidR="006A7BE5" w:rsidRPr="002B3310" w:rsidTr="006A7BE5"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188"/>
              <w:jc w:val="both"/>
            </w:pPr>
            <w:r w:rsidRPr="002B3310">
              <w:t>Подъем, закаливающие процедуры, игры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15.00-15.15</w:t>
            </w:r>
          </w:p>
        </w:tc>
      </w:tr>
      <w:tr w:rsidR="006A7BE5" w:rsidRPr="002B3310" w:rsidTr="006A7BE5"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188"/>
              <w:jc w:val="both"/>
            </w:pPr>
            <w:r w:rsidRPr="002B3310">
              <w:t xml:space="preserve">Организованная образовательная деятельность (по подгруппам) 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15.15 – 15.25</w:t>
            </w:r>
          </w:p>
        </w:tc>
      </w:tr>
      <w:tr w:rsidR="006A7BE5" w:rsidRPr="002B3310" w:rsidTr="006A7BE5">
        <w:trPr>
          <w:trHeight w:val="195"/>
        </w:trPr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195" w:lineRule="atLeast"/>
              <w:ind w:left="188"/>
              <w:jc w:val="both"/>
            </w:pPr>
            <w:r w:rsidRPr="002B3310">
              <w:t>Самостоятельная деятельность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195" w:lineRule="atLeast"/>
              <w:ind w:left="851"/>
              <w:jc w:val="both"/>
            </w:pPr>
            <w:r w:rsidRPr="002B3310">
              <w:t>15.25-16.30</w:t>
            </w:r>
          </w:p>
        </w:tc>
      </w:tr>
      <w:tr w:rsidR="006A7BE5" w:rsidRPr="002B3310" w:rsidTr="006A7BE5"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188"/>
              <w:jc w:val="both"/>
            </w:pPr>
            <w:r w:rsidRPr="002B3310">
              <w:t>Подготовка к полднику, уплотненный полдник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16.30-16.40</w:t>
            </w:r>
          </w:p>
        </w:tc>
      </w:tr>
      <w:tr w:rsidR="006A7BE5" w:rsidRPr="002B3310" w:rsidTr="006A7BE5">
        <w:trPr>
          <w:trHeight w:val="210"/>
        </w:trPr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210" w:lineRule="atLeast"/>
              <w:ind w:left="188"/>
              <w:jc w:val="both"/>
            </w:pPr>
            <w:r w:rsidRPr="002B3310">
              <w:t>Игры, прогулка, уход домой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210" w:lineRule="atLeast"/>
              <w:ind w:left="851"/>
              <w:jc w:val="both"/>
            </w:pPr>
            <w:r w:rsidRPr="002B3310">
              <w:t>16.45-18.00</w:t>
            </w:r>
          </w:p>
        </w:tc>
      </w:tr>
      <w:tr w:rsidR="006A7BE5" w:rsidRPr="002B3310" w:rsidTr="006A7BE5">
        <w:trPr>
          <w:trHeight w:val="23"/>
        </w:trPr>
        <w:tc>
          <w:tcPr>
            <w:tcW w:w="1034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 w:line="15" w:lineRule="atLeast"/>
              <w:ind w:left="188"/>
              <w:jc w:val="both"/>
              <w:rPr>
                <w:b/>
              </w:rPr>
            </w:pPr>
            <w:r w:rsidRPr="002B3310">
              <w:rPr>
                <w:b/>
              </w:rPr>
              <w:t xml:space="preserve">Дома </w:t>
            </w:r>
          </w:p>
        </w:tc>
      </w:tr>
      <w:tr w:rsidR="006A7BE5" w:rsidRPr="002B3310" w:rsidTr="006A7BE5"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188"/>
              <w:jc w:val="both"/>
            </w:pPr>
            <w:r w:rsidRPr="002B3310">
              <w:t>Возвращение с прогулки, подготовка к ужину, ужин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18.20-18.40</w:t>
            </w:r>
          </w:p>
        </w:tc>
      </w:tr>
      <w:tr w:rsidR="006A7BE5" w:rsidRPr="002B3310" w:rsidTr="006A7BE5"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188"/>
              <w:jc w:val="both"/>
            </w:pPr>
            <w:r w:rsidRPr="002B3310">
              <w:t>Самостоятельная деятельность, спокойные игры, гигиенические процедуры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18.40-20.30</w:t>
            </w:r>
          </w:p>
        </w:tc>
      </w:tr>
      <w:tr w:rsidR="006A7BE5" w:rsidRPr="002B3310" w:rsidTr="006A7BE5">
        <w:tc>
          <w:tcPr>
            <w:tcW w:w="8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188"/>
              <w:jc w:val="both"/>
            </w:pPr>
            <w:r w:rsidRPr="002B3310">
              <w:t>Подготовка к сну, ночной сон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A7BE5" w:rsidRPr="002B3310" w:rsidRDefault="006A7BE5" w:rsidP="00D307FA">
            <w:pPr>
              <w:pStyle w:val="a4"/>
              <w:snapToGrid w:val="0"/>
              <w:spacing w:before="0" w:after="0"/>
              <w:ind w:left="851"/>
              <w:jc w:val="both"/>
            </w:pPr>
            <w:r w:rsidRPr="002B3310">
              <w:t>20.30-6.30</w:t>
            </w:r>
          </w:p>
        </w:tc>
      </w:tr>
    </w:tbl>
    <w:p w:rsidR="00B86B1A" w:rsidRPr="002B3310" w:rsidRDefault="00B86B1A" w:rsidP="006A7BE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7BE5" w:rsidRPr="002B3310" w:rsidRDefault="006A7BE5" w:rsidP="006A7BE5">
      <w:pPr>
        <w:keepNext/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О</w:t>
      </w:r>
      <w:r w:rsidRPr="002B3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собенности организации режимных моментов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>Особенности организации режимных моментов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т.д.)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ем ближе к индивидуальным особенностям ребенка детского сада, тем комфортнее он себя чувствует, тем лучше его настроение и выше активность.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>Прием пищи</w:t>
      </w:r>
      <w:r w:rsidRPr="002B3310">
        <w:rPr>
          <w:rFonts w:ascii="Times New Roman" w:hAnsi="Times New Roman" w:cs="Times New Roman"/>
          <w:sz w:val="24"/>
          <w:szCs w:val="24"/>
        </w:rPr>
        <w:t xml:space="preserve">. Если позволяют условия, то следует давать детям право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выбора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хотя бы из двух блюд. В этом случае они едят более охотно.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lastRenderedPageBreak/>
        <w:t>Важно помнить, что дети едят с разной скоростью, поэтому надо дать  им возможность принимать пищу в своем темпе.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Недопустимо, чтобы дети сидели за столом в ожидании еды или после ее приема – это способствует утомлению.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 xml:space="preserve">Прогулка. </w:t>
      </w:r>
      <w:r w:rsidRPr="002B3310">
        <w:rPr>
          <w:rFonts w:ascii="Times New Roman" w:hAnsi="Times New Roman" w:cs="Times New Roman"/>
          <w:sz w:val="24"/>
          <w:szCs w:val="24"/>
        </w:rPr>
        <w:t>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организационных подвижных, спортивных играх и упражнениях).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Недопустимо сокращать время прогулок; воспитатель должен обеспечить достаточное пребывание детей на свежем воздухе в соответствии с режимом дня.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Продолжительность прогулки во  многом зависит от ее организации. Процесс одевания и раздевания нередко затягивается, особенно в холодное время года. Правильное сформированные навыки самообслуживания, умение аккуратно складывать одежду в определенном порядке, ожидание интересной прогулки – все это помогает детям собираться быстрее и позволяет дольше находиться на свежем воздухе.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 xml:space="preserve">Ежедневное чтение. </w:t>
      </w:r>
      <w:r w:rsidRPr="002B3310">
        <w:rPr>
          <w:rFonts w:ascii="Times New Roman" w:hAnsi="Times New Roman" w:cs="Times New Roman"/>
          <w:sz w:val="24"/>
          <w:szCs w:val="24"/>
        </w:rPr>
        <w:t xml:space="preserve">В режиме дня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целесообразно выделить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постоянное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время ежедневное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Чтение книг и обсуждение прочитанного помогает на примере литературных 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При этом нельзя превращать чтение в занятие – у ребенка всегда должен быть выбор: слушать или заниматься своими делами. Задача педагога – сделать процесс чтения увлекательным и интересным для всех детей.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 xml:space="preserve">Дневной сон. </w:t>
      </w:r>
      <w:r w:rsidRPr="002B3310">
        <w:rPr>
          <w:rFonts w:ascii="Times New Roman" w:hAnsi="Times New Roman" w:cs="Times New Roman"/>
          <w:sz w:val="24"/>
          <w:szCs w:val="24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работа.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В дошкольной организации необходимо проводить постоянную работу по укреплению здоровья детей, закаливанию организма и совершенствованию его функций.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Под руководством медицинского персонала следует осуществлять комплекс закаливающих процедур с  использованием природных факторов условий.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lastRenderedPageBreak/>
        <w:t>По решению администрации, медицинского персонала дошкольного учреждения и родителей необходимо проводить специальные закаливающие процедуры (например, сауна с контрастным обливанием и прочее).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Важно обращать внимание на выработку у детей правильной осанки. 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В помещении следует обеспечивать оптимальный температурный режим, регулярное проветривание; приучать детей находиться помещении в облегченной одежде.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Необходимо обеспечивать пребывание детей на воздухе в соответствии с режимом дня.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Важно обеспечивать оптимальный двигательный режим – рациональное сочетание различных видов занятий и форм двигательной активности, в котором общая  продолжительность двигательной активности составляет не менее 60% от всего времени бодрствования.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 Воспитывать интерес к физическим упражнениям, учить пользоваться физкультурным оборудованием вне заняти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в свободное время).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Ежедневно следует проводить с желающими детьми утреннюю гимнастику. </w:t>
      </w:r>
    </w:p>
    <w:p w:rsidR="006A7BE5" w:rsidRPr="002B3310" w:rsidRDefault="006A7BE5" w:rsidP="006A7BE5">
      <w:pPr>
        <w:spacing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рекомендуется проводить физкультминутки длительностью 1-3 минуты.</w:t>
      </w:r>
    </w:p>
    <w:p w:rsidR="006A7BE5" w:rsidRPr="002B3310" w:rsidRDefault="006A7BE5" w:rsidP="006A7BE5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3310">
        <w:rPr>
          <w:rFonts w:ascii="Times New Roman" w:eastAsia="Calibri" w:hAnsi="Times New Roman" w:cs="Times New Roman"/>
          <w:b/>
          <w:sz w:val="24"/>
          <w:szCs w:val="24"/>
        </w:rPr>
        <w:t>3.2. Особенности организации предметно – пространственной среды</w:t>
      </w:r>
    </w:p>
    <w:p w:rsidR="006A7BE5" w:rsidRPr="002B3310" w:rsidRDefault="006A7BE5" w:rsidP="006A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развивающей предметно-пространственной среде.</w:t>
      </w:r>
    </w:p>
    <w:p w:rsidR="006A7BE5" w:rsidRPr="002B3310" w:rsidRDefault="006A7BE5" w:rsidP="006A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6A7BE5" w:rsidRPr="002B3310" w:rsidRDefault="006A7BE5" w:rsidP="006A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6A7BE5" w:rsidRPr="002B3310" w:rsidRDefault="006A7BE5" w:rsidP="006A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Развивающая предметно-пространственная среда должна обеспечивать:</w:t>
      </w:r>
    </w:p>
    <w:p w:rsidR="006A7BE5" w:rsidRPr="002B3310" w:rsidRDefault="006A7BE5" w:rsidP="006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6A7BE5" w:rsidRPr="002B3310" w:rsidRDefault="006A7BE5" w:rsidP="006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6A7BE5" w:rsidRPr="002B3310" w:rsidRDefault="006A7BE5" w:rsidP="006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 детей.</w:t>
      </w:r>
    </w:p>
    <w:p w:rsidR="006A7BE5" w:rsidRPr="002B3310" w:rsidRDefault="006A7BE5" w:rsidP="006A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6A7BE5" w:rsidRPr="002B3310" w:rsidRDefault="006A7BE5" w:rsidP="006A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Насыщенность </w:t>
      </w: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должна соответствовать возрастным возможностям детей и содержанию Программы.</w:t>
      </w:r>
    </w:p>
    <w:p w:rsidR="006A7BE5" w:rsidRPr="002B3310" w:rsidRDefault="006A7BE5" w:rsidP="006A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6A7BE5" w:rsidRPr="002B3310" w:rsidRDefault="006A7BE5" w:rsidP="006A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6A7BE5" w:rsidRPr="002B3310" w:rsidRDefault="006A7BE5" w:rsidP="006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A7BE5" w:rsidRPr="002B3310" w:rsidRDefault="006A7BE5" w:rsidP="006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A7BE5" w:rsidRPr="002B3310" w:rsidRDefault="006A7BE5" w:rsidP="006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благополучие детей во взаимодействии с предметно-пространственным </w:t>
      </w:r>
      <w:proofErr w:type="spellStart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окружением</w:t>
      </w:r>
      <w:proofErr w:type="gramStart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</w:t>
      </w:r>
      <w:proofErr w:type="spellEnd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самовыражения детей.</w:t>
      </w:r>
    </w:p>
    <w:p w:rsidR="006A7BE5" w:rsidRPr="002B3310" w:rsidRDefault="006A7BE5" w:rsidP="006A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6A7BE5" w:rsidRPr="002B3310" w:rsidRDefault="006A7BE5" w:rsidP="006A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2B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Трансформируемость</w:t>
      </w: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</w:t>
      </w:r>
      <w:proofErr w:type="spellEnd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6A7BE5" w:rsidRPr="002B3310" w:rsidRDefault="006A7BE5" w:rsidP="006A7BE5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2B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Полифункциональность</w:t>
      </w:r>
      <w:proofErr w:type="spellEnd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предполагает:</w:t>
      </w:r>
    </w:p>
    <w:p w:rsidR="006A7BE5" w:rsidRPr="002B3310" w:rsidRDefault="006A7BE5" w:rsidP="006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6A7BE5" w:rsidRPr="002B3310" w:rsidRDefault="006A7BE5" w:rsidP="006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A7BE5" w:rsidRPr="002B3310" w:rsidRDefault="006A7BE5" w:rsidP="006A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B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Вариативность</w:t>
      </w: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</w:t>
      </w:r>
      <w:proofErr w:type="spellStart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proofErr w:type="gramStart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</w:t>
      </w:r>
      <w:proofErr w:type="spellEnd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A7BE5" w:rsidRPr="002B3310" w:rsidRDefault="006A7BE5" w:rsidP="006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A7BE5" w:rsidRPr="002B3310" w:rsidRDefault="006A7BE5" w:rsidP="006A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2B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Доступность</w:t>
      </w: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</w:t>
      </w:r>
      <w:proofErr w:type="spellStart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proofErr w:type="gramStart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</w:t>
      </w:r>
      <w:proofErr w:type="spellEnd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воспитанников, в том числе детей с ограниченными возможностями здоровья и детей-инвалидов, всех помещений, где осуществляется образовательная </w:t>
      </w:r>
      <w:proofErr w:type="spellStart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деятельность;свободный</w:t>
      </w:r>
      <w:proofErr w:type="spellEnd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</w:t>
      </w:r>
      <w:proofErr w:type="spellStart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активности;исправность</w:t>
      </w:r>
      <w:proofErr w:type="spellEnd"/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сохранность материалов и оборудования.</w:t>
      </w:r>
    </w:p>
    <w:p w:rsidR="006A7BE5" w:rsidRPr="002B3310" w:rsidRDefault="006A7BE5" w:rsidP="006A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2B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</w:t>
      </w: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6A7BE5" w:rsidRPr="002B3310" w:rsidRDefault="006A7BE5" w:rsidP="006A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6A7BE5" w:rsidRPr="002B3310" w:rsidRDefault="006A7BE5" w:rsidP="006A7B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Calibri" w:hAnsi="Times New Roman" w:cs="Times New Roman"/>
          <w:sz w:val="24"/>
          <w:szCs w:val="24"/>
          <w:lang w:eastAsia="ru-RU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6A7BE5" w:rsidRPr="002B3310" w:rsidRDefault="006A7BE5" w:rsidP="006A7BE5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качестве центров развития могут выступать:</w:t>
      </w:r>
    </w:p>
    <w:p w:rsidR="006A7BE5" w:rsidRPr="002B3310" w:rsidRDefault="006A7BE5" w:rsidP="006A7BE5">
      <w:pPr>
        <w:spacing w:after="0" w:line="276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Calibri" w:hAnsi="Times New Roman" w:cs="Times New Roman"/>
          <w:sz w:val="24"/>
          <w:szCs w:val="24"/>
          <w:lang w:eastAsia="ru-RU"/>
        </w:rPr>
        <w:t>• уголок для сюжетно-ролевых игр;</w:t>
      </w:r>
    </w:p>
    <w:p w:rsidR="006A7BE5" w:rsidRPr="002B3310" w:rsidRDefault="006A7BE5" w:rsidP="006A7BE5">
      <w:pPr>
        <w:spacing w:after="0" w:line="276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уголок </w:t>
      </w:r>
      <w:proofErr w:type="spellStart"/>
      <w:r w:rsidRPr="002B3310">
        <w:rPr>
          <w:rFonts w:ascii="Times New Roman" w:eastAsia="Calibri" w:hAnsi="Times New Roman" w:cs="Times New Roman"/>
          <w:sz w:val="24"/>
          <w:szCs w:val="24"/>
          <w:lang w:eastAsia="ru-RU"/>
        </w:rPr>
        <w:t>ряжения</w:t>
      </w:r>
      <w:proofErr w:type="spellEnd"/>
      <w:r w:rsidRPr="002B3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(для театрализованных игр);</w:t>
      </w:r>
    </w:p>
    <w:p w:rsidR="006A7BE5" w:rsidRPr="002B3310" w:rsidRDefault="006A7BE5" w:rsidP="006A7BE5">
      <w:pPr>
        <w:spacing w:after="0" w:line="276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Calibri" w:hAnsi="Times New Roman" w:cs="Times New Roman"/>
          <w:sz w:val="24"/>
          <w:szCs w:val="24"/>
          <w:lang w:eastAsia="ru-RU"/>
        </w:rPr>
        <w:t>• книжный уголок;</w:t>
      </w:r>
    </w:p>
    <w:p w:rsidR="006A7BE5" w:rsidRPr="002B3310" w:rsidRDefault="006A7BE5" w:rsidP="006A7BE5">
      <w:pPr>
        <w:spacing w:after="0" w:line="276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Calibri" w:hAnsi="Times New Roman" w:cs="Times New Roman"/>
          <w:sz w:val="24"/>
          <w:szCs w:val="24"/>
          <w:lang w:eastAsia="ru-RU"/>
        </w:rPr>
        <w:t>• зона для настольно-печатных игр;</w:t>
      </w:r>
    </w:p>
    <w:p w:rsidR="006A7BE5" w:rsidRPr="002B3310" w:rsidRDefault="006A7BE5" w:rsidP="006A7BE5">
      <w:pPr>
        <w:spacing w:after="0" w:line="276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Calibri" w:hAnsi="Times New Roman" w:cs="Times New Roman"/>
          <w:sz w:val="24"/>
          <w:szCs w:val="24"/>
          <w:lang w:eastAsia="ru-RU"/>
        </w:rPr>
        <w:t>• выставка (детского рисунка, детского творчества, изделий народных мастеров и т. д.);</w:t>
      </w:r>
    </w:p>
    <w:p w:rsidR="006A7BE5" w:rsidRPr="002B3310" w:rsidRDefault="006A7BE5" w:rsidP="006A7BE5">
      <w:pPr>
        <w:spacing w:after="0" w:line="276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Calibri" w:hAnsi="Times New Roman" w:cs="Times New Roman"/>
          <w:sz w:val="24"/>
          <w:szCs w:val="24"/>
          <w:lang w:eastAsia="ru-RU"/>
        </w:rPr>
        <w:t>• уголок природы (наблюдений за природой);</w:t>
      </w:r>
    </w:p>
    <w:p w:rsidR="006A7BE5" w:rsidRPr="002B3310" w:rsidRDefault="006A7BE5" w:rsidP="006A7BE5">
      <w:pPr>
        <w:spacing w:after="0" w:line="276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Calibri" w:hAnsi="Times New Roman" w:cs="Times New Roman"/>
          <w:sz w:val="24"/>
          <w:szCs w:val="24"/>
          <w:lang w:eastAsia="ru-RU"/>
        </w:rPr>
        <w:t>• спортивный уголок;</w:t>
      </w:r>
    </w:p>
    <w:p w:rsidR="006A7BE5" w:rsidRPr="002B3310" w:rsidRDefault="006A7BE5" w:rsidP="006A7BE5">
      <w:pPr>
        <w:spacing w:after="0" w:line="276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Calibri" w:hAnsi="Times New Roman" w:cs="Times New Roman"/>
          <w:sz w:val="24"/>
          <w:szCs w:val="24"/>
          <w:lang w:eastAsia="ru-RU"/>
        </w:rPr>
        <w:t>• уголок для игр с водой и песком;</w:t>
      </w:r>
    </w:p>
    <w:p w:rsidR="006A7BE5" w:rsidRPr="002B3310" w:rsidRDefault="006A7BE5" w:rsidP="006A7BE5">
      <w:pPr>
        <w:spacing w:after="0" w:line="276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Calibri" w:hAnsi="Times New Roman" w:cs="Times New Roman"/>
          <w:sz w:val="24"/>
          <w:szCs w:val="24"/>
          <w:lang w:eastAsia="ru-RU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6A7BE5" w:rsidRPr="002B3310" w:rsidRDefault="006A7BE5" w:rsidP="006A7BE5">
      <w:pPr>
        <w:spacing w:after="0" w:line="276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Calibri" w:hAnsi="Times New Roman" w:cs="Times New Roman"/>
          <w:sz w:val="24"/>
          <w:szCs w:val="24"/>
          <w:lang w:eastAsia="ru-RU"/>
        </w:rPr>
        <w:t>• игровой центр с крупными мягкими конструкциями (блоки, домики, тоннели и пр.) для легкого изменения игрового пространства;</w:t>
      </w:r>
    </w:p>
    <w:p w:rsidR="006A7BE5" w:rsidRPr="002B3310" w:rsidRDefault="006A7BE5" w:rsidP="006A7BE5">
      <w:pPr>
        <w:spacing w:after="0" w:line="276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Calibri" w:hAnsi="Times New Roman" w:cs="Times New Roman"/>
          <w:sz w:val="24"/>
          <w:szCs w:val="24"/>
          <w:lang w:eastAsia="ru-RU"/>
        </w:rPr>
        <w:t>• игровой уголок (с игрушками, строительным материалом).</w:t>
      </w:r>
    </w:p>
    <w:p w:rsidR="006A7BE5" w:rsidRPr="002B3310" w:rsidRDefault="006A7BE5" w:rsidP="006A7B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835"/>
        <w:gridCol w:w="5387"/>
      </w:tblGrid>
      <w:tr w:rsidR="006A7BE5" w:rsidRPr="002B3310" w:rsidTr="006A7BE5">
        <w:trPr>
          <w:trHeight w:val="145"/>
        </w:trPr>
        <w:tc>
          <w:tcPr>
            <w:tcW w:w="10031" w:type="dxa"/>
            <w:gridSpan w:val="3"/>
          </w:tcPr>
          <w:p w:rsidR="006A7BE5" w:rsidRPr="002B3310" w:rsidRDefault="006A7BE5" w:rsidP="00D307FA">
            <w:pPr>
              <w:spacing w:after="0" w:line="276" w:lineRule="auto"/>
              <w:ind w:left="349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Предметно-развивающая среда в первой младшей группе</w:t>
            </w:r>
          </w:p>
        </w:tc>
      </w:tr>
      <w:tr w:rsidR="006A7BE5" w:rsidRPr="002B3310" w:rsidTr="006A7BE5">
        <w:trPr>
          <w:trHeight w:val="145"/>
        </w:trPr>
        <w:tc>
          <w:tcPr>
            <w:tcW w:w="1809" w:type="dxa"/>
          </w:tcPr>
          <w:p w:rsidR="006A7BE5" w:rsidRPr="002B3310" w:rsidRDefault="006A7BE5" w:rsidP="00D307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«Физкультурный  уголок»</w:t>
            </w:r>
          </w:p>
        </w:tc>
        <w:tc>
          <w:tcPr>
            <w:tcW w:w="2835" w:type="dxa"/>
          </w:tcPr>
          <w:p w:rsidR="006A7BE5" w:rsidRPr="002B3310" w:rsidRDefault="006A7BE5" w:rsidP="006A7BE5">
            <w:pPr>
              <w:numPr>
                <w:ilvl w:val="0"/>
                <w:numId w:val="21"/>
              </w:numPr>
              <w:spacing w:after="0" w:line="276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5387" w:type="dxa"/>
          </w:tcPr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 для ходьбы, бега, равновесия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прыжков 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бросания, ловли  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ползания и лазания 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 к  подвижным  и спортивным  играм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 физкультурное оборудование</w:t>
            </w:r>
          </w:p>
        </w:tc>
      </w:tr>
      <w:tr w:rsidR="006A7BE5" w:rsidRPr="002B3310" w:rsidTr="006A7BE5">
        <w:trPr>
          <w:trHeight w:val="743"/>
        </w:trPr>
        <w:tc>
          <w:tcPr>
            <w:tcW w:w="1809" w:type="dxa"/>
          </w:tcPr>
          <w:p w:rsidR="006A7BE5" w:rsidRPr="002B3310" w:rsidRDefault="006A7BE5" w:rsidP="00D307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 природы»</w:t>
            </w:r>
          </w:p>
        </w:tc>
        <w:tc>
          <w:tcPr>
            <w:tcW w:w="2835" w:type="dxa"/>
          </w:tcPr>
          <w:p w:rsidR="006A7BE5" w:rsidRPr="002B3310" w:rsidRDefault="006A7BE5" w:rsidP="006A7BE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4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познавательного  опыта, его использование в трудовой деятельности</w:t>
            </w:r>
          </w:p>
          <w:p w:rsidR="006A7BE5" w:rsidRPr="002B3310" w:rsidRDefault="006A7BE5" w:rsidP="00D307F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4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7BE5" w:rsidRPr="002B3310" w:rsidRDefault="006A7BE5" w:rsidP="006A7BE5">
            <w:pPr>
              <w:numPr>
                <w:ilvl w:val="1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716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Календарь природы </w:t>
            </w:r>
          </w:p>
          <w:p w:rsidR="006A7BE5" w:rsidRPr="002B3310" w:rsidRDefault="006A7BE5" w:rsidP="006A7BE5">
            <w:pPr>
              <w:numPr>
                <w:ilvl w:val="1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716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в соответствии с возрастными рекомендациями</w:t>
            </w:r>
          </w:p>
          <w:p w:rsidR="006A7BE5" w:rsidRPr="002B3310" w:rsidRDefault="006A7BE5" w:rsidP="006A7BE5">
            <w:pPr>
              <w:numPr>
                <w:ilvl w:val="1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716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Сезонный материал</w:t>
            </w:r>
          </w:p>
          <w:p w:rsidR="006A7BE5" w:rsidRPr="002B3310" w:rsidRDefault="006A7BE5" w:rsidP="006A7BE5">
            <w:pPr>
              <w:numPr>
                <w:ilvl w:val="1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716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</w:t>
            </w:r>
          </w:p>
          <w:p w:rsidR="006A7BE5" w:rsidRPr="002B3310" w:rsidRDefault="006A7BE5" w:rsidP="006A7BE5">
            <w:pPr>
              <w:numPr>
                <w:ilvl w:val="1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716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природоведческого  содержания, набор картинок, альбомы  </w:t>
            </w:r>
          </w:p>
          <w:p w:rsidR="006A7BE5" w:rsidRPr="002B3310" w:rsidRDefault="006A7BE5" w:rsidP="006A7BE5">
            <w:pPr>
              <w:numPr>
                <w:ilvl w:val="1"/>
                <w:numId w:val="18"/>
              </w:numPr>
              <w:spacing w:after="0" w:line="276" w:lineRule="auto"/>
              <w:ind w:left="71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 дидактические игры по экологии</w:t>
            </w:r>
          </w:p>
          <w:p w:rsidR="006A7BE5" w:rsidRPr="002B3310" w:rsidRDefault="006A7BE5" w:rsidP="006A7BE5">
            <w:pPr>
              <w:numPr>
                <w:ilvl w:val="1"/>
                <w:numId w:val="18"/>
              </w:numPr>
              <w:spacing w:after="0" w:line="276" w:lineRule="auto"/>
              <w:ind w:left="71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  и  бросовый  материал.</w:t>
            </w:r>
          </w:p>
          <w:p w:rsidR="006A7BE5" w:rsidRPr="002B3310" w:rsidRDefault="006A7BE5" w:rsidP="006A7BE5">
            <w:pPr>
              <w:spacing w:after="0" w:line="276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BE5" w:rsidRPr="002B3310" w:rsidTr="006A7BE5">
        <w:trPr>
          <w:trHeight w:val="145"/>
        </w:trPr>
        <w:tc>
          <w:tcPr>
            <w:tcW w:w="1809" w:type="dxa"/>
          </w:tcPr>
          <w:p w:rsidR="006A7BE5" w:rsidRPr="002B3310" w:rsidRDefault="006A7BE5" w:rsidP="00D307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развивающих  игр»</w:t>
            </w:r>
          </w:p>
        </w:tc>
        <w:tc>
          <w:tcPr>
            <w:tcW w:w="2835" w:type="dxa"/>
          </w:tcPr>
          <w:p w:rsidR="006A7BE5" w:rsidRPr="002B3310" w:rsidRDefault="006A7BE5" w:rsidP="006A7BE5">
            <w:pPr>
              <w:numPr>
                <w:ilvl w:val="1"/>
                <w:numId w:val="18"/>
              </w:numPr>
              <w:spacing w:after="0" w:line="276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 познавательного  сенсорного  опыта  детей</w:t>
            </w:r>
          </w:p>
        </w:tc>
        <w:tc>
          <w:tcPr>
            <w:tcW w:w="5387" w:type="dxa"/>
          </w:tcPr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сенсорному воспитанию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 игры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 игры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материал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детского экспериментирования</w:t>
            </w:r>
          </w:p>
        </w:tc>
      </w:tr>
      <w:tr w:rsidR="006A7BE5" w:rsidRPr="002B3310" w:rsidTr="006A7BE5">
        <w:trPr>
          <w:trHeight w:val="145"/>
        </w:trPr>
        <w:tc>
          <w:tcPr>
            <w:tcW w:w="1809" w:type="dxa"/>
          </w:tcPr>
          <w:p w:rsidR="006A7BE5" w:rsidRPr="002B3310" w:rsidRDefault="006A7BE5" w:rsidP="00D307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 мастерская»</w:t>
            </w:r>
          </w:p>
        </w:tc>
        <w:tc>
          <w:tcPr>
            <w:tcW w:w="2835" w:type="dxa"/>
          </w:tcPr>
          <w:p w:rsidR="006A7BE5" w:rsidRPr="002B3310" w:rsidRDefault="006A7BE5" w:rsidP="006A7BE5">
            <w:pPr>
              <w:numPr>
                <w:ilvl w:val="1"/>
                <w:numId w:val="18"/>
              </w:numPr>
              <w:spacing w:after="0" w:line="276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Проживание, преобразование познавательного </w:t>
            </w:r>
            <w:r w:rsidRPr="002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387" w:type="dxa"/>
          </w:tcPr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Напольный  строительный  материал;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строительный материал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Пластмассовые конструкторы  (младший </w:t>
            </w: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возраст- с крупными деталями) 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</w:t>
            </w:r>
            <w:proofErr w:type="spellStart"/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</w:t>
            </w:r>
            <w:proofErr w:type="gram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модули (младший возраст) 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 игрушки </w:t>
            </w:r>
          </w:p>
          <w:p w:rsidR="006A7BE5" w:rsidRPr="002B3310" w:rsidRDefault="006A7BE5" w:rsidP="006A7BE5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6A7BE5" w:rsidRPr="002B3310" w:rsidTr="006A7BE5">
        <w:trPr>
          <w:trHeight w:val="145"/>
        </w:trPr>
        <w:tc>
          <w:tcPr>
            <w:tcW w:w="1809" w:type="dxa"/>
          </w:tcPr>
          <w:p w:rsidR="006A7BE5" w:rsidRPr="002B3310" w:rsidRDefault="006A7BE5" w:rsidP="00D307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«Игровая  зона»</w:t>
            </w:r>
          </w:p>
        </w:tc>
        <w:tc>
          <w:tcPr>
            <w:tcW w:w="2835" w:type="dxa"/>
          </w:tcPr>
          <w:p w:rsidR="006A7BE5" w:rsidRPr="002B3310" w:rsidRDefault="006A7BE5" w:rsidP="006A7BE5">
            <w:pPr>
              <w:numPr>
                <w:ilvl w:val="1"/>
                <w:numId w:val="19"/>
              </w:numPr>
              <w:spacing w:after="0" w:line="276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5387" w:type="dxa"/>
          </w:tcPr>
          <w:p w:rsidR="006A7BE5" w:rsidRPr="002B3310" w:rsidRDefault="006A7BE5" w:rsidP="006A7BE5">
            <w:pPr>
              <w:numPr>
                <w:ilvl w:val="1"/>
                <w:numId w:val="19"/>
              </w:numPr>
              <w:spacing w:after="0" w:line="276" w:lineRule="auto"/>
              <w:ind w:left="71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Атрибутика для </w:t>
            </w:r>
            <w:proofErr w:type="spellStart"/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по возрасту детей («Семья», «Больница», «Магазин», «Парикмахерская», «Почта», «Армия»)</w:t>
            </w:r>
          </w:p>
          <w:p w:rsidR="006A7BE5" w:rsidRPr="002B3310" w:rsidRDefault="006A7BE5" w:rsidP="006A7BE5">
            <w:pPr>
              <w:numPr>
                <w:ilvl w:val="1"/>
                <w:numId w:val="19"/>
              </w:numPr>
              <w:spacing w:after="0" w:line="276" w:lineRule="auto"/>
              <w:ind w:left="71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Предметы- заместители</w:t>
            </w:r>
          </w:p>
        </w:tc>
      </w:tr>
      <w:tr w:rsidR="006A7BE5" w:rsidRPr="002B3310" w:rsidTr="006A7BE5">
        <w:trPr>
          <w:trHeight w:val="145"/>
        </w:trPr>
        <w:tc>
          <w:tcPr>
            <w:tcW w:w="1809" w:type="dxa"/>
          </w:tcPr>
          <w:p w:rsidR="006A7BE5" w:rsidRPr="002B3310" w:rsidRDefault="006A7BE5" w:rsidP="00D307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 безопасности»</w:t>
            </w:r>
          </w:p>
        </w:tc>
        <w:tc>
          <w:tcPr>
            <w:tcW w:w="2835" w:type="dxa"/>
          </w:tcPr>
          <w:p w:rsidR="006A7BE5" w:rsidRPr="002B3310" w:rsidRDefault="006A7BE5" w:rsidP="006A7BE5">
            <w:pPr>
              <w:numPr>
                <w:ilvl w:val="1"/>
                <w:numId w:val="19"/>
              </w:numPr>
              <w:spacing w:after="0" w:line="276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5387" w:type="dxa"/>
          </w:tcPr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Дидактические, настольные  игры  по  профилактике  ДТП 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 знаки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о  правилах  дорожного  движения</w:t>
            </w:r>
          </w:p>
        </w:tc>
      </w:tr>
      <w:tr w:rsidR="006A7BE5" w:rsidRPr="002B3310" w:rsidTr="006A7BE5">
        <w:trPr>
          <w:trHeight w:val="502"/>
        </w:trPr>
        <w:tc>
          <w:tcPr>
            <w:tcW w:w="1809" w:type="dxa"/>
          </w:tcPr>
          <w:p w:rsidR="006A7BE5" w:rsidRPr="002B3310" w:rsidRDefault="006A7BE5" w:rsidP="00D307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«НРК»</w:t>
            </w:r>
          </w:p>
        </w:tc>
        <w:tc>
          <w:tcPr>
            <w:tcW w:w="2835" w:type="dxa"/>
          </w:tcPr>
          <w:p w:rsidR="006A7BE5" w:rsidRPr="002B3310" w:rsidRDefault="006A7BE5" w:rsidP="006A7BE5">
            <w:pPr>
              <w:numPr>
                <w:ilvl w:val="1"/>
                <w:numId w:val="19"/>
              </w:numPr>
              <w:spacing w:after="0" w:line="276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   представлений  детей о тувинских народах</w:t>
            </w:r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накопление  познавательного  опыта</w:t>
            </w:r>
          </w:p>
        </w:tc>
        <w:tc>
          <w:tcPr>
            <w:tcW w:w="5387" w:type="dxa"/>
          </w:tcPr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символика и символика Республики Тыва, России.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тувинских, русских костюмов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  <w:proofErr w:type="gram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материала: альбомы, картины, фотоиллюстрации и др.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народно- прикладного искусства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национального быта</w:t>
            </w:r>
          </w:p>
          <w:p w:rsidR="006A7BE5" w:rsidRPr="002B3310" w:rsidRDefault="006A7BE5" w:rsidP="006A7BE5">
            <w:pPr>
              <w:keepNext/>
              <w:numPr>
                <w:ilvl w:val="0"/>
                <w:numId w:val="15"/>
              </w:numPr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Детская художественная литература на двух языка</w:t>
            </w:r>
          </w:p>
        </w:tc>
      </w:tr>
      <w:tr w:rsidR="006A7BE5" w:rsidRPr="002B3310" w:rsidTr="006A7BE5">
        <w:trPr>
          <w:trHeight w:val="763"/>
        </w:trPr>
        <w:tc>
          <w:tcPr>
            <w:tcW w:w="1809" w:type="dxa"/>
          </w:tcPr>
          <w:p w:rsidR="006A7BE5" w:rsidRPr="002B3310" w:rsidRDefault="006A7BE5" w:rsidP="00D307F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«Книжный  уголок»</w:t>
            </w:r>
          </w:p>
        </w:tc>
        <w:tc>
          <w:tcPr>
            <w:tcW w:w="2835" w:type="dxa"/>
          </w:tcPr>
          <w:p w:rsidR="006A7BE5" w:rsidRPr="002B3310" w:rsidRDefault="006A7BE5" w:rsidP="006A7BE5">
            <w:pPr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4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5387" w:type="dxa"/>
          </w:tcPr>
          <w:p w:rsidR="006A7BE5" w:rsidRPr="002B3310" w:rsidRDefault="006A7BE5" w:rsidP="006A7BE5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716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Детская   художественная  литература в соответствии с возрастом детей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художественной литературы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 художниках – иллюстраторах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</w:t>
            </w:r>
          </w:p>
        </w:tc>
      </w:tr>
      <w:tr w:rsidR="006A7BE5" w:rsidRPr="002B3310" w:rsidTr="006A7BE5">
        <w:trPr>
          <w:trHeight w:val="145"/>
        </w:trPr>
        <w:tc>
          <w:tcPr>
            <w:tcW w:w="1809" w:type="dxa"/>
          </w:tcPr>
          <w:p w:rsidR="006A7BE5" w:rsidRPr="002B3310" w:rsidRDefault="006A7BE5" w:rsidP="00D307F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«Театрализованный  уголок»</w:t>
            </w:r>
          </w:p>
        </w:tc>
        <w:tc>
          <w:tcPr>
            <w:tcW w:w="2835" w:type="dxa"/>
          </w:tcPr>
          <w:p w:rsidR="006A7BE5" w:rsidRPr="002B3310" w:rsidRDefault="006A7BE5" w:rsidP="006A7B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49" w:hanging="28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5387" w:type="dxa"/>
          </w:tcPr>
          <w:p w:rsidR="006A7BE5" w:rsidRPr="002B3310" w:rsidRDefault="006A7BE5" w:rsidP="006A7B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костюмов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 (в соответствии с возрастом)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декорации</w:t>
            </w:r>
          </w:p>
        </w:tc>
      </w:tr>
      <w:tr w:rsidR="006A7BE5" w:rsidRPr="002B3310" w:rsidTr="006A7BE5">
        <w:trPr>
          <w:trHeight w:val="145"/>
        </w:trPr>
        <w:tc>
          <w:tcPr>
            <w:tcW w:w="1809" w:type="dxa"/>
          </w:tcPr>
          <w:p w:rsidR="006A7BE5" w:rsidRPr="002B3310" w:rsidRDefault="006A7BE5" w:rsidP="00D307F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«Творческая  мастерская»</w:t>
            </w:r>
          </w:p>
        </w:tc>
        <w:tc>
          <w:tcPr>
            <w:tcW w:w="2835" w:type="dxa"/>
          </w:tcPr>
          <w:p w:rsidR="006A7BE5" w:rsidRPr="002B3310" w:rsidRDefault="006A7BE5" w:rsidP="006A7BE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4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Проживание, преобразование </w:t>
            </w:r>
            <w:r w:rsidRPr="002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387" w:type="dxa"/>
          </w:tcPr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 разного формата, разной формы, разного тона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цветной бумаги и картона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Бросовый материал (фольга, фантики от конфет и др.)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сменных выставок детских работ, совместных работ детей и родителей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сменных выставок произведений изоискусства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Альбомы- раскраски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открыток, картинки, книги и альбомы с иллюстрациями, предметные картинки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народно – прикладного искусства</w:t>
            </w:r>
          </w:p>
        </w:tc>
      </w:tr>
      <w:tr w:rsidR="006A7BE5" w:rsidRPr="002B3310" w:rsidTr="006A7BE5">
        <w:trPr>
          <w:trHeight w:val="145"/>
        </w:trPr>
        <w:tc>
          <w:tcPr>
            <w:tcW w:w="1809" w:type="dxa"/>
          </w:tcPr>
          <w:p w:rsidR="006A7BE5" w:rsidRPr="002B3310" w:rsidRDefault="006A7BE5" w:rsidP="00D307F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«Музыкальный  уголок»</w:t>
            </w:r>
          </w:p>
        </w:tc>
        <w:tc>
          <w:tcPr>
            <w:tcW w:w="2835" w:type="dxa"/>
          </w:tcPr>
          <w:p w:rsidR="006A7BE5" w:rsidRPr="002B3310" w:rsidRDefault="006A7BE5" w:rsidP="006A7B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5387" w:type="dxa"/>
          </w:tcPr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игрушки (озвученные, не озвученные)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 самоделки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 дидактические игры</w:t>
            </w:r>
          </w:p>
          <w:p w:rsidR="006A7BE5" w:rsidRPr="002B3310" w:rsidRDefault="006A7BE5" w:rsidP="006A7B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 дидактические пособия</w:t>
            </w:r>
          </w:p>
        </w:tc>
      </w:tr>
    </w:tbl>
    <w:p w:rsidR="006A7BE5" w:rsidRPr="002B3310" w:rsidRDefault="006A7BE5" w:rsidP="006A7BE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7BE5" w:rsidRPr="002B3310" w:rsidRDefault="006A7BE5" w:rsidP="006A7BE5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3310">
        <w:rPr>
          <w:rFonts w:ascii="Times New Roman" w:eastAsia="Calibri" w:hAnsi="Times New Roman" w:cs="Times New Roman"/>
          <w:b/>
          <w:sz w:val="24"/>
          <w:szCs w:val="24"/>
        </w:rPr>
        <w:t>3.3. Обеспеченность методическими материалами и средствами обучения и воспитания</w:t>
      </w:r>
    </w:p>
    <w:p w:rsidR="006A7BE5" w:rsidRPr="002B3310" w:rsidRDefault="006A7BE5" w:rsidP="006A7BE5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материально – технического обеспечения</w:t>
      </w:r>
    </w:p>
    <w:p w:rsidR="006A7BE5" w:rsidRPr="002B3310" w:rsidRDefault="006A7BE5" w:rsidP="006A7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Материально-техническое обеспечение программы:</w:t>
      </w:r>
    </w:p>
    <w:p w:rsidR="006A7BE5" w:rsidRPr="002B3310" w:rsidRDefault="006A7BE5" w:rsidP="006A7BE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санитарно-эпидемиологическим правилам и нормативам;</w:t>
      </w:r>
    </w:p>
    <w:p w:rsidR="006A7BE5" w:rsidRPr="002B3310" w:rsidRDefault="006A7BE5" w:rsidP="006A7BE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правилам пожарной безопасности;</w:t>
      </w:r>
    </w:p>
    <w:p w:rsidR="006A7BE5" w:rsidRPr="002B3310" w:rsidRDefault="006A7BE5" w:rsidP="006A7BE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и воспитания</w:t>
      </w:r>
      <w:r w:rsidRPr="002B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возрастом и индивидуальными особенностями развития детей;</w:t>
      </w:r>
    </w:p>
    <w:p w:rsidR="006A7BE5" w:rsidRPr="002B3310" w:rsidRDefault="006A7BE5" w:rsidP="006A7BE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</w:t>
      </w:r>
      <w:r w:rsidRPr="002B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развивающей предметно-пространственной средой;</w:t>
      </w:r>
    </w:p>
    <w:p w:rsidR="006A7BE5" w:rsidRPr="002B3310" w:rsidRDefault="006A7BE5" w:rsidP="006A7BE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комплект, оборудование, оснащение</w:t>
      </w:r>
    </w:p>
    <w:p w:rsidR="006A7BE5" w:rsidRPr="002B3310" w:rsidRDefault="006A7BE5" w:rsidP="006A7BE5">
      <w:pPr>
        <w:tabs>
          <w:tab w:val="left" w:pos="10206"/>
        </w:tabs>
        <w:spacing w:after="0" w:line="0" w:lineRule="atLeast"/>
        <w:ind w:right="-1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E5" w:rsidRPr="002B3310" w:rsidRDefault="006A7BE5" w:rsidP="006A7BE5">
      <w:pPr>
        <w:tabs>
          <w:tab w:val="left" w:pos="10206"/>
        </w:tabs>
        <w:spacing w:after="0" w:line="0" w:lineRule="atLeast"/>
        <w:ind w:right="-1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для детей 2-3 лет</w:t>
      </w:r>
    </w:p>
    <w:p w:rsidR="006A7BE5" w:rsidRPr="002B3310" w:rsidRDefault="006A7BE5" w:rsidP="006A7BE5">
      <w:pPr>
        <w:tabs>
          <w:tab w:val="left" w:pos="10206"/>
        </w:tabs>
        <w:spacing w:after="0" w:line="0" w:lineRule="atLeast"/>
        <w:ind w:right="-1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художественно-эстетическому развитию</w:t>
      </w:r>
    </w:p>
    <w:p w:rsidR="006A7BE5" w:rsidRPr="002B3310" w:rsidRDefault="006A7BE5" w:rsidP="006A7BE5">
      <w:pPr>
        <w:tabs>
          <w:tab w:val="left" w:pos="10206"/>
        </w:tabs>
        <w:spacing w:after="0" w:line="0" w:lineRule="atLeast"/>
        <w:ind w:right="-1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3"/>
        <w:gridCol w:w="7053"/>
      </w:tblGrid>
      <w:tr w:rsidR="006A7BE5" w:rsidRPr="002B3310" w:rsidTr="00D307FA">
        <w:trPr>
          <w:trHeight w:val="1"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6A7BE5" w:rsidRPr="002B3310" w:rsidTr="00D307FA">
        <w:trPr>
          <w:trHeight w:val="1"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искусства»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с репродукциями произведений изобразительного искусства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 эмоций  (эмоциональное отношение к произведениям искусства)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оборудование для всех видов самостоятельной изобразительной деятельности. (Наборы гуаши, акварели, 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гелевых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мелков, цветных карандашей, пластилина, глины, материалов для детского дизайна и др.)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Природный и дополнительный материал для конструирования.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Муляжи, иллюстративный материал с изображением фруктов, овощей, деревьев, животных.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плакаты: «Времена года», «Зоопарк», «Лес», «Озеро», «Поляна» и др.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детских зарисовок по темам («Поэзия облаков», «Такие разные деревья», «Какого цвета снег?»</w:t>
            </w:r>
            <w:proofErr w:type="gram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«Красивые узоры» и др.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детского творчества (созданные детьми иллюстрации по произведениям музыкального искусства, </w:t>
            </w:r>
            <w:proofErr w:type="gramEnd"/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одного ребенка, детей группы,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совместного творчества детей и родителей</w:t>
            </w:r>
          </w:p>
        </w:tc>
      </w:tr>
      <w:tr w:rsidR="006A7BE5" w:rsidRPr="002B3310" w:rsidTr="00D307FA">
        <w:trPr>
          <w:trHeight w:val="1"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«Уголок строительства  и моделирования»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строительного материала. 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и схемы помещений ДОУ, прилегающей местности,  улиц и площадей родного города (села).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«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образцы,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композиции,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построек, макеты ландшафтов, макеты среды обитания животных, выполненные детьми и взрослыми. Небольшие игрушки для обыгрывания построек (фигурки людей и животных и т.п.).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Игрушечный транспорт средний и крупный. </w:t>
            </w:r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</w:tr>
      <w:tr w:rsidR="006A7BE5" w:rsidRPr="002B3310" w:rsidTr="00D307FA">
        <w:trPr>
          <w:trHeight w:val="1"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left="-113"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«Уголок      экспериментирования» 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опытов и экспериментов с изобразительными материалами: красками, мелками, пластилином и др. Картотека опытов, экспериментов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материал: песок, вода, камешки, ракушки, плоды, семена и др.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 для игр с солнечным зайчиком.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для игр с тенью.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Лупы, «волшебные» очки – цветные «стекла» (пластиковые).</w:t>
            </w:r>
          </w:p>
        </w:tc>
      </w:tr>
      <w:tr w:rsidR="006A7BE5" w:rsidRPr="002B3310" w:rsidTr="00D307FA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коллекций»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графика (открытки, марки, фантики, этикетки)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сортов ткани, бумаги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Камни, ракушки, образцы древесины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Гербарии 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разных деревьев, шишки, сухоцветы</w:t>
            </w:r>
          </w:p>
        </w:tc>
      </w:tr>
      <w:tr w:rsidR="006A7BE5" w:rsidRPr="002B3310" w:rsidTr="00D307FA">
        <w:trPr>
          <w:trHeight w:val="1"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детской книги»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художников детской книги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авторов литературных произведений для детей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литературных произведений по жанрам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«умных книг» для детей: Энциклопедии из серии «Я познаю мир»,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«Отчего и почему?», «Всё обо всём», «Энциклопедия дошкольника»; Книги о природе.</w:t>
            </w:r>
            <w:r w:rsidRPr="002B3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 из серии  «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Почемучкины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вопросы»</w:t>
            </w:r>
          </w:p>
        </w:tc>
      </w:tr>
      <w:tr w:rsidR="006A7BE5" w:rsidRPr="002B3310" w:rsidTr="00D307FA">
        <w:trPr>
          <w:trHeight w:val="1"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музыки»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вид</w:t>
            </w:r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 и ау</w:t>
            </w:r>
            <w:proofErr w:type="gram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диоматериалов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композиторов,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игрушки, 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инструменты, 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Игрушки-шумелки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 для импровизации музыкально-ритмических движений,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</w:t>
            </w:r>
          </w:p>
        </w:tc>
      </w:tr>
      <w:tr w:rsidR="006A7BE5" w:rsidRPr="002B3310" w:rsidTr="00D307FA">
        <w:trPr>
          <w:trHeight w:val="1"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«Театральный уголок»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BE5" w:rsidRPr="002B3310" w:rsidRDefault="006A7BE5" w:rsidP="00D307FA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и декорации для организации  театрализованной деятельности:</w:t>
            </w:r>
          </w:p>
          <w:p w:rsidR="006A7BE5" w:rsidRPr="002B3310" w:rsidRDefault="006A7BE5" w:rsidP="00D307FA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кукольный театр;</w:t>
            </w:r>
          </w:p>
          <w:p w:rsidR="006A7BE5" w:rsidRPr="002B3310" w:rsidRDefault="006A7BE5" w:rsidP="00D307FA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теневой театр;</w:t>
            </w:r>
          </w:p>
          <w:p w:rsidR="006A7BE5" w:rsidRPr="002B3310" w:rsidRDefault="006A7BE5" w:rsidP="00D307FA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плоскостной театр;</w:t>
            </w:r>
          </w:p>
          <w:p w:rsidR="006A7BE5" w:rsidRPr="002B3310" w:rsidRDefault="006A7BE5" w:rsidP="00D307FA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 масок;</w:t>
            </w:r>
          </w:p>
          <w:p w:rsidR="006A7BE5" w:rsidRPr="002B3310" w:rsidRDefault="006A7BE5" w:rsidP="00D307FA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 из природного материала;</w:t>
            </w:r>
          </w:p>
          <w:p w:rsidR="006A7BE5" w:rsidRPr="002B3310" w:rsidRDefault="006A7BE5" w:rsidP="00D307FA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 из бросового материала;</w:t>
            </w:r>
          </w:p>
          <w:p w:rsidR="006A7BE5" w:rsidRPr="002B3310" w:rsidRDefault="006A7BE5" w:rsidP="006A7BE5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 оригами;</w:t>
            </w:r>
          </w:p>
          <w:p w:rsidR="006A7BE5" w:rsidRPr="002B3310" w:rsidRDefault="006A7BE5" w:rsidP="00D307FA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 на ложках</w:t>
            </w:r>
          </w:p>
        </w:tc>
      </w:tr>
      <w:tr w:rsidR="006A7BE5" w:rsidRPr="002B3310" w:rsidTr="00D307FA">
        <w:trPr>
          <w:trHeight w:val="1"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краеведения»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Картотека 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презентаций «Природа родного края», «Растительный и животный мира Тувы», «Наш город в разные времена года».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 Тувы;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карта распространения полезных ископаемых на Туве;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Альбомы: «Наша семья», «Улицы города Кызыла», «Мой город», «Наш детский сад», «Праздники дома и в детском саду».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литература: стихи о родном городе, рассказы, сказы  и легенды.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детей и взрослых о себе, городе, окружающей природе.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работы из бросового и природного материала.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декоративно-прикладного искусства.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в национальных костюмах.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проекты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детского сада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улицы, на которой находится детский сад</w:t>
            </w:r>
          </w:p>
        </w:tc>
      </w:tr>
    </w:tbl>
    <w:p w:rsidR="006A7BE5" w:rsidRPr="002B3310" w:rsidRDefault="006A7BE5" w:rsidP="006A7BE5">
      <w:pPr>
        <w:tabs>
          <w:tab w:val="left" w:pos="10206"/>
        </w:tabs>
        <w:spacing w:line="0" w:lineRule="atLeast"/>
        <w:ind w:right="-13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</w:p>
    <w:p w:rsidR="006A7BE5" w:rsidRPr="002B3310" w:rsidRDefault="00015D23" w:rsidP="006A7BE5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B3310">
        <w:rPr>
          <w:rFonts w:ascii="Times New Roman" w:hAnsi="Times New Roman" w:cs="Times New Roman"/>
          <w:bCs/>
          <w:sz w:val="24"/>
          <w:szCs w:val="24"/>
        </w:rPr>
        <w:t>Н</w:t>
      </w:r>
      <w:r w:rsidR="006A7BE5" w:rsidRPr="002B3310">
        <w:rPr>
          <w:rFonts w:ascii="Times New Roman" w:hAnsi="Times New Roman" w:cs="Times New Roman"/>
          <w:bCs/>
          <w:sz w:val="24"/>
          <w:szCs w:val="24"/>
        </w:rPr>
        <w:t>абор материалов</w:t>
      </w:r>
    </w:p>
    <w:p w:rsidR="006A7BE5" w:rsidRPr="002B3310" w:rsidRDefault="006A7BE5" w:rsidP="006A7BE5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B3310">
        <w:rPr>
          <w:rFonts w:ascii="Times New Roman" w:hAnsi="Times New Roman" w:cs="Times New Roman"/>
          <w:bCs/>
          <w:sz w:val="24"/>
          <w:szCs w:val="24"/>
        </w:rPr>
        <w:t>для первой младшей группы «Познавательное развитие»</w:t>
      </w:r>
    </w:p>
    <w:p w:rsidR="006A7BE5" w:rsidRPr="002B3310" w:rsidRDefault="006A7BE5" w:rsidP="006A7BE5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2"/>
        <w:gridCol w:w="5624"/>
        <w:gridCol w:w="1925"/>
      </w:tblGrid>
      <w:tr w:rsidR="006A7BE5" w:rsidRPr="002B3310" w:rsidTr="006A7BE5">
        <w:tc>
          <w:tcPr>
            <w:tcW w:w="2169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Тип материала</w:t>
            </w:r>
          </w:p>
        </w:tc>
        <w:tc>
          <w:tcPr>
            <w:tcW w:w="5288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4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Количество на группу</w:t>
            </w:r>
          </w:p>
        </w:tc>
      </w:tr>
      <w:tr w:rsidR="006A7BE5" w:rsidRPr="002B3310" w:rsidTr="00D307FA">
        <w:tc>
          <w:tcPr>
            <w:tcW w:w="0" w:type="auto"/>
            <w:vMerge w:val="restart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Пирамидки (3-5 элементов), окрашенные в основные цвета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6 разные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Напольная пирамида (из 6-7 элементов)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Стержни для нанизывания с цветными кольцами, шарами, катушками, полусферами (5-7 элементов)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 элементов (миски, конусы)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Матрешки (3 элемента)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Доски-вкладыши (с основными формами)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5 разные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Мозаика (восьмигранная, цветная, крупная)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Набор кубиков с цветными гранями (4 цвета)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Емкости с крышками разного размера и цвета (для сортировки мелких предметов)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Рамки с одним видом застежки (шнуровка, пуговицы, кнопки)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Игрушки-забавы с зависимостью эффекта от действия (неваляшка, клюющие курочки, дерущиеся бараны, прыгающие лягушки и т.п.)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втулочками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 (пластмассовые)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игрушки, контрастные по тембру и характеру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(колокольчики, барабан, резиновые пищалки, погремушки)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Мягконабивная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игрушка (крупная напольная) из тканей разной фактуры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 1-2 каждого наименования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(предметные) для сравнения, той же тематики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типа "лото" (из 2-3 частей), той же тематики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5 разные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Разрезные (складные) кубики с предметными картинками, разделенными на 2-4 части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2-3 разные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картинки, разделенные на 2 части 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3 разные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Серии из 2-3 картинок для установления последовательности действий и событий (сказочные, бытовые ситуации)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3 разные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тематикой, близкой ребенку - сказочной,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социобытовой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), крупного формата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5 разные</w:t>
            </w:r>
          </w:p>
        </w:tc>
      </w:tr>
      <w:tr w:rsidR="006A7BE5" w:rsidRPr="002B3310" w:rsidTr="00D307FA">
        <w:tc>
          <w:tcPr>
            <w:tcW w:w="0" w:type="auto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BE5" w:rsidRPr="002B3310" w:rsidRDefault="006A7BE5" w:rsidP="006A7BE5">
      <w:pPr>
        <w:pStyle w:val="4"/>
        <w:tabs>
          <w:tab w:val="left" w:pos="10206"/>
        </w:tabs>
        <w:spacing w:before="0" w:after="0" w:line="0" w:lineRule="atLeast"/>
        <w:ind w:left="864" w:right="-13"/>
        <w:jc w:val="center"/>
        <w:rPr>
          <w:sz w:val="24"/>
          <w:szCs w:val="24"/>
        </w:rPr>
      </w:pPr>
      <w:r w:rsidRPr="002B3310">
        <w:rPr>
          <w:sz w:val="24"/>
          <w:szCs w:val="24"/>
        </w:rPr>
        <w:lastRenderedPageBreak/>
        <w:t xml:space="preserve"> набор игровых материалов для детей 1-3 лет</w:t>
      </w:r>
    </w:p>
    <w:p w:rsidR="006A7BE5" w:rsidRPr="002B3310" w:rsidRDefault="006A7BE5" w:rsidP="006A7BE5">
      <w:pPr>
        <w:pStyle w:val="3"/>
        <w:tabs>
          <w:tab w:val="left" w:pos="10206"/>
        </w:tabs>
        <w:spacing w:line="0" w:lineRule="atLeast"/>
        <w:ind w:left="720" w:right="-13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Материалы для сюжетной игры</w:t>
      </w:r>
    </w:p>
    <w:tbl>
      <w:tblPr>
        <w:tblW w:w="0" w:type="auto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68"/>
        <w:gridCol w:w="4904"/>
        <w:gridCol w:w="1713"/>
      </w:tblGrid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Тип материала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Количество на группу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 w:val="restart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Игрушки-персонажи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Куклы крупные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50 см</w:t>
              </w:r>
            </w:smartTag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5 разные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Куклы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35 см</w:t>
              </w:r>
            </w:smartTag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5 разные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Звери и птицы, объемные и плоскостные на подставках (мягкие, ПВХ, деревянные,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15-20 разные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Звери надувные, крупные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2-3 разные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 w:val="restart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Набор чайной посуды (крупной)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Набор кухонной посуды (крупной)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Миски (тазики)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Молоток (пластмассовый)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Набор овощей и фруктов (объемные - муляжи)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Комплект постельных принадлежностей для кукол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Грузовик (крупный, деревянный или пластмассовый)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Автомобили с открытым верхом (крупные и средние)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5 разные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Кукольные коляски, соразмерные куклам (складные)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Конь, (или другие животные) на колесах / качалка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Ведерки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 w:val="restart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Маркеры игрового пространства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Кухонная плита, (соразмерная ребенку)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модули (набивные или надувные: кубы, валики,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параллепипеды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BE5" w:rsidRPr="002B3310" w:rsidRDefault="006A7BE5" w:rsidP="006A7BE5">
      <w:pPr>
        <w:pStyle w:val="3"/>
        <w:tabs>
          <w:tab w:val="left" w:pos="10206"/>
        </w:tabs>
        <w:spacing w:line="0" w:lineRule="atLeast"/>
        <w:ind w:left="720" w:right="-13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>Материалы для игры с правилами</w:t>
      </w:r>
    </w:p>
    <w:p w:rsidR="006A7BE5" w:rsidRPr="002B3310" w:rsidRDefault="006A7BE5" w:rsidP="006A7B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Ind w:w="-8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4"/>
        <w:gridCol w:w="3352"/>
        <w:gridCol w:w="1556"/>
      </w:tblGrid>
      <w:tr w:rsidR="006A7BE5" w:rsidRPr="002B3310" w:rsidTr="00D307FA">
        <w:trPr>
          <w:tblCellSpacing w:w="15" w:type="dxa"/>
          <w:jc w:val="center"/>
        </w:trPr>
        <w:tc>
          <w:tcPr>
            <w:tcW w:w="2979" w:type="dxa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Тип материала</w:t>
            </w:r>
          </w:p>
        </w:tc>
        <w:tc>
          <w:tcPr>
            <w:tcW w:w="3322" w:type="dxa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1" w:type="dxa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Количество на группу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2979" w:type="dxa"/>
            <w:vMerge w:val="restart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3322" w:type="dxa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Шар и воротца (набор)</w:t>
            </w:r>
          </w:p>
        </w:tc>
        <w:tc>
          <w:tcPr>
            <w:tcW w:w="1511" w:type="dxa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BE5" w:rsidRPr="002B3310" w:rsidTr="00D307FA">
        <w:trPr>
          <w:tblCellSpacing w:w="15" w:type="dxa"/>
          <w:jc w:val="center"/>
        </w:trPr>
        <w:tc>
          <w:tcPr>
            <w:tcW w:w="2979" w:type="dxa"/>
            <w:vMerge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Мячи (разного размера)</w:t>
            </w:r>
          </w:p>
        </w:tc>
        <w:tc>
          <w:tcPr>
            <w:tcW w:w="1511" w:type="dxa"/>
            <w:vAlign w:val="center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A7BE5" w:rsidRPr="002B3310" w:rsidRDefault="006A7BE5" w:rsidP="006A7BE5">
      <w:pPr>
        <w:pStyle w:val="4"/>
        <w:tabs>
          <w:tab w:val="left" w:pos="10206"/>
        </w:tabs>
        <w:spacing w:before="0" w:after="0" w:line="0" w:lineRule="atLeast"/>
        <w:ind w:left="864" w:right="-13"/>
        <w:rPr>
          <w:sz w:val="24"/>
          <w:szCs w:val="24"/>
        </w:rPr>
      </w:pPr>
    </w:p>
    <w:p w:rsidR="006A7BE5" w:rsidRPr="002B3310" w:rsidRDefault="006A7BE5" w:rsidP="006A7BE5">
      <w:pPr>
        <w:tabs>
          <w:tab w:val="left" w:pos="10206"/>
        </w:tabs>
        <w:spacing w:line="0" w:lineRule="atLeast"/>
        <w:ind w:right="-13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6A7BE5" w:rsidRPr="002B3310" w:rsidRDefault="00015D23" w:rsidP="006A7BE5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B331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6A7BE5" w:rsidRPr="002B3310">
        <w:rPr>
          <w:rFonts w:ascii="Times New Roman" w:hAnsi="Times New Roman" w:cs="Times New Roman"/>
          <w:b/>
          <w:bCs/>
          <w:sz w:val="24"/>
          <w:szCs w:val="24"/>
        </w:rPr>
        <w:t xml:space="preserve">абор физкультурного оборудования </w:t>
      </w:r>
    </w:p>
    <w:p w:rsidR="006A7BE5" w:rsidRPr="002B3310" w:rsidRDefault="006A7BE5" w:rsidP="006A7BE5">
      <w:pPr>
        <w:tabs>
          <w:tab w:val="left" w:pos="10206"/>
        </w:tabs>
        <w:spacing w:line="0" w:lineRule="atLeast"/>
        <w:ind w:right="-13"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B3310">
        <w:rPr>
          <w:rFonts w:ascii="Times New Roman" w:hAnsi="Times New Roman" w:cs="Times New Roman"/>
          <w:b/>
          <w:bCs/>
          <w:sz w:val="24"/>
          <w:szCs w:val="24"/>
        </w:rPr>
        <w:t>для первой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4"/>
        <w:gridCol w:w="2815"/>
        <w:gridCol w:w="3255"/>
        <w:gridCol w:w="1047"/>
      </w:tblGrid>
      <w:tr w:rsidR="006A7BE5" w:rsidRPr="002B3310" w:rsidTr="006A7BE5">
        <w:tc>
          <w:tcPr>
            <w:tcW w:w="2454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Размеры, масса</w:t>
            </w:r>
          </w:p>
        </w:tc>
        <w:tc>
          <w:tcPr>
            <w:tcW w:w="1047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Кол-во на группу</w:t>
            </w:r>
          </w:p>
        </w:tc>
      </w:tr>
      <w:tr w:rsidR="006A7BE5" w:rsidRPr="002B3310" w:rsidTr="006A7BE5">
        <w:tc>
          <w:tcPr>
            <w:tcW w:w="2454" w:type="dxa"/>
            <w:vMerge w:val="restart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150 см</w:t>
              </w:r>
            </w:smartTag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E5" w:rsidRPr="002B3310" w:rsidTr="006A7BE5">
        <w:tc>
          <w:tcPr>
            <w:tcW w:w="2454" w:type="dxa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Коврики, дорожки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массажные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(для профилактики плоскостопия)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BE5" w:rsidRPr="002B3310" w:rsidTr="006A7BE5">
        <w:tc>
          <w:tcPr>
            <w:tcW w:w="2454" w:type="dxa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Длина 150-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200 см</w:t>
              </w:r>
            </w:smartTag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35 см</w:t>
              </w:r>
            </w:smartTag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E5" w:rsidRPr="002B3310" w:rsidTr="006A7BE5">
        <w:tc>
          <w:tcPr>
            <w:tcW w:w="2454" w:type="dxa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Шнур длинный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Длина 100-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150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E5" w:rsidRPr="002B3310" w:rsidTr="006A7BE5">
        <w:tc>
          <w:tcPr>
            <w:tcW w:w="2454" w:type="dxa"/>
            <w:vMerge w:val="restart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Для прыжков</w:t>
            </w: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Мини-мат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7 см</w:t>
              </w:r>
            </w:smartTag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BE5" w:rsidRPr="002B3310" w:rsidTr="006A7BE5">
        <w:tc>
          <w:tcPr>
            <w:tcW w:w="2454" w:type="dxa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Куб деревянный </w:t>
            </w: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Ребро 15-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BE5" w:rsidRPr="002B3310" w:rsidTr="006A7BE5">
        <w:tc>
          <w:tcPr>
            <w:tcW w:w="2454" w:type="dxa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Обруч плоский (цветной)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Диаметр 40-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BE5" w:rsidRPr="002B3310" w:rsidTr="006A7BE5">
        <w:tc>
          <w:tcPr>
            <w:tcW w:w="2454" w:type="dxa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Шнур короткий плетёный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75 см</w:t>
              </w:r>
            </w:smartTag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BE5" w:rsidRPr="002B3310" w:rsidTr="006A7BE5">
        <w:tc>
          <w:tcPr>
            <w:tcW w:w="2454" w:type="dxa"/>
            <w:vMerge w:val="restart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Корзина для метания мячей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BE5" w:rsidRPr="002B3310" w:rsidTr="006A7BE5">
        <w:tc>
          <w:tcPr>
            <w:tcW w:w="2454" w:type="dxa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Мяч резиновый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Диаметр 10-15см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BE5" w:rsidRPr="002B3310" w:rsidTr="006A7BE5">
        <w:tc>
          <w:tcPr>
            <w:tcW w:w="2454" w:type="dxa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Мяч-шар надувной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BE5" w:rsidRPr="002B3310" w:rsidTr="006A7BE5">
        <w:tc>
          <w:tcPr>
            <w:tcW w:w="2454" w:type="dxa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Обруч малый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Диаметр 54-65см</w:t>
            </w:r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BE5" w:rsidRPr="002B3310" w:rsidTr="006A7BE5">
        <w:tc>
          <w:tcPr>
            <w:tcW w:w="2454" w:type="dxa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Шарик пластмассовый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BE5" w:rsidRPr="002B3310" w:rsidTr="006A7BE5">
        <w:tc>
          <w:tcPr>
            <w:tcW w:w="2454" w:type="dxa"/>
            <w:vMerge w:val="restart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Мяч массажный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Диаметр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BE5" w:rsidRPr="002B3310" w:rsidTr="006A7BE5">
        <w:tc>
          <w:tcPr>
            <w:tcW w:w="2454" w:type="dxa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Мяч резиновый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Диаметр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,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25 см</w:t>
              </w:r>
            </w:smartTag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BE5" w:rsidRPr="002B3310" w:rsidTr="006A7BE5">
        <w:tc>
          <w:tcPr>
            <w:tcW w:w="2454" w:type="dxa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Диаметр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25 см</w:t>
              </w:r>
            </w:smartTag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BE5" w:rsidRPr="002B3310" w:rsidTr="006A7BE5">
        <w:tc>
          <w:tcPr>
            <w:tcW w:w="2454" w:type="dxa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Длина 60 -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BE5" w:rsidRPr="002B3310" w:rsidTr="006A7BE5">
        <w:tc>
          <w:tcPr>
            <w:tcW w:w="2454" w:type="dxa"/>
            <w:vMerge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Колечко с лентой</w:t>
            </w:r>
          </w:p>
        </w:tc>
        <w:tc>
          <w:tcPr>
            <w:tcW w:w="3255" w:type="dxa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B3310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</w:p>
        </w:tc>
        <w:tc>
          <w:tcPr>
            <w:tcW w:w="0" w:type="auto"/>
            <w:shd w:val="clear" w:color="auto" w:fill="auto"/>
          </w:tcPr>
          <w:p w:rsidR="006A7BE5" w:rsidRPr="002B3310" w:rsidRDefault="006A7BE5" w:rsidP="00D307FA">
            <w:pPr>
              <w:tabs>
                <w:tab w:val="left" w:pos="10206"/>
              </w:tabs>
              <w:spacing w:line="0" w:lineRule="atLeast"/>
              <w:ind w:right="-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A7BE5" w:rsidRPr="002B3310" w:rsidRDefault="006A7BE5" w:rsidP="006A7BE5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A7BE5" w:rsidRPr="002B3310" w:rsidRDefault="006A7BE5" w:rsidP="00015D23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B3310">
        <w:rPr>
          <w:rFonts w:ascii="Calibri" w:eastAsia="Calibri" w:hAnsi="Calibri" w:cs="Times New Roman"/>
          <w:b/>
          <w:sz w:val="24"/>
          <w:szCs w:val="24"/>
        </w:rPr>
        <w:t>Программное методическое обеспечение.</w:t>
      </w:r>
    </w:p>
    <w:tbl>
      <w:tblPr>
        <w:tblStyle w:val="a9"/>
        <w:tblW w:w="9747" w:type="dxa"/>
        <w:tblLayout w:type="fixed"/>
        <w:tblLook w:val="04A0"/>
      </w:tblPr>
      <w:tblGrid>
        <w:gridCol w:w="534"/>
        <w:gridCol w:w="2126"/>
        <w:gridCol w:w="1417"/>
        <w:gridCol w:w="5670"/>
      </w:tblGrid>
      <w:tr w:rsidR="006A7BE5" w:rsidRPr="002B3310" w:rsidTr="006A7B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Непосредственные образовательные деятельности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6A7BE5" w:rsidRPr="002B3310" w:rsidTr="006A7BE5">
        <w:trPr>
          <w:cantSplit/>
          <w:trHeight w:val="841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7BE5" w:rsidRPr="002B3310" w:rsidRDefault="006A7BE5" w:rsidP="006A7BE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Первая младшая  группа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D23" w:rsidRPr="002B3310" w:rsidRDefault="002B3310" w:rsidP="0001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«Рабочая программа в ДОУ воспитательно-образовательный процесс» сентябрь-май</w:t>
            </w:r>
          </w:p>
          <w:p w:rsidR="00015D23" w:rsidRPr="002B3310" w:rsidRDefault="002B3310" w:rsidP="0001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«Рабочая программа ДОУ»</w:t>
            </w:r>
          </w:p>
          <w:p w:rsidR="002B3310" w:rsidRPr="002B3310" w:rsidRDefault="002B3310" w:rsidP="0001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BE5" w:rsidRPr="002B3310" w:rsidRDefault="006A7BE5" w:rsidP="0001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«Программа </w:t>
            </w: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экологического воспитания дошкольников»</w:t>
            </w:r>
          </w:p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З.И. 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Бересневой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«Здоровый малыш» Программа оздоровления детей в ДОУ</w:t>
            </w:r>
          </w:p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</w:rPr>
              <w:t>Алдын-оол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Г.Т. 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Назытпай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«Тыва 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</w:rPr>
              <w:t>уруглар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</w:rPr>
              <w:t>ясли-садтарынгачугаасайзырадылгазынынпрограммазы</w:t>
            </w:r>
            <w:proofErr w:type="spell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</w:rPr>
              <w:t>И.КаплуноваИ</w:t>
            </w:r>
            <w:proofErr w:type="gramStart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</w:rPr>
              <w:t>овоскольцева</w:t>
            </w:r>
            <w:proofErr w:type="spellEnd"/>
          </w:p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Times New Roman" w:hAnsi="Times New Roman" w:cs="Times New Roman"/>
                <w:sz w:val="24"/>
                <w:szCs w:val="24"/>
              </w:rPr>
              <w:t>«Ладушки» программа по музыкальному воспитанию детей дошкольного возраста</w:t>
            </w:r>
          </w:p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BE5" w:rsidRPr="002B3310" w:rsidTr="006A7BE5">
        <w:trPr>
          <w:cantSplit/>
          <w:trHeight w:val="64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занятия по программе «От рождения до школы» +диск</w:t>
            </w:r>
          </w:p>
        </w:tc>
      </w:tr>
      <w:tr w:rsidR="006A7BE5" w:rsidRPr="002B3310" w:rsidTr="006A7BE5">
        <w:trPr>
          <w:cantSplit/>
          <w:trHeight w:val="61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7BE5" w:rsidRPr="002B3310" w:rsidRDefault="006A7BE5" w:rsidP="00D307FA">
            <w:pPr>
              <w:tabs>
                <w:tab w:val="left" w:pos="27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воспитателя ДОО. Комплексные занятия по программе «От рождения до школы» под редакцией Н. Е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, Т.С Комаровой, М. А Васильевой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группа. ФГОС ДО.</w:t>
            </w:r>
          </w:p>
        </w:tc>
      </w:tr>
      <w:tr w:rsidR="006A7BE5" w:rsidRPr="002B3310" w:rsidTr="006A7BE5">
        <w:trPr>
          <w:cantSplit/>
          <w:trHeight w:val="8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7BE5" w:rsidRPr="002B3310" w:rsidRDefault="006A7BE5" w:rsidP="006A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 Первая младшая группа. Для занятий с детьми 2-3 лет. О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. Издательство Мозаика 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интез Москва, 2014г. ФГОС ДО.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BE5" w:rsidRPr="002B3310" w:rsidTr="006A7BE5">
        <w:trPr>
          <w:cantSplit/>
          <w:trHeight w:val="8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BE5" w:rsidRPr="002B3310" w:rsidRDefault="006A7BE5" w:rsidP="006A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 помощь педагогу. Организация деятельности детей на прогулке. Первая младшая группа. Издательство «Учитель-2013г». ФГОС ДО.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BE5" w:rsidRPr="002B3310" w:rsidTr="006A7BE5">
        <w:trPr>
          <w:cantSplit/>
          <w:trHeight w:val="9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«Физическая культура в детском саду» + диск Л.И. </w:t>
            </w:r>
            <w:proofErr w:type="spellStart"/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</w:tr>
      <w:tr w:rsidR="006A7BE5" w:rsidRPr="002B3310" w:rsidTr="006A7BE5">
        <w:trPr>
          <w:cantSplit/>
          <w:trHeight w:val="47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BE5" w:rsidRPr="002B3310" w:rsidTr="006A7BE5">
        <w:trPr>
          <w:cantSplit/>
          <w:trHeight w:val="48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игровой деятельности»</w:t>
            </w:r>
          </w:p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Н.Ф Губанова</w:t>
            </w:r>
          </w:p>
        </w:tc>
      </w:tr>
      <w:tr w:rsidR="006A7BE5" w:rsidRPr="002B3310" w:rsidTr="006A7BE5">
        <w:trPr>
          <w:cantSplit/>
          <w:trHeight w:val="61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7BE5" w:rsidRPr="002B3310" w:rsidRDefault="006A7BE5" w:rsidP="006A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Матпаадыр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Уругларга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чогаалы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Тыванын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дыл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, литература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болгаш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тоогунун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эртем-шинчилел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институду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Тыванын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ном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ундурер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. Кызыл.2014ч. Ч.  Ч.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BE5" w:rsidRPr="002B3310" w:rsidTr="006A7BE5">
        <w:trPr>
          <w:cantSplit/>
          <w:trHeight w:val="34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BE5" w:rsidRPr="002B3310" w:rsidRDefault="006A7BE5" w:rsidP="006A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саду. В. В.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. Издательство Мозаика Синтез 2014 г. ФГОС 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BE5" w:rsidRPr="002B3310" w:rsidTr="006A7BE5">
        <w:trPr>
          <w:cantSplit/>
          <w:trHeight w:val="502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«Тыва </w:t>
            </w:r>
            <w:proofErr w:type="spellStart"/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уруглар</w:t>
            </w:r>
            <w:proofErr w:type="spellEnd"/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ясли-садтарынга</w:t>
            </w:r>
            <w:proofErr w:type="spellEnd"/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номчулга</w:t>
            </w:r>
            <w:proofErr w:type="spellEnd"/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ному»</w:t>
            </w:r>
          </w:p>
        </w:tc>
      </w:tr>
      <w:tr w:rsidR="006A7BE5" w:rsidRPr="002B3310" w:rsidTr="006A7BE5">
        <w:trPr>
          <w:cantSplit/>
          <w:trHeight w:val="91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7BE5" w:rsidRPr="002B3310" w:rsidRDefault="006A7BE5" w:rsidP="006A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в детском саду и дома.1-3 года. М Мозаика – Синтез 2014г. ФГОС ДО.</w:t>
            </w:r>
          </w:p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BE5" w:rsidRPr="002B3310" w:rsidTr="006A7BE5">
        <w:trPr>
          <w:cantSplit/>
          <w:trHeight w:val="64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 (рисование, лепка, аппликация, музыка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BE5" w:rsidRPr="002B3310" w:rsidTr="006A7BE5">
        <w:trPr>
          <w:cantSplit/>
          <w:trHeight w:val="846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BE5" w:rsidRPr="002B3310" w:rsidRDefault="006A7BE5" w:rsidP="006A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воспитателя ДОО. Комплексные занятия по программе «От рождения до школы» под редакцией Н. Е </w:t>
            </w:r>
            <w:proofErr w:type="spell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, Т.С Комаровой, М. А Васильевой</w:t>
            </w:r>
            <w:proofErr w:type="gramStart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3310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группа. ФГОС ДО.</w:t>
            </w:r>
          </w:p>
        </w:tc>
      </w:tr>
      <w:tr w:rsidR="006A7BE5" w:rsidRPr="002B3310" w:rsidTr="006A7BE5">
        <w:trPr>
          <w:cantSplit/>
          <w:trHeight w:val="793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«Праздник каждый день» младшая группа конспекты музыкальных занятий с </w:t>
            </w:r>
            <w:proofErr w:type="spellStart"/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аудиопариложением</w:t>
            </w:r>
            <w:proofErr w:type="spellEnd"/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(2СД)</w:t>
            </w:r>
          </w:p>
        </w:tc>
      </w:tr>
      <w:tr w:rsidR="006A7BE5" w:rsidRPr="002B3310" w:rsidTr="006A7BE5">
        <w:trPr>
          <w:cantSplit/>
          <w:trHeight w:val="91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BE5" w:rsidRPr="002B3310" w:rsidRDefault="006A7BE5" w:rsidP="00D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BE5" w:rsidRPr="002B3310" w:rsidRDefault="006A7BE5" w:rsidP="00D307F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 веселый оркестр» методическое пособие с аудио- (2СД) и видео –(</w:t>
            </w:r>
            <w:r w:rsidRPr="002B3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DYD</w:t>
            </w: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) приложением для музыкальных руководителей детских садов, учителей музыки, педагогов 1 часть, 2 часть</w:t>
            </w:r>
          </w:p>
        </w:tc>
      </w:tr>
      <w:tr w:rsidR="006A7BE5" w:rsidRPr="002B3310" w:rsidTr="006A7BE5">
        <w:trPr>
          <w:cantSplit/>
          <w:trHeight w:val="5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BE5" w:rsidRPr="002B3310" w:rsidRDefault="006A7BE5" w:rsidP="00D30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2B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«Игры, аттракционы, сюрпризы» пособие для музыкальных руководителей детских дошкольных учреждений</w:t>
            </w:r>
          </w:p>
        </w:tc>
      </w:tr>
      <w:tr w:rsidR="006A7BE5" w:rsidRPr="002B3310" w:rsidTr="006A7BE5">
        <w:trPr>
          <w:cantSplit/>
          <w:trHeight w:val="70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BE5" w:rsidRPr="002B3310" w:rsidRDefault="006A7BE5" w:rsidP="00D30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7BE5" w:rsidRPr="002B3310" w:rsidRDefault="006A7BE5" w:rsidP="006A7BE5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6A7BE5" w:rsidRPr="002B3310" w:rsidRDefault="006A7BE5" w:rsidP="006A7BE5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2B3310">
        <w:rPr>
          <w:b/>
          <w:sz w:val="24"/>
          <w:szCs w:val="24"/>
        </w:rPr>
        <w:t>3.4 Список литературы для чтения детям</w:t>
      </w:r>
    </w:p>
    <w:p w:rsidR="006A7BE5" w:rsidRPr="002B3310" w:rsidRDefault="006A7BE5" w:rsidP="006A7BE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>Первая младшая группа  (от 2 до 3 лет).</w:t>
      </w:r>
    </w:p>
    <w:p w:rsidR="006A7BE5" w:rsidRPr="002B3310" w:rsidRDefault="006A7BE5" w:rsidP="006A7BE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 xml:space="preserve">Русский фольклор. </w:t>
      </w:r>
    </w:p>
    <w:p w:rsidR="006A7BE5" w:rsidRPr="002B3310" w:rsidRDefault="006A7BE5" w:rsidP="006A7BE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Повторение песенок,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>, сказок, прочитанных и рассказанных детям второго года жизни.</w:t>
      </w:r>
    </w:p>
    <w:p w:rsidR="006A7BE5" w:rsidRPr="002B3310" w:rsidRDefault="006A7BE5" w:rsidP="006A7BE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 xml:space="preserve">Песенки, </w:t>
      </w:r>
      <w:proofErr w:type="spellStart"/>
      <w:r w:rsidRPr="002B3310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 w:rsidRPr="002B33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3310">
        <w:rPr>
          <w:rFonts w:ascii="Times New Roman" w:hAnsi="Times New Roman" w:cs="Times New Roman"/>
          <w:b/>
          <w:sz w:val="24"/>
          <w:szCs w:val="24"/>
        </w:rPr>
        <w:t>заклички</w:t>
      </w:r>
      <w:proofErr w:type="spellEnd"/>
      <w:r w:rsidRPr="002B3310">
        <w:rPr>
          <w:rFonts w:ascii="Times New Roman" w:hAnsi="Times New Roman" w:cs="Times New Roman"/>
          <w:b/>
          <w:sz w:val="24"/>
          <w:szCs w:val="24"/>
        </w:rPr>
        <w:t>. «</w:t>
      </w:r>
      <w:r w:rsidRPr="002B3310">
        <w:rPr>
          <w:rFonts w:ascii="Times New Roman" w:hAnsi="Times New Roman" w:cs="Times New Roman"/>
          <w:sz w:val="24"/>
          <w:szCs w:val="24"/>
        </w:rPr>
        <w:t xml:space="preserve">Наши уточки с утра…»; «Пошёл котик на Торжок…»; «Заяц Егорка…»; «Наша Маша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>…»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, кички…»; «Ой,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!        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 xml:space="preserve">Сидит ворон на дубу»; «Из- за леса, из- за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горррр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…»; «Бежала лесочком лиса с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кузовочком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>…»; «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>…»; «Солнышко, вёдрышко…».</w:t>
      </w:r>
      <w:proofErr w:type="gramEnd"/>
    </w:p>
    <w:p w:rsidR="006A7BE5" w:rsidRPr="002B3310" w:rsidRDefault="006A7BE5" w:rsidP="006A7BE5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>Музыкальные репертуары</w:t>
      </w:r>
    </w:p>
    <w:p w:rsidR="006A7BE5" w:rsidRPr="002B3310" w:rsidRDefault="006A7BE5" w:rsidP="006A7BE5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3310">
        <w:rPr>
          <w:rFonts w:ascii="Times New Roman" w:hAnsi="Times New Roman" w:cs="Times New Roman"/>
          <w:b/>
          <w:bCs/>
          <w:i/>
          <w:sz w:val="24"/>
          <w:szCs w:val="24"/>
        </w:rPr>
        <w:t>Первая младшая группа</w:t>
      </w:r>
    </w:p>
    <w:p w:rsidR="006A7BE5" w:rsidRPr="002B3310" w:rsidRDefault="006A7BE5" w:rsidP="006A7BE5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3310">
        <w:rPr>
          <w:rFonts w:ascii="Times New Roman" w:hAnsi="Times New Roman" w:cs="Times New Roman"/>
          <w:b/>
          <w:bCs/>
          <w:i/>
          <w:sz w:val="24"/>
          <w:szCs w:val="24"/>
        </w:rPr>
        <w:t>(от 2 до 3 лет)</w:t>
      </w:r>
    </w:p>
    <w:p w:rsidR="006A7BE5" w:rsidRPr="002B3310" w:rsidRDefault="006A7BE5" w:rsidP="006A7BE5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3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Слушание</w:t>
      </w:r>
    </w:p>
    <w:p w:rsidR="006A7BE5" w:rsidRPr="002B3310" w:rsidRDefault="006A7BE5" w:rsidP="006A7BE5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«Лошадка», муз. Е. Тиличеевой, сл. Н. Френкель; «Наша погремушка», муз. И. Арсеева, сл. И.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«Зайка»,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мелодия, обр.Ан. Александрова, сл. Т.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Бабаджан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«Корова», муз. М.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, сл.О.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>; «Кошка», муз. Ан. Александрова, сл. Н. Френкель; «Слон»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Куры и петухи» (из «Карнавала животных» К. Сен-Санса); «Зима»,«Зимнее утро», муз. П. Чайковского; «Весною», «Осенью», муз. С.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>; «Цветики», муз. В. Карасевой, сл. Н. Френкель; «Вот как мы умеем», «Марш и бег», муз. Е. Тиличеевой, сл. Н. Френкель; «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Гопачок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укр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мелодия, обр. М.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«Догонялки», муз. Н.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Александровой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Бабаджан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«Из-под дуба»,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рус.нар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>. плясовая мелодия; «Кошечка»(к игре «Кошка и котята»), муз. В. Витлина, сл. Н. Найденовой; «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Микита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белорус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мелодия, обр. С. Полонского; «Пляска с платочком»,муз. Е. Тиличеевой, сл. И.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Грантовской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«Полянка»,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мелодия,обр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Фрида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«Птички» (вступление), муз. Г.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Фрида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«Стукалка»,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укр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>. мелодия; «Утро», муз. Г. Гриневича, сл. С. Прокофьевой; «Юрочка»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елорус.нар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плясовая мелодия, обр. Ан. Александрова; «Пляска с куклами», «Пляска с платочками», нем.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лясовые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 мелодии, сл. A. Ануфриевой; «</w:t>
      </w:r>
      <w:proofErr w:type="spellStart"/>
      <w:proofErr w:type="gramStart"/>
      <w:r w:rsidRPr="002B3310"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», муз. В.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Верховинца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«Где ты, зайка?»,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мелодия,обр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Е. Тиличеевой; </w:t>
      </w:r>
    </w:p>
    <w:p w:rsidR="006A7BE5" w:rsidRPr="002B3310" w:rsidRDefault="006A7BE5" w:rsidP="006A7BE5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3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Пение</w:t>
      </w:r>
    </w:p>
    <w:p w:rsidR="006A7BE5" w:rsidRPr="002B3310" w:rsidRDefault="006A7BE5" w:rsidP="006A7BE5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lastRenderedPageBreak/>
        <w:t xml:space="preserve">«Баю» (колыбельная), муз. М.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«Белые гуси»,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«Вот как мы умеем», «Лошадка»,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муз.Е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Тиличеевой, сл. Н. Френкель; «Где ты, зайка?», обр. Е. Тиличеевой;«Дождик»,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рус.нар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мелодия, обр. B.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Фере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«Елочка», муз. Е.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Тиличеевой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М. Булатова; «Зима», муз. В. Карасевой, сл. Н. Френкель; «Идет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козарогатая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», обр. А. Гречанинова; «Колыбельная», муз. М.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>; «Кошка»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уз. Ан. Александрова, сл. Н. Френкель; «Кошечка», муз. В. Витлина, сл.Н. Найденовой; «Ладушки»,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мелодия; «Птичка», муз. М.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«Собачка», муз. М.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, сл. Н.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>; «Цыплята», муз. А. Филиппенко, сл. Т. Волгиной; «Колокольчик»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уз. И. Арсеева, сл. И.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«Кто нас крепко любит?»,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сл.И. Арсеева; «Лошадка», муз. И. Арсеева, сл. В. Татаринова; «Кря-кря»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уз. И. Арсеева, сл. Н.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Чечериной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7BE5" w:rsidRPr="002B3310" w:rsidRDefault="006A7BE5" w:rsidP="006A7BE5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BE5" w:rsidRPr="002B3310" w:rsidRDefault="006A7BE5" w:rsidP="006A7BE5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3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Музыкально-ритмические движения</w:t>
      </w:r>
    </w:p>
    <w:p w:rsidR="006A7BE5" w:rsidRPr="002B3310" w:rsidRDefault="006A7BE5" w:rsidP="006A7BE5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«Дождик»,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 сл. Е.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«Козлятки»,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нар.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мелодия,сл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«Бубен», рус. нар. мелодия, сл. Е.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;«Воробушки», «Погремушка, попляши», «Колокольчик», «Погуляем»,муз. И. Арсеева, сл. И.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>; «Вот как мы умеем», «Марш и бег»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уз. Е. Тиличеевой, сл. Н. Френкель; «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Гопачок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елодия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, обр.М.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«Догонялки», муз. Н. Александровой, сл. Т.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Бабаджан</w:t>
      </w:r>
      <w:proofErr w:type="spellEnd"/>
      <w:proofErr w:type="gramStart"/>
      <w:r w:rsidRPr="002B3310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Из-под дуба»,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рус.нар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>. плясовая мелодия; «Кошечка» (к игре «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Кошкаи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 котята»), муз. В. Витлина, сл. Н. Найденовой; «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Микита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белорус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ар.мелодия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, обр. С. Полонского; «Пляска с платочком», муз. Е.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Тиличеевой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Грантовской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«Полянка»,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рус.нар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мелодия, обр. Г.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Фрида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«Птички» (вступление), муз. Г.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Фрида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Стуколка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елодия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«Утро»,муз. Г. Гриневича, сл. С. Прокофьевой; «Юрочка»,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белорус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B3310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Плясоваямелодия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, обр. Ан. Александрова; «Пляска с куклами», «Пляска с платочками», нем. плясовые и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нар.мелодии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Ануривой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2B331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B33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Верховинца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; «Где ты, зайка?»,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рус.нар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. мелодия, обр. Е. Тиличеевой; </w:t>
      </w:r>
    </w:p>
    <w:p w:rsidR="006A7BE5" w:rsidRPr="002B3310" w:rsidRDefault="006A7BE5" w:rsidP="006A7B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E5" w:rsidRPr="002B3310" w:rsidRDefault="006A7BE5" w:rsidP="006A7BE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A7BE5" w:rsidRPr="002B3310" w:rsidSect="00AB5A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5BB" w:rsidRDefault="001E05BB" w:rsidP="00B86B1A">
      <w:pPr>
        <w:spacing w:after="0" w:line="240" w:lineRule="auto"/>
      </w:pPr>
      <w:r>
        <w:separator/>
      </w:r>
    </w:p>
  </w:endnote>
  <w:endnote w:type="continuationSeparator" w:id="1">
    <w:p w:rsidR="001E05BB" w:rsidRDefault="001E05BB" w:rsidP="00B8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486"/>
      <w:docPartObj>
        <w:docPartGallery w:val="Page Numbers (Bottom of Page)"/>
        <w:docPartUnique/>
      </w:docPartObj>
    </w:sdtPr>
    <w:sdtContent>
      <w:p w:rsidR="00D307FA" w:rsidRDefault="00635781">
        <w:pPr>
          <w:pStyle w:val="a7"/>
          <w:jc w:val="center"/>
        </w:pPr>
        <w:fldSimple w:instr=" PAGE   \* MERGEFORMAT ">
          <w:r w:rsidR="00FD3C6D">
            <w:rPr>
              <w:noProof/>
            </w:rPr>
            <w:t>2</w:t>
          </w:r>
        </w:fldSimple>
      </w:p>
    </w:sdtContent>
  </w:sdt>
  <w:p w:rsidR="00D307FA" w:rsidRDefault="00D307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5BB" w:rsidRDefault="001E05BB" w:rsidP="00B86B1A">
      <w:pPr>
        <w:spacing w:after="0" w:line="240" w:lineRule="auto"/>
      </w:pPr>
      <w:r>
        <w:separator/>
      </w:r>
    </w:p>
  </w:footnote>
  <w:footnote w:type="continuationSeparator" w:id="1">
    <w:p w:rsidR="001E05BB" w:rsidRDefault="001E05BB" w:rsidP="00B86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7001"/>
    <w:multiLevelType w:val="hybridMultilevel"/>
    <w:tmpl w:val="64347BAE"/>
    <w:lvl w:ilvl="0" w:tplc="91EED13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398E"/>
    <w:multiLevelType w:val="hybridMultilevel"/>
    <w:tmpl w:val="84760280"/>
    <w:lvl w:ilvl="0" w:tplc="0419000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637205"/>
    <w:multiLevelType w:val="hybridMultilevel"/>
    <w:tmpl w:val="C3B0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C3810"/>
    <w:multiLevelType w:val="hybridMultilevel"/>
    <w:tmpl w:val="60B43A2A"/>
    <w:lvl w:ilvl="0" w:tplc="91EED1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C196B"/>
    <w:multiLevelType w:val="multilevel"/>
    <w:tmpl w:val="E990D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B3219A"/>
    <w:multiLevelType w:val="hybridMultilevel"/>
    <w:tmpl w:val="8062A2D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1DBD"/>
    <w:multiLevelType w:val="hybridMultilevel"/>
    <w:tmpl w:val="D422D746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7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15768"/>
    <w:multiLevelType w:val="hybridMultilevel"/>
    <w:tmpl w:val="4FCE2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750091"/>
    <w:multiLevelType w:val="hybridMultilevel"/>
    <w:tmpl w:val="9E1ADB4E"/>
    <w:lvl w:ilvl="0" w:tplc="0419000B">
      <w:start w:val="1"/>
      <w:numFmt w:val="decimal"/>
      <w:lvlText w:val="%1."/>
      <w:lvlJc w:val="left"/>
      <w:pPr>
        <w:ind w:left="731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C4305"/>
    <w:multiLevelType w:val="multilevel"/>
    <w:tmpl w:val="4BBE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67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E3538A9"/>
    <w:multiLevelType w:val="hybridMultilevel"/>
    <w:tmpl w:val="9CCCBD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157FB"/>
    <w:multiLevelType w:val="hybridMultilevel"/>
    <w:tmpl w:val="E6026594"/>
    <w:lvl w:ilvl="0" w:tplc="0419000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A65468B"/>
    <w:multiLevelType w:val="hybridMultilevel"/>
    <w:tmpl w:val="F5D2FA96"/>
    <w:lvl w:ilvl="0" w:tplc="91EED1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E03A4E"/>
    <w:multiLevelType w:val="hybridMultilevel"/>
    <w:tmpl w:val="C6CC289C"/>
    <w:lvl w:ilvl="0" w:tplc="0419000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D26A5"/>
    <w:multiLevelType w:val="hybridMultilevel"/>
    <w:tmpl w:val="F15E53C0"/>
    <w:lvl w:ilvl="0" w:tplc="0419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A7A5A"/>
    <w:multiLevelType w:val="hybridMultilevel"/>
    <w:tmpl w:val="18F6F686"/>
    <w:lvl w:ilvl="0" w:tplc="041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C4C38"/>
    <w:multiLevelType w:val="multilevel"/>
    <w:tmpl w:val="E990D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35A32B0"/>
    <w:multiLevelType w:val="hybridMultilevel"/>
    <w:tmpl w:val="9E0C9F36"/>
    <w:lvl w:ilvl="0" w:tplc="0419001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0338E9"/>
    <w:multiLevelType w:val="hybridMultilevel"/>
    <w:tmpl w:val="EB3CE5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6AB6047"/>
    <w:multiLevelType w:val="hybridMultilevel"/>
    <w:tmpl w:val="920ECB50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9"/>
  </w:num>
  <w:num w:numId="8">
    <w:abstractNumId w:val="8"/>
  </w:num>
  <w:num w:numId="9">
    <w:abstractNumId w:val="0"/>
  </w:num>
  <w:num w:numId="10">
    <w:abstractNumId w:val="10"/>
  </w:num>
  <w:num w:numId="11">
    <w:abstractNumId w:val="17"/>
  </w:num>
  <w:num w:numId="12">
    <w:abstractNumId w:val="21"/>
  </w:num>
  <w:num w:numId="13">
    <w:abstractNumId w:val="6"/>
  </w:num>
  <w:num w:numId="14">
    <w:abstractNumId w:val="15"/>
  </w:num>
  <w:num w:numId="15">
    <w:abstractNumId w:val="12"/>
  </w:num>
  <w:num w:numId="16">
    <w:abstractNumId w:val="14"/>
  </w:num>
  <w:num w:numId="17">
    <w:abstractNumId w:val="11"/>
  </w:num>
  <w:num w:numId="18">
    <w:abstractNumId w:val="16"/>
  </w:num>
  <w:num w:numId="19">
    <w:abstractNumId w:val="3"/>
  </w:num>
  <w:num w:numId="20">
    <w:abstractNumId w:val="13"/>
  </w:num>
  <w:num w:numId="21">
    <w:abstractNumId w:val="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B1A"/>
    <w:rsid w:val="00015D23"/>
    <w:rsid w:val="001E05BB"/>
    <w:rsid w:val="002B3310"/>
    <w:rsid w:val="0032367D"/>
    <w:rsid w:val="00635781"/>
    <w:rsid w:val="006A7BE5"/>
    <w:rsid w:val="00762057"/>
    <w:rsid w:val="007E64B3"/>
    <w:rsid w:val="00925858"/>
    <w:rsid w:val="00A869E1"/>
    <w:rsid w:val="00AB5A3D"/>
    <w:rsid w:val="00B47FF2"/>
    <w:rsid w:val="00B86B1A"/>
    <w:rsid w:val="00D307FA"/>
    <w:rsid w:val="00E548C2"/>
    <w:rsid w:val="00EE5EFF"/>
    <w:rsid w:val="00FA2598"/>
    <w:rsid w:val="00FA4B1D"/>
    <w:rsid w:val="00FD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1A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6A7BE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A7B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8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B1A"/>
  </w:style>
  <w:style w:type="paragraph" w:styleId="a7">
    <w:name w:val="footer"/>
    <w:basedOn w:val="a"/>
    <w:link w:val="a8"/>
    <w:uiPriority w:val="99"/>
    <w:unhideWhenUsed/>
    <w:rsid w:val="00B8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B1A"/>
  </w:style>
  <w:style w:type="table" w:styleId="a9">
    <w:name w:val="Table Grid"/>
    <w:basedOn w:val="a1"/>
    <w:uiPriority w:val="59"/>
    <w:rsid w:val="00B8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A7BE5"/>
  </w:style>
  <w:style w:type="character" w:styleId="aa">
    <w:name w:val="Strong"/>
    <w:basedOn w:val="a0"/>
    <w:uiPriority w:val="22"/>
    <w:qFormat/>
    <w:rsid w:val="006A7BE5"/>
    <w:rPr>
      <w:b/>
      <w:bCs/>
    </w:rPr>
  </w:style>
  <w:style w:type="character" w:styleId="ab">
    <w:name w:val="Emphasis"/>
    <w:basedOn w:val="a0"/>
    <w:uiPriority w:val="20"/>
    <w:qFormat/>
    <w:rsid w:val="006A7BE5"/>
    <w:rPr>
      <w:i/>
      <w:iCs/>
    </w:rPr>
  </w:style>
  <w:style w:type="paragraph" w:customStyle="1" w:styleId="c6">
    <w:name w:val="c6"/>
    <w:basedOn w:val="a"/>
    <w:rsid w:val="006A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7BE5"/>
  </w:style>
  <w:style w:type="paragraph" w:customStyle="1" w:styleId="c3">
    <w:name w:val="c3"/>
    <w:basedOn w:val="a"/>
    <w:rsid w:val="006A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7BE5"/>
  </w:style>
  <w:style w:type="paragraph" w:customStyle="1" w:styleId="c0">
    <w:name w:val="c0"/>
    <w:basedOn w:val="a"/>
    <w:rsid w:val="006A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7BE5"/>
  </w:style>
  <w:style w:type="character" w:customStyle="1" w:styleId="c1">
    <w:name w:val="c1"/>
    <w:basedOn w:val="a0"/>
    <w:rsid w:val="006A7BE5"/>
  </w:style>
  <w:style w:type="paragraph" w:customStyle="1" w:styleId="BODY">
    <w:name w:val="BODY"/>
    <w:basedOn w:val="a"/>
    <w:rsid w:val="006A7BE5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styleId="ac">
    <w:name w:val="No Spacing"/>
    <w:link w:val="ad"/>
    <w:qFormat/>
    <w:rsid w:val="006A7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6A7BE5"/>
    <w:rPr>
      <w:rFonts w:ascii="Calibri" w:eastAsia="Calibri" w:hAnsi="Calibri" w:cs="Times New Roman"/>
    </w:rPr>
  </w:style>
  <w:style w:type="paragraph" w:customStyle="1" w:styleId="Style24">
    <w:name w:val="Style24"/>
    <w:basedOn w:val="a"/>
    <w:rsid w:val="006A7BE5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5">
    <w:name w:val="Font Style65"/>
    <w:rsid w:val="006A7BE5"/>
    <w:rPr>
      <w:rFonts w:ascii="Times New Roman" w:hAnsi="Times New Roman"/>
      <w:b/>
      <w:sz w:val="22"/>
    </w:rPr>
  </w:style>
  <w:style w:type="character" w:customStyle="1" w:styleId="20">
    <w:name w:val="Заголовок 2 Знак"/>
    <w:basedOn w:val="a0"/>
    <w:link w:val="2"/>
    <w:rsid w:val="006A7BE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7B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A7BE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E7F3-1E8A-497C-833D-4B959988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60</Pages>
  <Words>16551</Words>
  <Characters>94341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Чечек</cp:lastModifiedBy>
  <cp:revision>3</cp:revision>
  <cp:lastPrinted>2016-02-02T04:13:00Z</cp:lastPrinted>
  <dcterms:created xsi:type="dcterms:W3CDTF">2016-01-24T16:12:00Z</dcterms:created>
  <dcterms:modified xsi:type="dcterms:W3CDTF">2016-02-03T13:45:00Z</dcterms:modified>
</cp:coreProperties>
</file>