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7578" w:rsidRPr="00547578" w:rsidRDefault="00547578" w:rsidP="00BB0FB4">
      <w:pPr>
        <w:spacing w:before="140" w:after="100" w:line="42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</w:pPr>
      <w:r w:rsidRPr="00547578"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  <w:t>Пластилинография для старших дошкольников</w:t>
      </w:r>
    </w:p>
    <w:p w:rsidR="00BB0FB4" w:rsidRDefault="00547578" w:rsidP="00BB0FB4">
      <w:pPr>
        <w:spacing w:before="200" w:after="4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</w:pPr>
      <w:r w:rsidRPr="00547578"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  <w:t xml:space="preserve">Мастер – класс по работе с пластилином (пластилинография). </w:t>
      </w:r>
    </w:p>
    <w:p w:rsidR="00547578" w:rsidRPr="00547578" w:rsidRDefault="00547578" w:rsidP="00BB0FB4">
      <w:pPr>
        <w:spacing w:before="200" w:after="4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</w:pPr>
      <w:r w:rsidRPr="00547578"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  <w:t>«</w:t>
      </w:r>
      <w:r w:rsidRPr="00C317EF"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  <w:t xml:space="preserve"> МАТРЕШКА»</w:t>
      </w:r>
    </w:p>
    <w:p w:rsidR="00547578" w:rsidRPr="00547578" w:rsidRDefault="00547578" w:rsidP="00F459D4">
      <w:pPr>
        <w:spacing w:after="0" w:line="390" w:lineRule="atLeast"/>
        <w:ind w:firstLine="4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54757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Автор: </w:t>
      </w:r>
      <w:r w:rsidRPr="00C317E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Кустова Ирина Геннадьевна</w:t>
      </w:r>
      <w:r w:rsidRPr="0054757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 воспитатель</w:t>
      </w:r>
      <w:r w:rsidR="00A66818" w:rsidRPr="00C317E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ГДОУ № 51 Красносельского района</w:t>
      </w:r>
      <w:r w:rsidR="00F459D4" w:rsidRPr="00C317E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г. Санкт – Петербурга.</w:t>
      </w:r>
    </w:p>
    <w:p w:rsidR="00547578" w:rsidRPr="00547578" w:rsidRDefault="00547578" w:rsidP="00547578">
      <w:pPr>
        <w:spacing w:after="0" w:line="390" w:lineRule="atLeast"/>
        <w:ind w:firstLine="4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5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Мастер – класс рассчитан на детей старшего дошкольного возраста, педагогов и родителей.</w:t>
      </w:r>
    </w:p>
    <w:p w:rsidR="00547578" w:rsidRPr="00547578" w:rsidRDefault="00547578" w:rsidP="00547578">
      <w:pPr>
        <w:spacing w:after="0" w:line="390" w:lineRule="atLeast"/>
        <w:ind w:firstLine="4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17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Назначение мастер – класса</w:t>
      </w:r>
      <w:r w:rsidRPr="005475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украшение интерьера, изготовление подарков.</w:t>
      </w:r>
    </w:p>
    <w:p w:rsidR="00603BB2" w:rsidRDefault="00547578" w:rsidP="00547578">
      <w:pPr>
        <w:spacing w:after="0" w:line="390" w:lineRule="atLeast"/>
        <w:ind w:firstLine="4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17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C31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603B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навыков работы  в пластилиновой технике.</w:t>
      </w:r>
      <w:r w:rsidRPr="005475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47578" w:rsidRPr="00547578" w:rsidRDefault="00547578" w:rsidP="00547578">
      <w:pPr>
        <w:spacing w:after="0" w:line="390" w:lineRule="atLeast"/>
        <w:ind w:firstLine="4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17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</w:t>
      </w:r>
      <w:r w:rsidRPr="005475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547578" w:rsidRPr="00547578" w:rsidRDefault="00547578" w:rsidP="00F8079A">
      <w:pPr>
        <w:spacing w:after="0" w:line="390" w:lineRule="atLeast"/>
        <w:ind w:firstLine="4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5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обучать приёмам работы с пластилином;</w:t>
      </w:r>
    </w:p>
    <w:p w:rsidR="00547578" w:rsidRPr="00547578" w:rsidRDefault="00BB0FB4" w:rsidP="00F8079A">
      <w:pPr>
        <w:spacing w:after="0" w:line="390" w:lineRule="atLeast"/>
        <w:ind w:firstLine="4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547578" w:rsidRPr="005475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творческих способностей, эстетического восприятия и художественного вкуса;</w:t>
      </w:r>
    </w:p>
    <w:p w:rsidR="00547578" w:rsidRDefault="00547578" w:rsidP="00F8079A">
      <w:pPr>
        <w:spacing w:after="0" w:line="390" w:lineRule="atLeast"/>
        <w:ind w:firstLine="4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5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воспитывать познавательный интерес, бережное и </w:t>
      </w:r>
      <w:r w:rsidR="00603B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эстетическое отношение к народному творчеству</w:t>
      </w:r>
      <w:r w:rsidRPr="005475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03BB2" w:rsidRPr="00547578" w:rsidRDefault="00603BB2" w:rsidP="00F8079A">
      <w:pPr>
        <w:spacing w:after="0" w:line="390" w:lineRule="atLeast"/>
        <w:ind w:firstLine="4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Одним из интересных и эффектных способов работы с пластилином является пластилинография. Она не только развивает навыки работы с пластилином, но и в результате дает яркие интересные работы детей. Это один из любимых видов творческой деятельности детей.</w:t>
      </w:r>
    </w:p>
    <w:p w:rsidR="000425E6" w:rsidRPr="00C317EF" w:rsidRDefault="000425E6" w:rsidP="000425E6">
      <w:pPr>
        <w:pStyle w:val="4"/>
        <w:shd w:val="clear" w:color="auto" w:fill="FFFFFF"/>
        <w:spacing w:after="40"/>
        <w:rPr>
          <w:rFonts w:ascii="Times New Roman" w:hAnsi="Times New Roman" w:cs="Times New Roman"/>
          <w:color w:val="005300"/>
          <w:sz w:val="28"/>
          <w:szCs w:val="28"/>
        </w:rPr>
      </w:pPr>
      <w:r w:rsidRPr="00C317EF">
        <w:rPr>
          <w:rFonts w:ascii="Times New Roman" w:hAnsi="Times New Roman" w:cs="Times New Roman"/>
          <w:color w:val="005300"/>
          <w:sz w:val="28"/>
          <w:szCs w:val="28"/>
        </w:rPr>
        <w:t>Для работы необходимо:</w:t>
      </w:r>
    </w:p>
    <w:p w:rsidR="000425E6" w:rsidRPr="00C317EF" w:rsidRDefault="000425E6" w:rsidP="000425E6">
      <w:pPr>
        <w:pStyle w:val="a3"/>
        <w:shd w:val="clear" w:color="auto" w:fill="FFFFFF"/>
        <w:spacing w:before="0" w:beforeAutospacing="0" w:after="0" w:afterAutospacing="0"/>
        <w:ind w:firstLine="400"/>
        <w:jc w:val="both"/>
        <w:rPr>
          <w:color w:val="000000"/>
          <w:sz w:val="28"/>
          <w:szCs w:val="28"/>
        </w:rPr>
      </w:pPr>
      <w:r w:rsidRPr="00C317EF">
        <w:rPr>
          <w:color w:val="000000"/>
          <w:sz w:val="28"/>
          <w:szCs w:val="28"/>
        </w:rPr>
        <w:t>- картон с контурным рисунком или без него;</w:t>
      </w:r>
    </w:p>
    <w:p w:rsidR="000425E6" w:rsidRPr="00C317EF" w:rsidRDefault="000425E6" w:rsidP="000425E6">
      <w:pPr>
        <w:pStyle w:val="a3"/>
        <w:shd w:val="clear" w:color="auto" w:fill="FFFFFF"/>
        <w:spacing w:before="0" w:beforeAutospacing="0" w:after="0" w:afterAutospacing="0"/>
        <w:ind w:firstLine="400"/>
        <w:jc w:val="both"/>
        <w:rPr>
          <w:color w:val="000000"/>
          <w:sz w:val="28"/>
          <w:szCs w:val="28"/>
        </w:rPr>
      </w:pPr>
      <w:r w:rsidRPr="00C317EF">
        <w:rPr>
          <w:color w:val="000000"/>
          <w:sz w:val="28"/>
          <w:szCs w:val="28"/>
        </w:rPr>
        <w:t>- набор пластилина;</w:t>
      </w:r>
    </w:p>
    <w:p w:rsidR="000425E6" w:rsidRPr="00C317EF" w:rsidRDefault="000425E6" w:rsidP="000425E6">
      <w:pPr>
        <w:pStyle w:val="a3"/>
        <w:shd w:val="clear" w:color="auto" w:fill="FFFFFF"/>
        <w:spacing w:before="0" w:beforeAutospacing="0" w:after="0" w:afterAutospacing="0"/>
        <w:ind w:firstLine="400"/>
        <w:jc w:val="both"/>
        <w:rPr>
          <w:color w:val="000000"/>
          <w:sz w:val="28"/>
          <w:szCs w:val="28"/>
        </w:rPr>
      </w:pPr>
      <w:r w:rsidRPr="00C317EF">
        <w:rPr>
          <w:color w:val="000000"/>
          <w:sz w:val="28"/>
          <w:szCs w:val="28"/>
        </w:rPr>
        <w:t>- салфетка для рук;</w:t>
      </w:r>
    </w:p>
    <w:p w:rsidR="000425E6" w:rsidRPr="00C317EF" w:rsidRDefault="000425E6" w:rsidP="000425E6">
      <w:pPr>
        <w:pStyle w:val="a3"/>
        <w:shd w:val="clear" w:color="auto" w:fill="FFFFFF"/>
        <w:spacing w:before="0" w:beforeAutospacing="0" w:after="0" w:afterAutospacing="0"/>
        <w:ind w:firstLine="400"/>
        <w:jc w:val="both"/>
        <w:rPr>
          <w:color w:val="000000"/>
          <w:sz w:val="28"/>
          <w:szCs w:val="28"/>
        </w:rPr>
      </w:pPr>
      <w:r w:rsidRPr="00C317EF">
        <w:rPr>
          <w:color w:val="000000"/>
          <w:sz w:val="28"/>
          <w:szCs w:val="28"/>
        </w:rPr>
        <w:t>- доска для раскатывания пластилина;</w:t>
      </w:r>
    </w:p>
    <w:p w:rsidR="000425E6" w:rsidRPr="00C317EF" w:rsidRDefault="00F8079A" w:rsidP="000425E6">
      <w:pPr>
        <w:pStyle w:val="a3"/>
        <w:shd w:val="clear" w:color="auto" w:fill="FFFFFF"/>
        <w:spacing w:before="0" w:beforeAutospacing="0" w:after="0" w:afterAutospacing="0"/>
        <w:ind w:firstLine="4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стека.</w:t>
      </w:r>
    </w:p>
    <w:p w:rsidR="00833DB0" w:rsidRDefault="00833DB0">
      <w:pPr>
        <w:rPr>
          <w:rFonts w:ascii="Times New Roman" w:hAnsi="Times New Roman" w:cs="Times New Roman"/>
          <w:sz w:val="28"/>
          <w:szCs w:val="28"/>
        </w:rPr>
      </w:pPr>
    </w:p>
    <w:p w:rsidR="00C317EF" w:rsidRPr="00C317EF" w:rsidRDefault="00F8079A">
      <w:pPr>
        <w:rPr>
          <w:rFonts w:ascii="Times New Roman" w:hAnsi="Times New Roman" w:cs="Times New Roman"/>
          <w:sz w:val="28"/>
          <w:szCs w:val="28"/>
        </w:rPr>
      </w:pPr>
      <w:r w:rsidRPr="00F8079A">
        <w:rPr>
          <w:rFonts w:ascii="Times New Roman" w:hAnsi="Times New Roman" w:cs="Times New Roman"/>
          <w:b/>
          <w:i/>
          <w:color w:val="F79646" w:themeColor="accent6"/>
          <w:sz w:val="28"/>
          <w:szCs w:val="28"/>
        </w:rPr>
        <w:t>Совет:</w:t>
      </w:r>
      <w:r>
        <w:rPr>
          <w:rFonts w:ascii="Times New Roman" w:hAnsi="Times New Roman" w:cs="Times New Roman"/>
          <w:sz w:val="28"/>
          <w:szCs w:val="28"/>
        </w:rPr>
        <w:t xml:space="preserve"> лучшие результаты дети показывают, работая поэтапно одновременно с педагогом.</w:t>
      </w:r>
    </w:p>
    <w:p w:rsidR="00C317EF" w:rsidRDefault="00C317EF" w:rsidP="00F57345">
      <w:pPr>
        <w:jc w:val="center"/>
        <w:rPr>
          <w:rFonts w:ascii="Times New Roman" w:hAnsi="Times New Roman" w:cs="Times New Roman"/>
          <w:sz w:val="28"/>
          <w:szCs w:val="28"/>
        </w:rPr>
      </w:pPr>
      <w:r w:rsidRPr="00C317EF">
        <w:rPr>
          <w:rFonts w:ascii="Times New Roman" w:hAnsi="Times New Roman" w:cs="Times New Roman"/>
          <w:sz w:val="28"/>
          <w:szCs w:val="28"/>
        </w:rPr>
        <w:t>Перед работо</w:t>
      </w:r>
      <w:r w:rsidR="00603BB2">
        <w:rPr>
          <w:rFonts w:ascii="Times New Roman" w:hAnsi="Times New Roman" w:cs="Times New Roman"/>
          <w:sz w:val="28"/>
          <w:szCs w:val="28"/>
        </w:rPr>
        <w:t>й</w:t>
      </w:r>
      <w:r w:rsidRPr="00C317EF">
        <w:rPr>
          <w:rFonts w:ascii="Times New Roman" w:hAnsi="Times New Roman" w:cs="Times New Roman"/>
          <w:sz w:val="28"/>
          <w:szCs w:val="28"/>
        </w:rPr>
        <w:t xml:space="preserve"> сл</w:t>
      </w:r>
      <w:r>
        <w:rPr>
          <w:rFonts w:ascii="Times New Roman" w:hAnsi="Times New Roman" w:cs="Times New Roman"/>
          <w:sz w:val="28"/>
          <w:szCs w:val="28"/>
        </w:rPr>
        <w:t>едуе</w:t>
      </w:r>
      <w:r w:rsidR="00603BB2">
        <w:rPr>
          <w:rFonts w:ascii="Times New Roman" w:hAnsi="Times New Roman" w:cs="Times New Roman"/>
          <w:sz w:val="28"/>
          <w:szCs w:val="28"/>
        </w:rPr>
        <w:t>т разогреть пласти</w:t>
      </w:r>
      <w:r>
        <w:rPr>
          <w:rFonts w:ascii="Times New Roman" w:hAnsi="Times New Roman" w:cs="Times New Roman"/>
          <w:sz w:val="28"/>
          <w:szCs w:val="28"/>
        </w:rPr>
        <w:t>лин</w:t>
      </w:r>
    </w:p>
    <w:p w:rsidR="001C1068" w:rsidRDefault="00C317EF">
      <w:pPr>
        <w:rPr>
          <w:rFonts w:ascii="Times New Roman" w:hAnsi="Times New Roman" w:cs="Times New Roman"/>
          <w:sz w:val="28"/>
          <w:szCs w:val="28"/>
        </w:rPr>
      </w:pPr>
      <w:r w:rsidRPr="00F57345">
        <w:rPr>
          <w:rFonts w:ascii="Times New Roman" w:hAnsi="Times New Roman" w:cs="Times New Roman"/>
          <w:b/>
          <w:i/>
          <w:sz w:val="28"/>
          <w:szCs w:val="28"/>
        </w:rPr>
        <w:t>1 этап</w:t>
      </w:r>
      <w:r w:rsidR="00603BB2" w:rsidRPr="00F57345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3BB2">
        <w:rPr>
          <w:rFonts w:ascii="Times New Roman" w:hAnsi="Times New Roman" w:cs="Times New Roman"/>
          <w:sz w:val="28"/>
          <w:szCs w:val="28"/>
        </w:rPr>
        <w:t xml:space="preserve"> Н</w:t>
      </w:r>
      <w:r w:rsidR="001C1068">
        <w:rPr>
          <w:rFonts w:ascii="Times New Roman" w:hAnsi="Times New Roman" w:cs="Times New Roman"/>
          <w:sz w:val="28"/>
          <w:szCs w:val="28"/>
        </w:rPr>
        <w:t xml:space="preserve">а лист картона наносим рисунок нашей работы </w:t>
      </w:r>
      <w:r w:rsidR="00F57345">
        <w:rPr>
          <w:rFonts w:ascii="Times New Roman" w:hAnsi="Times New Roman" w:cs="Times New Roman"/>
          <w:sz w:val="28"/>
          <w:szCs w:val="28"/>
        </w:rPr>
        <w:t>(</w:t>
      </w:r>
      <w:r w:rsidR="001C1068">
        <w:rPr>
          <w:rFonts w:ascii="Times New Roman" w:hAnsi="Times New Roman" w:cs="Times New Roman"/>
          <w:sz w:val="28"/>
          <w:szCs w:val="28"/>
        </w:rPr>
        <w:t>в данном случае использован трафаре</w:t>
      </w:r>
      <w:r w:rsidR="00603BB2">
        <w:rPr>
          <w:rFonts w:ascii="Times New Roman" w:hAnsi="Times New Roman" w:cs="Times New Roman"/>
          <w:sz w:val="28"/>
          <w:szCs w:val="28"/>
        </w:rPr>
        <w:t>т).</w:t>
      </w:r>
    </w:p>
    <w:p w:rsidR="001C1068" w:rsidRDefault="001C1068" w:rsidP="00E418A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73227" cy="3579793"/>
            <wp:effectExtent l="19050" t="0" r="8323" b="0"/>
            <wp:docPr id="1" name="Рисунок 0" descr="P101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44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6301" cy="358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C1068" w:rsidRDefault="001C1068">
      <w:pPr>
        <w:rPr>
          <w:rFonts w:ascii="Times New Roman" w:hAnsi="Times New Roman" w:cs="Times New Roman"/>
          <w:sz w:val="28"/>
          <w:szCs w:val="28"/>
        </w:rPr>
      </w:pPr>
    </w:p>
    <w:p w:rsidR="001C1068" w:rsidRDefault="001C1068">
      <w:pPr>
        <w:rPr>
          <w:rFonts w:ascii="Times New Roman" w:hAnsi="Times New Roman" w:cs="Times New Roman"/>
          <w:sz w:val="28"/>
          <w:szCs w:val="28"/>
        </w:rPr>
      </w:pPr>
      <w:r w:rsidRPr="00F57345">
        <w:rPr>
          <w:rFonts w:ascii="Times New Roman" w:hAnsi="Times New Roman" w:cs="Times New Roman"/>
          <w:b/>
          <w:i/>
          <w:sz w:val="28"/>
          <w:szCs w:val="28"/>
        </w:rPr>
        <w:t>2 этап</w:t>
      </w:r>
      <w:r w:rsidR="00F57345">
        <w:rPr>
          <w:rFonts w:ascii="Times New Roman" w:hAnsi="Times New Roman" w:cs="Times New Roman"/>
          <w:sz w:val="28"/>
          <w:szCs w:val="28"/>
        </w:rPr>
        <w:t>: С</w:t>
      </w:r>
      <w:r>
        <w:rPr>
          <w:rFonts w:ascii="Times New Roman" w:hAnsi="Times New Roman" w:cs="Times New Roman"/>
          <w:sz w:val="28"/>
          <w:szCs w:val="28"/>
        </w:rPr>
        <w:t xml:space="preserve">катываем из </w:t>
      </w:r>
      <w:r w:rsidR="00F57345">
        <w:rPr>
          <w:rFonts w:ascii="Times New Roman" w:hAnsi="Times New Roman" w:cs="Times New Roman"/>
          <w:sz w:val="28"/>
          <w:szCs w:val="28"/>
        </w:rPr>
        <w:t>пластилина</w:t>
      </w:r>
      <w:r>
        <w:rPr>
          <w:rFonts w:ascii="Times New Roman" w:hAnsi="Times New Roman" w:cs="Times New Roman"/>
          <w:sz w:val="28"/>
          <w:szCs w:val="28"/>
        </w:rPr>
        <w:t xml:space="preserve"> тонкие</w:t>
      </w:r>
      <w:r w:rsidR="00603BB2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 xml:space="preserve"> колбаски</w:t>
      </w:r>
      <w:r w:rsidR="00603BB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>
        <w:rPr>
          <w:rFonts w:ascii="Times New Roman" w:hAnsi="Times New Roman" w:cs="Times New Roman"/>
          <w:sz w:val="28"/>
          <w:szCs w:val="28"/>
        </w:rPr>
        <w:t>выкладывае</w:t>
      </w:r>
      <w:r w:rsidR="00603BB2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по контуру рисунка</w:t>
      </w:r>
      <w:r w:rsidR="00F5734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слегка прижимая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E418A0" w:rsidRDefault="00E418A0">
      <w:pPr>
        <w:rPr>
          <w:rFonts w:ascii="Times New Roman" w:hAnsi="Times New Roman" w:cs="Times New Roman"/>
          <w:sz w:val="28"/>
          <w:szCs w:val="28"/>
        </w:rPr>
      </w:pPr>
    </w:p>
    <w:p w:rsidR="00E418A0" w:rsidRDefault="00E418A0" w:rsidP="00E418A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61644" cy="3721100"/>
            <wp:effectExtent l="19050" t="0" r="0" b="0"/>
            <wp:docPr id="2" name="Рисунок 1" descr="P101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45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2413" cy="3714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8A0" w:rsidRDefault="00E418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38650" cy="3328869"/>
            <wp:effectExtent l="19050" t="0" r="0" b="0"/>
            <wp:docPr id="3" name="Рисунок 2" descr="P101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45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6121" cy="3326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8A0" w:rsidRDefault="00E418A0">
      <w:pPr>
        <w:rPr>
          <w:rFonts w:ascii="Times New Roman" w:hAnsi="Times New Roman" w:cs="Times New Roman"/>
          <w:sz w:val="28"/>
          <w:szCs w:val="28"/>
        </w:rPr>
      </w:pPr>
    </w:p>
    <w:p w:rsidR="00E418A0" w:rsidRDefault="00E418A0">
      <w:pPr>
        <w:rPr>
          <w:rFonts w:ascii="Times New Roman" w:hAnsi="Times New Roman" w:cs="Times New Roman"/>
          <w:sz w:val="28"/>
          <w:szCs w:val="28"/>
        </w:rPr>
      </w:pPr>
      <w:r w:rsidRPr="00F8079A">
        <w:rPr>
          <w:rFonts w:ascii="Times New Roman" w:hAnsi="Times New Roman" w:cs="Times New Roman"/>
          <w:b/>
          <w:i/>
          <w:sz w:val="28"/>
          <w:szCs w:val="28"/>
        </w:rPr>
        <w:t>3 этап</w:t>
      </w:r>
      <w:r w:rsidR="00F8079A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8079A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 xml:space="preserve">ачинаем растягивать </w:t>
      </w:r>
      <w:r w:rsidR="00F57345">
        <w:rPr>
          <w:rFonts w:ascii="Times New Roman" w:hAnsi="Times New Roman" w:cs="Times New Roman"/>
          <w:sz w:val="28"/>
          <w:szCs w:val="28"/>
        </w:rPr>
        <w:t>пластилин</w:t>
      </w:r>
      <w:r>
        <w:rPr>
          <w:rFonts w:ascii="Times New Roman" w:hAnsi="Times New Roman" w:cs="Times New Roman"/>
          <w:sz w:val="28"/>
          <w:szCs w:val="28"/>
        </w:rPr>
        <w:t xml:space="preserve"> от края к центру. Стараемся заполнить наш </w:t>
      </w:r>
      <w:r w:rsidR="00F57345">
        <w:rPr>
          <w:rFonts w:ascii="Times New Roman" w:hAnsi="Times New Roman" w:cs="Times New Roman"/>
          <w:sz w:val="28"/>
          <w:szCs w:val="28"/>
        </w:rPr>
        <w:t>рисунок,</w:t>
      </w:r>
      <w:r>
        <w:rPr>
          <w:rFonts w:ascii="Times New Roman" w:hAnsi="Times New Roman" w:cs="Times New Roman"/>
          <w:sz w:val="28"/>
          <w:szCs w:val="28"/>
        </w:rPr>
        <w:t xml:space="preserve">  равномерно</w:t>
      </w:r>
      <w:r w:rsidR="00F8079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не выезжая за края.</w:t>
      </w:r>
    </w:p>
    <w:p w:rsidR="005F3DCE" w:rsidRDefault="005F3D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02250" cy="3976546"/>
            <wp:effectExtent l="19050" t="0" r="0" b="0"/>
            <wp:docPr id="4" name="Рисунок 3" descr="P1010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45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9229" cy="397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DCE" w:rsidRDefault="005F3DCE">
      <w:pPr>
        <w:rPr>
          <w:rFonts w:ascii="Times New Roman" w:hAnsi="Times New Roman" w:cs="Times New Roman"/>
          <w:sz w:val="28"/>
          <w:szCs w:val="28"/>
        </w:rPr>
      </w:pPr>
    </w:p>
    <w:p w:rsidR="005F3DCE" w:rsidRDefault="005F3DCE">
      <w:pPr>
        <w:rPr>
          <w:rFonts w:ascii="Times New Roman" w:hAnsi="Times New Roman" w:cs="Times New Roman"/>
          <w:sz w:val="28"/>
          <w:szCs w:val="28"/>
        </w:rPr>
      </w:pPr>
    </w:p>
    <w:p w:rsidR="00D16380" w:rsidRDefault="005F3DCE">
      <w:pPr>
        <w:rPr>
          <w:rFonts w:ascii="Times New Roman" w:hAnsi="Times New Roman" w:cs="Times New Roman"/>
          <w:sz w:val="28"/>
          <w:szCs w:val="28"/>
        </w:rPr>
      </w:pPr>
      <w:r w:rsidRPr="00F57345">
        <w:rPr>
          <w:rFonts w:ascii="Times New Roman" w:hAnsi="Times New Roman" w:cs="Times New Roman"/>
          <w:b/>
          <w:i/>
          <w:sz w:val="28"/>
          <w:szCs w:val="28"/>
        </w:rPr>
        <w:lastRenderedPageBreak/>
        <w:t>4 этап</w:t>
      </w:r>
      <w:r w:rsidR="00F8079A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F8079A">
        <w:rPr>
          <w:rFonts w:ascii="Times New Roman" w:hAnsi="Times New Roman" w:cs="Times New Roman"/>
          <w:sz w:val="28"/>
          <w:szCs w:val="28"/>
        </w:rPr>
        <w:t xml:space="preserve"> З</w:t>
      </w:r>
      <w:r>
        <w:rPr>
          <w:rFonts w:ascii="Times New Roman" w:hAnsi="Times New Roman" w:cs="Times New Roman"/>
          <w:sz w:val="28"/>
          <w:szCs w:val="28"/>
        </w:rPr>
        <w:t>аймемся декором</w:t>
      </w:r>
      <w:r w:rsidR="00F5734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Дети</w:t>
      </w:r>
      <w:r w:rsidR="00F8079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используя полученные навыки работы с </w:t>
      </w:r>
      <w:r w:rsidR="00F57345">
        <w:rPr>
          <w:rFonts w:ascii="Times New Roman" w:hAnsi="Times New Roman" w:cs="Times New Roman"/>
          <w:sz w:val="28"/>
          <w:szCs w:val="28"/>
        </w:rPr>
        <w:t>пластилином</w:t>
      </w:r>
      <w:r w:rsidR="00F8079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 удовольствием погружаются в творческий процесс.</w:t>
      </w:r>
    </w:p>
    <w:p w:rsidR="005F3DCE" w:rsidRDefault="00D163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65862" cy="3424274"/>
            <wp:effectExtent l="19050" t="0" r="6138" b="0"/>
            <wp:docPr id="5" name="Рисунок 4" descr="P101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45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3260" cy="3422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3DCE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D16380" w:rsidRDefault="00603BB2">
      <w:pPr>
        <w:rPr>
          <w:rFonts w:ascii="Times New Roman" w:hAnsi="Times New Roman" w:cs="Times New Roman"/>
          <w:sz w:val="28"/>
          <w:szCs w:val="28"/>
        </w:rPr>
      </w:pPr>
      <w:r w:rsidRPr="00F8079A">
        <w:rPr>
          <w:rFonts w:ascii="Times New Roman" w:hAnsi="Times New Roman" w:cs="Times New Roman"/>
          <w:b/>
          <w:i/>
          <w:sz w:val="28"/>
          <w:szCs w:val="28"/>
        </w:rPr>
        <w:t>5этап</w:t>
      </w:r>
      <w:r>
        <w:rPr>
          <w:rFonts w:ascii="Times New Roman" w:hAnsi="Times New Roman" w:cs="Times New Roman"/>
          <w:sz w:val="28"/>
          <w:szCs w:val="28"/>
        </w:rPr>
        <w:t>: Про</w:t>
      </w:r>
      <w:r w:rsidR="00F13962">
        <w:rPr>
          <w:rFonts w:ascii="Times New Roman" w:hAnsi="Times New Roman" w:cs="Times New Roman"/>
          <w:sz w:val="28"/>
          <w:szCs w:val="28"/>
        </w:rPr>
        <w:t xml:space="preserve">рабатываем детали </w:t>
      </w:r>
    </w:p>
    <w:p w:rsidR="00D16380" w:rsidRDefault="00D163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11364" cy="3608395"/>
            <wp:effectExtent l="19050" t="0" r="8286" b="0"/>
            <wp:docPr id="6" name="Рисунок 5" descr="P1010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45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6631" cy="361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380" w:rsidRDefault="00D16380">
      <w:pPr>
        <w:rPr>
          <w:rFonts w:ascii="Times New Roman" w:hAnsi="Times New Roman" w:cs="Times New Roman"/>
          <w:sz w:val="28"/>
          <w:szCs w:val="28"/>
        </w:rPr>
      </w:pPr>
    </w:p>
    <w:p w:rsidR="00D16380" w:rsidRDefault="00D16380">
      <w:pPr>
        <w:rPr>
          <w:rFonts w:ascii="Times New Roman" w:hAnsi="Times New Roman" w:cs="Times New Roman"/>
          <w:sz w:val="28"/>
          <w:szCs w:val="28"/>
        </w:rPr>
      </w:pPr>
    </w:p>
    <w:p w:rsidR="00D16380" w:rsidRDefault="00D16380">
      <w:pPr>
        <w:rPr>
          <w:rFonts w:ascii="Times New Roman" w:hAnsi="Times New Roman" w:cs="Times New Roman"/>
          <w:sz w:val="28"/>
          <w:szCs w:val="28"/>
        </w:rPr>
      </w:pPr>
    </w:p>
    <w:p w:rsidR="00D16380" w:rsidRDefault="00D163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91362" cy="4043377"/>
            <wp:effectExtent l="19050" t="0" r="0" b="0"/>
            <wp:docPr id="7" name="Рисунок 6" descr="P101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45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290" cy="4041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13E" w:rsidRDefault="0049413E">
      <w:pPr>
        <w:rPr>
          <w:rFonts w:ascii="Times New Roman" w:hAnsi="Times New Roman" w:cs="Times New Roman"/>
          <w:sz w:val="28"/>
          <w:szCs w:val="28"/>
        </w:rPr>
      </w:pPr>
    </w:p>
    <w:p w:rsidR="0049413E" w:rsidRDefault="004941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64362" cy="3948131"/>
            <wp:effectExtent l="19050" t="0" r="0" b="0"/>
            <wp:docPr id="8" name="Рисунок 7" descr="P1010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46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1362" cy="3945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13E" w:rsidRDefault="0049413E">
      <w:pPr>
        <w:rPr>
          <w:rFonts w:ascii="Times New Roman" w:hAnsi="Times New Roman" w:cs="Times New Roman"/>
          <w:sz w:val="28"/>
          <w:szCs w:val="28"/>
        </w:rPr>
      </w:pPr>
    </w:p>
    <w:p w:rsidR="0049413E" w:rsidRDefault="0049413E">
      <w:pPr>
        <w:rPr>
          <w:rFonts w:ascii="Times New Roman" w:hAnsi="Times New Roman" w:cs="Times New Roman"/>
          <w:sz w:val="28"/>
          <w:szCs w:val="28"/>
        </w:rPr>
      </w:pPr>
    </w:p>
    <w:p w:rsidR="0049413E" w:rsidRDefault="004941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88162" cy="3890983"/>
            <wp:effectExtent l="19050" t="0" r="0" b="0"/>
            <wp:docPr id="9" name="Рисунок 8" descr="P1010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46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5206" cy="3888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413E" w:rsidRDefault="0049413E">
      <w:pPr>
        <w:rPr>
          <w:rFonts w:ascii="Times New Roman" w:hAnsi="Times New Roman" w:cs="Times New Roman"/>
          <w:sz w:val="28"/>
          <w:szCs w:val="28"/>
        </w:rPr>
      </w:pPr>
    </w:p>
    <w:p w:rsidR="00F13962" w:rsidRPr="00F8079A" w:rsidRDefault="00F13962" w:rsidP="00F1396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8079A">
        <w:rPr>
          <w:rFonts w:ascii="Times New Roman" w:hAnsi="Times New Roman" w:cs="Times New Roman"/>
          <w:b/>
          <w:i/>
          <w:sz w:val="28"/>
          <w:szCs w:val="28"/>
        </w:rPr>
        <w:t>Итоговая работа педагога.</w:t>
      </w:r>
    </w:p>
    <w:p w:rsidR="0049413E" w:rsidRDefault="004941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92962" cy="4119575"/>
            <wp:effectExtent l="19050" t="0" r="0" b="0"/>
            <wp:docPr id="10" name="Рисунок 9" descr="P1010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46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9832" cy="4117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13E" w:rsidRPr="00F8079A" w:rsidRDefault="00F13962" w:rsidP="00F1396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8079A">
        <w:rPr>
          <w:rFonts w:ascii="Times New Roman" w:hAnsi="Times New Roman" w:cs="Times New Roman"/>
          <w:b/>
          <w:i/>
          <w:sz w:val="28"/>
          <w:szCs w:val="28"/>
        </w:rPr>
        <w:lastRenderedPageBreak/>
        <w:t>Итоговые работы детей.</w:t>
      </w:r>
    </w:p>
    <w:p w:rsidR="00F13962" w:rsidRDefault="00F13962" w:rsidP="00F139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порадовали своими творческими находками, фантазией и аккуратностью выполнения своих работ.</w:t>
      </w:r>
    </w:p>
    <w:p w:rsidR="0049413E" w:rsidRDefault="004941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1" name="Рисунок 10" descr="P1010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46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13E" w:rsidRDefault="00F8079A" w:rsidP="00F8079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Коллеги, желаю творческих успехов, надеюсь, вам пригодятся предложенные материалы.</w:t>
      </w:r>
    </w:p>
    <w:p w:rsidR="0049413E" w:rsidRDefault="0049413E">
      <w:pPr>
        <w:rPr>
          <w:rFonts w:ascii="Times New Roman" w:hAnsi="Times New Roman" w:cs="Times New Roman"/>
          <w:sz w:val="28"/>
          <w:szCs w:val="28"/>
        </w:rPr>
      </w:pPr>
    </w:p>
    <w:p w:rsidR="0049413E" w:rsidRPr="00C317EF" w:rsidRDefault="0049413E">
      <w:pPr>
        <w:rPr>
          <w:rFonts w:ascii="Times New Roman" w:hAnsi="Times New Roman" w:cs="Times New Roman"/>
          <w:sz w:val="28"/>
          <w:szCs w:val="28"/>
        </w:rPr>
      </w:pPr>
    </w:p>
    <w:sectPr w:rsidR="0049413E" w:rsidRPr="00C317EF" w:rsidSect="00833D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547578"/>
    <w:rsid w:val="000425E6"/>
    <w:rsid w:val="001C1068"/>
    <w:rsid w:val="001F5B67"/>
    <w:rsid w:val="0049413E"/>
    <w:rsid w:val="00547578"/>
    <w:rsid w:val="005F3DCE"/>
    <w:rsid w:val="00603BB2"/>
    <w:rsid w:val="00833DB0"/>
    <w:rsid w:val="00A66818"/>
    <w:rsid w:val="00BB0FB4"/>
    <w:rsid w:val="00C317EF"/>
    <w:rsid w:val="00D16380"/>
    <w:rsid w:val="00E418A0"/>
    <w:rsid w:val="00F13962"/>
    <w:rsid w:val="00F459D4"/>
    <w:rsid w:val="00F57345"/>
    <w:rsid w:val="00F807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3DB0"/>
  </w:style>
  <w:style w:type="paragraph" w:styleId="1">
    <w:name w:val="heading 1"/>
    <w:basedOn w:val="a"/>
    <w:link w:val="10"/>
    <w:uiPriority w:val="9"/>
    <w:qFormat/>
    <w:rsid w:val="0054757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54757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54757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425E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4757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4757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4757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5475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47578"/>
    <w:rPr>
      <w:b/>
      <w:bCs/>
    </w:rPr>
  </w:style>
  <w:style w:type="character" w:customStyle="1" w:styleId="apple-converted-space">
    <w:name w:val="apple-converted-space"/>
    <w:basedOn w:val="a0"/>
    <w:rsid w:val="00547578"/>
  </w:style>
  <w:style w:type="character" w:customStyle="1" w:styleId="40">
    <w:name w:val="Заголовок 4 Знак"/>
    <w:basedOn w:val="a0"/>
    <w:link w:val="4"/>
    <w:uiPriority w:val="9"/>
    <w:semiHidden/>
    <w:rsid w:val="000425E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Balloon Text"/>
    <w:basedOn w:val="a"/>
    <w:link w:val="a6"/>
    <w:uiPriority w:val="99"/>
    <w:semiHidden/>
    <w:unhideWhenUsed/>
    <w:rsid w:val="001C10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C10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315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50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0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7</Pages>
  <Words>291</Words>
  <Characters>1663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Кустов</dc:creator>
  <cp:lastModifiedBy>Александр Кустов</cp:lastModifiedBy>
  <cp:revision>14</cp:revision>
  <dcterms:created xsi:type="dcterms:W3CDTF">2016-02-06T13:47:00Z</dcterms:created>
  <dcterms:modified xsi:type="dcterms:W3CDTF">2016-02-06T15:14:00Z</dcterms:modified>
</cp:coreProperties>
</file>