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F8" w:rsidRPr="003D45F8" w:rsidRDefault="003D45F8" w:rsidP="003D45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Интеллектуальное развитие детей дошкольног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возраста имеет главное 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чение, потому что формирует навыки успешного овладения учебной деятельностью. В дошкольном возрасте быстр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происходит накопление знаний, совершенствуются познавательные процессы, формируется речь.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 более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развитым интеллектом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лучше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осваивают и запоминают новый материал, более уверенны в собственных силах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D45F8" w:rsidRDefault="003D45F8" w:rsidP="003D4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Первостепенно в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развитии интеллектуальных способностей дошкольников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выступает 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дидактическая игра, которая является средством обучения и помогает детям усваивать и закреплять знания, а также овладевать способами познавательной деятельности. Благодаря дидактич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еской игре, у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овышает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появляется интерес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образовательной деятельности, дошкольники учатся классифицировать, сравнивать и обобщать. Интеллектуальное развитие детей раннего возраста должно способствовать не только усвоению и закреплению знаний, но и быть направленным на активизацию мыслительной деятельности дошкольников.</w:t>
      </w:r>
    </w:p>
    <w:p w:rsidR="003D45F8" w:rsidRPr="003D45F8" w:rsidRDefault="003D45F8" w:rsidP="003D45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Интеллектуальное развитие детей в ДОУ должно включать: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3D45F8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развитие речи</w:t>
        </w:r>
      </w:hyperlink>
      <w:r w:rsidRPr="003D45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и речевого общения;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пространственного мышления и</w:t>
      </w:r>
      <w:r w:rsidRPr="003D45F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3D45F8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воображения </w:t>
        </w:r>
      </w:hyperlink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(календарь, время);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логического мышления (классификация, соотношение);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сенсорной координации и моторики рук (графические символы, штриховка);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умения наблюдать, описывать и строить предположения;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с правилами поведения по отношению к миру природы и миру вещей, созданных человеком;</w:t>
      </w:r>
    </w:p>
    <w:p w:rsidR="003D45F8" w:rsidRPr="003D45F8" w:rsidRDefault="003D45F8" w:rsidP="003D45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уважения к себе и окружающим и развитие этнически ценных способов общения.</w:t>
      </w:r>
    </w:p>
    <w:p w:rsidR="005A1E16" w:rsidRDefault="005A1E16" w:rsidP="005A1E16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 вышеперечисленные компоненты можно развивать с помощью игр предложенных ниже: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401B2">
        <w:rPr>
          <w:rFonts w:ascii="Times New Roman" w:hAnsi="Times New Roman" w:cs="Times New Roman"/>
          <w:b/>
          <w:sz w:val="27"/>
          <w:szCs w:val="27"/>
        </w:rPr>
        <w:t>Задания на  обозначение предметов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1.  «Придумай сам»- учить детей видеть в различных предметах возмо</w:t>
      </w:r>
      <w:r w:rsidRPr="00A401B2">
        <w:rPr>
          <w:rFonts w:ascii="Times New Roman" w:hAnsi="Times New Roman" w:cs="Times New Roman"/>
          <w:sz w:val="27"/>
          <w:szCs w:val="27"/>
        </w:rPr>
        <w:t>ж</w:t>
      </w:r>
      <w:r w:rsidRPr="00A401B2">
        <w:rPr>
          <w:rFonts w:ascii="Times New Roman" w:hAnsi="Times New Roman" w:cs="Times New Roman"/>
          <w:sz w:val="27"/>
          <w:szCs w:val="27"/>
        </w:rPr>
        <w:t>ные заместители (2 младшая, средняя, старшая группы)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2. «</w:t>
      </w:r>
      <w:proofErr w:type="gramStart"/>
      <w:r w:rsidRPr="00A401B2">
        <w:rPr>
          <w:rFonts w:ascii="Times New Roman" w:hAnsi="Times New Roman" w:cs="Times New Roman"/>
          <w:sz w:val="27"/>
          <w:szCs w:val="27"/>
        </w:rPr>
        <w:t>Зверюшки</w:t>
      </w:r>
      <w:proofErr w:type="gramEnd"/>
      <w:r w:rsidRPr="00A401B2">
        <w:rPr>
          <w:rFonts w:ascii="Times New Roman" w:hAnsi="Times New Roman" w:cs="Times New Roman"/>
          <w:sz w:val="27"/>
          <w:szCs w:val="27"/>
        </w:rPr>
        <w:t xml:space="preserve"> на дорожках»- учить д</w:t>
      </w:r>
      <w:r w:rsidRPr="00A401B2">
        <w:rPr>
          <w:rFonts w:ascii="Times New Roman" w:hAnsi="Times New Roman" w:cs="Times New Roman"/>
          <w:sz w:val="27"/>
          <w:szCs w:val="27"/>
        </w:rPr>
        <w:t>е</w:t>
      </w:r>
      <w:r w:rsidRPr="00A401B2">
        <w:rPr>
          <w:rFonts w:ascii="Times New Roman" w:hAnsi="Times New Roman" w:cs="Times New Roman"/>
          <w:sz w:val="27"/>
          <w:szCs w:val="27"/>
        </w:rPr>
        <w:t>тей пользоваться заместителями - уметь соотносить картинки с определенными значками (2 младшая, сре</w:t>
      </w:r>
      <w:r w:rsidRPr="00A401B2">
        <w:rPr>
          <w:rFonts w:ascii="Times New Roman" w:hAnsi="Times New Roman" w:cs="Times New Roman"/>
          <w:sz w:val="27"/>
          <w:szCs w:val="27"/>
        </w:rPr>
        <w:t>д</w:t>
      </w:r>
      <w:r w:rsidRPr="00A401B2">
        <w:rPr>
          <w:rFonts w:ascii="Times New Roman" w:hAnsi="Times New Roman" w:cs="Times New Roman"/>
          <w:sz w:val="27"/>
          <w:szCs w:val="27"/>
        </w:rPr>
        <w:t>няя,  старшая, подготовительная к школе группы)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A401B2">
        <w:rPr>
          <w:rFonts w:ascii="Times New Roman" w:hAnsi="Times New Roman" w:cs="Times New Roman"/>
          <w:sz w:val="27"/>
          <w:szCs w:val="27"/>
        </w:rPr>
        <w:t>«Загадки и отгадки» - учить детей соотносить речевую форму описания предметов с графической (для всех возрастов)</w:t>
      </w:r>
      <w:proofErr w:type="gramEnd"/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lastRenderedPageBreak/>
        <w:t>4. « Солнышко и дождик »- учить детей обозначать один предмет с пом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щью другого (домиком может быть стульчик, угол комнаты, отделенный натянутой веревкой, расчерченные м</w:t>
      </w:r>
      <w:r w:rsidRPr="00A401B2">
        <w:rPr>
          <w:rFonts w:ascii="Times New Roman" w:hAnsi="Times New Roman" w:cs="Times New Roman"/>
          <w:sz w:val="27"/>
          <w:szCs w:val="27"/>
        </w:rPr>
        <w:t>е</w:t>
      </w:r>
      <w:r w:rsidRPr="00A401B2">
        <w:rPr>
          <w:rFonts w:ascii="Times New Roman" w:hAnsi="Times New Roman" w:cs="Times New Roman"/>
          <w:sz w:val="27"/>
          <w:szCs w:val="27"/>
        </w:rPr>
        <w:t>лом круги) – (для всех возрастов)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5. «Через ручеек»- учить детей по-разному обозначать предметы в игр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 xml:space="preserve">вой ситуации» (2 младшая группа) 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 xml:space="preserve"> 6,7.  « Наседка и цыплята», « Лохм</w:t>
      </w:r>
      <w:r w:rsidRPr="00A401B2">
        <w:rPr>
          <w:rFonts w:ascii="Times New Roman" w:hAnsi="Times New Roman" w:cs="Times New Roman"/>
          <w:sz w:val="27"/>
          <w:szCs w:val="27"/>
        </w:rPr>
        <w:t>а</w:t>
      </w:r>
      <w:r w:rsidRPr="00A401B2">
        <w:rPr>
          <w:rFonts w:ascii="Times New Roman" w:hAnsi="Times New Roman" w:cs="Times New Roman"/>
          <w:sz w:val="27"/>
          <w:szCs w:val="27"/>
        </w:rPr>
        <w:t>тый пес» - учить детей по - разному обозначать предметы в игре (2 мла</w:t>
      </w:r>
      <w:r w:rsidRPr="00A401B2">
        <w:rPr>
          <w:rFonts w:ascii="Times New Roman" w:hAnsi="Times New Roman" w:cs="Times New Roman"/>
          <w:sz w:val="27"/>
          <w:szCs w:val="27"/>
        </w:rPr>
        <w:t>д</w:t>
      </w:r>
      <w:r w:rsidRPr="00A401B2">
        <w:rPr>
          <w:rFonts w:ascii="Times New Roman" w:hAnsi="Times New Roman" w:cs="Times New Roman"/>
          <w:sz w:val="27"/>
          <w:szCs w:val="27"/>
        </w:rPr>
        <w:t>шая группа).                                                        8.«Мышеловка» - показать детям, что при помощи действия можно обозначить предмет  (средняя, старшая, подготов</w:t>
      </w:r>
      <w:r w:rsidRPr="00A401B2">
        <w:rPr>
          <w:rFonts w:ascii="Times New Roman" w:hAnsi="Times New Roman" w:cs="Times New Roman"/>
          <w:sz w:val="27"/>
          <w:szCs w:val="27"/>
        </w:rPr>
        <w:t>и</w:t>
      </w:r>
      <w:r w:rsidRPr="00A401B2">
        <w:rPr>
          <w:rFonts w:ascii="Times New Roman" w:hAnsi="Times New Roman" w:cs="Times New Roman"/>
          <w:sz w:val="27"/>
          <w:szCs w:val="27"/>
        </w:rPr>
        <w:t>тельная к школе группы).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9.«Зайцы и волк»- учить сопоставлять план с пространством групповой ко</w:t>
      </w:r>
      <w:r w:rsidRPr="00A401B2">
        <w:rPr>
          <w:rFonts w:ascii="Times New Roman" w:hAnsi="Times New Roman" w:cs="Times New Roman"/>
          <w:sz w:val="27"/>
          <w:szCs w:val="27"/>
        </w:rPr>
        <w:t>м</w:t>
      </w:r>
      <w:r w:rsidRPr="00A401B2">
        <w:rPr>
          <w:rFonts w:ascii="Times New Roman" w:hAnsi="Times New Roman" w:cs="Times New Roman"/>
          <w:sz w:val="27"/>
          <w:szCs w:val="27"/>
        </w:rPr>
        <w:t>наты (средняя группа).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b/>
          <w:sz w:val="27"/>
          <w:szCs w:val="27"/>
        </w:rPr>
        <w:t>Задания на  анализ строения пре</w:t>
      </w:r>
      <w:r w:rsidRPr="00A401B2">
        <w:rPr>
          <w:rFonts w:ascii="Times New Roman" w:hAnsi="Times New Roman" w:cs="Times New Roman"/>
          <w:b/>
          <w:sz w:val="27"/>
          <w:szCs w:val="27"/>
        </w:rPr>
        <w:t>д</w:t>
      </w:r>
      <w:r w:rsidRPr="00A401B2">
        <w:rPr>
          <w:rFonts w:ascii="Times New Roman" w:hAnsi="Times New Roman" w:cs="Times New Roman"/>
          <w:b/>
          <w:sz w:val="27"/>
          <w:szCs w:val="27"/>
        </w:rPr>
        <w:t>мета</w:t>
      </w:r>
      <w:r w:rsidRPr="00A401B2">
        <w:rPr>
          <w:rFonts w:ascii="Times New Roman" w:hAnsi="Times New Roman" w:cs="Times New Roman"/>
          <w:sz w:val="27"/>
          <w:szCs w:val="27"/>
        </w:rPr>
        <w:t>: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 xml:space="preserve"> 10.«Сложи картинку», «</w:t>
      </w:r>
      <w:proofErr w:type="spellStart"/>
      <w:r w:rsidRPr="00A401B2">
        <w:rPr>
          <w:rFonts w:ascii="Times New Roman" w:hAnsi="Times New Roman" w:cs="Times New Roman"/>
          <w:sz w:val="27"/>
          <w:szCs w:val="27"/>
        </w:rPr>
        <w:t>Танграм</w:t>
      </w:r>
      <w:proofErr w:type="spellEnd"/>
      <w:r w:rsidRPr="00A401B2">
        <w:rPr>
          <w:rFonts w:ascii="Times New Roman" w:hAnsi="Times New Roman" w:cs="Times New Roman"/>
          <w:sz w:val="27"/>
          <w:szCs w:val="27"/>
        </w:rPr>
        <w:t>» - учить детей анализировать элемента</w:t>
      </w:r>
      <w:r w:rsidRPr="00A401B2">
        <w:rPr>
          <w:rFonts w:ascii="Times New Roman" w:hAnsi="Times New Roman" w:cs="Times New Roman"/>
          <w:sz w:val="27"/>
          <w:szCs w:val="27"/>
        </w:rPr>
        <w:t>р</w:t>
      </w:r>
      <w:r w:rsidRPr="00A401B2">
        <w:rPr>
          <w:rFonts w:ascii="Times New Roman" w:hAnsi="Times New Roman" w:cs="Times New Roman"/>
          <w:sz w:val="27"/>
          <w:szCs w:val="27"/>
        </w:rPr>
        <w:t>ную контурную схему (для всех во</w:t>
      </w:r>
      <w:r w:rsidRPr="00A401B2">
        <w:rPr>
          <w:rFonts w:ascii="Times New Roman" w:hAnsi="Times New Roman" w:cs="Times New Roman"/>
          <w:sz w:val="27"/>
          <w:szCs w:val="27"/>
        </w:rPr>
        <w:t>з</w:t>
      </w:r>
      <w:r w:rsidRPr="00A401B2">
        <w:rPr>
          <w:rFonts w:ascii="Times New Roman" w:hAnsi="Times New Roman" w:cs="Times New Roman"/>
          <w:sz w:val="27"/>
          <w:szCs w:val="27"/>
        </w:rPr>
        <w:t>растов</w:t>
      </w:r>
      <w:proofErr w:type="gramStart"/>
      <w:r w:rsidRPr="00A401B2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Pr="00A401B2">
        <w:rPr>
          <w:rFonts w:ascii="Times New Roman" w:hAnsi="Times New Roman" w:cs="Times New Roman"/>
          <w:sz w:val="27"/>
          <w:szCs w:val="27"/>
        </w:rPr>
        <w:t>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11. «Нарисуй картинку  палочками»- учить детей схематически изображать различные предметы или сюжеты с помощью палочек разной длины (2 младшая, средняя, старшая группы)</w:t>
      </w:r>
    </w:p>
    <w:p w:rsidR="005A1E16" w:rsidRPr="00A401B2" w:rsidRDefault="005A1E16" w:rsidP="005A1E16">
      <w:pPr>
        <w:numPr>
          <w:ilvl w:val="0"/>
          <w:numId w:val="2"/>
        </w:numPr>
        <w:tabs>
          <w:tab w:val="clear" w:pos="555"/>
          <w:tab w:val="num" w:pos="180"/>
          <w:tab w:val="left" w:pos="480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«Пирамидки» - учить детей анализировать  строение предмета с помощью его схематического изображ</w:t>
      </w:r>
      <w:r w:rsidRPr="00A401B2">
        <w:rPr>
          <w:rFonts w:ascii="Times New Roman" w:hAnsi="Times New Roman" w:cs="Times New Roman"/>
          <w:sz w:val="27"/>
          <w:szCs w:val="27"/>
        </w:rPr>
        <w:t>е</w:t>
      </w:r>
      <w:r w:rsidRPr="00A401B2">
        <w:rPr>
          <w:rFonts w:ascii="Times New Roman" w:hAnsi="Times New Roman" w:cs="Times New Roman"/>
          <w:sz w:val="27"/>
          <w:szCs w:val="27"/>
        </w:rPr>
        <w:t>ния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 xml:space="preserve"> ( старшая, подготовительная к школе гру</w:t>
      </w:r>
      <w:r w:rsidRPr="00A401B2">
        <w:rPr>
          <w:rFonts w:ascii="Times New Roman" w:hAnsi="Times New Roman" w:cs="Times New Roman"/>
          <w:sz w:val="27"/>
          <w:szCs w:val="27"/>
        </w:rPr>
        <w:t>п</w:t>
      </w:r>
      <w:r w:rsidRPr="00A401B2">
        <w:rPr>
          <w:rFonts w:ascii="Times New Roman" w:hAnsi="Times New Roman" w:cs="Times New Roman"/>
          <w:sz w:val="27"/>
          <w:szCs w:val="27"/>
        </w:rPr>
        <w:t>пы).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13. «Звезды на небе»- учить детей с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 xml:space="preserve">относить схематическое изображение предмета с </w:t>
      </w:r>
      <w:proofErr w:type="gramStart"/>
      <w:r w:rsidRPr="00A401B2">
        <w:rPr>
          <w:rFonts w:ascii="Times New Roman" w:hAnsi="Times New Roman" w:cs="Times New Roman"/>
          <w:sz w:val="27"/>
          <w:szCs w:val="27"/>
        </w:rPr>
        <w:t>художественным</w:t>
      </w:r>
      <w:proofErr w:type="gramEnd"/>
      <w:r w:rsidRPr="00A401B2">
        <w:rPr>
          <w:rFonts w:ascii="Times New Roman" w:hAnsi="Times New Roman" w:cs="Times New Roman"/>
          <w:sz w:val="27"/>
          <w:szCs w:val="27"/>
        </w:rPr>
        <w:t>.  Познакомить с символикой некоторых с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звездий (старшая</w:t>
      </w:r>
      <w:proofErr w:type="gramStart"/>
      <w:r w:rsidRPr="00A401B2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A401B2">
        <w:rPr>
          <w:rFonts w:ascii="Times New Roman" w:hAnsi="Times New Roman" w:cs="Times New Roman"/>
          <w:sz w:val="27"/>
          <w:szCs w:val="27"/>
        </w:rPr>
        <w:t xml:space="preserve"> подготовительная к школе группы).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lastRenderedPageBreak/>
        <w:t>14. «Веселые человечки»- Учить детей анализировать элементарную схему (старшая, по</w:t>
      </w:r>
      <w:r w:rsidRPr="00A401B2">
        <w:rPr>
          <w:rFonts w:ascii="Times New Roman" w:hAnsi="Times New Roman" w:cs="Times New Roman"/>
          <w:sz w:val="27"/>
          <w:szCs w:val="27"/>
        </w:rPr>
        <w:t>д</w:t>
      </w:r>
      <w:r w:rsidRPr="00A401B2">
        <w:rPr>
          <w:rFonts w:ascii="Times New Roman" w:hAnsi="Times New Roman" w:cs="Times New Roman"/>
          <w:sz w:val="27"/>
          <w:szCs w:val="27"/>
        </w:rPr>
        <w:t xml:space="preserve">готовительная группы). 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401B2">
        <w:rPr>
          <w:rFonts w:ascii="Times New Roman" w:hAnsi="Times New Roman" w:cs="Times New Roman"/>
          <w:b/>
          <w:sz w:val="27"/>
          <w:szCs w:val="27"/>
        </w:rPr>
        <w:t>Задания на выделение  пространственных о</w:t>
      </w:r>
      <w:r w:rsidRPr="00A401B2">
        <w:rPr>
          <w:rFonts w:ascii="Times New Roman" w:hAnsi="Times New Roman" w:cs="Times New Roman"/>
          <w:b/>
          <w:sz w:val="27"/>
          <w:szCs w:val="27"/>
        </w:rPr>
        <w:t>т</w:t>
      </w:r>
      <w:r w:rsidRPr="00A401B2">
        <w:rPr>
          <w:rFonts w:ascii="Times New Roman" w:hAnsi="Times New Roman" w:cs="Times New Roman"/>
          <w:b/>
          <w:sz w:val="27"/>
          <w:szCs w:val="27"/>
        </w:rPr>
        <w:t>ношений: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15.«Поезд» - учить соотносить план комнаты с реальной комнатой (2 младшая группа).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16.«Кукла Маша купила мебель» -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Учить детей ориентироваться в пр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странстве с помощью элементарного плана (2 младшая, средняя, старшая группа).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 xml:space="preserve">17. «Куда спрятался  жучок?»- учить детей свободно пользоваться планом (средняя,  старшая,  подготовительная к школе группы). 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18. «Найди игрушку» - учить детей ориентироваться по плану в  групп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вой комнате (старшая, подготовител</w:t>
      </w:r>
      <w:r w:rsidRPr="00A401B2">
        <w:rPr>
          <w:rFonts w:ascii="Times New Roman" w:hAnsi="Times New Roman" w:cs="Times New Roman"/>
          <w:sz w:val="27"/>
          <w:szCs w:val="27"/>
        </w:rPr>
        <w:t>ь</w:t>
      </w:r>
      <w:r w:rsidRPr="00A401B2">
        <w:rPr>
          <w:rFonts w:ascii="Times New Roman" w:hAnsi="Times New Roman" w:cs="Times New Roman"/>
          <w:sz w:val="27"/>
          <w:szCs w:val="27"/>
        </w:rPr>
        <w:t>ная к школе группы).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19. «Секреты»- учить детей ориентироваться пол плану на участке детск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го сада (старшая, подготовительная к школе группы)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401B2">
        <w:rPr>
          <w:rFonts w:ascii="Times New Roman" w:hAnsi="Times New Roman" w:cs="Times New Roman"/>
          <w:b/>
          <w:sz w:val="27"/>
          <w:szCs w:val="27"/>
        </w:rPr>
        <w:t>Задания на создание новых образов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20.  «Какая игрушка?»- развивать в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ображение детей, учить представлять себе предметы по их схематическим изображениям (для всех возрастов).                                                                         21. «Что это такое?»,22. «На что это похоже?»- учить детей создавать в воображении образы на основе хара</w:t>
      </w:r>
      <w:r w:rsidRPr="00A401B2">
        <w:rPr>
          <w:rFonts w:ascii="Times New Roman" w:hAnsi="Times New Roman" w:cs="Times New Roman"/>
          <w:sz w:val="27"/>
          <w:szCs w:val="27"/>
        </w:rPr>
        <w:t>к</w:t>
      </w:r>
      <w:r w:rsidRPr="00A401B2">
        <w:rPr>
          <w:rFonts w:ascii="Times New Roman" w:hAnsi="Times New Roman" w:cs="Times New Roman"/>
          <w:sz w:val="27"/>
          <w:szCs w:val="27"/>
        </w:rPr>
        <w:t>терных признаков предметов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(для всех возрастов).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23. «Волшебные картинки», «Переве</w:t>
      </w:r>
      <w:r w:rsidRPr="00A401B2">
        <w:rPr>
          <w:rFonts w:ascii="Times New Roman" w:hAnsi="Times New Roman" w:cs="Times New Roman"/>
          <w:sz w:val="27"/>
          <w:szCs w:val="27"/>
        </w:rPr>
        <w:t>р</w:t>
      </w:r>
      <w:r w:rsidRPr="00A401B2">
        <w:rPr>
          <w:rFonts w:ascii="Times New Roman" w:hAnsi="Times New Roman" w:cs="Times New Roman"/>
          <w:sz w:val="27"/>
          <w:szCs w:val="27"/>
        </w:rPr>
        <w:t>тыши»  - учить детей создавать образы на основе схематичного изображения (средняя, старшая группы).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401B2">
        <w:rPr>
          <w:rFonts w:ascii="Times New Roman" w:hAnsi="Times New Roman" w:cs="Times New Roman"/>
          <w:b/>
          <w:sz w:val="27"/>
          <w:szCs w:val="27"/>
        </w:rPr>
        <w:lastRenderedPageBreak/>
        <w:t>Задания на использование логических отн</w:t>
      </w:r>
      <w:r w:rsidRPr="00A401B2">
        <w:rPr>
          <w:rFonts w:ascii="Times New Roman" w:hAnsi="Times New Roman" w:cs="Times New Roman"/>
          <w:b/>
          <w:sz w:val="27"/>
          <w:szCs w:val="27"/>
        </w:rPr>
        <w:t>о</w:t>
      </w:r>
      <w:r w:rsidRPr="00A401B2">
        <w:rPr>
          <w:rFonts w:ascii="Times New Roman" w:hAnsi="Times New Roman" w:cs="Times New Roman"/>
          <w:b/>
          <w:sz w:val="27"/>
          <w:szCs w:val="27"/>
        </w:rPr>
        <w:t>шений:</w:t>
      </w:r>
    </w:p>
    <w:p w:rsidR="005A1E16" w:rsidRPr="00A401B2" w:rsidRDefault="005A1E16" w:rsidP="005A1E16">
      <w:pPr>
        <w:spacing w:line="36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24.  «Кто веселее?»- учить детей располагать предметы в заданной последовательности (</w:t>
      </w:r>
      <w:proofErr w:type="gramStart"/>
      <w:r w:rsidRPr="00A401B2">
        <w:rPr>
          <w:rFonts w:ascii="Times New Roman" w:hAnsi="Times New Roman" w:cs="Times New Roman"/>
          <w:sz w:val="27"/>
          <w:szCs w:val="27"/>
        </w:rPr>
        <w:t>старшая</w:t>
      </w:r>
      <w:proofErr w:type="gramEnd"/>
      <w:r w:rsidRPr="00A401B2">
        <w:rPr>
          <w:rFonts w:ascii="Times New Roman" w:hAnsi="Times New Roman" w:cs="Times New Roman"/>
          <w:sz w:val="27"/>
          <w:szCs w:val="27"/>
        </w:rPr>
        <w:t>, подготов</w:t>
      </w:r>
      <w:r w:rsidRPr="00A401B2">
        <w:rPr>
          <w:rFonts w:ascii="Times New Roman" w:hAnsi="Times New Roman" w:cs="Times New Roman"/>
          <w:sz w:val="27"/>
          <w:szCs w:val="27"/>
        </w:rPr>
        <w:t>и</w:t>
      </w:r>
      <w:r w:rsidRPr="00A401B2">
        <w:rPr>
          <w:rFonts w:ascii="Times New Roman" w:hAnsi="Times New Roman" w:cs="Times New Roman"/>
          <w:sz w:val="27"/>
          <w:szCs w:val="27"/>
        </w:rPr>
        <w:t>тельная к школе).</w:t>
      </w:r>
    </w:p>
    <w:p w:rsidR="00C465D3" w:rsidRPr="00A401B2" w:rsidRDefault="005A1E16" w:rsidP="00A401B2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1B2">
        <w:rPr>
          <w:rFonts w:ascii="Times New Roman" w:hAnsi="Times New Roman" w:cs="Times New Roman"/>
          <w:sz w:val="27"/>
          <w:szCs w:val="27"/>
        </w:rPr>
        <w:t>25. «Угадай, как нас зовут?»- учить расшифровывать слова предложенным способом (символическое замещение). Выделять в слове первый звук (подг</w:t>
      </w:r>
      <w:r w:rsidRPr="00A401B2">
        <w:rPr>
          <w:rFonts w:ascii="Times New Roman" w:hAnsi="Times New Roman" w:cs="Times New Roman"/>
          <w:sz w:val="27"/>
          <w:szCs w:val="27"/>
        </w:rPr>
        <w:t>о</w:t>
      </w:r>
      <w:r w:rsidRPr="00A401B2">
        <w:rPr>
          <w:rFonts w:ascii="Times New Roman" w:hAnsi="Times New Roman" w:cs="Times New Roman"/>
          <w:sz w:val="27"/>
          <w:szCs w:val="27"/>
        </w:rPr>
        <w:t>товительная  к школе группа).</w:t>
      </w:r>
      <w:r w:rsidR="003D45F8" w:rsidRPr="00A40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D45F8" w:rsidRPr="00A401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40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Источник: </w:t>
      </w:r>
      <w:hyperlink r:id="rId7" w:anchor="ixzz3z0Chn500" w:history="1">
        <w:r w:rsidR="003D45F8" w:rsidRPr="003D45F8">
          <w:rPr>
            <w:rFonts w:ascii="Times New Roman" w:eastAsia="Times New Roman" w:hAnsi="Times New Roman" w:cs="Times New Roman"/>
            <w:color w:val="003399"/>
            <w:sz w:val="27"/>
            <w:u w:val="single"/>
          </w:rPr>
          <w:t>http://womanadvice.ru/intellektualnoe-razvitie-detey-doshkolnogo-vozrasta#ixzz3z0Chn500</w:t>
        </w:r>
      </w:hyperlink>
      <w:r w:rsidR="003D45F8" w:rsidRPr="003D45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D45F8"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Журнал </w:t>
      </w:r>
      <w:proofErr w:type="spellStart"/>
      <w:r w:rsidR="003D45F8"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>WomanAdvice</w:t>
      </w:r>
      <w:proofErr w:type="spellEnd"/>
      <w:r w:rsidR="003D45F8" w:rsidRPr="003D4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советы на все случаи жизни</w:t>
      </w:r>
      <w:r w:rsidR="003D45F8" w:rsidRPr="003D45F8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sectPr w:rsidR="00C465D3" w:rsidRPr="00A4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079"/>
    <w:multiLevelType w:val="singleLevel"/>
    <w:tmpl w:val="84CAD47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4D4632C9"/>
    <w:multiLevelType w:val="multilevel"/>
    <w:tmpl w:val="6A1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5F8"/>
    <w:rsid w:val="003D45F8"/>
    <w:rsid w:val="005A1E16"/>
    <w:rsid w:val="00A401B2"/>
    <w:rsid w:val="00C4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4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4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anadvice.ru/intellektualnoe-razvitie-detey-doshkolnogo-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razvitie-voobrazheniya" TargetMode="External"/><Relationship Id="rId5" Type="http://schemas.openxmlformats.org/officeDocument/2006/relationships/hyperlink" Target="http://womanadvice.ru/razvitie-rechi-detey-rannego-vozras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2016-02-02T09:43:00Z</dcterms:created>
  <dcterms:modified xsi:type="dcterms:W3CDTF">2016-02-02T12:25:00Z</dcterms:modified>
</cp:coreProperties>
</file>