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25" w:rsidRPr="00587CD4" w:rsidRDefault="000D0425" w:rsidP="000D0425">
      <w:pPr>
        <w:pStyle w:val="a3"/>
        <w:jc w:val="center"/>
        <w:rPr>
          <w:color w:val="000000"/>
          <w:sz w:val="32"/>
        </w:rPr>
      </w:pPr>
      <w:r w:rsidRPr="00587CD4">
        <w:rPr>
          <w:rStyle w:val="a4"/>
          <w:color w:val="000000"/>
          <w:sz w:val="32"/>
        </w:rPr>
        <w:t xml:space="preserve"> «Методика конструирования </w:t>
      </w:r>
      <w:bookmarkStart w:id="0" w:name="_GoBack"/>
      <w:bookmarkEnd w:id="0"/>
    </w:p>
    <w:p w:rsidR="000D0425" w:rsidRPr="00587CD4" w:rsidRDefault="000D0425" w:rsidP="000D0425">
      <w:pPr>
        <w:pStyle w:val="a3"/>
        <w:jc w:val="center"/>
        <w:rPr>
          <w:color w:val="000000"/>
          <w:sz w:val="32"/>
        </w:rPr>
      </w:pPr>
      <w:r w:rsidRPr="00587CD4">
        <w:rPr>
          <w:rStyle w:val="a4"/>
          <w:color w:val="000000"/>
          <w:sz w:val="32"/>
        </w:rPr>
        <w:t xml:space="preserve">в </w:t>
      </w:r>
      <w:proofErr w:type="spellStart"/>
      <w:proofErr w:type="gramStart"/>
      <w:r w:rsidRPr="00587CD4">
        <w:rPr>
          <w:rStyle w:val="a4"/>
          <w:color w:val="000000"/>
          <w:sz w:val="32"/>
        </w:rPr>
        <w:t>I</w:t>
      </w:r>
      <w:proofErr w:type="gramEnd"/>
      <w:r w:rsidRPr="00587CD4">
        <w:rPr>
          <w:rStyle w:val="a4"/>
          <w:color w:val="000000"/>
          <w:sz w:val="32"/>
        </w:rPr>
        <w:t>младшей</w:t>
      </w:r>
      <w:proofErr w:type="spellEnd"/>
      <w:r w:rsidRPr="00587CD4">
        <w:rPr>
          <w:rStyle w:val="a4"/>
          <w:color w:val="000000"/>
          <w:sz w:val="32"/>
        </w:rPr>
        <w:t xml:space="preserve"> группе детского сада»</w:t>
      </w:r>
    </w:p>
    <w:p w:rsidR="000D0425" w:rsidRDefault="000D0425" w:rsidP="000D0425">
      <w:pPr>
        <w:pStyle w:val="a3"/>
        <w:rPr>
          <w:color w:val="000000"/>
        </w:rPr>
      </w:pPr>
      <w:r>
        <w:rPr>
          <w:color w:val="000000"/>
        </w:rPr>
        <w:t> 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>
        <w:rPr>
          <w:color w:val="000000"/>
        </w:rPr>
        <w:t> 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>Конструирование имеет большое значение для личности ребенка, его творческих способностей, воображения, мышления, формирования пространственных представлений. На занятиях в детском саду закладываются основы для развития технического творчества в школе.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>Успешное решение этих задач возможно при условии, что конструктивная деятельность детей будет организована с учетом их возрастных способностей.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>В данной группе проводится 1 занятие в неделю по конструированию из строительного материала. Занятия проводятся по подгруппам.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 xml:space="preserve">Основной прием обучения – анализ образца воспитателя и подробный показ способов конструирования, сопровождаемый объяснениями. </w:t>
      </w:r>
      <w:proofErr w:type="gramStart"/>
      <w:r w:rsidRPr="00587CD4">
        <w:rPr>
          <w:color w:val="000000"/>
          <w:sz w:val="28"/>
        </w:rPr>
        <w:t>Важное значение</w:t>
      </w:r>
      <w:proofErr w:type="gramEnd"/>
      <w:r w:rsidRPr="00587CD4">
        <w:rPr>
          <w:color w:val="000000"/>
          <w:sz w:val="28"/>
        </w:rPr>
        <w:t xml:space="preserve"> имеют игровые приемы, которые помогают заинтересовать детей данным видом деятельности.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 xml:space="preserve">В задачи педагога входит развитие мыслительной активности детей. Для этого как можно чаще надо предлагать ребенку подумать, вспомнить, сличить </w:t>
      </w:r>
      <w:proofErr w:type="gramStart"/>
      <w:r w:rsidRPr="00587CD4">
        <w:rPr>
          <w:color w:val="000000"/>
          <w:sz w:val="28"/>
        </w:rPr>
        <w:t>свои</w:t>
      </w:r>
      <w:proofErr w:type="gramEnd"/>
      <w:r w:rsidRPr="00587CD4">
        <w:rPr>
          <w:color w:val="000000"/>
          <w:sz w:val="28"/>
        </w:rPr>
        <w:t xml:space="preserve"> постройку с образцом. Это помогает научить малыша действовать осознанно, развивает навыки самоконтроля.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>В каждом занятии должны присутствовать элементы новизны, усложнения заданий. Например, в начала можно предложить малышам построить башенку из 4-х кубиков и украсить ее флажком того же цвета. В процессе конструирования педагог помогает воспитанникам советами, показом действий.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>На следующем занятии перед детьми ставится задача построить 2 башенки разного цвета и высоты и украсить их такими же призмами (3 кубика и 1 призма, 4 кубика и 1 призма).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>На третьем занятии можно научить детей строить 2 нарядные башенки по образцу, предложенному воспитателем: одну – из кирпичиков, другую – из кубиков разного цвета, а затем предложить украсить их флажком по своему выбору.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>Знакомя воспитанников с образцом, педагог обращает их внимание на красивое сочетание деталей по цвету, на различия в постройках по высоте.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>На занятиях детей продолжают учить выкладыванию дорожек. Опираясь на имеющийся у детей опыт, можно предложить малышам вначале выложить узкие дорожки, затем широкие одноцветные и подобрать к ним машинки тех же цветов.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lastRenderedPageBreak/>
        <w:t xml:space="preserve">Можно провести занятия за сдвинутыми столами («Давайте все вместе построим широкую дорожку из кирпичиков разного цвета, а потом узкую из этих же кирпичиков», - предлагает педагог). В конце занятия целесообразно показать малышам новый способ конструирования широкой дорожки, когда к одной узкой дорожке одного ребенка пристраивают </w:t>
      </w:r>
      <w:proofErr w:type="gramStart"/>
      <w:r w:rsidRPr="00587CD4">
        <w:rPr>
          <w:color w:val="000000"/>
          <w:sz w:val="28"/>
        </w:rPr>
        <w:t>такую</w:t>
      </w:r>
      <w:proofErr w:type="gramEnd"/>
      <w:r w:rsidRPr="00587CD4">
        <w:rPr>
          <w:color w:val="000000"/>
          <w:sz w:val="28"/>
        </w:rPr>
        <w:t xml:space="preserve"> же («Посмотрите: была у Катюши узкая дорожка, а теперь стала широкая!»).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 xml:space="preserve">Часть занятий отводится конструированию мебели. На </w:t>
      </w:r>
      <w:proofErr w:type="spellStart"/>
      <w:proofErr w:type="gramStart"/>
      <w:r w:rsidRPr="00587CD4">
        <w:rPr>
          <w:color w:val="000000"/>
          <w:sz w:val="28"/>
        </w:rPr>
        <w:t>I</w:t>
      </w:r>
      <w:proofErr w:type="gramEnd"/>
      <w:r w:rsidRPr="00587CD4">
        <w:rPr>
          <w:color w:val="000000"/>
          <w:sz w:val="28"/>
        </w:rPr>
        <w:t>целесообразно</w:t>
      </w:r>
      <w:proofErr w:type="spellEnd"/>
      <w:r w:rsidRPr="00587CD4">
        <w:rPr>
          <w:color w:val="000000"/>
          <w:sz w:val="28"/>
        </w:rPr>
        <w:t xml:space="preserve"> повторить с детьми приемы конструирования стола и стульев. Воспитатель предлагает малышам подумать, какие детали для этого нужны.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 xml:space="preserve">На </w:t>
      </w:r>
      <w:proofErr w:type="spellStart"/>
      <w:proofErr w:type="gramStart"/>
      <w:r w:rsidRPr="00587CD4">
        <w:rPr>
          <w:color w:val="000000"/>
          <w:sz w:val="28"/>
        </w:rPr>
        <w:t>II</w:t>
      </w:r>
      <w:proofErr w:type="gramEnd"/>
      <w:r w:rsidRPr="00587CD4">
        <w:rPr>
          <w:color w:val="000000"/>
          <w:sz w:val="28"/>
        </w:rPr>
        <w:t>занятии</w:t>
      </w:r>
      <w:proofErr w:type="spellEnd"/>
      <w:r w:rsidRPr="00587CD4">
        <w:rPr>
          <w:color w:val="000000"/>
          <w:sz w:val="28"/>
        </w:rPr>
        <w:t xml:space="preserve"> дети учатся строить узкую и широкую кроватки. Перед занятием педагог организует рассматривание кукольной кроватки, помогает малышам вспомнить названия ее частей. По окончании конструирования постройки обыгрываются. Игрушки (мишки, зайки) воспитатель подбирает по размеру кроваток.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 xml:space="preserve">Необходимо продолжать обучение детей конструированию заборчиков. Детали располагают по горизонтали, по-разному комбинируя кирпичики, их сочетания по цвету. В этой группе количество кирпичиков может быть на 2-4 штуки большей, чем </w:t>
      </w:r>
      <w:proofErr w:type="gramStart"/>
      <w:r w:rsidRPr="00587CD4">
        <w:rPr>
          <w:color w:val="000000"/>
          <w:sz w:val="28"/>
        </w:rPr>
        <w:t>в</w:t>
      </w:r>
      <w:proofErr w:type="gramEnd"/>
      <w:r w:rsidRPr="00587CD4">
        <w:rPr>
          <w:color w:val="000000"/>
          <w:sz w:val="28"/>
        </w:rPr>
        <w:t xml:space="preserve"> предыдущей.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>Таким образом, детей учат строить заборчики из кубиков и кирпичиков одновременно. На первых порах педагог может давать указания к выполнению действий: «Сначала поставьте красный кубик, возле него положите желтый кирпичик. Теперь опять возьмите красный кубик, а затем желтый кирпичик, и так поставьте все кубики и кирпичики, которые находятся перед вами».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 xml:space="preserve">Формированию конструктивных умений и навыков способствует игра «Построй </w:t>
      </w:r>
      <w:proofErr w:type="gramStart"/>
      <w:r w:rsidRPr="00587CD4">
        <w:rPr>
          <w:color w:val="000000"/>
          <w:sz w:val="28"/>
        </w:rPr>
        <w:t>такой</w:t>
      </w:r>
      <w:proofErr w:type="gramEnd"/>
      <w:r w:rsidRPr="00587CD4">
        <w:rPr>
          <w:color w:val="000000"/>
          <w:sz w:val="28"/>
        </w:rPr>
        <w:t xml:space="preserve"> же». Дети сидят за сдвинутыми столами, перед каждым – набор геометрических фигур. «Угадайте, что я сейчас построю?». Педагог строит кресло, спрашивает из каких деталей оно состоит, предлагает детям сконструировать </w:t>
      </w:r>
      <w:proofErr w:type="gramStart"/>
      <w:r w:rsidRPr="00587CD4">
        <w:rPr>
          <w:color w:val="000000"/>
          <w:sz w:val="28"/>
        </w:rPr>
        <w:t>такие</w:t>
      </w:r>
      <w:proofErr w:type="gramEnd"/>
      <w:r w:rsidRPr="00587CD4">
        <w:rPr>
          <w:color w:val="000000"/>
          <w:sz w:val="28"/>
        </w:rPr>
        <w:t xml:space="preserve"> же для своих матрешек. Затем строит диванчик, кроватку. В конце занятия дети играют с постройками.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>В течение года воспитатель на прогулках организует с детьми наблюдения за автомашинами, рассматривает с ними новые игрушечные автомашины. На занятиях по конструированию он предлагает малышам построить автобус и грузовик путем накладывания кубиков на пластины: дает образцы построек.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 xml:space="preserve">В задачи педагога входит обучение детей делать несложные перекрытия (скамеечка высокая и низкая). Можно провести занятие по постройке узких и широких ворот для автомашин разного размера (по образцу воспитателя). На следующем занятии дети будут конструировать празднично украшенные ворота с заборчиком. Здесь же малыши знакомятся с деталями разной формы и с вариантами их расположения на плоскости. В процессе занятия педагог должен постоянно проявлять внимание к каждому ребенку (помогать, советовать, подбадривать). </w:t>
      </w:r>
      <w:proofErr w:type="gramStart"/>
      <w:r w:rsidRPr="00587CD4">
        <w:rPr>
          <w:color w:val="000000"/>
          <w:sz w:val="28"/>
        </w:rPr>
        <w:t xml:space="preserve">Анализ детских работ можно провести в игровой форме («Поехала моя машин в </w:t>
      </w:r>
      <w:proofErr w:type="spellStart"/>
      <w:r w:rsidRPr="00587CD4">
        <w:rPr>
          <w:color w:val="000000"/>
          <w:sz w:val="28"/>
        </w:rPr>
        <w:t>Алениным</w:t>
      </w:r>
      <w:proofErr w:type="spellEnd"/>
      <w:r w:rsidRPr="00587CD4">
        <w:rPr>
          <w:color w:val="000000"/>
          <w:sz w:val="28"/>
        </w:rPr>
        <w:t xml:space="preserve"> воротцам.</w:t>
      </w:r>
      <w:proofErr w:type="gramEnd"/>
      <w:r w:rsidRPr="00587CD4">
        <w:rPr>
          <w:color w:val="000000"/>
          <w:sz w:val="28"/>
        </w:rPr>
        <w:t xml:space="preserve"> </w:t>
      </w:r>
      <w:proofErr w:type="gramStart"/>
      <w:r w:rsidRPr="00587CD4">
        <w:rPr>
          <w:color w:val="000000"/>
          <w:sz w:val="28"/>
        </w:rPr>
        <w:t>Какие красивые у нее воротца, как ровно стоят кирпичики).</w:t>
      </w:r>
      <w:proofErr w:type="gramEnd"/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lastRenderedPageBreak/>
        <w:t xml:space="preserve">Затем можно переходить к обучению малышей конструированию домиков из кирпичиков. На </w:t>
      </w:r>
      <w:proofErr w:type="spellStart"/>
      <w:proofErr w:type="gramStart"/>
      <w:r w:rsidRPr="00587CD4">
        <w:rPr>
          <w:color w:val="000000"/>
          <w:sz w:val="28"/>
        </w:rPr>
        <w:t>I</w:t>
      </w:r>
      <w:proofErr w:type="gramEnd"/>
      <w:r w:rsidRPr="00587CD4">
        <w:rPr>
          <w:color w:val="000000"/>
          <w:sz w:val="28"/>
        </w:rPr>
        <w:t>занятии</w:t>
      </w:r>
      <w:proofErr w:type="spellEnd"/>
      <w:r w:rsidRPr="00587CD4">
        <w:rPr>
          <w:color w:val="000000"/>
          <w:sz w:val="28"/>
        </w:rPr>
        <w:t xml:space="preserve"> дается задание построить домик из 4 вертикально стоящих кирпичиков (перекрытие делается из 2 призм). Для обыгрывания детям предлагаются игрушки разного цвета («</w:t>
      </w:r>
      <w:proofErr w:type="gramStart"/>
      <w:r w:rsidRPr="00587CD4">
        <w:rPr>
          <w:color w:val="000000"/>
          <w:sz w:val="28"/>
        </w:rPr>
        <w:t>Матрешки</w:t>
      </w:r>
      <w:proofErr w:type="gramEnd"/>
      <w:r w:rsidRPr="00587CD4">
        <w:rPr>
          <w:color w:val="000000"/>
          <w:sz w:val="28"/>
        </w:rPr>
        <w:t xml:space="preserve"> и котики приехали в гости к Сашиной матрешке, рассматривают его домик»,- воспитатель обращает внимание на то, что стены у домика желтого цвета, прочные ровные и куклам в них живется хорошо»).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 xml:space="preserve">Далее дети строят такой же домик, но с окошком. Воспитатель </w:t>
      </w:r>
      <w:proofErr w:type="gramStart"/>
      <w:r w:rsidRPr="00587CD4">
        <w:rPr>
          <w:color w:val="000000"/>
          <w:sz w:val="28"/>
        </w:rPr>
        <w:t>показывает</w:t>
      </w:r>
      <w:proofErr w:type="gramEnd"/>
      <w:r w:rsidRPr="00587CD4">
        <w:rPr>
          <w:color w:val="000000"/>
          <w:sz w:val="28"/>
        </w:rPr>
        <w:t xml:space="preserve"> как сделать окошко, дает образец постройки, оказывает помощь тем, кто затрудняется в выполнении задания.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proofErr w:type="gramStart"/>
      <w:r w:rsidRPr="00587CD4">
        <w:rPr>
          <w:color w:val="000000"/>
          <w:sz w:val="28"/>
        </w:rPr>
        <w:t>Необходимо воспитывать у малышей умение играть с постройками, подсказывая им возможные действия («Все петушки спрятались в домиках.</w:t>
      </w:r>
      <w:proofErr w:type="gramEnd"/>
      <w:r w:rsidRPr="00587CD4">
        <w:rPr>
          <w:color w:val="000000"/>
          <w:sz w:val="28"/>
        </w:rPr>
        <w:t xml:space="preserve"> </w:t>
      </w:r>
      <w:proofErr w:type="gramStart"/>
      <w:r w:rsidRPr="00587CD4">
        <w:rPr>
          <w:color w:val="000000"/>
          <w:sz w:val="28"/>
        </w:rPr>
        <w:t>Теперь все выглянули в окошко, вышли из домика, поклевали зернышки, взлетели на кубик, на крышу...).</w:t>
      </w:r>
      <w:proofErr w:type="gramEnd"/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>Если дети овладели простейшими способами конструирования перекрытий, нужно переходить к постройке разнообразных лесенок. В повседневной жизни следует обращать внимание малышей, что лестницы состоят из ступеней, на второй этаж ведет более узкая лестница, у которой ступенек много.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 xml:space="preserve">На </w:t>
      </w:r>
      <w:proofErr w:type="spellStart"/>
      <w:proofErr w:type="gramStart"/>
      <w:r w:rsidRPr="00587CD4">
        <w:rPr>
          <w:color w:val="000000"/>
          <w:sz w:val="28"/>
        </w:rPr>
        <w:t>I</w:t>
      </w:r>
      <w:proofErr w:type="gramEnd"/>
      <w:r w:rsidRPr="00587CD4">
        <w:rPr>
          <w:color w:val="000000"/>
          <w:sz w:val="28"/>
        </w:rPr>
        <w:t>занятии</w:t>
      </w:r>
      <w:proofErr w:type="spellEnd"/>
      <w:r w:rsidRPr="00587CD4">
        <w:rPr>
          <w:color w:val="000000"/>
          <w:sz w:val="28"/>
        </w:rPr>
        <w:t xml:space="preserve"> дети овладевают умениями строить лесенку из 6 кубиков одного цвета. Воспитатель рассматривает с ними образец, выделяет детали, подчеркивает, что для лестницы, у которой много ступенек, требуется много кубиков. Затем каждый ребенок вместе с педагогом (по его показу) выполняет постройку. Когда все постройки будут готовы, они обыгрываются: малыши водят по ступенькам куколок. Воспитатель побуждает малышей к игре словами: «Пошли куколки вверх... Теперь вниз», произнося слова «вверх» и «вниз» протяжно. Потом можно предложить детям играть и произносить эти слова в соответствии с движениями игрушек.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 xml:space="preserve">Затем можно научить детей строить широкую лесенку из 6 кирпичиков, предложив для обыгрывания построек другие игрушки (По ступенькам прыгают белые зайчики, черные котики»). После этого детям дается задание на конструирование горки. До занятия воспитатель строит горку на своем столе (к 3-хстепенчатой лесенке из кубиков приставляет призму). При анализе постройки он показывает только </w:t>
      </w:r>
      <w:r w:rsidRPr="00587CD4">
        <w:rPr>
          <w:rStyle w:val="a5"/>
          <w:color w:val="000000"/>
          <w:sz w:val="28"/>
          <w:u w:val="single"/>
        </w:rPr>
        <w:t>незнакомый</w:t>
      </w:r>
      <w:r w:rsidRPr="00587CD4">
        <w:rPr>
          <w:color w:val="000000"/>
          <w:sz w:val="28"/>
        </w:rPr>
        <w:t xml:space="preserve"> детям конструктивный элемент – приставление призмы. Прежде, чем малыши приступят к конструированию, воспитатель предлагает им подумать, с чего следует начинать постройку. Здесь ребенку предоставляется возможность активно действовать с постройкой и игрушкой (куколки поднимаются по </w:t>
      </w:r>
      <w:proofErr w:type="gramStart"/>
      <w:r w:rsidRPr="00587CD4">
        <w:rPr>
          <w:color w:val="000000"/>
          <w:sz w:val="28"/>
        </w:rPr>
        <w:t>ступенькам</w:t>
      </w:r>
      <w:proofErr w:type="gramEnd"/>
      <w:r w:rsidRPr="00587CD4">
        <w:rPr>
          <w:color w:val="000000"/>
          <w:sz w:val="28"/>
        </w:rPr>
        <w:t xml:space="preserve"> а потом съезжают с горки).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>На следующем этапе дети строят горку с лесенкой и длинным скатом. Как и на предыдущем занятии, воспитатель заранее готовит образец постройки, проводит анализ образца, показывает приемы конструирования ската.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 xml:space="preserve">От занятия к занятию систематически и последовательно задания усложняются, дети получают новые конструктивные навыки. Их знания и умения закрепляются в играх. </w:t>
      </w:r>
      <w:proofErr w:type="gramStart"/>
      <w:r w:rsidRPr="00587CD4">
        <w:rPr>
          <w:color w:val="000000"/>
          <w:sz w:val="28"/>
        </w:rPr>
        <w:t>Воспитатель в присутствии детей сооружает различные постройки, побуждая их принять участие в этой деятельности («Оля!</w:t>
      </w:r>
      <w:proofErr w:type="gramEnd"/>
      <w:r w:rsidRPr="00587CD4">
        <w:rPr>
          <w:color w:val="000000"/>
          <w:sz w:val="28"/>
        </w:rPr>
        <w:t xml:space="preserve"> Давай строить вместе! </w:t>
      </w:r>
      <w:proofErr w:type="gramStart"/>
      <w:r w:rsidRPr="00587CD4">
        <w:rPr>
          <w:color w:val="000000"/>
          <w:sz w:val="28"/>
        </w:rPr>
        <w:t xml:space="preserve">Что ты хочешь </w:t>
      </w:r>
      <w:r w:rsidRPr="00587CD4">
        <w:rPr>
          <w:color w:val="000000"/>
          <w:sz w:val="28"/>
        </w:rPr>
        <w:lastRenderedPageBreak/>
        <w:t>построить?).</w:t>
      </w:r>
      <w:proofErr w:type="gramEnd"/>
      <w:r w:rsidRPr="00587CD4">
        <w:rPr>
          <w:color w:val="000000"/>
          <w:sz w:val="28"/>
        </w:rPr>
        <w:t xml:space="preserve"> Одним малышам он советует построить скамеечку, чтобы усадить кукол, другим – автомобиль для зайки.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>Хорошим примером является приобщение старших детей к строительству построек для малышей из разных видов строительного материала.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 xml:space="preserve">В ходе игр детей со строительным материалом, нужно поддерживать между ними добрые отношения: </w:t>
      </w:r>
      <w:proofErr w:type="gramStart"/>
      <w:r w:rsidRPr="00587CD4">
        <w:rPr>
          <w:color w:val="000000"/>
          <w:sz w:val="28"/>
        </w:rPr>
        <w:t>учить не мешать</w:t>
      </w:r>
      <w:proofErr w:type="gramEnd"/>
      <w:r w:rsidRPr="00587CD4">
        <w:rPr>
          <w:color w:val="000000"/>
          <w:sz w:val="28"/>
        </w:rPr>
        <w:t xml:space="preserve"> друг другу, делиться игрушками, отзываться на просьбу сверстника.</w:t>
      </w:r>
    </w:p>
    <w:p w:rsidR="000D0425" w:rsidRPr="00587CD4" w:rsidRDefault="000D0425" w:rsidP="00587CD4">
      <w:pPr>
        <w:pStyle w:val="a3"/>
        <w:jc w:val="both"/>
        <w:rPr>
          <w:color w:val="000000"/>
          <w:sz w:val="28"/>
        </w:rPr>
      </w:pPr>
      <w:r w:rsidRPr="00587CD4">
        <w:rPr>
          <w:color w:val="000000"/>
          <w:sz w:val="28"/>
        </w:rPr>
        <w:t>Обходимо также воспитывать у детей бережное отношение к игрушкам, развивать привычку убирать их на место.</w:t>
      </w:r>
    </w:p>
    <w:p w:rsidR="000D0425" w:rsidRDefault="000D0425" w:rsidP="000D0425">
      <w:pPr>
        <w:pStyle w:val="a3"/>
        <w:rPr>
          <w:color w:val="000000"/>
        </w:rPr>
      </w:pPr>
      <w:r>
        <w:rPr>
          <w:color w:val="000000"/>
        </w:rPr>
        <w:t>                                              </w:t>
      </w:r>
    </w:p>
    <w:p w:rsidR="000D0425" w:rsidRPr="00587CD4" w:rsidRDefault="000D0425" w:rsidP="000D0425">
      <w:pPr>
        <w:pStyle w:val="a3"/>
        <w:rPr>
          <w:color w:val="000000"/>
          <w:sz w:val="32"/>
          <w:szCs w:val="32"/>
        </w:rPr>
      </w:pPr>
      <w:r>
        <w:rPr>
          <w:rStyle w:val="a4"/>
          <w:color w:val="000000"/>
        </w:rPr>
        <w:t xml:space="preserve">                                 </w:t>
      </w:r>
      <w:r w:rsidRPr="00587CD4">
        <w:rPr>
          <w:rStyle w:val="a4"/>
          <w:color w:val="000000"/>
          <w:sz w:val="32"/>
          <w:szCs w:val="32"/>
        </w:rPr>
        <w:t xml:space="preserve">ПРИМЕРНОЕ </w:t>
      </w:r>
      <w:r w:rsidRPr="00587CD4">
        <w:rPr>
          <w:color w:val="000000"/>
          <w:sz w:val="32"/>
          <w:szCs w:val="32"/>
        </w:rPr>
        <w:t>   </w:t>
      </w:r>
      <w:r w:rsidRPr="00587CD4">
        <w:rPr>
          <w:rStyle w:val="a4"/>
          <w:color w:val="000000"/>
          <w:sz w:val="32"/>
          <w:szCs w:val="32"/>
        </w:rPr>
        <w:t xml:space="preserve">ПЛАНИРОВАНИЕ          </w:t>
      </w:r>
    </w:p>
    <w:p w:rsidR="000D0425" w:rsidRPr="00587CD4" w:rsidRDefault="000D0425" w:rsidP="000D0425">
      <w:pPr>
        <w:pStyle w:val="a3"/>
        <w:rPr>
          <w:color w:val="000000"/>
          <w:sz w:val="32"/>
          <w:szCs w:val="32"/>
        </w:rPr>
      </w:pPr>
      <w:r w:rsidRPr="00587CD4">
        <w:rPr>
          <w:rStyle w:val="a4"/>
          <w:color w:val="000000"/>
          <w:sz w:val="32"/>
          <w:szCs w:val="32"/>
        </w:rPr>
        <w:t xml:space="preserve">                                    по конструированию в </w:t>
      </w:r>
      <w:proofErr w:type="spellStart"/>
      <w:r w:rsidRPr="00587CD4">
        <w:rPr>
          <w:rStyle w:val="a4"/>
          <w:color w:val="000000"/>
          <w:sz w:val="32"/>
          <w:szCs w:val="32"/>
        </w:rPr>
        <w:t>Iмл</w:t>
      </w:r>
      <w:proofErr w:type="spellEnd"/>
      <w:proofErr w:type="gramStart"/>
      <w:r w:rsidRPr="00587CD4">
        <w:rPr>
          <w:rStyle w:val="a4"/>
          <w:color w:val="000000"/>
          <w:sz w:val="32"/>
          <w:szCs w:val="32"/>
        </w:rPr>
        <w:t xml:space="preserve"> .</w:t>
      </w:r>
      <w:proofErr w:type="gramEnd"/>
      <w:r w:rsidRPr="00587CD4">
        <w:rPr>
          <w:rStyle w:val="a4"/>
          <w:color w:val="000000"/>
          <w:sz w:val="32"/>
          <w:szCs w:val="32"/>
        </w:rPr>
        <w:t>гр.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> 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rStyle w:val="a4"/>
          <w:color w:val="000000"/>
          <w:sz w:val="28"/>
          <w:u w:val="single"/>
        </w:rPr>
        <w:t xml:space="preserve">Сентябрь </w:t>
      </w:r>
      <w:r w:rsidRPr="00587CD4">
        <w:rPr>
          <w:rStyle w:val="a4"/>
          <w:color w:val="000000"/>
          <w:sz w:val="28"/>
        </w:rPr>
        <w:t>                                                                </w:t>
      </w:r>
      <w:r w:rsidRPr="00587CD4">
        <w:rPr>
          <w:rStyle w:val="a4"/>
          <w:color w:val="000000"/>
          <w:sz w:val="28"/>
          <w:u w:val="single"/>
        </w:rPr>
        <w:t>Октябрь      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>I- «Построим домик для петушка»;                     I- Дорожка;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>II- «Построим домик для зайчиков»;                  II -Узкая длинная дорожка;             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>III - «Башня»;                                                         III-Широкая красная дорожка;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 xml:space="preserve">IV- «Красная башня» (закрепление).                  IV– </w:t>
      </w:r>
      <w:proofErr w:type="spellStart"/>
      <w:r w:rsidRPr="00587CD4">
        <w:rPr>
          <w:color w:val="000000"/>
          <w:sz w:val="28"/>
        </w:rPr>
        <w:t>Дрожка</w:t>
      </w:r>
      <w:proofErr w:type="spellEnd"/>
      <w:r w:rsidRPr="00587CD4">
        <w:rPr>
          <w:color w:val="000000"/>
          <w:sz w:val="28"/>
        </w:rPr>
        <w:t xml:space="preserve"> (закрепление).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> 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rStyle w:val="a4"/>
          <w:color w:val="000000"/>
          <w:sz w:val="28"/>
          <w:u w:val="single"/>
        </w:rPr>
        <w:t>Ноябрь</w:t>
      </w:r>
      <w:r w:rsidRPr="00587CD4">
        <w:rPr>
          <w:color w:val="000000"/>
          <w:sz w:val="28"/>
        </w:rPr>
        <w:t>                                                                        </w:t>
      </w:r>
      <w:r w:rsidRPr="00587CD4">
        <w:rPr>
          <w:rStyle w:val="a4"/>
          <w:color w:val="000000"/>
          <w:sz w:val="28"/>
          <w:u w:val="single"/>
        </w:rPr>
        <w:t>Декабрь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>I -«Стульчик для петушка»;                                  I - «Машина»;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 xml:space="preserve">II-«Стол и стул </w:t>
      </w:r>
      <w:proofErr w:type="gramStart"/>
      <w:r w:rsidRPr="00587CD4">
        <w:rPr>
          <w:color w:val="000000"/>
          <w:sz w:val="28"/>
        </w:rPr>
        <w:t xml:space="preserve">( </w:t>
      </w:r>
      <w:proofErr w:type="gramEnd"/>
      <w:r w:rsidRPr="00587CD4">
        <w:rPr>
          <w:color w:val="000000"/>
          <w:sz w:val="28"/>
        </w:rPr>
        <w:t>жёлтого цвета);                        II -  «Автобус»;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>III -«Зелёный стол и 2 жёлтых стула;                III - «Грузовик»;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>IV - «Стол и синее кресло».                                 IV - «Поезд» (коллективно).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> 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rStyle w:val="a4"/>
          <w:color w:val="000000"/>
          <w:sz w:val="28"/>
          <w:u w:val="single"/>
        </w:rPr>
        <w:t xml:space="preserve">Январь   </w:t>
      </w:r>
      <w:r w:rsidRPr="00587CD4">
        <w:rPr>
          <w:color w:val="000000"/>
          <w:sz w:val="28"/>
        </w:rPr>
        <w:t>                                                                </w:t>
      </w:r>
      <w:r w:rsidRPr="00587CD4">
        <w:rPr>
          <w:rStyle w:val="a4"/>
          <w:color w:val="000000"/>
          <w:sz w:val="28"/>
          <w:u w:val="single"/>
        </w:rPr>
        <w:t>Февраль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>I - «Заборчик»;                                                     I - «Домик»;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 xml:space="preserve">II - «Забор» (из кирпичиков, стоящих               II - «Сложный домик» </w:t>
      </w:r>
      <w:proofErr w:type="gramStart"/>
      <w:r w:rsidRPr="00587CD4">
        <w:rPr>
          <w:color w:val="000000"/>
          <w:sz w:val="28"/>
        </w:rPr>
        <w:t xml:space="preserve">( </w:t>
      </w:r>
      <w:proofErr w:type="gramEnd"/>
      <w:r w:rsidRPr="00587CD4">
        <w:rPr>
          <w:color w:val="000000"/>
          <w:sz w:val="28"/>
        </w:rPr>
        <w:t>на 2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lastRenderedPageBreak/>
        <w:t>на короткой узкой грани);                                   </w:t>
      </w:r>
      <w:proofErr w:type="gramStart"/>
      <w:r w:rsidRPr="00587CD4">
        <w:rPr>
          <w:color w:val="000000"/>
          <w:sz w:val="28"/>
        </w:rPr>
        <w:t>лежащих</w:t>
      </w:r>
      <w:proofErr w:type="gramEnd"/>
      <w:r w:rsidRPr="00587CD4">
        <w:rPr>
          <w:color w:val="000000"/>
          <w:sz w:val="28"/>
        </w:rPr>
        <w:t xml:space="preserve"> на узкой грани </w:t>
      </w:r>
      <w:proofErr w:type="spellStart"/>
      <w:r w:rsidRPr="00587CD4">
        <w:rPr>
          <w:color w:val="000000"/>
          <w:sz w:val="28"/>
        </w:rPr>
        <w:t>кир</w:t>
      </w:r>
      <w:proofErr w:type="spellEnd"/>
      <w:r w:rsidRPr="00587CD4">
        <w:rPr>
          <w:color w:val="000000"/>
          <w:sz w:val="28"/>
        </w:rPr>
        <w:t>-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 xml:space="preserve">III - «Заборчик» </w:t>
      </w:r>
      <w:proofErr w:type="gramStart"/>
      <w:r w:rsidRPr="00587CD4">
        <w:rPr>
          <w:color w:val="000000"/>
          <w:sz w:val="28"/>
        </w:rPr>
        <w:t xml:space="preserve">( </w:t>
      </w:r>
      <w:proofErr w:type="gramEnd"/>
      <w:r w:rsidRPr="00587CD4">
        <w:rPr>
          <w:color w:val="000000"/>
          <w:sz w:val="28"/>
        </w:rPr>
        <w:t xml:space="preserve">по образцу                            </w:t>
      </w:r>
      <w:proofErr w:type="spellStart"/>
      <w:r w:rsidRPr="00587CD4">
        <w:rPr>
          <w:color w:val="000000"/>
          <w:sz w:val="28"/>
        </w:rPr>
        <w:t>пичика</w:t>
      </w:r>
      <w:proofErr w:type="spellEnd"/>
      <w:r w:rsidRPr="00587CD4">
        <w:rPr>
          <w:color w:val="000000"/>
          <w:sz w:val="28"/>
        </w:rPr>
        <w:t xml:space="preserve"> положить 2 призмы);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>Воспитателя</w:t>
      </w:r>
      <w:proofErr w:type="gramStart"/>
      <w:r w:rsidRPr="00587CD4">
        <w:rPr>
          <w:color w:val="000000"/>
          <w:sz w:val="28"/>
        </w:rPr>
        <w:t xml:space="preserve"> )</w:t>
      </w:r>
      <w:proofErr w:type="gramEnd"/>
      <w:r w:rsidRPr="00587CD4">
        <w:rPr>
          <w:color w:val="000000"/>
          <w:sz w:val="28"/>
        </w:rPr>
        <w:t>;                                                      III - «Домик» (по образцу);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 xml:space="preserve">IV - «Заборчик» </w:t>
      </w:r>
      <w:proofErr w:type="gramStart"/>
      <w:r w:rsidRPr="00587CD4">
        <w:rPr>
          <w:color w:val="000000"/>
          <w:sz w:val="28"/>
        </w:rPr>
        <w:t xml:space="preserve">( </w:t>
      </w:r>
      <w:proofErr w:type="gramEnd"/>
      <w:r w:rsidRPr="00587CD4">
        <w:rPr>
          <w:color w:val="000000"/>
          <w:sz w:val="28"/>
        </w:rPr>
        <w:t>закрепление);                         IV - «Будка для собаки».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> 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rStyle w:val="a4"/>
          <w:color w:val="000000"/>
          <w:sz w:val="28"/>
          <w:u w:val="single"/>
        </w:rPr>
        <w:t>Март</w:t>
      </w:r>
      <w:r w:rsidRPr="00587CD4">
        <w:rPr>
          <w:color w:val="000000"/>
          <w:sz w:val="28"/>
        </w:rPr>
        <w:t>                                                                                 </w:t>
      </w:r>
      <w:r w:rsidRPr="00587CD4">
        <w:rPr>
          <w:rStyle w:val="a4"/>
          <w:color w:val="000000"/>
          <w:sz w:val="28"/>
          <w:u w:val="single"/>
        </w:rPr>
        <w:t>Апрель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proofErr w:type="gramStart"/>
      <w:r w:rsidRPr="00587CD4">
        <w:rPr>
          <w:color w:val="000000"/>
          <w:sz w:val="28"/>
        </w:rPr>
        <w:t>I - «Скамеечка для матрёшки»;                           I -«Лесенка» (из 3 кубиков или</w:t>
      </w:r>
      <w:proofErr w:type="gramEnd"/>
    </w:p>
    <w:p w:rsidR="000D0425" w:rsidRPr="00587CD4" w:rsidRDefault="000D0425" w:rsidP="000D0425">
      <w:pPr>
        <w:pStyle w:val="a3"/>
        <w:rPr>
          <w:color w:val="000000"/>
          <w:sz w:val="28"/>
        </w:rPr>
      </w:pPr>
      <w:proofErr w:type="gramStart"/>
      <w:r w:rsidRPr="00587CD4">
        <w:rPr>
          <w:color w:val="000000"/>
          <w:sz w:val="28"/>
        </w:rPr>
        <w:t>II - «Большая и маленькая скамеечки»;              кирпичиков);</w:t>
      </w:r>
      <w:proofErr w:type="gramEnd"/>
    </w:p>
    <w:p w:rsidR="000D0425" w:rsidRPr="00587CD4" w:rsidRDefault="000D0425" w:rsidP="000D0425">
      <w:pPr>
        <w:pStyle w:val="a3"/>
        <w:rPr>
          <w:color w:val="000000"/>
          <w:sz w:val="28"/>
        </w:rPr>
      </w:pPr>
      <w:proofErr w:type="gramStart"/>
      <w:r w:rsidRPr="00587CD4">
        <w:rPr>
          <w:color w:val="000000"/>
          <w:sz w:val="28"/>
        </w:rPr>
        <w:t>III -  «Ворота с забором (работа по                     II -«Лесенка» (из 6 кубиков,6</w:t>
      </w:r>
      <w:proofErr w:type="gramEnd"/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>                                                                                      кирпичиков</w:t>
      </w:r>
      <w:proofErr w:type="gramStart"/>
      <w:r w:rsidRPr="00587CD4">
        <w:rPr>
          <w:color w:val="000000"/>
          <w:sz w:val="28"/>
        </w:rPr>
        <w:t xml:space="preserve"> )</w:t>
      </w:r>
      <w:proofErr w:type="gramEnd"/>
      <w:r w:rsidRPr="00587CD4">
        <w:rPr>
          <w:color w:val="000000"/>
          <w:sz w:val="28"/>
        </w:rPr>
        <w:t>;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>образцу);                                                                III -«Горка» (из 6 кубиков и 1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 xml:space="preserve">IV - «Маленькая </w:t>
      </w:r>
      <w:proofErr w:type="spellStart"/>
      <w:r w:rsidRPr="00587CD4">
        <w:rPr>
          <w:color w:val="000000"/>
          <w:sz w:val="28"/>
        </w:rPr>
        <w:t>скамейка»</w:t>
      </w:r>
      <w:proofErr w:type="gramStart"/>
      <w:r w:rsidRPr="00587CD4">
        <w:rPr>
          <w:color w:val="000000"/>
          <w:sz w:val="28"/>
        </w:rPr>
        <w:t>,«</w:t>
      </w:r>
      <w:proofErr w:type="gramEnd"/>
      <w:r w:rsidRPr="00587CD4">
        <w:rPr>
          <w:color w:val="000000"/>
          <w:sz w:val="28"/>
        </w:rPr>
        <w:t>Ворота</w:t>
      </w:r>
      <w:proofErr w:type="spellEnd"/>
      <w:r w:rsidRPr="00587CD4">
        <w:rPr>
          <w:color w:val="000000"/>
          <w:sz w:val="28"/>
        </w:rPr>
        <w:t>»                призмы );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 xml:space="preserve">(закрепление).                                                       IV - «Горка» </w:t>
      </w:r>
      <w:proofErr w:type="gramStart"/>
      <w:r w:rsidRPr="00587CD4">
        <w:rPr>
          <w:color w:val="000000"/>
          <w:sz w:val="28"/>
        </w:rPr>
        <w:t xml:space="preserve">( </w:t>
      </w:r>
      <w:proofErr w:type="gramEnd"/>
      <w:r w:rsidRPr="00587CD4">
        <w:rPr>
          <w:color w:val="000000"/>
          <w:sz w:val="28"/>
        </w:rPr>
        <w:t>закрепление).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> 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> </w:t>
      </w:r>
      <w:r w:rsidRPr="00587CD4">
        <w:rPr>
          <w:rStyle w:val="a4"/>
          <w:color w:val="000000"/>
          <w:sz w:val="28"/>
          <w:u w:val="single"/>
        </w:rPr>
        <w:t xml:space="preserve">Май 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>I - Кроватка;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>II - Диван;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>III - Закрепление постройки мебели;</w:t>
      </w:r>
    </w:p>
    <w:p w:rsidR="000D0425" w:rsidRPr="00587CD4" w:rsidRDefault="000D0425" w:rsidP="000D0425">
      <w:pPr>
        <w:pStyle w:val="a3"/>
        <w:rPr>
          <w:color w:val="000000"/>
          <w:sz w:val="28"/>
        </w:rPr>
      </w:pPr>
      <w:r w:rsidRPr="00587CD4">
        <w:rPr>
          <w:color w:val="000000"/>
          <w:sz w:val="28"/>
        </w:rPr>
        <w:t>IV - Итоговое занятие. Коллективная</w:t>
      </w:r>
    </w:p>
    <w:p w:rsidR="00ED0205" w:rsidRPr="00587CD4" w:rsidRDefault="000D0425" w:rsidP="00587CD4">
      <w:pPr>
        <w:pStyle w:val="a3"/>
        <w:rPr>
          <w:color w:val="000000"/>
        </w:rPr>
      </w:pPr>
      <w:r>
        <w:rPr>
          <w:color w:val="000000"/>
        </w:rPr>
        <w:t>постройка мебели для кукол из больших кубиков и кирпичиков.</w:t>
      </w:r>
    </w:p>
    <w:sectPr w:rsidR="00ED0205" w:rsidRPr="00587CD4" w:rsidSect="0028185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25"/>
    <w:rsid w:val="000D0425"/>
    <w:rsid w:val="00281855"/>
    <w:rsid w:val="00587CD4"/>
    <w:rsid w:val="00E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425"/>
    <w:rPr>
      <w:b/>
      <w:bCs/>
    </w:rPr>
  </w:style>
  <w:style w:type="character" w:styleId="a5">
    <w:name w:val="Emphasis"/>
    <w:basedOn w:val="a0"/>
    <w:uiPriority w:val="20"/>
    <w:qFormat/>
    <w:rsid w:val="000D04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425"/>
    <w:rPr>
      <w:b/>
      <w:bCs/>
    </w:rPr>
  </w:style>
  <w:style w:type="character" w:styleId="a5">
    <w:name w:val="Emphasis"/>
    <w:basedOn w:val="a0"/>
    <w:uiPriority w:val="20"/>
    <w:qFormat/>
    <w:rsid w:val="000D04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1626</Words>
  <Characters>9272</Characters>
  <Application>Microsoft Office Word</Application>
  <DocSecurity>0</DocSecurity>
  <Lines>77</Lines>
  <Paragraphs>21</Paragraphs>
  <ScaleCrop>false</ScaleCrop>
  <Company>Krokoz™</Company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</cp:revision>
  <dcterms:created xsi:type="dcterms:W3CDTF">2016-02-02T18:25:00Z</dcterms:created>
  <dcterms:modified xsi:type="dcterms:W3CDTF">2016-02-05T17:09:00Z</dcterms:modified>
</cp:coreProperties>
</file>