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1508" w:type="dxa"/>
        <w:tblLook w:val="04A0"/>
      </w:tblPr>
      <w:tblGrid>
        <w:gridCol w:w="959"/>
        <w:gridCol w:w="4418"/>
        <w:gridCol w:w="798"/>
        <w:gridCol w:w="6975"/>
        <w:gridCol w:w="98"/>
        <w:gridCol w:w="1970"/>
        <w:gridCol w:w="2068"/>
        <w:gridCol w:w="2068"/>
        <w:gridCol w:w="1408"/>
        <w:gridCol w:w="660"/>
        <w:gridCol w:w="4713"/>
        <w:gridCol w:w="5373"/>
      </w:tblGrid>
      <w:tr w:rsidR="006A11CC" w:rsidRPr="006A6D59" w:rsidTr="001535FA">
        <w:trPr>
          <w:gridAfter w:val="6"/>
          <w:wAfter w:w="16290" w:type="dxa"/>
        </w:trPr>
        <w:tc>
          <w:tcPr>
            <w:tcW w:w="15218" w:type="dxa"/>
            <w:gridSpan w:val="6"/>
          </w:tcPr>
          <w:p w:rsidR="00DD3433" w:rsidRPr="006A6D59" w:rsidRDefault="00DD3433" w:rsidP="006A11CC">
            <w:pPr>
              <w:jc w:val="center"/>
              <w:rPr>
                <w:szCs w:val="24"/>
              </w:rPr>
            </w:pPr>
          </w:p>
          <w:p w:rsidR="006A11CC" w:rsidRPr="006A6D59" w:rsidRDefault="006A11CC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Сентябрь</w:t>
            </w:r>
          </w:p>
        </w:tc>
      </w:tr>
      <w:tr w:rsidR="006A11CC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6A11CC" w:rsidRPr="006A6D59" w:rsidRDefault="006A11CC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Неделя</w:t>
            </w:r>
          </w:p>
          <w:p w:rsidR="006A11CC" w:rsidRPr="006A6D59" w:rsidRDefault="006A11CC" w:rsidP="006A11CC">
            <w:pPr>
              <w:jc w:val="center"/>
              <w:rPr>
                <w:szCs w:val="24"/>
              </w:rPr>
            </w:pPr>
          </w:p>
        </w:tc>
        <w:tc>
          <w:tcPr>
            <w:tcW w:w="5216" w:type="dxa"/>
            <w:gridSpan w:val="2"/>
          </w:tcPr>
          <w:p w:rsidR="006A11CC" w:rsidRPr="006A6D59" w:rsidRDefault="006A11CC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Мероприятие</w:t>
            </w:r>
          </w:p>
        </w:tc>
        <w:tc>
          <w:tcPr>
            <w:tcW w:w="6975" w:type="dxa"/>
          </w:tcPr>
          <w:p w:rsidR="006A11CC" w:rsidRPr="006A6D59" w:rsidRDefault="006A11CC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</w:tcPr>
          <w:p w:rsidR="006A11CC" w:rsidRPr="006A6D59" w:rsidRDefault="00370C31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Ответственные</w:t>
            </w:r>
          </w:p>
        </w:tc>
      </w:tr>
      <w:tr w:rsidR="006A11CC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6A11CC" w:rsidRPr="006A6D59" w:rsidRDefault="006A11CC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1</w:t>
            </w:r>
          </w:p>
        </w:tc>
        <w:tc>
          <w:tcPr>
            <w:tcW w:w="5216" w:type="dxa"/>
            <w:gridSpan w:val="2"/>
          </w:tcPr>
          <w:p w:rsidR="006A11CC" w:rsidRPr="006A6D59" w:rsidRDefault="00B131E8" w:rsidP="00324ADA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Обследование речи детей старшей и подготовительной к школе групп.</w:t>
            </w:r>
          </w:p>
          <w:p w:rsidR="007F25E6" w:rsidRPr="006A6D59" w:rsidRDefault="007F25E6" w:rsidP="00324ADA">
            <w:pPr>
              <w:contextualSpacing/>
              <w:rPr>
                <w:szCs w:val="24"/>
              </w:rPr>
            </w:pPr>
          </w:p>
          <w:p w:rsidR="00324ADA" w:rsidRPr="006A6D59" w:rsidRDefault="00324ADA" w:rsidP="00324ADA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Участие в родительском собрании каждой возрастной группы детей.</w:t>
            </w:r>
          </w:p>
          <w:p w:rsidR="00324ADA" w:rsidRPr="006A6D59" w:rsidRDefault="00324ADA" w:rsidP="00324ADA">
            <w:pPr>
              <w:contextualSpacing/>
              <w:rPr>
                <w:szCs w:val="24"/>
              </w:rPr>
            </w:pPr>
          </w:p>
          <w:p w:rsidR="00324ADA" w:rsidRPr="006A6D59" w:rsidRDefault="00324ADA" w:rsidP="00324ADA">
            <w:pPr>
              <w:contextualSpacing/>
              <w:rPr>
                <w:szCs w:val="24"/>
              </w:rPr>
            </w:pPr>
          </w:p>
          <w:p w:rsidR="00324ADA" w:rsidRPr="006A6D59" w:rsidRDefault="00324ADA" w:rsidP="00324ADA">
            <w:pPr>
              <w:contextualSpacing/>
              <w:rPr>
                <w:szCs w:val="24"/>
              </w:rPr>
            </w:pPr>
          </w:p>
          <w:p w:rsidR="007F25E6" w:rsidRPr="006A6D59" w:rsidRDefault="007F25E6" w:rsidP="00324ADA">
            <w:pPr>
              <w:contextualSpacing/>
              <w:rPr>
                <w:szCs w:val="24"/>
              </w:rPr>
            </w:pPr>
          </w:p>
          <w:p w:rsidR="00892C50" w:rsidRPr="006A6D59" w:rsidRDefault="00892C50" w:rsidP="00324AD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324ADA" w:rsidRPr="006A6D59" w:rsidRDefault="00324ADA" w:rsidP="00324AD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Комплектование подгрупп, составление расписания и планов логопедических занятий, графика работы.</w:t>
            </w:r>
          </w:p>
          <w:p w:rsidR="006A11CC" w:rsidRPr="006A6D59" w:rsidRDefault="006A11CC" w:rsidP="006A11CC">
            <w:pPr>
              <w:ind w:left="720"/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6A11CC" w:rsidRPr="006A6D59" w:rsidRDefault="00B131E8" w:rsidP="006A11CC">
            <w:pPr>
              <w:rPr>
                <w:szCs w:val="24"/>
              </w:rPr>
            </w:pPr>
            <w:r w:rsidRPr="006A6D59">
              <w:rPr>
                <w:szCs w:val="24"/>
              </w:rPr>
              <w:t>Выявить у детей отклонения в развитии речи.</w:t>
            </w:r>
          </w:p>
          <w:p w:rsidR="007F25E6" w:rsidRPr="006A6D59" w:rsidRDefault="007F25E6" w:rsidP="006A11CC">
            <w:pPr>
              <w:rPr>
                <w:szCs w:val="24"/>
              </w:rPr>
            </w:pPr>
          </w:p>
          <w:p w:rsidR="00322A08" w:rsidRDefault="00322A08" w:rsidP="00324AD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324ADA" w:rsidRPr="006A6D59" w:rsidRDefault="00324ADA" w:rsidP="00324AD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Познакомить родителей с «Программой коррекционного обучения детей с нарушениями речи»; с организацией совместной работы в течение года.</w:t>
            </w:r>
          </w:p>
          <w:p w:rsidR="00324ADA" w:rsidRPr="006A6D59" w:rsidRDefault="00324ADA" w:rsidP="006A11CC">
            <w:pPr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6A11CC" w:rsidRPr="006A6D59" w:rsidRDefault="00D70241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="00B131E8"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324ADA" w:rsidRPr="006A6D59" w:rsidRDefault="00324ADA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F25E6" w:rsidRPr="006A6D59" w:rsidRDefault="007F25E6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24ADA" w:rsidRPr="006A6D59" w:rsidRDefault="00D70241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24ADA" w:rsidRPr="006A6D59">
              <w:rPr>
                <w:rFonts w:eastAsia="Times New Roman" w:cs="Times New Roman"/>
                <w:szCs w:val="24"/>
                <w:lang w:eastAsia="ru-RU"/>
              </w:rPr>
              <w:t>В.В.</w:t>
            </w:r>
          </w:p>
          <w:p w:rsidR="00324ADA" w:rsidRPr="006A6D59" w:rsidRDefault="00324ADA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24ADA" w:rsidRPr="006A6D59" w:rsidRDefault="00324ADA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24ADA" w:rsidRPr="006A6D59" w:rsidRDefault="00324ADA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24ADA" w:rsidRPr="006A6D59" w:rsidRDefault="00324ADA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F25E6" w:rsidRPr="006A6D59" w:rsidRDefault="007F25E6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24ADA" w:rsidRPr="006A6D59" w:rsidRDefault="00D70241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24ADA" w:rsidRPr="006A6D59">
              <w:rPr>
                <w:rFonts w:eastAsia="Times New Roman" w:cs="Times New Roman"/>
                <w:szCs w:val="24"/>
                <w:lang w:eastAsia="ru-RU"/>
              </w:rPr>
              <w:t>В.В.</w:t>
            </w:r>
          </w:p>
        </w:tc>
      </w:tr>
      <w:tr w:rsidR="006A11CC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6A11CC" w:rsidRPr="006A6D59" w:rsidRDefault="006A11CC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2</w:t>
            </w:r>
          </w:p>
        </w:tc>
        <w:tc>
          <w:tcPr>
            <w:tcW w:w="5216" w:type="dxa"/>
            <w:gridSpan w:val="2"/>
          </w:tcPr>
          <w:p w:rsidR="006A11CC" w:rsidRPr="006A6D59" w:rsidRDefault="00324ADA" w:rsidP="006A11CC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Обследование речи детей старшей и подготовительной к школе групп.</w:t>
            </w:r>
          </w:p>
          <w:p w:rsidR="006A11CC" w:rsidRPr="006A6D59" w:rsidRDefault="006A11CC" w:rsidP="006A11CC">
            <w:pPr>
              <w:contextualSpacing/>
              <w:rPr>
                <w:szCs w:val="24"/>
              </w:rPr>
            </w:pPr>
          </w:p>
          <w:p w:rsidR="006A11CC" w:rsidRPr="006A6D59" w:rsidRDefault="006A11CC" w:rsidP="006A11CC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6A11CC" w:rsidRPr="006A6D59" w:rsidRDefault="00324ADA" w:rsidP="006A11CC">
            <w:pPr>
              <w:widowControl w:val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napToGrid w:val="0"/>
                <w:szCs w:val="24"/>
                <w:lang w:eastAsia="ru-RU"/>
              </w:rPr>
              <w:t>Выявить у детей отклонения в развитии речи.</w:t>
            </w:r>
          </w:p>
          <w:p w:rsidR="00B131E8" w:rsidRPr="006A6D59" w:rsidRDefault="00B131E8" w:rsidP="006A11CC">
            <w:pPr>
              <w:widowControl w:val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</w:tcPr>
          <w:p w:rsidR="00B131E8" w:rsidRPr="006A6D59" w:rsidRDefault="00892C50" w:rsidP="006A11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131E8" w:rsidRPr="006A6D59">
              <w:rPr>
                <w:rFonts w:eastAsia="Times New Roman" w:cs="Times New Roman"/>
                <w:szCs w:val="24"/>
                <w:lang w:eastAsia="ru-RU"/>
              </w:rPr>
              <w:t>В.В.</w:t>
            </w:r>
          </w:p>
        </w:tc>
      </w:tr>
      <w:tr w:rsidR="00206879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206879" w:rsidRPr="006A6D59" w:rsidRDefault="00206879" w:rsidP="006A11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16" w:type="dxa"/>
            <w:gridSpan w:val="2"/>
          </w:tcPr>
          <w:p w:rsidR="00206879" w:rsidRDefault="00322A08" w:rsidP="006A11CC">
            <w:pPr>
              <w:contextualSpacing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Привлечение воспитателей к работе по автоматизации поставленных звуков</w:t>
            </w:r>
          </w:p>
          <w:p w:rsidR="00206879" w:rsidRDefault="00206879" w:rsidP="006A11CC">
            <w:pPr>
              <w:contextualSpacing/>
              <w:rPr>
                <w:szCs w:val="24"/>
              </w:rPr>
            </w:pPr>
          </w:p>
          <w:p w:rsidR="00206879" w:rsidRPr="006A6D59" w:rsidRDefault="00206879" w:rsidP="006A11CC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7013F1" w:rsidRPr="006A6D59" w:rsidRDefault="007013F1" w:rsidP="007013F1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Добиться правильного произношения поставленных звуков во всех формах речи: в слогах, в предложениях и в свободной речи.</w:t>
            </w:r>
          </w:p>
          <w:p w:rsidR="00206879" w:rsidRPr="006A6D59" w:rsidRDefault="00206879" w:rsidP="006A11CC">
            <w:pPr>
              <w:widowControl w:val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</w:tcPr>
          <w:p w:rsidR="007013F1" w:rsidRDefault="007013F1" w:rsidP="00322A0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206879" w:rsidRPr="00322A08" w:rsidRDefault="00322A08" w:rsidP="00322A08">
            <w:pPr>
              <w:rPr>
                <w:rFonts w:eastAsia="Times New Roman" w:cs="Times New Roman"/>
                <w:szCs w:val="24"/>
                <w:u w:val="double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6A11CC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6A11CC" w:rsidRPr="006A6D59" w:rsidRDefault="006A11CC" w:rsidP="006A11CC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4</w:t>
            </w:r>
          </w:p>
        </w:tc>
        <w:tc>
          <w:tcPr>
            <w:tcW w:w="5216" w:type="dxa"/>
            <w:gridSpan w:val="2"/>
          </w:tcPr>
          <w:p w:rsidR="006A11CC" w:rsidRPr="006A6D59" w:rsidRDefault="00B131E8" w:rsidP="006A11CC">
            <w:pPr>
              <w:rPr>
                <w:szCs w:val="24"/>
              </w:rPr>
            </w:pPr>
            <w:r w:rsidRPr="006A6D59">
              <w:rPr>
                <w:szCs w:val="24"/>
              </w:rPr>
              <w:t>Анкетирование родителей детей имеющих нарушения речи.</w:t>
            </w:r>
          </w:p>
          <w:p w:rsidR="006A11CC" w:rsidRPr="006A6D59" w:rsidRDefault="006A11CC" w:rsidP="006A11CC">
            <w:pPr>
              <w:rPr>
                <w:szCs w:val="24"/>
              </w:rPr>
            </w:pPr>
          </w:p>
          <w:p w:rsidR="006A11CC" w:rsidRPr="006A6D59" w:rsidRDefault="006A11CC" w:rsidP="006A11CC">
            <w:pPr>
              <w:rPr>
                <w:szCs w:val="24"/>
              </w:rPr>
            </w:pPr>
          </w:p>
          <w:p w:rsidR="006A11CC" w:rsidRPr="006A6D59" w:rsidRDefault="006A11CC" w:rsidP="006A11CC">
            <w:pPr>
              <w:rPr>
                <w:szCs w:val="24"/>
              </w:rPr>
            </w:pPr>
          </w:p>
          <w:p w:rsidR="006A11CC" w:rsidRPr="006A6D59" w:rsidRDefault="006A11CC" w:rsidP="006A11CC">
            <w:pPr>
              <w:rPr>
                <w:szCs w:val="24"/>
              </w:rPr>
            </w:pPr>
          </w:p>
          <w:p w:rsidR="006A11CC" w:rsidRPr="006A6D59" w:rsidRDefault="006A11CC" w:rsidP="006A11CC">
            <w:pPr>
              <w:rPr>
                <w:szCs w:val="24"/>
              </w:rPr>
            </w:pPr>
          </w:p>
        </w:tc>
        <w:tc>
          <w:tcPr>
            <w:tcW w:w="6975" w:type="dxa"/>
          </w:tcPr>
          <w:p w:rsidR="00B131E8" w:rsidRPr="006A6D59" w:rsidRDefault="00B131E8" w:rsidP="00B131E8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Выявить уровень родительских притязаний к обучению детей, заинтересованность </w:t>
            </w:r>
            <w:proofErr w:type="gramStart"/>
            <w:r w:rsidRPr="006A6D59">
              <w:rPr>
                <w:rFonts w:eastAsia="TimesNewRomanPSMT"/>
                <w:szCs w:val="24"/>
              </w:rPr>
              <w:t>в</w:t>
            </w:r>
            <w:proofErr w:type="gramEnd"/>
          </w:p>
          <w:p w:rsidR="00B131E8" w:rsidRPr="006A6D59" w:rsidRDefault="00B131E8" w:rsidP="00B131E8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совместной коррекционной работе по преодолению нарушений речи,</w:t>
            </w:r>
          </w:p>
          <w:p w:rsidR="006A11CC" w:rsidRPr="001535FA" w:rsidRDefault="00B131E8" w:rsidP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адекватность родительской оценки детских возможностей.</w:t>
            </w:r>
          </w:p>
        </w:tc>
        <w:tc>
          <w:tcPr>
            <w:tcW w:w="2068" w:type="dxa"/>
            <w:gridSpan w:val="2"/>
          </w:tcPr>
          <w:p w:rsidR="006A11CC" w:rsidRPr="006A6D59" w:rsidRDefault="00892C50" w:rsidP="00B131E8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131E8" w:rsidRPr="006A6D59">
              <w:rPr>
                <w:rFonts w:eastAsia="Times New Roman" w:cs="Times New Roman"/>
                <w:szCs w:val="24"/>
                <w:lang w:eastAsia="ru-RU"/>
              </w:rPr>
              <w:t>В.В.</w:t>
            </w:r>
          </w:p>
        </w:tc>
      </w:tr>
      <w:tr w:rsidR="004F41AC" w:rsidRPr="006A6D59" w:rsidTr="001535FA">
        <w:trPr>
          <w:gridAfter w:val="6"/>
          <w:wAfter w:w="16290" w:type="dxa"/>
        </w:trPr>
        <w:tc>
          <w:tcPr>
            <w:tcW w:w="15218" w:type="dxa"/>
            <w:gridSpan w:val="6"/>
          </w:tcPr>
          <w:p w:rsidR="004F41AC" w:rsidRPr="006A6D59" w:rsidRDefault="004F41AC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Октябрь</w:t>
            </w:r>
          </w:p>
        </w:tc>
      </w:tr>
      <w:tr w:rsidR="004F41AC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4F41AC" w:rsidRPr="006A6D59" w:rsidRDefault="004F41AC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Неделя</w:t>
            </w:r>
          </w:p>
          <w:p w:rsidR="004F41AC" w:rsidRPr="006A6D59" w:rsidRDefault="004F41AC" w:rsidP="00D70241">
            <w:pPr>
              <w:jc w:val="center"/>
              <w:rPr>
                <w:szCs w:val="24"/>
              </w:rPr>
            </w:pPr>
          </w:p>
        </w:tc>
        <w:tc>
          <w:tcPr>
            <w:tcW w:w="5216" w:type="dxa"/>
            <w:gridSpan w:val="2"/>
          </w:tcPr>
          <w:p w:rsidR="004F41AC" w:rsidRPr="006A6D59" w:rsidRDefault="004F41AC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Мероприятие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4F41AC" w:rsidRPr="006A6D59" w:rsidRDefault="004F41AC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</w:tcPr>
          <w:p w:rsidR="004F41AC" w:rsidRPr="006A6D59" w:rsidRDefault="00E6663D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  <w:trHeight w:val="585"/>
        </w:trPr>
        <w:tc>
          <w:tcPr>
            <w:tcW w:w="959" w:type="dxa"/>
            <w:vMerge w:val="restart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1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Праздник осени. Разучивание стихотворений с детьми к празднику.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Развитие речи детей, обогащение словарного запаса.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В.В, воспитатели </w:t>
            </w:r>
            <w:r w:rsidR="00322A08"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1535FA" w:rsidRPr="006A6D59" w:rsidTr="001535FA">
        <w:trPr>
          <w:gridAfter w:val="6"/>
          <w:wAfter w:w="16290" w:type="dxa"/>
          <w:trHeight w:val="4500"/>
        </w:trPr>
        <w:tc>
          <w:tcPr>
            <w:tcW w:w="959" w:type="dxa"/>
            <w:vMerge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</w:tc>
        <w:tc>
          <w:tcPr>
            <w:tcW w:w="5216" w:type="dxa"/>
            <w:gridSpan w:val="2"/>
          </w:tcPr>
          <w:p w:rsidR="001535FA" w:rsidRPr="006A6D59" w:rsidRDefault="001535FA" w:rsidP="001535FA">
            <w:pPr>
              <w:contextualSpacing/>
              <w:rPr>
                <w:szCs w:val="24"/>
              </w:rPr>
            </w:pPr>
          </w:p>
          <w:p w:rsidR="001535FA" w:rsidRPr="006A6D59" w:rsidRDefault="001535FA" w:rsidP="001535FA">
            <w:pPr>
              <w:contextualSpacing/>
              <w:rPr>
                <w:szCs w:val="24"/>
              </w:rPr>
            </w:pPr>
          </w:p>
          <w:p w:rsidR="001535FA" w:rsidRPr="006A6D59" w:rsidRDefault="001535FA" w:rsidP="001535FA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</w:t>
            </w:r>
            <w:proofErr w:type="gramEnd"/>
            <w:r w:rsidRPr="006A6D59">
              <w:rPr>
                <w:szCs w:val="24"/>
              </w:rPr>
              <w:t xml:space="preserve"> (</w:t>
            </w:r>
            <w:proofErr w:type="gramStart"/>
            <w:r w:rsidRPr="006A6D59">
              <w:rPr>
                <w:szCs w:val="24"/>
              </w:rPr>
              <w:t>п</w:t>
            </w:r>
            <w:proofErr w:type="gramEnd"/>
            <w:r w:rsidRPr="006A6D59">
              <w:rPr>
                <w:szCs w:val="24"/>
              </w:rPr>
              <w:t>о запросам)</w:t>
            </w:r>
          </w:p>
          <w:p w:rsidR="001535FA" w:rsidRPr="006A6D59" w:rsidRDefault="001535FA" w:rsidP="001535FA">
            <w:pPr>
              <w:contextualSpacing/>
              <w:rPr>
                <w:szCs w:val="24"/>
              </w:rPr>
            </w:pPr>
          </w:p>
          <w:p w:rsidR="001535FA" w:rsidRPr="006A6D59" w:rsidRDefault="001535FA" w:rsidP="001535FA">
            <w:pPr>
              <w:contextualSpacing/>
              <w:rPr>
                <w:szCs w:val="24"/>
              </w:rPr>
            </w:pPr>
          </w:p>
          <w:p w:rsidR="001535FA" w:rsidRPr="006A6D59" w:rsidRDefault="001535FA" w:rsidP="001535FA">
            <w:pPr>
              <w:contextualSpacing/>
              <w:rPr>
                <w:szCs w:val="24"/>
              </w:rPr>
            </w:pPr>
          </w:p>
          <w:p w:rsidR="001535FA" w:rsidRPr="006A6D59" w:rsidRDefault="001535FA" w:rsidP="001535FA">
            <w:pPr>
              <w:contextualSpacing/>
              <w:rPr>
                <w:szCs w:val="24"/>
              </w:rPr>
            </w:pPr>
          </w:p>
          <w:p w:rsidR="001535FA" w:rsidRDefault="001535FA" w:rsidP="001535FA">
            <w:pPr>
              <w:shd w:val="clear" w:color="auto" w:fill="FFFFFF"/>
              <w:rPr>
                <w:szCs w:val="24"/>
              </w:rPr>
            </w:pPr>
          </w:p>
          <w:p w:rsidR="001535FA" w:rsidRDefault="001535FA" w:rsidP="001535FA">
            <w:pPr>
              <w:shd w:val="clear" w:color="auto" w:fill="FFFFFF"/>
              <w:rPr>
                <w:szCs w:val="24"/>
              </w:rPr>
            </w:pPr>
          </w:p>
          <w:p w:rsidR="001535FA" w:rsidRPr="006A6D59" w:rsidRDefault="001535FA" w:rsidP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Привлечение воспитателей к работе по автоматизации поставленных звуков.</w:t>
            </w:r>
          </w:p>
          <w:p w:rsidR="001535FA" w:rsidRPr="006A6D59" w:rsidRDefault="001535FA" w:rsidP="001535F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1535FA" w:rsidRPr="006A6D59" w:rsidRDefault="001535FA" w:rsidP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</w:t>
            </w:r>
            <w:proofErr w:type="gramStart"/>
            <w:r w:rsidRPr="006A6D59">
              <w:rPr>
                <w:rFonts w:eastAsia="TimesNewRomanPSMT"/>
                <w:szCs w:val="24"/>
              </w:rPr>
              <w:t>активному</w:t>
            </w:r>
            <w:proofErr w:type="gramEnd"/>
            <w:r w:rsidRPr="006A6D59">
              <w:rPr>
                <w:rFonts w:eastAsia="TimesNewRomanPSMT"/>
                <w:szCs w:val="24"/>
              </w:rPr>
              <w:t xml:space="preserve"> и целенаправленному</w:t>
            </w:r>
          </w:p>
          <w:p w:rsidR="001535FA" w:rsidRPr="006A6D59" w:rsidRDefault="001535FA" w:rsidP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наблюдению за ребёнком в домашней обстановке</w:t>
            </w:r>
          </w:p>
          <w:p w:rsidR="001535FA" w:rsidRPr="006A6D59" w:rsidRDefault="001535FA" w:rsidP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Информирование родителей о результатах обследования. Дать необходимые знания </w:t>
            </w:r>
            <w:proofErr w:type="gramStart"/>
            <w:r w:rsidRPr="006A6D59">
              <w:rPr>
                <w:rFonts w:eastAsia="TimesNewRomanPSMT"/>
                <w:szCs w:val="24"/>
              </w:rPr>
              <w:t>об</w:t>
            </w:r>
            <w:proofErr w:type="gramEnd"/>
          </w:p>
          <w:p w:rsidR="001535FA" w:rsidRPr="006A6D59" w:rsidRDefault="001535FA" w:rsidP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особенностях развития ребёнка </w:t>
            </w:r>
            <w:proofErr w:type="gramStart"/>
            <w:r w:rsidRPr="006A6D59">
              <w:rPr>
                <w:rFonts w:eastAsia="TimesNewRomanPSMT"/>
                <w:szCs w:val="24"/>
              </w:rPr>
              <w:t>с</w:t>
            </w:r>
            <w:proofErr w:type="gramEnd"/>
          </w:p>
          <w:p w:rsidR="001535FA" w:rsidRPr="006A6D59" w:rsidRDefault="001535FA" w:rsidP="001535FA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нарушениями речи, обучить некоторым коррекционным приёмам работы в семье.</w:t>
            </w:r>
          </w:p>
          <w:p w:rsidR="001535FA" w:rsidRPr="006A6D59" w:rsidRDefault="001535FA" w:rsidP="001535FA">
            <w:pPr>
              <w:rPr>
                <w:rFonts w:eastAsia="TimesNewRomanPSMT"/>
                <w:szCs w:val="24"/>
              </w:rPr>
            </w:pPr>
          </w:p>
          <w:p w:rsidR="001535FA" w:rsidRPr="006A6D59" w:rsidRDefault="001535FA" w:rsidP="001535FA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Добиться правильного произношения поставленных звуков во всех формах речи: в слогах, в предложениях и в свободной речи.</w:t>
            </w:r>
          </w:p>
          <w:p w:rsidR="001535FA" w:rsidRPr="006A6D59" w:rsidRDefault="001535FA" w:rsidP="001535FA">
            <w:pPr>
              <w:rPr>
                <w:rFonts w:eastAsia="TimesNewRomanPSMT"/>
                <w:szCs w:val="24"/>
              </w:rPr>
            </w:pPr>
          </w:p>
          <w:p w:rsidR="001535FA" w:rsidRPr="006A6D59" w:rsidRDefault="001535FA" w:rsidP="001535FA">
            <w:pPr>
              <w:numPr>
                <w:ilvl w:val="0"/>
                <w:numId w:val="6"/>
              </w:numPr>
              <w:shd w:val="clear" w:color="auto" w:fill="FFFFFF"/>
              <w:spacing w:after="210"/>
              <w:ind w:left="-150" w:right="-150"/>
              <w:rPr>
                <w:rFonts w:eastAsia="Times New Roman" w:cs="Times New Roman"/>
                <w:color w:val="444444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color w:val="444444"/>
                <w:szCs w:val="24"/>
                <w:lang w:eastAsia="ru-RU"/>
              </w:rPr>
              <w:t>.</w:t>
            </w:r>
            <w:r w:rsidRPr="006A6D5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Исправление у детей недостатков в речевом развитии.</w:t>
            </w:r>
          </w:p>
          <w:p w:rsidR="001535FA" w:rsidRPr="001535FA" w:rsidRDefault="001535FA" w:rsidP="00D70241">
            <w:pPr>
              <w:numPr>
                <w:ilvl w:val="0"/>
                <w:numId w:val="6"/>
              </w:numPr>
              <w:shd w:val="clear" w:color="auto" w:fill="FFFFFF"/>
              <w:spacing w:after="210"/>
              <w:ind w:left="-150" w:right="-15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22A08" w:rsidRDefault="00322A08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2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Консультация для родителей:</w:t>
            </w:r>
          </w:p>
          <w:p w:rsidR="001535FA" w:rsidRPr="006A6D59" w:rsidRDefault="001535FA" w:rsidP="00D70241">
            <w:pPr>
              <w:contextualSpacing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«Методические рекомендации учителя-логопеда родителям детей с речевыми недостатками». </w:t>
            </w:r>
          </w:p>
          <w:p w:rsidR="001535FA" w:rsidRPr="006A6D59" w:rsidRDefault="001535FA" w:rsidP="00D70241">
            <w:pPr>
              <w:ind w:firstLine="708"/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Познакомить родителей с правилами проведения занятий в домашних условиях, отметить важность этой работы, дать рекомендации. 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</w:t>
            </w:r>
            <w:proofErr w:type="gramStart"/>
            <w:r w:rsidRPr="006A6D59">
              <w:rPr>
                <w:rFonts w:eastAsia="TimesNewRomanPSMT"/>
                <w:szCs w:val="24"/>
              </w:rPr>
              <w:t>активному</w:t>
            </w:r>
            <w:proofErr w:type="gramEnd"/>
            <w:r w:rsidRPr="006A6D59">
              <w:rPr>
                <w:rFonts w:eastAsia="TimesNewRomanPSMT"/>
                <w:szCs w:val="24"/>
              </w:rPr>
              <w:t xml:space="preserve"> и целенаправленному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наблюдению за ребёнком в домашней обстановке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Информирование родителей о результатах обследования. Дать необходимые знания </w:t>
            </w:r>
            <w:proofErr w:type="gramStart"/>
            <w:r w:rsidRPr="006A6D59">
              <w:rPr>
                <w:rFonts w:eastAsia="TimesNewRomanPSMT"/>
                <w:szCs w:val="24"/>
              </w:rPr>
              <w:t>об</w:t>
            </w:r>
            <w:proofErr w:type="gramEnd"/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особенностях развития ребёнка </w:t>
            </w:r>
            <w:proofErr w:type="gramStart"/>
            <w:r w:rsidRPr="006A6D59">
              <w:rPr>
                <w:rFonts w:eastAsia="TimesNewRomanPSMT"/>
                <w:szCs w:val="24"/>
              </w:rPr>
              <w:t>с</w:t>
            </w:r>
            <w:proofErr w:type="gramEnd"/>
          </w:p>
          <w:p w:rsidR="001535FA" w:rsidRPr="006A6D59" w:rsidRDefault="001535FA" w:rsidP="00D70241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widowControl w:val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6A6D59">
              <w:rPr>
                <w:rFonts w:eastAsia="TimesNewRomanPSMT"/>
                <w:szCs w:val="24"/>
              </w:rPr>
              <w:t>Исправление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420"/>
              </w:tabs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6"/>
          <w:wAfter w:w="16290" w:type="dxa"/>
          <w:trHeight w:val="4125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3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85F77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szCs w:val="24"/>
              </w:rPr>
              <w:t>Консультация для воспитателей:</w:t>
            </w:r>
            <w:r w:rsidRPr="006A6D59">
              <w:rPr>
                <w:snapToGrid w:val="0"/>
                <w:szCs w:val="24"/>
              </w:rPr>
              <w:t xml:space="preserve"> «</w:t>
            </w:r>
            <w:r w:rsidRPr="006A6D59">
              <w:rPr>
                <w:rFonts w:cs="Times New Roman"/>
                <w:szCs w:val="24"/>
              </w:rPr>
              <w:t>Обсуждение результатов обследования речи детей».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6A6D59">
            <w:pPr>
              <w:shd w:val="clear" w:color="auto" w:fill="FFFFFF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</w:tc>
        <w:tc>
          <w:tcPr>
            <w:tcW w:w="6975" w:type="dxa"/>
          </w:tcPr>
          <w:p w:rsidR="001535FA" w:rsidRPr="006A6D59" w:rsidRDefault="001535FA" w:rsidP="00D85F77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Знакомство с результатами обследования речевого развития детей, разработка рекомендаций для воспитателей.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</w:t>
            </w:r>
            <w:proofErr w:type="gramStart"/>
            <w:r w:rsidRPr="006A6D59">
              <w:rPr>
                <w:rFonts w:eastAsia="TimesNewRomanPSMT"/>
                <w:szCs w:val="24"/>
              </w:rPr>
              <w:t>активному</w:t>
            </w:r>
            <w:proofErr w:type="gramEnd"/>
            <w:r w:rsidRPr="006A6D59">
              <w:rPr>
                <w:rFonts w:eastAsia="TimesNewRomanPSMT"/>
                <w:szCs w:val="24"/>
              </w:rPr>
              <w:t xml:space="preserve"> и целенаправленному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наблюдению за ребёнком в домашней обстановке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Информирование родителей о результатах обследования. Дать необходимые знания </w:t>
            </w:r>
            <w:proofErr w:type="gramStart"/>
            <w:r w:rsidRPr="006A6D59">
              <w:rPr>
                <w:rFonts w:eastAsia="TimesNewRomanPSMT"/>
                <w:szCs w:val="24"/>
              </w:rPr>
              <w:t>об</w:t>
            </w:r>
            <w:proofErr w:type="gramEnd"/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особенностях развития ребёнка </w:t>
            </w:r>
            <w:proofErr w:type="gramStart"/>
            <w:r w:rsidRPr="006A6D59">
              <w:rPr>
                <w:rFonts w:eastAsia="TimesNewRomanPSMT"/>
                <w:szCs w:val="24"/>
              </w:rPr>
              <w:t>с</w:t>
            </w:r>
            <w:proofErr w:type="gramEnd"/>
          </w:p>
          <w:p w:rsidR="001535FA" w:rsidRPr="006A6D59" w:rsidRDefault="001535FA" w:rsidP="00D70241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4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85F77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szCs w:val="24"/>
              </w:rPr>
              <w:t>Консультация для воспитателей:</w:t>
            </w:r>
            <w:r w:rsidRPr="006A6D59">
              <w:rPr>
                <w:snapToGrid w:val="0"/>
                <w:szCs w:val="24"/>
              </w:rPr>
              <w:t xml:space="preserve"> «</w:t>
            </w:r>
            <w:r w:rsidRPr="006A6D59">
              <w:rPr>
                <w:rFonts w:cs="Times New Roman"/>
                <w:szCs w:val="24"/>
              </w:rPr>
              <w:t>Обсуждение результатов обследования речи детей».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AE2D31" w:rsidRDefault="001535FA" w:rsidP="006A6D59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</w:tc>
        <w:tc>
          <w:tcPr>
            <w:tcW w:w="6975" w:type="dxa"/>
          </w:tcPr>
          <w:p w:rsidR="001535FA" w:rsidRPr="006A6D59" w:rsidRDefault="001535FA" w:rsidP="00D85F77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Знакомство с результатами обследования речевого развития детей, разработка рекомендаций для воспитателей.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</w:t>
            </w:r>
            <w:proofErr w:type="gramStart"/>
            <w:r w:rsidRPr="006A6D59">
              <w:rPr>
                <w:rFonts w:eastAsia="TimesNewRomanPSMT"/>
                <w:szCs w:val="24"/>
              </w:rPr>
              <w:t>активному</w:t>
            </w:r>
            <w:proofErr w:type="gramEnd"/>
            <w:r w:rsidRPr="006A6D59">
              <w:rPr>
                <w:rFonts w:eastAsia="TimesNewRomanPSMT"/>
                <w:szCs w:val="24"/>
              </w:rPr>
              <w:t xml:space="preserve"> и целенаправленному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наблюдению за ребёнком в домашней обстановке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Информирование родителей о результатах обследования. Дать необходимые знания </w:t>
            </w:r>
            <w:proofErr w:type="gramStart"/>
            <w:r w:rsidRPr="006A6D59">
              <w:rPr>
                <w:rFonts w:eastAsia="TimesNewRomanPSMT"/>
                <w:szCs w:val="24"/>
              </w:rPr>
              <w:t>об</w:t>
            </w:r>
            <w:proofErr w:type="gramEnd"/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особенностях развития ребёнка </w:t>
            </w:r>
            <w:proofErr w:type="gramStart"/>
            <w:r w:rsidRPr="006A6D59">
              <w:rPr>
                <w:rFonts w:eastAsia="TimesNewRomanPSMT"/>
                <w:szCs w:val="24"/>
              </w:rPr>
              <w:t>с</w:t>
            </w:r>
            <w:proofErr w:type="gramEnd"/>
          </w:p>
          <w:p w:rsidR="001535FA" w:rsidRPr="006A6D59" w:rsidRDefault="001535FA" w:rsidP="00D70241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Default="001535FA" w:rsidP="00D70241">
            <w:pPr>
              <w:rPr>
                <w:szCs w:val="24"/>
              </w:rPr>
            </w:pPr>
          </w:p>
          <w:p w:rsidR="001535FA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tabs>
                <w:tab w:val="left" w:pos="270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2"/>
          <w:wAfter w:w="10086" w:type="dxa"/>
        </w:trPr>
        <w:tc>
          <w:tcPr>
            <w:tcW w:w="15218" w:type="dxa"/>
            <w:gridSpan w:val="6"/>
          </w:tcPr>
          <w:p w:rsidR="001535FA" w:rsidRPr="006A6D59" w:rsidRDefault="001535FA" w:rsidP="008E2B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6A6D59">
              <w:rPr>
                <w:szCs w:val="24"/>
              </w:rPr>
              <w:t>оябрь</w:t>
            </w:r>
          </w:p>
        </w:tc>
        <w:tc>
          <w:tcPr>
            <w:tcW w:w="2068" w:type="dxa"/>
          </w:tcPr>
          <w:p w:rsidR="001535FA" w:rsidRPr="006A6D59" w:rsidRDefault="001535FA"/>
        </w:tc>
        <w:tc>
          <w:tcPr>
            <w:tcW w:w="2068" w:type="dxa"/>
            <w:tcBorders>
              <w:bottom w:val="single" w:sz="4" w:space="0" w:color="auto"/>
            </w:tcBorders>
          </w:tcPr>
          <w:p w:rsidR="001535FA" w:rsidRPr="006A6D59" w:rsidRDefault="001535FA"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</w:tcPr>
          <w:p w:rsidR="001535FA" w:rsidRPr="006A6D59" w:rsidRDefault="001535FA"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8E2B4A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Неделя</w:t>
            </w:r>
          </w:p>
          <w:p w:rsidR="001535FA" w:rsidRPr="006A6D59" w:rsidRDefault="00AE2D31" w:rsidP="008E2B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</w:t>
            </w:r>
            <w:proofErr w:type="gramEnd"/>
            <w:r w:rsidRPr="006A6D59">
              <w:rPr>
                <w:szCs w:val="24"/>
              </w:rPr>
              <w:t xml:space="preserve"> (</w:t>
            </w:r>
            <w:proofErr w:type="gramStart"/>
            <w:r w:rsidRPr="006A6D59">
              <w:rPr>
                <w:szCs w:val="24"/>
              </w:rPr>
              <w:t>п</w:t>
            </w:r>
            <w:proofErr w:type="gramEnd"/>
            <w:r w:rsidRPr="006A6D59">
              <w:rPr>
                <w:szCs w:val="24"/>
              </w:rPr>
              <w:t>о запросам)</w:t>
            </w: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  <w:p w:rsidR="001535FA" w:rsidRPr="006A6D59" w:rsidRDefault="001535FA" w:rsidP="00864595">
            <w:pPr>
              <w:contextualSpacing/>
              <w:rPr>
                <w:rFonts w:cs="Times New Roman"/>
                <w:bCs/>
                <w:color w:val="3A3718"/>
                <w:szCs w:val="24"/>
                <w:shd w:val="clear" w:color="auto" w:fill="FFFFFF"/>
              </w:rPr>
            </w:pPr>
            <w:r w:rsidRPr="006A6D59">
              <w:rPr>
                <w:szCs w:val="24"/>
              </w:rPr>
              <w:t>Семинар для воспитателей: «</w:t>
            </w:r>
            <w:r w:rsidRPr="006A6D59">
              <w:rPr>
                <w:rFonts w:cs="Times New Roman"/>
                <w:bCs/>
                <w:color w:val="3A3718"/>
                <w:szCs w:val="24"/>
                <w:shd w:val="clear" w:color="auto" w:fill="FFFFFF"/>
              </w:rPr>
              <w:t>Речевые игры для коррекции звукопроизношения»</w:t>
            </w:r>
          </w:p>
          <w:p w:rsidR="001535FA" w:rsidRPr="006A6D59" w:rsidRDefault="001535FA" w:rsidP="00864595">
            <w:pPr>
              <w:contextualSpacing/>
              <w:rPr>
                <w:rFonts w:cs="Times New Roman"/>
                <w:bCs/>
                <w:color w:val="3A3718"/>
                <w:szCs w:val="24"/>
                <w:shd w:val="clear" w:color="auto" w:fill="FFFFFF"/>
              </w:rPr>
            </w:pPr>
          </w:p>
          <w:p w:rsidR="001535FA" w:rsidRPr="006A6D59" w:rsidRDefault="001535FA" w:rsidP="00864595">
            <w:pPr>
              <w:contextualSpacing/>
              <w:rPr>
                <w:rFonts w:cs="Times New Roman"/>
                <w:bCs/>
                <w:color w:val="3A3718"/>
                <w:szCs w:val="24"/>
                <w:shd w:val="clear" w:color="auto" w:fill="FFFFFF"/>
              </w:rPr>
            </w:pPr>
          </w:p>
          <w:p w:rsidR="001535FA" w:rsidRPr="006A6D59" w:rsidRDefault="001535FA" w:rsidP="000D1AAC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864595">
            <w:pPr>
              <w:contextualSpacing/>
              <w:rPr>
                <w:rFonts w:cs="Times New Roman"/>
                <w:bCs/>
                <w:color w:val="3A3718"/>
                <w:szCs w:val="24"/>
                <w:shd w:val="clear" w:color="auto" w:fill="FFFFFF"/>
              </w:rPr>
            </w:pPr>
          </w:p>
          <w:p w:rsidR="001535FA" w:rsidRPr="006A6D59" w:rsidRDefault="001535FA" w:rsidP="000D1AAC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День игры и игрушек. Разучивание стихотворений к празднику.</w:t>
            </w:r>
          </w:p>
          <w:p w:rsidR="001535FA" w:rsidRPr="006A6D59" w:rsidRDefault="001535FA" w:rsidP="008E2B4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0D1AAC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8E2B4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8E2B4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8E2B4A">
            <w:pPr>
              <w:ind w:left="720"/>
              <w:contextualSpacing/>
              <w:rPr>
                <w:szCs w:val="24"/>
              </w:rPr>
            </w:pPr>
          </w:p>
          <w:p w:rsidR="00322A08" w:rsidRDefault="00322A08" w:rsidP="000D1AAC">
            <w:pPr>
              <w:shd w:val="clear" w:color="auto" w:fill="FFFFFF"/>
              <w:rPr>
                <w:snapToGrid w:val="0"/>
                <w:szCs w:val="24"/>
              </w:rPr>
            </w:pPr>
          </w:p>
          <w:p w:rsidR="00322A08" w:rsidRDefault="00322A08" w:rsidP="000D1AAC">
            <w:pPr>
              <w:shd w:val="clear" w:color="auto" w:fill="FFFFFF"/>
              <w:rPr>
                <w:snapToGrid w:val="0"/>
                <w:szCs w:val="24"/>
              </w:rPr>
            </w:pPr>
          </w:p>
          <w:p w:rsidR="00322A08" w:rsidRDefault="00322A08" w:rsidP="000D1AAC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0D1AAC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8E2B4A">
            <w:pPr>
              <w:jc w:val="center"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8E2B4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8E2B4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</w:t>
            </w:r>
            <w:proofErr w:type="gramStart"/>
            <w:r w:rsidRPr="006A6D59">
              <w:rPr>
                <w:rFonts w:eastAsia="TimesNewRomanPSMT"/>
                <w:szCs w:val="24"/>
              </w:rPr>
              <w:t>активному</w:t>
            </w:r>
            <w:proofErr w:type="gramEnd"/>
            <w:r w:rsidRPr="006A6D59">
              <w:rPr>
                <w:rFonts w:eastAsia="TimesNewRomanPSMT"/>
                <w:szCs w:val="24"/>
              </w:rPr>
              <w:t xml:space="preserve"> и целенаправленному</w:t>
            </w:r>
          </w:p>
          <w:p w:rsidR="001535FA" w:rsidRPr="006A6D59" w:rsidRDefault="001535FA" w:rsidP="008E2B4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наблюдению за ребёнком в домашней обстановке</w:t>
            </w:r>
          </w:p>
          <w:p w:rsidR="001535FA" w:rsidRPr="006A6D59" w:rsidRDefault="001535FA" w:rsidP="008E2B4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lastRenderedPageBreak/>
              <w:t xml:space="preserve">Информирование родителей о результатах обследования. Дать необходимые знания </w:t>
            </w:r>
            <w:proofErr w:type="gramStart"/>
            <w:r w:rsidRPr="006A6D59">
              <w:rPr>
                <w:rFonts w:eastAsia="TimesNewRomanPSMT"/>
                <w:szCs w:val="24"/>
              </w:rPr>
              <w:t>об</w:t>
            </w:r>
            <w:proofErr w:type="gramEnd"/>
          </w:p>
          <w:p w:rsidR="001535FA" w:rsidRPr="006A6D59" w:rsidRDefault="001535FA" w:rsidP="008E2B4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особенностях развития ребёнка </w:t>
            </w:r>
            <w:proofErr w:type="gramStart"/>
            <w:r w:rsidRPr="006A6D59">
              <w:rPr>
                <w:rFonts w:eastAsia="TimesNewRomanPSMT"/>
                <w:szCs w:val="24"/>
              </w:rPr>
              <w:t>с</w:t>
            </w:r>
            <w:proofErr w:type="gramEnd"/>
          </w:p>
          <w:p w:rsidR="001535FA" w:rsidRPr="006A6D59" w:rsidRDefault="001535FA" w:rsidP="008E2B4A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нарушениями речи, обучить некоторым коррекционным приёмам работы в семье.</w:t>
            </w:r>
          </w:p>
          <w:p w:rsidR="001535FA" w:rsidRPr="006A6D59" w:rsidRDefault="001535FA" w:rsidP="008E2B4A">
            <w:pPr>
              <w:rPr>
                <w:rFonts w:eastAsia="TimesNewRomanPSMT"/>
                <w:szCs w:val="24"/>
              </w:rPr>
            </w:pPr>
          </w:p>
          <w:p w:rsidR="001535FA" w:rsidRPr="00AE2D31" w:rsidRDefault="001535FA" w:rsidP="00AE2D31">
            <w:pPr>
              <w:shd w:val="clear" w:color="auto" w:fill="FFFFFF"/>
              <w:spacing w:after="210"/>
              <w:ind w:left="-150" w:right="-15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E2D31">
              <w:rPr>
                <w:rFonts w:cs="Times New Roman"/>
                <w:szCs w:val="24"/>
              </w:rPr>
              <w:t>Показать значимость использования речевых игр в работе с детьми</w:t>
            </w:r>
          </w:p>
          <w:p w:rsidR="001535FA" w:rsidRPr="006A6D59" w:rsidRDefault="001535FA" w:rsidP="008E2B4A">
            <w:pPr>
              <w:pStyle w:val="2"/>
              <w:outlineLvl w:val="1"/>
              <w:rPr>
                <w:rFonts w:asciiTheme="minorHAnsi" w:hAnsiTheme="minorHAnsi"/>
                <w:sz w:val="24"/>
                <w:szCs w:val="24"/>
              </w:rPr>
            </w:pPr>
          </w:p>
          <w:p w:rsidR="00322A08" w:rsidRDefault="00322A08" w:rsidP="000D1AAC">
            <w:pPr>
              <w:rPr>
                <w:szCs w:val="24"/>
              </w:rPr>
            </w:pPr>
          </w:p>
          <w:p w:rsidR="00322A08" w:rsidRDefault="00322A08" w:rsidP="000D1AAC">
            <w:pPr>
              <w:rPr>
                <w:szCs w:val="24"/>
              </w:rPr>
            </w:pPr>
          </w:p>
          <w:p w:rsidR="001535FA" w:rsidRPr="006A6D59" w:rsidRDefault="001535FA" w:rsidP="000D1AAC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0D1AAC">
            <w:pPr>
              <w:rPr>
                <w:szCs w:val="24"/>
              </w:rPr>
            </w:pPr>
          </w:p>
          <w:p w:rsidR="00322A08" w:rsidRDefault="00322A08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Развитие речи детей, обогащение словарного запаса.</w:t>
            </w:r>
          </w:p>
          <w:p w:rsidR="001535FA" w:rsidRPr="006A6D59" w:rsidRDefault="001535FA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322A08" w:rsidRDefault="00322A08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</w:t>
            </w:r>
            <w:proofErr w:type="gramStart"/>
            <w:r w:rsidRPr="006A6D59">
              <w:rPr>
                <w:rFonts w:eastAsia="TimesNewRomanPSMT"/>
                <w:szCs w:val="24"/>
              </w:rPr>
              <w:t>активному</w:t>
            </w:r>
            <w:proofErr w:type="gramEnd"/>
            <w:r w:rsidRPr="006A6D59">
              <w:rPr>
                <w:rFonts w:eastAsia="TimesNewRomanPSMT"/>
                <w:szCs w:val="24"/>
              </w:rPr>
              <w:t xml:space="preserve"> и целенаправленному</w:t>
            </w:r>
          </w:p>
          <w:p w:rsidR="001535FA" w:rsidRPr="006A6D59" w:rsidRDefault="001535FA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наблюдению за ребёнком в домашней обстановке</w:t>
            </w:r>
          </w:p>
          <w:p w:rsidR="001535FA" w:rsidRPr="006A6D59" w:rsidRDefault="001535FA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Информирование родителей о результатах обследования. Дать необходимые знания </w:t>
            </w:r>
            <w:proofErr w:type="gramStart"/>
            <w:r w:rsidRPr="006A6D59">
              <w:rPr>
                <w:rFonts w:eastAsia="TimesNewRomanPSMT"/>
                <w:szCs w:val="24"/>
              </w:rPr>
              <w:t>об</w:t>
            </w:r>
            <w:proofErr w:type="gramEnd"/>
          </w:p>
          <w:p w:rsidR="001535FA" w:rsidRPr="006A6D59" w:rsidRDefault="001535FA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особенностях развития ребёнка </w:t>
            </w:r>
            <w:proofErr w:type="gramStart"/>
            <w:r w:rsidRPr="006A6D59">
              <w:rPr>
                <w:rFonts w:eastAsia="TimesNewRomanPSMT"/>
                <w:szCs w:val="24"/>
              </w:rPr>
              <w:t>с</w:t>
            </w:r>
            <w:proofErr w:type="gramEnd"/>
          </w:p>
          <w:p w:rsidR="001535FA" w:rsidRPr="006A6D59" w:rsidRDefault="001535FA" w:rsidP="000D1AAC">
            <w:pPr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нарушениями речи, обучить некоторым коррекционным приёмам работы в семье.</w:t>
            </w:r>
          </w:p>
          <w:p w:rsidR="001535FA" w:rsidRPr="006A6D59" w:rsidRDefault="001535FA" w:rsidP="000D1AAC">
            <w:pPr>
              <w:rPr>
                <w:rFonts w:eastAsia="TimesNewRomanPSMT"/>
                <w:szCs w:val="24"/>
              </w:rPr>
            </w:pPr>
          </w:p>
          <w:p w:rsidR="001535FA" w:rsidRPr="006A6D59" w:rsidRDefault="001535FA" w:rsidP="000D1AAC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8E2B4A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22A08" w:rsidRDefault="00322A08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22A08" w:rsidRDefault="00322A08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22A08" w:rsidRDefault="00322A08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22A08" w:rsidRDefault="00322A08" w:rsidP="00AE2D3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AE2D31">
            <w:pPr>
              <w:rPr>
                <w:szCs w:val="24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8E2B4A">
            <w:pPr>
              <w:jc w:val="center"/>
              <w:rPr>
                <w:szCs w:val="24"/>
              </w:rPr>
            </w:pPr>
          </w:p>
          <w:p w:rsidR="001535FA" w:rsidRPr="006A6D59" w:rsidRDefault="001535FA" w:rsidP="008E2B4A">
            <w:pPr>
              <w:jc w:val="center"/>
              <w:rPr>
                <w:szCs w:val="24"/>
              </w:rPr>
            </w:pPr>
          </w:p>
          <w:p w:rsidR="001535FA" w:rsidRPr="006A6D59" w:rsidRDefault="001535FA" w:rsidP="008E2B4A">
            <w:pPr>
              <w:jc w:val="center"/>
              <w:rPr>
                <w:szCs w:val="24"/>
              </w:rPr>
            </w:pPr>
          </w:p>
          <w:p w:rsidR="001535FA" w:rsidRPr="006A6D59" w:rsidRDefault="00AE2D31" w:rsidP="00AE2D3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2045A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szCs w:val="24"/>
              </w:rPr>
              <w:t xml:space="preserve">Консультация для родителей: </w:t>
            </w:r>
          </w:p>
          <w:p w:rsidR="001535FA" w:rsidRPr="006A6D59" w:rsidRDefault="001535FA" w:rsidP="002045AB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«Роль семьи в речевом развитии ребенка».</w:t>
            </w:r>
          </w:p>
          <w:p w:rsidR="001535FA" w:rsidRPr="006A6D59" w:rsidRDefault="001535FA" w:rsidP="002045AB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</w:p>
          <w:p w:rsidR="001535FA" w:rsidRPr="006A6D59" w:rsidRDefault="001535FA" w:rsidP="00AE2D3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</w:tc>
        <w:tc>
          <w:tcPr>
            <w:tcW w:w="6975" w:type="dxa"/>
          </w:tcPr>
          <w:p w:rsidR="001535FA" w:rsidRPr="006A6D59" w:rsidRDefault="001535FA" w:rsidP="002045AB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Показать важность семьи в речевом развитии ребенка.</w:t>
            </w:r>
          </w:p>
          <w:p w:rsidR="001535FA" w:rsidRPr="006A6D59" w:rsidRDefault="001535FA" w:rsidP="002045AB">
            <w:pPr>
              <w:spacing w:line="360" w:lineRule="auto"/>
              <w:rPr>
                <w:szCs w:val="24"/>
              </w:rPr>
            </w:pPr>
          </w:p>
          <w:p w:rsidR="001535FA" w:rsidRPr="006A6D59" w:rsidRDefault="001535FA" w:rsidP="002045AB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0D1AAC">
            <w:pPr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8E2B4A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3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554B3F">
            <w:pPr>
              <w:rPr>
                <w:szCs w:val="24"/>
              </w:rPr>
            </w:pPr>
            <w:r w:rsidRPr="006A6D59">
              <w:rPr>
                <w:szCs w:val="24"/>
              </w:rPr>
              <w:t>День матери. Разучивание с детьми стихотворений к празднику.</w:t>
            </w:r>
          </w:p>
          <w:p w:rsidR="00AE2D31" w:rsidRDefault="00AE2D31" w:rsidP="00554B3F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35FA" w:rsidRPr="006A6D59" w:rsidRDefault="001535FA" w:rsidP="00554B3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8E2B4A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  <w:tcBorders>
              <w:bottom w:val="nil"/>
            </w:tcBorders>
          </w:tcPr>
          <w:p w:rsidR="001535FA" w:rsidRDefault="001535FA" w:rsidP="00554B3F">
            <w:pPr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Развитие речи, обогащение словарного запаса.</w:t>
            </w:r>
          </w:p>
          <w:p w:rsidR="00AE2D31" w:rsidRPr="006A6D59" w:rsidRDefault="00AE2D31" w:rsidP="00554B3F">
            <w:pPr>
              <w:rPr>
                <w:szCs w:val="24"/>
              </w:rPr>
            </w:pPr>
          </w:p>
          <w:p w:rsidR="001535FA" w:rsidRPr="006A6D59" w:rsidRDefault="001535FA" w:rsidP="00554B3F">
            <w:pPr>
              <w:rPr>
                <w:szCs w:val="24"/>
              </w:rPr>
            </w:pPr>
          </w:p>
          <w:p w:rsidR="001535FA" w:rsidRPr="006A6D59" w:rsidRDefault="001535FA" w:rsidP="008E2B4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Воспитатели,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8E2B4A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4</w:t>
            </w:r>
          </w:p>
        </w:tc>
        <w:tc>
          <w:tcPr>
            <w:tcW w:w="5216" w:type="dxa"/>
            <w:gridSpan w:val="2"/>
          </w:tcPr>
          <w:p w:rsidR="001535FA" w:rsidRDefault="001535FA" w:rsidP="00554B3F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</w:p>
          <w:p w:rsidR="001535FA" w:rsidRPr="006A6D59" w:rsidRDefault="001535FA" w:rsidP="00554B3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2045A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975" w:type="dxa"/>
            <w:tcBorders>
              <w:bottom w:val="nil"/>
            </w:tcBorders>
          </w:tcPr>
          <w:p w:rsidR="001535FA" w:rsidRPr="006A6D59" w:rsidRDefault="001535FA" w:rsidP="00554B3F">
            <w:pPr>
              <w:rPr>
                <w:szCs w:val="24"/>
              </w:rPr>
            </w:pPr>
          </w:p>
          <w:p w:rsidR="001535FA" w:rsidRPr="006A6D59" w:rsidRDefault="001535FA" w:rsidP="00554B3F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E2B4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2"/>
          <w:wAfter w:w="10086" w:type="dxa"/>
        </w:trPr>
        <w:tc>
          <w:tcPr>
            <w:tcW w:w="15218" w:type="dxa"/>
            <w:gridSpan w:val="6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Декабрь</w:t>
            </w:r>
          </w:p>
        </w:tc>
        <w:tc>
          <w:tcPr>
            <w:tcW w:w="2068" w:type="dxa"/>
          </w:tcPr>
          <w:p w:rsidR="001535FA" w:rsidRPr="006A6D59" w:rsidRDefault="001535FA"/>
        </w:tc>
        <w:tc>
          <w:tcPr>
            <w:tcW w:w="2068" w:type="dxa"/>
          </w:tcPr>
          <w:p w:rsidR="001535FA" w:rsidRPr="006A6D59" w:rsidRDefault="001535FA"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</w:tcPr>
          <w:p w:rsidR="001535FA" w:rsidRPr="006A6D59" w:rsidRDefault="001535FA"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Неделя</w:t>
            </w:r>
          </w:p>
          <w:p w:rsidR="001535FA" w:rsidRPr="006A6D59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CA0129">
            <w:pPr>
              <w:spacing w:line="360" w:lineRule="auto"/>
              <w:rPr>
                <w:rFonts w:cs="Times New Roman"/>
                <w:color w:val="444444"/>
                <w:szCs w:val="24"/>
                <w:shd w:val="clear" w:color="auto" w:fill="FFFFFF"/>
              </w:rPr>
            </w:pPr>
            <w:r w:rsidRPr="006A6D59">
              <w:rPr>
                <w:snapToGrid w:val="0"/>
                <w:szCs w:val="24"/>
              </w:rPr>
              <w:t>Консультация для воспитателей: «</w:t>
            </w:r>
            <w:proofErr w:type="spellStart"/>
            <w:r w:rsidRPr="006A6D59">
              <w:rPr>
                <w:snapToGrid w:val="0"/>
                <w:szCs w:val="24"/>
              </w:rPr>
              <w:t>Здоровьесберегающие</w:t>
            </w:r>
            <w:proofErr w:type="spellEnd"/>
            <w:r w:rsidRPr="006A6D59">
              <w:rPr>
                <w:snapToGrid w:val="0"/>
                <w:szCs w:val="24"/>
              </w:rPr>
              <w:t xml:space="preserve"> технологии в логопедической практике»</w:t>
            </w: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активному и целенаправленному наблюдению за ребёнком в домашней </w:t>
            </w:r>
            <w:proofErr w:type="spellStart"/>
            <w:r w:rsidRPr="006A6D59">
              <w:rPr>
                <w:rFonts w:eastAsia="TimesNewRomanPSMT"/>
                <w:szCs w:val="24"/>
              </w:rPr>
              <w:t>обстановке</w:t>
            </w:r>
            <w:proofErr w:type="gramStart"/>
            <w:r w:rsidRPr="006A6D59">
              <w:rPr>
                <w:rFonts w:eastAsia="TimesNewRomanPSMT"/>
                <w:szCs w:val="24"/>
              </w:rPr>
              <w:t>.И</w:t>
            </w:r>
            <w:proofErr w:type="gramEnd"/>
            <w:r w:rsidRPr="006A6D59">
              <w:rPr>
                <w:rFonts w:eastAsia="TimesNewRomanPSMT"/>
                <w:szCs w:val="24"/>
              </w:rPr>
              <w:t>нформирование</w:t>
            </w:r>
            <w:proofErr w:type="spellEnd"/>
            <w:r w:rsidRPr="006A6D59">
              <w:rPr>
                <w:rFonts w:eastAsia="TimesNewRomanPSMT"/>
                <w:szCs w:val="24"/>
              </w:rPr>
              <w:t xml:space="preserve">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Познакомить педагогов с разнообразными методами и приемами, которые оказывают положительное воздействие на речевое развитие детей.</w:t>
            </w: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E2D31" w:rsidRDefault="00AE2D31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  <w:p w:rsidR="001535FA" w:rsidRPr="006A6D59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CA0129">
            <w:pPr>
              <w:shd w:val="clear" w:color="auto" w:fill="FFFFFF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Консультация для родителей: «Стимуляция речевого развития в условиях семьи»</w:t>
            </w: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lastRenderedPageBreak/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8E7F5C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Познакомить с методами стимуляции речевого развития в условиях семьи.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lastRenderedPageBreak/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AE2D31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  <w:p w:rsidR="00AE2D31" w:rsidRPr="00AE2D31" w:rsidRDefault="00AE2D31" w:rsidP="00AE2D31">
            <w:pPr>
              <w:rPr>
                <w:szCs w:val="24"/>
              </w:rPr>
            </w:pPr>
          </w:p>
          <w:p w:rsidR="00AE2D31" w:rsidRPr="00AE2D31" w:rsidRDefault="00AE2D31" w:rsidP="00AE2D31">
            <w:pPr>
              <w:rPr>
                <w:szCs w:val="24"/>
              </w:rPr>
            </w:pPr>
          </w:p>
          <w:p w:rsidR="00AE2D31" w:rsidRPr="00AE2D31" w:rsidRDefault="00AE2D31" w:rsidP="00AE2D31">
            <w:pPr>
              <w:rPr>
                <w:szCs w:val="24"/>
              </w:rPr>
            </w:pPr>
          </w:p>
          <w:p w:rsidR="00AE2D31" w:rsidRPr="00AE2D31" w:rsidRDefault="00AE2D31" w:rsidP="00AE2D31">
            <w:pPr>
              <w:rPr>
                <w:szCs w:val="24"/>
              </w:rPr>
            </w:pPr>
          </w:p>
          <w:p w:rsidR="00AE2D31" w:rsidRPr="00AE2D31" w:rsidRDefault="00AE2D31" w:rsidP="00AE2D31">
            <w:pPr>
              <w:rPr>
                <w:szCs w:val="24"/>
              </w:rPr>
            </w:pPr>
          </w:p>
          <w:p w:rsidR="00AE2D31" w:rsidRDefault="00AE2D31" w:rsidP="00AE2D31">
            <w:pPr>
              <w:rPr>
                <w:szCs w:val="24"/>
              </w:rPr>
            </w:pPr>
          </w:p>
          <w:p w:rsidR="00AE2D31" w:rsidRPr="00AE2D31" w:rsidRDefault="00AE2D31" w:rsidP="00AE2D31">
            <w:pPr>
              <w:rPr>
                <w:szCs w:val="24"/>
              </w:rPr>
            </w:pPr>
          </w:p>
          <w:p w:rsidR="00AE2D31" w:rsidRPr="00AE2D31" w:rsidRDefault="00AE2D31" w:rsidP="00AE2D31">
            <w:pPr>
              <w:rPr>
                <w:szCs w:val="24"/>
              </w:rPr>
            </w:pPr>
          </w:p>
          <w:p w:rsidR="00AE2D31" w:rsidRDefault="00AE2D31" w:rsidP="00AE2D31">
            <w:pPr>
              <w:rPr>
                <w:szCs w:val="24"/>
              </w:rPr>
            </w:pPr>
          </w:p>
          <w:p w:rsidR="00AE2D31" w:rsidRDefault="00AE2D31" w:rsidP="00AE2D31">
            <w:pPr>
              <w:rPr>
                <w:szCs w:val="24"/>
              </w:rPr>
            </w:pPr>
          </w:p>
          <w:p w:rsidR="001535FA" w:rsidRDefault="001535FA" w:rsidP="00AE2D31">
            <w:pPr>
              <w:rPr>
                <w:szCs w:val="24"/>
              </w:rPr>
            </w:pPr>
          </w:p>
          <w:p w:rsidR="00AE2D31" w:rsidRPr="00AE2D31" w:rsidRDefault="00AE2D31" w:rsidP="00AE2D31">
            <w:pPr>
              <w:rPr>
                <w:szCs w:val="24"/>
              </w:rPr>
            </w:pP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AE2D31" w:rsidRDefault="00AE2D31" w:rsidP="008E7F5C">
            <w:pPr>
              <w:shd w:val="clear" w:color="auto" w:fill="FFFFFF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.</w:t>
            </w:r>
            <w:r w:rsidR="001535FA" w:rsidRPr="006A6D59">
              <w:rPr>
                <w:snapToGrid w:val="0"/>
                <w:szCs w:val="24"/>
              </w:rPr>
              <w:t>«Новый год». Разучивание с де</w:t>
            </w:r>
            <w:r>
              <w:rPr>
                <w:snapToGrid w:val="0"/>
                <w:szCs w:val="24"/>
              </w:rPr>
              <w:t>тьми стихотворений к празднику.</w:t>
            </w: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Развитие речи детей, обогащение словарного запаса.</w:t>
            </w:r>
          </w:p>
          <w:p w:rsidR="001535FA" w:rsidRPr="006A6D59" w:rsidRDefault="001535FA" w:rsidP="008E7F5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AE2D31" w:rsidRDefault="00AE2D31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AE2D31" w:rsidRDefault="00AE2D31" w:rsidP="00D70241">
            <w:pPr>
              <w:shd w:val="clear" w:color="auto" w:fill="FFFFFF"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2"/>
          <w:wAfter w:w="10086" w:type="dxa"/>
        </w:trPr>
        <w:tc>
          <w:tcPr>
            <w:tcW w:w="15218" w:type="dxa"/>
            <w:gridSpan w:val="6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</w:t>
            </w:r>
            <w:r w:rsidRPr="006A6D59">
              <w:rPr>
                <w:szCs w:val="24"/>
              </w:rPr>
              <w:t>нварь</w:t>
            </w:r>
          </w:p>
        </w:tc>
        <w:tc>
          <w:tcPr>
            <w:tcW w:w="2068" w:type="dxa"/>
          </w:tcPr>
          <w:p w:rsidR="001535FA" w:rsidRPr="006A6D59" w:rsidRDefault="001535FA"/>
        </w:tc>
        <w:tc>
          <w:tcPr>
            <w:tcW w:w="2068" w:type="dxa"/>
          </w:tcPr>
          <w:p w:rsidR="001535FA" w:rsidRPr="006A6D59" w:rsidRDefault="001535FA"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</w:tcPr>
          <w:p w:rsidR="001535FA" w:rsidRPr="006A6D59" w:rsidRDefault="001535FA"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Неделя</w:t>
            </w:r>
          </w:p>
          <w:p w:rsidR="00322A08" w:rsidRDefault="00322A08" w:rsidP="00D70241">
            <w:pPr>
              <w:jc w:val="center"/>
              <w:rPr>
                <w:szCs w:val="24"/>
              </w:rPr>
            </w:pPr>
          </w:p>
          <w:p w:rsidR="00322A08" w:rsidRDefault="00322A08" w:rsidP="00D70241">
            <w:pPr>
              <w:jc w:val="center"/>
              <w:rPr>
                <w:szCs w:val="24"/>
              </w:rPr>
            </w:pPr>
          </w:p>
          <w:p w:rsidR="001535FA" w:rsidRPr="006A6D59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Родительское собрание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Зимние игры и забавы. Разучивание стихотворений к празднику.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</w:tc>
        <w:tc>
          <w:tcPr>
            <w:tcW w:w="6975" w:type="dxa"/>
          </w:tcPr>
          <w:p w:rsidR="001535FA" w:rsidRPr="006A6D59" w:rsidRDefault="001535FA" w:rsidP="00492164">
            <w:pPr>
              <w:autoSpaceDE w:val="0"/>
              <w:autoSpaceDN w:val="0"/>
              <w:adjustRightInd w:val="0"/>
              <w:rPr>
                <w:rFonts w:eastAsia="TimesNewRomanPSMT" w:cs="Times New Roman"/>
                <w:szCs w:val="24"/>
              </w:rPr>
            </w:pPr>
            <w:r w:rsidRPr="006A6D59">
              <w:rPr>
                <w:rFonts w:eastAsia="TimesNewRomanPSMT" w:cs="Times New Roman"/>
                <w:szCs w:val="24"/>
              </w:rPr>
              <w:lastRenderedPageBreak/>
              <w:t>Познакомить родителей с итогами</w:t>
            </w:r>
          </w:p>
          <w:p w:rsidR="001535FA" w:rsidRPr="006A6D59" w:rsidRDefault="001535FA" w:rsidP="00492164">
            <w:pPr>
              <w:autoSpaceDE w:val="0"/>
              <w:autoSpaceDN w:val="0"/>
              <w:adjustRightInd w:val="0"/>
              <w:rPr>
                <w:rFonts w:eastAsia="TimesNewRomanPSMT" w:cs="Times New Roman"/>
                <w:szCs w:val="24"/>
              </w:rPr>
            </w:pPr>
            <w:r w:rsidRPr="006A6D59">
              <w:rPr>
                <w:rFonts w:eastAsia="TimesNewRomanPSMT" w:cs="Times New Roman"/>
                <w:szCs w:val="24"/>
              </w:rPr>
              <w:t xml:space="preserve">работы за 1-е полугодие; оценить роль семьи в системе </w:t>
            </w:r>
            <w:proofErr w:type="gramStart"/>
            <w:r w:rsidRPr="006A6D59">
              <w:rPr>
                <w:rFonts w:eastAsia="TimesNewRomanPSMT" w:cs="Times New Roman"/>
                <w:szCs w:val="24"/>
              </w:rPr>
              <w:t>комплексного</w:t>
            </w:r>
            <w:proofErr w:type="gramEnd"/>
            <w:r w:rsidRPr="006A6D59">
              <w:rPr>
                <w:rFonts w:eastAsia="TimesNewRomanPSMT" w:cs="Times New Roman"/>
                <w:szCs w:val="24"/>
              </w:rPr>
              <w:t xml:space="preserve"> коррекционного</w:t>
            </w:r>
          </w:p>
          <w:p w:rsidR="001535FA" w:rsidRPr="006A6D59" w:rsidRDefault="001535FA" w:rsidP="00492164">
            <w:pPr>
              <w:rPr>
                <w:szCs w:val="24"/>
              </w:rPr>
            </w:pPr>
            <w:r w:rsidRPr="006A6D59">
              <w:rPr>
                <w:rFonts w:eastAsia="TimesNewRomanPSMT" w:cs="Times New Roman"/>
                <w:szCs w:val="24"/>
              </w:rPr>
              <w:t>воздействия на ребёнка.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Развитие речи детей, обогащение словарного запаса.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</w:t>
            </w:r>
            <w:r w:rsidR="007013F1">
              <w:rPr>
                <w:rFonts w:eastAsia="TimesNewRomanPSMT"/>
                <w:szCs w:val="24"/>
              </w:rPr>
              <w:t xml:space="preserve">ребенка </w:t>
            </w:r>
            <w:r w:rsidRPr="006A6D59">
              <w:rPr>
                <w:rFonts w:eastAsia="TimesNewRomanPSMT"/>
                <w:szCs w:val="24"/>
              </w:rPr>
              <w:t>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7013F1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1535FA" w:rsidRPr="006A6D59">
              <w:rPr>
                <w:szCs w:val="24"/>
              </w:rPr>
              <w:t>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lastRenderedPageBreak/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занятий и тренингов с целью профилактики речевых нарушений у детей всех возрастных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shd w:val="clear" w:color="auto" w:fill="FFFFFF"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1B0616" w:rsidRDefault="001535FA" w:rsidP="001B0616">
            <w:pPr>
              <w:shd w:val="clear" w:color="auto" w:fill="FFFFFF"/>
              <w:rPr>
                <w:snapToGrid w:val="0"/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Профилактика речевых нарушений.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Исправление недостатков у детей в речевом развитии.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  <w:p w:rsidR="001535FA" w:rsidRPr="006A6D59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lastRenderedPageBreak/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D160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322A08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Экспресс-обследование речи детей старших и подготовительных к школе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Составление статистических отчетов о состоянии звукопроизношения детей детского сада.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szCs w:val="24"/>
              </w:rPr>
              <w:t>Консультация для воспитателей: «Воспитание звуковой культуры речи»</w:t>
            </w: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Выявить недостатки в речевом развитии.</w:t>
            </w:r>
          </w:p>
          <w:p w:rsidR="00DD160D" w:rsidRDefault="00DD160D" w:rsidP="00D70241">
            <w:pPr>
              <w:rPr>
                <w:szCs w:val="24"/>
              </w:rPr>
            </w:pPr>
          </w:p>
          <w:p w:rsidR="00DD160D" w:rsidRDefault="00DD160D" w:rsidP="00D70241">
            <w:pPr>
              <w:rPr>
                <w:szCs w:val="24"/>
              </w:rPr>
            </w:pPr>
          </w:p>
          <w:p w:rsidR="00DD160D" w:rsidRPr="006A6D59" w:rsidRDefault="00DD160D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rFonts w:cs="Times New Roman"/>
                <w:szCs w:val="24"/>
              </w:rPr>
              <w:t>Познакомить с методами развития звуковой стороны речи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D160D" w:rsidRDefault="00DD160D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D160D" w:rsidRDefault="00DD160D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D160D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</w:t>
            </w:r>
          </w:p>
          <w:p w:rsidR="00DD160D" w:rsidRDefault="00DD160D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2"/>
          <w:wAfter w:w="10086" w:type="dxa"/>
        </w:trPr>
        <w:tc>
          <w:tcPr>
            <w:tcW w:w="15218" w:type="dxa"/>
            <w:gridSpan w:val="6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Февраль</w:t>
            </w:r>
          </w:p>
        </w:tc>
        <w:tc>
          <w:tcPr>
            <w:tcW w:w="2068" w:type="dxa"/>
          </w:tcPr>
          <w:p w:rsidR="001535FA" w:rsidRPr="006A6D59" w:rsidRDefault="001535FA"/>
        </w:tc>
        <w:tc>
          <w:tcPr>
            <w:tcW w:w="2068" w:type="dxa"/>
          </w:tcPr>
          <w:p w:rsidR="001535FA" w:rsidRPr="006A6D59" w:rsidRDefault="001535FA"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</w:tcPr>
          <w:p w:rsidR="001535FA" w:rsidRPr="006A6D59" w:rsidRDefault="001535FA"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1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DD160D" w:rsidRDefault="00DD160D" w:rsidP="00D70241">
            <w:pPr>
              <w:shd w:val="clear" w:color="auto" w:fill="FFFFFF"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Default="001535FA" w:rsidP="008773E7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Консультация для воспитателей: «Обогащение словаря дошкольников»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DD160D" w:rsidRDefault="00DD160D" w:rsidP="00D70241">
            <w:pPr>
              <w:rPr>
                <w:szCs w:val="24"/>
              </w:rPr>
            </w:pPr>
          </w:p>
          <w:p w:rsidR="00DD160D" w:rsidRDefault="00DD160D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Показать важность работы.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2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«Масленица». Разучивание с детьми стихотворений к празднику.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8773E7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Развитие речи детей, обогащение словарного запаса.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lastRenderedPageBreak/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Воспитатели,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3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Консультация для родителей: «</w:t>
            </w:r>
            <w:r w:rsidRPr="006A6D59">
              <w:rPr>
                <w:rFonts w:eastAsia="TimesNewRomanPSMT"/>
                <w:szCs w:val="24"/>
              </w:rPr>
              <w:t>Распространенные ошибки родителей, пагубно влияющие на речевое развитие ребенка»</w:t>
            </w:r>
            <w:proofErr w:type="gramStart"/>
            <w:r w:rsidRPr="006A6D59">
              <w:rPr>
                <w:rFonts w:eastAsia="TimesNewRomanPSMT"/>
                <w:szCs w:val="24"/>
              </w:rPr>
              <w:t>.</w:t>
            </w:r>
            <w:r w:rsidR="00A47BBC">
              <w:rPr>
                <w:rFonts w:eastAsia="TimesNewRomanPSMT"/>
                <w:szCs w:val="24"/>
              </w:rPr>
              <w:t>К</w:t>
            </w:r>
            <w:proofErr w:type="gramEnd"/>
            <w:r w:rsidR="00A47BBC">
              <w:rPr>
                <w:rFonts w:eastAsia="TimesNewRomanPSMT"/>
                <w:szCs w:val="24"/>
              </w:rPr>
              <w:t>-5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8773E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 xml:space="preserve">Рассказать </w:t>
            </w:r>
            <w:proofErr w:type="gramStart"/>
            <w:r w:rsidRPr="006A6D59">
              <w:rPr>
                <w:szCs w:val="24"/>
              </w:rPr>
              <w:t>о</w:t>
            </w:r>
            <w:proofErr w:type="gramEnd"/>
            <w:r w:rsidRPr="006A6D59">
              <w:rPr>
                <w:szCs w:val="24"/>
              </w:rPr>
              <w:t xml:space="preserve"> ошибках.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4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Консультация для родителей: «</w:t>
            </w:r>
            <w:r w:rsidRPr="006A6D59">
              <w:rPr>
                <w:rFonts w:eastAsia="TimesNewRomanPSMT"/>
                <w:szCs w:val="24"/>
              </w:rPr>
              <w:t>Распространенные ошибки родителей, пагубно влияющие на речевое развитие ребенка»</w:t>
            </w:r>
            <w:proofErr w:type="gramStart"/>
            <w:r w:rsidRPr="006A6D59">
              <w:rPr>
                <w:rFonts w:eastAsia="TimesNewRomanPSMT"/>
                <w:szCs w:val="24"/>
              </w:rPr>
              <w:t>.</w:t>
            </w:r>
            <w:r w:rsidR="00A47BBC">
              <w:rPr>
                <w:rFonts w:eastAsia="TimesNewRomanPSMT"/>
                <w:szCs w:val="24"/>
              </w:rPr>
              <w:t>К</w:t>
            </w:r>
            <w:proofErr w:type="gramEnd"/>
            <w:r w:rsidR="00A47BBC">
              <w:rPr>
                <w:rFonts w:eastAsia="TimesNewRomanPSMT"/>
                <w:szCs w:val="24"/>
              </w:rPr>
              <w:t>-6</w:t>
            </w:r>
            <w:bookmarkStart w:id="0" w:name="_GoBack"/>
            <w:bookmarkEnd w:id="0"/>
          </w:p>
          <w:p w:rsidR="001535FA" w:rsidRPr="006A6D59" w:rsidRDefault="001535FA" w:rsidP="00D70241">
            <w:pPr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8773E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35FA" w:rsidRPr="006A6D59" w:rsidRDefault="001535FA" w:rsidP="008773E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szCs w:val="24"/>
              </w:rPr>
              <w:t xml:space="preserve">Рассказать </w:t>
            </w:r>
            <w:proofErr w:type="gramStart"/>
            <w:r w:rsidRPr="006A6D59">
              <w:rPr>
                <w:szCs w:val="24"/>
              </w:rPr>
              <w:t>о</w:t>
            </w:r>
            <w:proofErr w:type="gramEnd"/>
            <w:r w:rsidRPr="006A6D59">
              <w:rPr>
                <w:szCs w:val="24"/>
              </w:rPr>
              <w:t xml:space="preserve"> ошибках.</w:t>
            </w: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8773E7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2"/>
          <w:wAfter w:w="10086" w:type="dxa"/>
        </w:trPr>
        <w:tc>
          <w:tcPr>
            <w:tcW w:w="15218" w:type="dxa"/>
            <w:gridSpan w:val="6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Март</w:t>
            </w:r>
          </w:p>
        </w:tc>
        <w:tc>
          <w:tcPr>
            <w:tcW w:w="2068" w:type="dxa"/>
          </w:tcPr>
          <w:p w:rsidR="001535FA" w:rsidRPr="006A6D59" w:rsidRDefault="001535FA"/>
        </w:tc>
        <w:tc>
          <w:tcPr>
            <w:tcW w:w="2068" w:type="dxa"/>
          </w:tcPr>
          <w:p w:rsidR="001535FA" w:rsidRPr="006A6D59" w:rsidRDefault="001535FA"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</w:tcPr>
          <w:p w:rsidR="001535FA" w:rsidRPr="006A6D59" w:rsidRDefault="001535FA"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Неделя</w:t>
            </w:r>
          </w:p>
          <w:p w:rsidR="001535FA" w:rsidRPr="006A6D59" w:rsidRDefault="007013F1" w:rsidP="00D70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Женский день. Разучивание с детьми стихотворений к празднику.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Развитие речи, обогащение словарного запаса.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Обучение активному и целенаправленному наблюдению за ребёнком в домашней обстановке. Информирование родителей о </w:t>
            </w:r>
            <w:r w:rsidRPr="006A6D59">
              <w:rPr>
                <w:rFonts w:eastAsia="TimesNewRomanPSMT"/>
                <w:szCs w:val="24"/>
              </w:rPr>
              <w:lastRenderedPageBreak/>
              <w:t>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Воспитатели,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D160D">
            <w:pPr>
              <w:rPr>
                <w:szCs w:val="24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2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snapToGrid w:val="0"/>
                <w:szCs w:val="24"/>
              </w:rPr>
              <w:t>Консультация для родителей: «Речевая подготовка ребенка к школе в семье»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6A6D59">
              <w:rPr>
                <w:szCs w:val="24"/>
              </w:rPr>
              <w:t>справление у детей недостатков в речевом развитии.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DD160D" w:rsidRDefault="00DD160D" w:rsidP="00A8259C">
            <w:pPr>
              <w:spacing w:line="360" w:lineRule="auto"/>
              <w:rPr>
                <w:rFonts w:cs="Times New Roman"/>
                <w:szCs w:val="24"/>
              </w:rPr>
            </w:pPr>
          </w:p>
          <w:p w:rsidR="001535FA" w:rsidRPr="006A6D59" w:rsidRDefault="001535FA" w:rsidP="00A8259C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Рассказать родителям важность их личной работы в подготовке детей к школе.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3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Default="001535FA" w:rsidP="00C63A50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Консультация для воспитателей: «Речевое развитие как один из показателей готовности ребенка к школе».</w:t>
            </w:r>
          </w:p>
          <w:p w:rsidR="001535FA" w:rsidRPr="006A6D59" w:rsidRDefault="001535FA" w:rsidP="00D70241">
            <w:pPr>
              <w:contextualSpacing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DD160D" w:rsidRDefault="00DD160D" w:rsidP="00D70241">
            <w:pPr>
              <w:rPr>
                <w:szCs w:val="24"/>
              </w:rPr>
            </w:pPr>
          </w:p>
          <w:p w:rsidR="00DD160D" w:rsidRPr="006A6D59" w:rsidRDefault="00DD160D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C63A50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Показать значение речевого развития в обучении в школе.</w:t>
            </w:r>
          </w:p>
          <w:p w:rsidR="001535FA" w:rsidRPr="006A6D59" w:rsidRDefault="001535FA" w:rsidP="00A8259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D160D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6A6D59">
              <w:rPr>
                <w:rFonts w:eastAsia="Times New Roman" w:cs="Times New Roman"/>
                <w:szCs w:val="24"/>
                <w:lang w:eastAsia="ru-RU"/>
              </w:rPr>
              <w:t>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</w:t>
            </w:r>
          </w:p>
          <w:p w:rsidR="00DD160D" w:rsidRDefault="00DD160D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</w:tcPr>
          <w:p w:rsidR="001535FA" w:rsidRPr="006A6D59" w:rsidRDefault="001535FA" w:rsidP="00D70241">
            <w:pPr>
              <w:jc w:val="center"/>
              <w:rPr>
                <w:szCs w:val="24"/>
              </w:rPr>
            </w:pPr>
          </w:p>
          <w:p w:rsidR="001535FA" w:rsidRPr="006A6D59" w:rsidRDefault="001535FA" w:rsidP="00D70241">
            <w:pPr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4</w:t>
            </w:r>
          </w:p>
        </w:tc>
        <w:tc>
          <w:tcPr>
            <w:tcW w:w="5216" w:type="dxa"/>
            <w:gridSpan w:val="2"/>
          </w:tcPr>
          <w:p w:rsidR="001535FA" w:rsidRPr="006A6D59" w:rsidRDefault="001535FA" w:rsidP="00D70241">
            <w:pPr>
              <w:contextualSpacing/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 w:rsidP="00D70241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Default="001535FA" w:rsidP="00C63A50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Консультация для воспитателей: «Речевое развитие как один из показателей готовности ребенка к школе».</w:t>
            </w:r>
          </w:p>
          <w:p w:rsidR="001535FA" w:rsidRPr="006A6D59" w:rsidRDefault="001535FA" w:rsidP="00C63A50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975" w:type="dxa"/>
          </w:tcPr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 w:rsidP="00D7024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Default="001535FA" w:rsidP="00D70241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DD160D" w:rsidRDefault="00DD160D" w:rsidP="00D70241">
            <w:pPr>
              <w:rPr>
                <w:szCs w:val="24"/>
              </w:rPr>
            </w:pPr>
          </w:p>
          <w:p w:rsidR="00DD160D" w:rsidRPr="006A6D59" w:rsidRDefault="00DD160D" w:rsidP="00D70241">
            <w:pPr>
              <w:rPr>
                <w:szCs w:val="24"/>
              </w:rPr>
            </w:pPr>
          </w:p>
          <w:p w:rsidR="001535FA" w:rsidRPr="006A6D59" w:rsidRDefault="001535FA" w:rsidP="00D70241">
            <w:pPr>
              <w:rPr>
                <w:szCs w:val="24"/>
              </w:rPr>
            </w:pPr>
          </w:p>
          <w:p w:rsidR="001535FA" w:rsidRPr="006A6D59" w:rsidRDefault="001535FA" w:rsidP="00C63A50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Показать значение речевого развития в обучении в школе.</w:t>
            </w:r>
          </w:p>
          <w:p w:rsidR="001535FA" w:rsidRPr="006A6D59" w:rsidRDefault="001535FA" w:rsidP="00D70241">
            <w:pPr>
              <w:rPr>
                <w:szCs w:val="24"/>
              </w:rPr>
            </w:pPr>
          </w:p>
        </w:tc>
        <w:tc>
          <w:tcPr>
            <w:tcW w:w="2068" w:type="dxa"/>
            <w:gridSpan w:val="2"/>
          </w:tcPr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D160D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6A6D59">
              <w:rPr>
                <w:rFonts w:eastAsia="Times New Roman" w:cs="Times New Roman"/>
                <w:szCs w:val="24"/>
                <w:lang w:eastAsia="ru-RU"/>
              </w:rPr>
              <w:t>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 w:rsidP="00D7024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2"/>
          <w:wAfter w:w="10086" w:type="dxa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 w:rsidP="00BE23C3">
            <w:pPr>
              <w:tabs>
                <w:tab w:val="center" w:pos="4677"/>
                <w:tab w:val="left" w:pos="6300"/>
              </w:tabs>
              <w:spacing w:after="160"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6A6D59">
              <w:rPr>
                <w:szCs w:val="24"/>
              </w:rPr>
              <w:t>прель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>
            <w:pPr>
              <w:spacing w:after="160" w:line="256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1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7013F1" w:rsidRDefault="007013F1" w:rsidP="005B30E3">
            <w:pPr>
              <w:shd w:val="clear" w:color="auto" w:fill="FFFFFF"/>
              <w:rPr>
                <w:szCs w:val="24"/>
              </w:rPr>
            </w:pPr>
          </w:p>
          <w:p w:rsidR="001535FA" w:rsidRDefault="001535FA" w:rsidP="005B30E3">
            <w:pPr>
              <w:shd w:val="clear" w:color="auto" w:fill="FFFF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6A6D59">
              <w:rPr>
                <w:szCs w:val="24"/>
              </w:rPr>
              <w:t>Консультация для воспитателей: «</w:t>
            </w:r>
            <w:r w:rsidRPr="006A6D59">
              <w:rPr>
                <w:rFonts w:cs="Times New Roman"/>
                <w:color w:val="000000"/>
                <w:szCs w:val="24"/>
                <w:shd w:val="clear" w:color="auto" w:fill="FFFFFF"/>
              </w:rPr>
              <w:t>Фонематический слух - основа правильной речи»</w:t>
            </w:r>
          </w:p>
          <w:p w:rsidR="001535FA" w:rsidRPr="006A6D59" w:rsidRDefault="001535FA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7013F1" w:rsidRDefault="007013F1" w:rsidP="005B30E3">
            <w:pPr>
              <w:spacing w:line="360" w:lineRule="auto"/>
              <w:rPr>
                <w:rFonts w:cs="Times New Roman"/>
                <w:szCs w:val="24"/>
              </w:rPr>
            </w:pPr>
          </w:p>
          <w:p w:rsidR="001535FA" w:rsidRPr="006A6D59" w:rsidRDefault="001535FA" w:rsidP="005B30E3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Показать важность развития фонематического слуха в работе с детьми с речевыми нарушениями.</w:t>
            </w:r>
          </w:p>
          <w:p w:rsidR="001535FA" w:rsidRPr="006A6D59" w:rsidRDefault="001535FA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spacing w:after="160" w:line="25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1535FA" w:rsidRPr="006A6D59" w:rsidTr="00A73C83">
        <w:trPr>
          <w:gridAfter w:val="6"/>
          <w:wAfter w:w="16290" w:type="dxa"/>
          <w:trHeight w:val="3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>
            <w:pPr>
              <w:spacing w:after="160" w:line="256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2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Консультация для родителей:</w:t>
            </w:r>
          </w:p>
          <w:p w:rsidR="001535FA" w:rsidRPr="006A6D59" w:rsidRDefault="001535FA" w:rsidP="005B30E3">
            <w:pPr>
              <w:spacing w:line="360" w:lineRule="auto"/>
              <w:rPr>
                <w:szCs w:val="24"/>
              </w:rPr>
            </w:pPr>
            <w:r w:rsidRPr="006A6D59">
              <w:rPr>
                <w:rFonts w:cs="Times New Roman"/>
                <w:szCs w:val="24"/>
              </w:rPr>
              <w:t>«Для чего нужна артикуляционная гимнастика?»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Default="001535FA">
            <w:pPr>
              <w:rPr>
                <w:rFonts w:eastAsia="TimesNewRomanPSMT"/>
                <w:szCs w:val="24"/>
              </w:rPr>
            </w:pPr>
          </w:p>
          <w:p w:rsidR="001535FA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A73C83" w:rsidRPr="006A6D59" w:rsidRDefault="00A73C83">
            <w:pPr>
              <w:rPr>
                <w:szCs w:val="24"/>
              </w:rPr>
            </w:pPr>
          </w:p>
          <w:p w:rsidR="001535FA" w:rsidRPr="006A6D59" w:rsidRDefault="001535FA">
            <w:pPr>
              <w:tabs>
                <w:tab w:val="left" w:pos="1050"/>
              </w:tabs>
              <w:spacing w:after="160" w:line="256" w:lineRule="auto"/>
              <w:rPr>
                <w:szCs w:val="24"/>
              </w:rPr>
            </w:pPr>
          </w:p>
          <w:p w:rsidR="001535FA" w:rsidRPr="006A6D59" w:rsidRDefault="001535FA" w:rsidP="005B30E3">
            <w:pPr>
              <w:spacing w:line="360" w:lineRule="auto"/>
              <w:rPr>
                <w:rFonts w:cs="Times New Roman"/>
                <w:szCs w:val="24"/>
              </w:rPr>
            </w:pPr>
            <w:r w:rsidRPr="006A6D59">
              <w:rPr>
                <w:rFonts w:cs="Times New Roman"/>
                <w:szCs w:val="24"/>
              </w:rPr>
              <w:t>Показать важность использования артикуляционной гимнастики в работе с детьми.</w:t>
            </w:r>
          </w:p>
          <w:p w:rsidR="001535FA" w:rsidRPr="006A6D59" w:rsidRDefault="001535FA" w:rsidP="005B30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A73C83" w:rsidRPr="006A6D59" w:rsidRDefault="00A73C8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spacing w:after="160" w:line="25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A73C83">
        <w:trPr>
          <w:gridAfter w:val="6"/>
          <w:wAfter w:w="16290" w:type="dxa"/>
          <w:trHeight w:val="2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>
            <w:pPr>
              <w:spacing w:after="160" w:line="256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3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 w:rsidP="00A73C83">
            <w:pPr>
              <w:shd w:val="clear" w:color="auto" w:fill="FFFFFF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Экспресс-обследование детей младшего возраста.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tabs>
                <w:tab w:val="left" w:pos="1050"/>
              </w:tabs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6A6D59">
              <w:rPr>
                <w:szCs w:val="24"/>
              </w:rPr>
              <w:t>ыявить у детей отклонения в речевом развитии.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6A6D59">
              <w:rPr>
                <w:rFonts w:eastAsia="Times New Roman" w:cs="Times New Roman"/>
                <w:szCs w:val="24"/>
                <w:lang w:eastAsia="ru-RU"/>
              </w:rPr>
              <w:t>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spacing w:after="160" w:line="25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jc w:val="center"/>
              <w:rPr>
                <w:szCs w:val="24"/>
              </w:rPr>
            </w:pPr>
          </w:p>
          <w:p w:rsidR="001535FA" w:rsidRPr="006A6D59" w:rsidRDefault="001535FA">
            <w:pPr>
              <w:spacing w:after="160" w:line="256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4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Экспресс-обследование детей младшего возраста.</w:t>
            </w:r>
          </w:p>
          <w:p w:rsidR="001535FA" w:rsidRPr="006A6D59" w:rsidRDefault="001535FA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6A6D59">
              <w:rPr>
                <w:szCs w:val="24"/>
              </w:rPr>
              <w:t>ыявить у детей отклонения в речевом развитии.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6A6D59">
              <w:rPr>
                <w:rFonts w:eastAsia="Times New Roman" w:cs="Times New Roman"/>
                <w:szCs w:val="24"/>
                <w:lang w:eastAsia="ru-RU"/>
              </w:rPr>
              <w:t>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spacing w:after="160" w:line="25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1535FA" w:rsidRPr="006A6D59" w:rsidTr="00196822">
        <w:trPr>
          <w:gridAfter w:val="2"/>
          <w:wAfter w:w="10086" w:type="dxa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 w:rsidP="00E6663D">
            <w:pPr>
              <w:tabs>
                <w:tab w:val="center" w:pos="4677"/>
                <w:tab w:val="left" w:pos="6300"/>
              </w:tabs>
              <w:spacing w:after="160"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</w:t>
            </w:r>
            <w:r w:rsidRPr="006A6D59">
              <w:rPr>
                <w:szCs w:val="24"/>
              </w:rPr>
              <w:t>й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r w:rsidRPr="006A6D59">
              <w:rPr>
                <w:szCs w:val="24"/>
              </w:rPr>
              <w:t>Цели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r w:rsidRPr="006A6D59">
              <w:rPr>
                <w:szCs w:val="24"/>
              </w:rPr>
              <w:t>Ответственные</w:t>
            </w: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>
            <w:pPr>
              <w:spacing w:after="160" w:line="254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1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spacing w:after="160" w:line="254" w:lineRule="auto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День Победы. Разучивание с детьми стихотворений к празднику.</w:t>
            </w:r>
          </w:p>
          <w:p w:rsidR="001535FA" w:rsidRDefault="001535FA">
            <w:pPr>
              <w:shd w:val="clear" w:color="auto" w:fill="FFFFFF"/>
              <w:spacing w:after="160" w:line="254" w:lineRule="auto"/>
              <w:rPr>
                <w:snapToGrid w:val="0"/>
                <w:szCs w:val="24"/>
              </w:rPr>
            </w:pPr>
          </w:p>
          <w:p w:rsidR="001535FA" w:rsidRPr="006A6D59" w:rsidRDefault="001535FA">
            <w:pPr>
              <w:spacing w:after="160" w:line="254" w:lineRule="auto"/>
              <w:rPr>
                <w:szCs w:val="24"/>
              </w:rPr>
            </w:pPr>
            <w:r w:rsidRPr="006A6D59">
              <w:rPr>
                <w:snapToGrid w:val="0"/>
                <w:szCs w:val="24"/>
              </w:rPr>
              <w:t>Консультация для воспитателей:</w:t>
            </w:r>
            <w:r w:rsidRPr="006A6D59">
              <w:rPr>
                <w:rFonts w:cs="Times New Roman"/>
                <w:snapToGrid w:val="0"/>
                <w:szCs w:val="24"/>
              </w:rPr>
              <w:t xml:space="preserve"> «Дыхательные упражнения как игровой метод оздоровления и развития дошкольников»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Развитие речи, обогащение словарного запаса.</w:t>
            </w:r>
          </w:p>
          <w:p w:rsidR="00A73C83" w:rsidRDefault="00A73C83">
            <w:pPr>
              <w:rPr>
                <w:szCs w:val="24"/>
              </w:rPr>
            </w:pPr>
          </w:p>
          <w:p w:rsidR="00A73C83" w:rsidRDefault="00A73C83">
            <w:pPr>
              <w:rPr>
                <w:szCs w:val="24"/>
              </w:rPr>
            </w:pPr>
          </w:p>
          <w:p w:rsidR="00A73C83" w:rsidRDefault="00A73C83">
            <w:pPr>
              <w:rPr>
                <w:szCs w:val="24"/>
              </w:rPr>
            </w:pPr>
          </w:p>
          <w:p w:rsidR="00A73C83" w:rsidRPr="006A6D59" w:rsidRDefault="00A73C83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rFonts w:cs="Times New Roman"/>
                <w:szCs w:val="24"/>
              </w:rPr>
              <w:t>Показать значимость использования дыхательных упражнений в работе с детьми.</w:t>
            </w:r>
          </w:p>
          <w:p w:rsidR="001535FA" w:rsidRPr="006A6D59" w:rsidRDefault="001535FA">
            <w:pPr>
              <w:spacing w:after="160" w:line="254" w:lineRule="auto"/>
              <w:rPr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A73C83" w:rsidRDefault="00A73C8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A73C83" w:rsidRDefault="00A73C8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A73C83" w:rsidRPr="006A6D59" w:rsidRDefault="00A73C8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spacing w:after="160" w:line="25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A73C83">
        <w:trPr>
          <w:gridAfter w:val="6"/>
          <w:wAfter w:w="16290" w:type="dxa"/>
          <w:trHeight w:val="48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>
            <w:pPr>
              <w:spacing w:after="160" w:line="254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2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A73C83" w:rsidRDefault="00A73C83">
            <w:pPr>
              <w:shd w:val="clear" w:color="auto" w:fill="FFFFFF"/>
              <w:rPr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Проведение коррекционно-развивающих логопедических занятий с детьми старшей и подготовительной групп.</w:t>
            </w: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>
            <w:pPr>
              <w:shd w:val="clear" w:color="auto" w:fill="FFFFFF"/>
              <w:rPr>
                <w:snapToGrid w:val="0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 xml:space="preserve">Участие в родительском собрании: «Подведение итогов коррекционной работы за </w:t>
            </w:r>
            <w:r w:rsidRPr="006A6D59">
              <w:rPr>
                <w:snapToGrid w:val="0"/>
                <w:szCs w:val="24"/>
                <w:lang w:val="en-US"/>
              </w:rPr>
              <w:t>II</w:t>
            </w:r>
            <w:r w:rsidRPr="006A6D59">
              <w:rPr>
                <w:snapToGrid w:val="0"/>
                <w:szCs w:val="24"/>
              </w:rPr>
              <w:t xml:space="preserve"> полугодие».</w:t>
            </w: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День семьи. Разучивание стихотворений к празднику.</w:t>
            </w:r>
          </w:p>
          <w:p w:rsidR="001535FA" w:rsidRPr="006A6D59" w:rsidRDefault="001535FA">
            <w:pPr>
              <w:shd w:val="clear" w:color="auto" w:fill="FFFFFF"/>
              <w:spacing w:after="160" w:line="254" w:lineRule="auto"/>
              <w:rPr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Исправление у детей недостатков в речевом развитии.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A73C83" w:rsidRDefault="00A73C83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A73C83" w:rsidRDefault="00A73C83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 xml:space="preserve">Познакомить родителей с итогами работы за </w:t>
            </w:r>
            <w:r w:rsidRPr="006A6D59">
              <w:rPr>
                <w:rFonts w:eastAsia="TimesNewRomanPSMT"/>
                <w:szCs w:val="24"/>
                <w:lang w:val="en-US"/>
              </w:rPr>
              <w:t>II</w:t>
            </w:r>
            <w:r w:rsidRPr="006A6D59">
              <w:rPr>
                <w:rFonts w:eastAsia="TimesNewRomanPSMT"/>
                <w:szCs w:val="24"/>
              </w:rPr>
              <w:t xml:space="preserve"> полугодие; оценить роль семьи в системе комплексного коррекционного воздействия на ребенка.</w:t>
            </w: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Развитие речи, обогащение словарного запаса.</w:t>
            </w:r>
          </w:p>
          <w:p w:rsidR="001535FA" w:rsidRPr="006A6D59" w:rsidRDefault="001535FA">
            <w:pPr>
              <w:spacing w:after="160" w:line="254" w:lineRule="auto"/>
              <w:rPr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spacing w:after="160" w:line="254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Pr="006A6D59" w:rsidRDefault="001535FA">
            <w:pPr>
              <w:spacing w:after="160" w:line="254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lastRenderedPageBreak/>
              <w:t>3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spacing w:line="0" w:lineRule="atLeast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Выпускной вечер. Разучивание стихотворений к празднику.</w:t>
            </w:r>
          </w:p>
          <w:p w:rsidR="001535FA" w:rsidRPr="001B0616" w:rsidRDefault="001535FA" w:rsidP="001B0616">
            <w:pPr>
              <w:rPr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A73C83" w:rsidRDefault="00A73C83">
            <w:pPr>
              <w:tabs>
                <w:tab w:val="left" w:pos="1050"/>
              </w:tabs>
              <w:spacing w:after="160" w:line="254" w:lineRule="auto"/>
              <w:rPr>
                <w:szCs w:val="24"/>
              </w:rPr>
            </w:pPr>
          </w:p>
          <w:p w:rsidR="001535FA" w:rsidRPr="006A6D59" w:rsidRDefault="001535FA">
            <w:pPr>
              <w:tabs>
                <w:tab w:val="left" w:pos="1050"/>
              </w:tabs>
              <w:spacing w:after="160" w:line="254" w:lineRule="auto"/>
              <w:rPr>
                <w:szCs w:val="24"/>
              </w:rPr>
            </w:pPr>
            <w:r w:rsidRPr="006A6D59">
              <w:rPr>
                <w:szCs w:val="24"/>
              </w:rPr>
              <w:t>Развитие речи детей, обогащение словарного запаса.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1535FA" w:rsidRPr="006A6D59" w:rsidRDefault="00A73C83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spacing w:after="160" w:line="254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RPr="006A6D59" w:rsidTr="001535FA">
        <w:trPr>
          <w:gridAfter w:val="6"/>
          <w:wAfter w:w="1629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jc w:val="center"/>
              <w:rPr>
                <w:szCs w:val="24"/>
              </w:rPr>
            </w:pPr>
          </w:p>
          <w:p w:rsidR="001535FA" w:rsidRPr="006A6D59" w:rsidRDefault="001535FA">
            <w:pPr>
              <w:spacing w:after="160" w:line="254" w:lineRule="auto"/>
              <w:jc w:val="center"/>
              <w:rPr>
                <w:szCs w:val="24"/>
              </w:rPr>
            </w:pPr>
            <w:r w:rsidRPr="006A6D59">
              <w:rPr>
                <w:szCs w:val="24"/>
              </w:rPr>
              <w:t>4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szCs w:val="24"/>
              </w:rPr>
            </w:pPr>
            <w:r w:rsidRPr="006A6D59">
              <w:rPr>
                <w:szCs w:val="24"/>
              </w:rPr>
              <w:t>Индивидуальные беседы, консультирование родителей</w:t>
            </w:r>
            <w:proofErr w:type="gramStart"/>
            <w:r w:rsidRPr="006A6D59">
              <w:rPr>
                <w:szCs w:val="24"/>
              </w:rPr>
              <w:t>.(</w:t>
            </w:r>
            <w:proofErr w:type="gramEnd"/>
            <w:r w:rsidRPr="006A6D59">
              <w:rPr>
                <w:szCs w:val="24"/>
              </w:rPr>
              <w:t>по запросам)</w:t>
            </w: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rPr>
                <w:szCs w:val="24"/>
              </w:rPr>
            </w:pPr>
          </w:p>
          <w:p w:rsidR="001535FA" w:rsidRPr="006A6D59" w:rsidRDefault="001535FA">
            <w:pPr>
              <w:spacing w:line="0" w:lineRule="atLeast"/>
              <w:rPr>
                <w:snapToGrid w:val="0"/>
                <w:szCs w:val="24"/>
              </w:rPr>
            </w:pPr>
            <w:r w:rsidRPr="006A6D59">
              <w:rPr>
                <w:snapToGrid w:val="0"/>
                <w:szCs w:val="24"/>
              </w:rPr>
              <w:t>Выпускной вечер. Разучивание стихотворений к празднику.</w:t>
            </w:r>
          </w:p>
          <w:p w:rsidR="001535FA" w:rsidRPr="006A6D59" w:rsidRDefault="001535FA">
            <w:pPr>
              <w:spacing w:after="160" w:line="254" w:lineRule="auto"/>
              <w:rPr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D59">
              <w:rPr>
                <w:rFonts w:eastAsia="TimesNewRomanPSMT"/>
                <w:szCs w:val="24"/>
              </w:rPr>
              <w:t>Обучение активному и целенаправленному наблюдению за ребёнком в домашней обстановке. Информирование родителей о результатах обследования. Дать необходимые знания об особенностях развития ребёнка с нарушениями речи, обучить некоторым коррекционным приёмам работы в семье.</w:t>
            </w:r>
          </w:p>
          <w:p w:rsidR="00196822" w:rsidRDefault="00196822">
            <w:pPr>
              <w:spacing w:after="160" w:line="254" w:lineRule="auto"/>
              <w:rPr>
                <w:szCs w:val="24"/>
              </w:rPr>
            </w:pPr>
          </w:p>
          <w:p w:rsidR="001535FA" w:rsidRPr="006A6D59" w:rsidRDefault="001535FA">
            <w:pPr>
              <w:spacing w:after="160" w:line="254" w:lineRule="auto"/>
              <w:rPr>
                <w:szCs w:val="24"/>
              </w:rPr>
            </w:pPr>
            <w:r w:rsidRPr="006A6D59">
              <w:rPr>
                <w:szCs w:val="24"/>
              </w:rPr>
              <w:t>Развитие речи детей, обогащение словарного запаса.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6D59">
              <w:rPr>
                <w:rFonts w:eastAsia="Times New Roman" w:cs="Times New Roman"/>
                <w:szCs w:val="24"/>
                <w:lang w:eastAsia="ru-RU"/>
              </w:rPr>
              <w:t>Воспитатели,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A6D59">
              <w:rPr>
                <w:rFonts w:eastAsia="Times New Roman" w:cs="Times New Roman"/>
                <w:szCs w:val="24"/>
                <w:lang w:eastAsia="ru-RU"/>
              </w:rPr>
              <w:t>Новосильчук</w:t>
            </w:r>
            <w:proofErr w:type="spellEnd"/>
            <w:r w:rsidRPr="006A6D59">
              <w:rPr>
                <w:rFonts w:eastAsia="Times New Roman" w:cs="Times New Roman"/>
                <w:szCs w:val="24"/>
                <w:lang w:eastAsia="ru-RU"/>
              </w:rPr>
              <w:t xml:space="preserve"> В.В.</w:t>
            </w: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535FA" w:rsidRPr="006A6D59" w:rsidRDefault="001535FA">
            <w:pPr>
              <w:spacing w:after="160" w:line="254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35FA" w:rsidTr="00A73C83">
        <w:trPr>
          <w:trHeight w:val="151"/>
        </w:trPr>
        <w:tc>
          <w:tcPr>
            <w:tcW w:w="1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A" w:rsidRDefault="001535FA" w:rsidP="008E2B4A">
            <w:pPr>
              <w:tabs>
                <w:tab w:val="center" w:pos="4677"/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Default="001535FA"/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Default="001535FA">
            <w:r>
              <w:t>Цели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FA" w:rsidRDefault="001535FA">
            <w:r>
              <w:t>Ответственные</w:t>
            </w:r>
          </w:p>
        </w:tc>
      </w:tr>
      <w:tr w:rsidR="00A73C83" w:rsidTr="00A73C83">
        <w:trPr>
          <w:gridAfter w:val="6"/>
          <w:wAfter w:w="16290" w:type="dxa"/>
          <w:trHeight w:val="10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83" w:rsidRDefault="00A73C83" w:rsidP="00D70241">
            <w:pPr>
              <w:jc w:val="center"/>
            </w:pPr>
            <w:r>
              <w:t>Неделя</w:t>
            </w:r>
          </w:p>
          <w:p w:rsidR="00A73C83" w:rsidRDefault="00196822" w:rsidP="00D70241">
            <w:pPr>
              <w:jc w:val="center"/>
            </w:pPr>
            <w: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83" w:rsidRPr="00A73C83" w:rsidRDefault="00A73C83" w:rsidP="00D70241">
            <w:pPr>
              <w:jc w:val="center"/>
              <w:rPr>
                <w:szCs w:val="24"/>
              </w:rPr>
            </w:pPr>
            <w:r w:rsidRPr="00A73C83">
              <w:rPr>
                <w:snapToGrid w:val="0"/>
                <w:szCs w:val="24"/>
              </w:rPr>
              <w:t>Подведение итогов р</w:t>
            </w:r>
            <w:r w:rsidR="00196822">
              <w:rPr>
                <w:snapToGrid w:val="0"/>
                <w:szCs w:val="24"/>
              </w:rPr>
              <w:t>аботы за учебный год. Выступление на педсовете с аналитическим отчетом.</w:t>
            </w:r>
          </w:p>
        </w:tc>
        <w:tc>
          <w:tcPr>
            <w:tcW w:w="7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83" w:rsidRPr="00196822" w:rsidRDefault="00196822" w:rsidP="00D7024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96822">
              <w:rPr>
                <w:rFonts w:eastAsia="Times New Roman" w:cs="Times New Roman"/>
                <w:szCs w:val="24"/>
                <w:lang w:eastAsia="ru-RU"/>
              </w:rPr>
              <w:t>Анализ проделанной работы.</w:t>
            </w:r>
          </w:p>
          <w:p w:rsidR="00A73C83" w:rsidRDefault="00A73C83" w:rsidP="00D70241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83" w:rsidRDefault="00196822">
            <w:proofErr w:type="spellStart"/>
            <w:r>
              <w:t>Новосильчук</w:t>
            </w:r>
            <w:proofErr w:type="spellEnd"/>
            <w:r>
              <w:t xml:space="preserve"> В.В.</w:t>
            </w:r>
          </w:p>
          <w:p w:rsidR="00A73C83" w:rsidRDefault="00A73C83" w:rsidP="00A73C83">
            <w:pPr>
              <w:jc w:val="center"/>
            </w:pPr>
          </w:p>
        </w:tc>
      </w:tr>
    </w:tbl>
    <w:p w:rsidR="001535FA" w:rsidRDefault="001535FA"/>
    <w:p w:rsidR="00054B4E" w:rsidRDefault="00054B4E"/>
    <w:sectPr w:rsidR="00054B4E" w:rsidSect="006A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E1" w:rsidRDefault="00D001E1" w:rsidP="004F41AC">
      <w:pPr>
        <w:spacing w:after="0" w:line="240" w:lineRule="auto"/>
      </w:pPr>
      <w:r>
        <w:separator/>
      </w:r>
    </w:p>
  </w:endnote>
  <w:endnote w:type="continuationSeparator" w:id="0">
    <w:p w:rsidR="00D001E1" w:rsidRDefault="00D001E1" w:rsidP="004F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imesNewRomanPSMT">
    <w:altName w:val="MS Minch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E1" w:rsidRDefault="00D001E1" w:rsidP="004F41AC">
      <w:pPr>
        <w:spacing w:after="0" w:line="240" w:lineRule="auto"/>
      </w:pPr>
      <w:r>
        <w:separator/>
      </w:r>
    </w:p>
  </w:footnote>
  <w:footnote w:type="continuationSeparator" w:id="0">
    <w:p w:rsidR="00D001E1" w:rsidRDefault="00D001E1" w:rsidP="004F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425"/>
    <w:multiLevelType w:val="hybridMultilevel"/>
    <w:tmpl w:val="A37A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5B8B"/>
    <w:multiLevelType w:val="multilevel"/>
    <w:tmpl w:val="44F8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405ED"/>
    <w:multiLevelType w:val="hybridMultilevel"/>
    <w:tmpl w:val="3ADEC95E"/>
    <w:lvl w:ilvl="0" w:tplc="30D6112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2CF09C5"/>
    <w:multiLevelType w:val="hybridMultilevel"/>
    <w:tmpl w:val="AB78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63B6"/>
    <w:multiLevelType w:val="hybridMultilevel"/>
    <w:tmpl w:val="1384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20A25"/>
    <w:multiLevelType w:val="hybridMultilevel"/>
    <w:tmpl w:val="D0E0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1CC"/>
    <w:rsid w:val="00054B4E"/>
    <w:rsid w:val="000B474D"/>
    <w:rsid w:val="000C3BD7"/>
    <w:rsid w:val="000D1AAC"/>
    <w:rsid w:val="0011208B"/>
    <w:rsid w:val="001535FA"/>
    <w:rsid w:val="00157B79"/>
    <w:rsid w:val="00196822"/>
    <w:rsid w:val="001B0616"/>
    <w:rsid w:val="001B49DE"/>
    <w:rsid w:val="00203499"/>
    <w:rsid w:val="002045AB"/>
    <w:rsid w:val="00206879"/>
    <w:rsid w:val="00272381"/>
    <w:rsid w:val="002D17AB"/>
    <w:rsid w:val="002E16A0"/>
    <w:rsid w:val="002F64C1"/>
    <w:rsid w:val="0030345F"/>
    <w:rsid w:val="0031511B"/>
    <w:rsid w:val="00322A08"/>
    <w:rsid w:val="00324ADA"/>
    <w:rsid w:val="00370C31"/>
    <w:rsid w:val="003A5B4B"/>
    <w:rsid w:val="003C277C"/>
    <w:rsid w:val="003D5785"/>
    <w:rsid w:val="003D6F44"/>
    <w:rsid w:val="004113DF"/>
    <w:rsid w:val="00442D09"/>
    <w:rsid w:val="004529B2"/>
    <w:rsid w:val="00492164"/>
    <w:rsid w:val="004D64E3"/>
    <w:rsid w:val="004F41AC"/>
    <w:rsid w:val="00521DC6"/>
    <w:rsid w:val="005549CC"/>
    <w:rsid w:val="00554B3F"/>
    <w:rsid w:val="005B30E3"/>
    <w:rsid w:val="005C1167"/>
    <w:rsid w:val="005C4FA2"/>
    <w:rsid w:val="006112F5"/>
    <w:rsid w:val="00662BC0"/>
    <w:rsid w:val="00675D0E"/>
    <w:rsid w:val="006A11CC"/>
    <w:rsid w:val="006A57EC"/>
    <w:rsid w:val="006A6D59"/>
    <w:rsid w:val="006D1265"/>
    <w:rsid w:val="007013F1"/>
    <w:rsid w:val="007020BE"/>
    <w:rsid w:val="00757A3F"/>
    <w:rsid w:val="00765115"/>
    <w:rsid w:val="007B1637"/>
    <w:rsid w:val="007F25E6"/>
    <w:rsid w:val="00864595"/>
    <w:rsid w:val="008773E7"/>
    <w:rsid w:val="008872A2"/>
    <w:rsid w:val="00892C50"/>
    <w:rsid w:val="008E2B4A"/>
    <w:rsid w:val="008E7F5C"/>
    <w:rsid w:val="008F0028"/>
    <w:rsid w:val="008F1F97"/>
    <w:rsid w:val="0091039D"/>
    <w:rsid w:val="00930FB4"/>
    <w:rsid w:val="009416F5"/>
    <w:rsid w:val="00956B84"/>
    <w:rsid w:val="00957B6B"/>
    <w:rsid w:val="00A07798"/>
    <w:rsid w:val="00A47BBC"/>
    <w:rsid w:val="00A73C83"/>
    <w:rsid w:val="00A8259C"/>
    <w:rsid w:val="00AE2D31"/>
    <w:rsid w:val="00AF18E6"/>
    <w:rsid w:val="00B028D5"/>
    <w:rsid w:val="00B131E8"/>
    <w:rsid w:val="00B206DF"/>
    <w:rsid w:val="00B77EF6"/>
    <w:rsid w:val="00B946A4"/>
    <w:rsid w:val="00BD6D47"/>
    <w:rsid w:val="00BE23C3"/>
    <w:rsid w:val="00BF303F"/>
    <w:rsid w:val="00C24B01"/>
    <w:rsid w:val="00C24B65"/>
    <w:rsid w:val="00C26062"/>
    <w:rsid w:val="00C63A50"/>
    <w:rsid w:val="00C87722"/>
    <w:rsid w:val="00C908CB"/>
    <w:rsid w:val="00CA0129"/>
    <w:rsid w:val="00CE47FB"/>
    <w:rsid w:val="00D001E1"/>
    <w:rsid w:val="00D70241"/>
    <w:rsid w:val="00D85F77"/>
    <w:rsid w:val="00D9446F"/>
    <w:rsid w:val="00DA1989"/>
    <w:rsid w:val="00DA28F3"/>
    <w:rsid w:val="00DD160D"/>
    <w:rsid w:val="00DD2E1C"/>
    <w:rsid w:val="00DD3433"/>
    <w:rsid w:val="00DE0586"/>
    <w:rsid w:val="00E001A7"/>
    <w:rsid w:val="00E35B01"/>
    <w:rsid w:val="00E42C44"/>
    <w:rsid w:val="00E6663D"/>
    <w:rsid w:val="00E87A32"/>
    <w:rsid w:val="00F33973"/>
    <w:rsid w:val="00FB2384"/>
    <w:rsid w:val="00FB41B3"/>
    <w:rsid w:val="00FF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DF"/>
  </w:style>
  <w:style w:type="paragraph" w:styleId="2">
    <w:name w:val="heading 2"/>
    <w:basedOn w:val="a"/>
    <w:next w:val="a"/>
    <w:link w:val="20"/>
    <w:uiPriority w:val="9"/>
    <w:unhideWhenUsed/>
    <w:qFormat/>
    <w:rsid w:val="00157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7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F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1AC"/>
  </w:style>
  <w:style w:type="paragraph" w:styleId="a6">
    <w:name w:val="footer"/>
    <w:basedOn w:val="a"/>
    <w:link w:val="a7"/>
    <w:uiPriority w:val="99"/>
    <w:unhideWhenUsed/>
    <w:rsid w:val="004F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2FAC2-37B4-4A70-9318-ADFF75B2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GYPNORION</cp:lastModifiedBy>
  <cp:revision>9</cp:revision>
  <cp:lastPrinted>2015-09-08T08:10:00Z</cp:lastPrinted>
  <dcterms:created xsi:type="dcterms:W3CDTF">2015-09-07T18:14:00Z</dcterms:created>
  <dcterms:modified xsi:type="dcterms:W3CDTF">2016-01-29T10:11:00Z</dcterms:modified>
</cp:coreProperties>
</file>