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  <w:sz w:val="18"/>
          <w:szCs w:val="18"/>
        </w:rPr>
      </w:pPr>
    </w:p>
    <w:p w:rsidR="00FF0A04" w:rsidRP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b/>
          <w:color w:val="000000"/>
          <w:sz w:val="28"/>
          <w:szCs w:val="28"/>
        </w:rPr>
      </w:pPr>
      <w:r w:rsidRPr="00FF0A04">
        <w:rPr>
          <w:b/>
          <w:color w:val="000000"/>
          <w:sz w:val="28"/>
          <w:szCs w:val="28"/>
        </w:rPr>
        <w:t xml:space="preserve">Мастер </w:t>
      </w:r>
      <w:proofErr w:type="gramStart"/>
      <w:r w:rsidRPr="00FF0A04">
        <w:rPr>
          <w:b/>
          <w:color w:val="000000"/>
          <w:sz w:val="28"/>
          <w:szCs w:val="28"/>
        </w:rPr>
        <w:t>–к</w:t>
      </w:r>
      <w:proofErr w:type="gramEnd"/>
      <w:r w:rsidRPr="00FF0A04">
        <w:rPr>
          <w:b/>
          <w:color w:val="000000"/>
          <w:sz w:val="28"/>
          <w:szCs w:val="28"/>
        </w:rPr>
        <w:t>ласс для родителей «Новогодние игрушки своими руками»</w:t>
      </w:r>
    </w:p>
    <w:p w:rsidR="00FF0A04" w:rsidRP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r w:rsidRPr="00FF0A04">
        <w:rPr>
          <w:color w:val="000000"/>
        </w:rPr>
        <w:t>Оригами «Снежинка»</w:t>
      </w:r>
    </w:p>
    <w:p w:rsidR="00FF0A04" w:rsidRP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r w:rsidRPr="00FF0A04">
        <w:rPr>
          <w:color w:val="000000"/>
        </w:rPr>
        <w:t>Цель: Развитие творческих способностей у родителей, помощь в оформлении группы.</w:t>
      </w:r>
    </w:p>
    <w:p w:rsid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proofErr w:type="gramStart"/>
      <w:r w:rsidRPr="00FF0A04">
        <w:rPr>
          <w:color w:val="000000"/>
        </w:rPr>
        <w:t xml:space="preserve">Материалы и оборудование: клей, ножницы, </w:t>
      </w:r>
      <w:proofErr w:type="spellStart"/>
      <w:r w:rsidRPr="00FF0A04">
        <w:rPr>
          <w:color w:val="000000"/>
        </w:rPr>
        <w:t>степлер</w:t>
      </w:r>
      <w:proofErr w:type="spellEnd"/>
      <w:r w:rsidRPr="00FF0A04">
        <w:rPr>
          <w:color w:val="000000"/>
        </w:rPr>
        <w:t xml:space="preserve">, цветная бумага, салфетка, карандаш, линейка. </w:t>
      </w:r>
      <w:proofErr w:type="gramEnd"/>
    </w:p>
    <w:p w:rsidR="00613639" w:rsidRPr="00FF0A04" w:rsidRDefault="00613639" w:rsidP="00613639">
      <w:pPr>
        <w:pStyle w:val="a5"/>
        <w:shd w:val="clear" w:color="auto" w:fill="FFFFFF"/>
        <w:spacing w:before="96" w:beforeAutospacing="0" w:after="120" w:afterAutospacing="0" w:line="261" w:lineRule="atLeast"/>
        <w:jc w:val="center"/>
        <w:rPr>
          <w:color w:val="000000"/>
        </w:rPr>
      </w:pPr>
      <w:r>
        <w:rPr>
          <w:color w:val="000000"/>
        </w:rPr>
        <w:t>Ход проведения:</w:t>
      </w:r>
    </w:p>
    <w:p w:rsidR="00FF0A04" w:rsidRPr="00FF0A04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r>
        <w:rPr>
          <w:color w:val="000000"/>
        </w:rPr>
        <w:t>Добрый день</w:t>
      </w:r>
      <w:r w:rsidRPr="00FF0A04">
        <w:rPr>
          <w:color w:val="000000"/>
        </w:rPr>
        <w:t>,</w:t>
      </w:r>
      <w:r>
        <w:rPr>
          <w:color w:val="000000"/>
        </w:rPr>
        <w:t xml:space="preserve"> уважаемые родители! Я</w:t>
      </w:r>
      <w:r w:rsidRPr="00FF0A04">
        <w:rPr>
          <w:color w:val="000000"/>
        </w:rPr>
        <w:t xml:space="preserve"> очень </w:t>
      </w:r>
      <w:proofErr w:type="gramStart"/>
      <w:r w:rsidRPr="00FF0A04">
        <w:rPr>
          <w:color w:val="000000"/>
        </w:rPr>
        <w:t>рада</w:t>
      </w:r>
      <w:proofErr w:type="gramEnd"/>
      <w:r w:rsidRPr="00FF0A04">
        <w:rPr>
          <w:color w:val="000000"/>
        </w:rPr>
        <w:t xml:space="preserve"> что вы пришли н</w:t>
      </w:r>
      <w:r>
        <w:rPr>
          <w:color w:val="000000"/>
        </w:rPr>
        <w:t xml:space="preserve">а мастер-класс, надеюсь </w:t>
      </w:r>
      <w:r w:rsidRPr="00FF0A04">
        <w:rPr>
          <w:color w:val="000000"/>
        </w:rPr>
        <w:t xml:space="preserve"> что она будет интересным и поучительным для вас.</w:t>
      </w:r>
    </w:p>
    <w:p w:rsidR="00613639" w:rsidRDefault="00FF0A04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r w:rsidRPr="00FF0A04">
        <w:rPr>
          <w:color w:val="000000"/>
        </w:rPr>
        <w:t>Сегодня мы будем делать ори</w:t>
      </w:r>
      <w:r w:rsidR="00613639">
        <w:rPr>
          <w:color w:val="000000"/>
        </w:rPr>
        <w:t>га</w:t>
      </w:r>
      <w:r w:rsidRPr="00FF0A04">
        <w:rPr>
          <w:color w:val="000000"/>
        </w:rPr>
        <w:t>ми из бумаг</w:t>
      </w:r>
      <w:proofErr w:type="gramStart"/>
      <w:r w:rsidRPr="00FF0A04">
        <w:rPr>
          <w:color w:val="000000"/>
        </w:rPr>
        <w:t>и-</w:t>
      </w:r>
      <w:proofErr w:type="gramEnd"/>
      <w:r w:rsidRPr="00FF0A04">
        <w:rPr>
          <w:color w:val="000000"/>
        </w:rPr>
        <w:t xml:space="preserve"> снежинку, а</w:t>
      </w:r>
      <w:r w:rsidR="00613639">
        <w:rPr>
          <w:color w:val="000000"/>
        </w:rPr>
        <w:t xml:space="preserve"> для начала немного о истории  </w:t>
      </w:r>
      <w:r w:rsidRPr="00FF0A04">
        <w:rPr>
          <w:color w:val="000000"/>
        </w:rPr>
        <w:t xml:space="preserve"> праздновании, появлении нового года.</w:t>
      </w:r>
    </w:p>
    <w:p w:rsidR="00F47379" w:rsidRPr="00FF0A04" w:rsidRDefault="00F47379" w:rsidP="00613639">
      <w:pPr>
        <w:pStyle w:val="a5"/>
        <w:shd w:val="clear" w:color="auto" w:fill="FFFFFF"/>
        <w:spacing w:before="96" w:beforeAutospacing="0" w:after="120" w:afterAutospacing="0" w:line="261" w:lineRule="atLeast"/>
        <w:ind w:firstLine="426"/>
        <w:rPr>
          <w:color w:val="000000"/>
        </w:rPr>
      </w:pPr>
      <w:r w:rsidRPr="00FF0A04">
        <w:rPr>
          <w:color w:val="000000"/>
        </w:rPr>
        <w:t>В</w:t>
      </w:r>
      <w:r w:rsidRPr="00FF0A04">
        <w:rPr>
          <w:rStyle w:val="apple-converted-space"/>
          <w:color w:val="000000"/>
        </w:rPr>
        <w:t> </w:t>
      </w:r>
      <w:hyperlink r:id="rId5" w:tooltip="Россия" w:history="1">
        <w:r w:rsidRPr="00FF0A04">
          <w:rPr>
            <w:rStyle w:val="a7"/>
            <w:color w:val="0B0080"/>
          </w:rPr>
          <w:t>России</w:t>
        </w:r>
      </w:hyperlink>
      <w:r w:rsidRPr="00FF0A04">
        <w:rPr>
          <w:rStyle w:val="apple-converted-space"/>
          <w:color w:val="000000"/>
        </w:rPr>
        <w:t> </w:t>
      </w:r>
      <w:r w:rsidRPr="00FF0A04">
        <w:rPr>
          <w:color w:val="000000"/>
        </w:rPr>
        <w:t xml:space="preserve">Новый год стали отмечать по указу Петра Великого с 1 января 1700 года. В указе Петра I говорилось: «По знатным и проезжим улицам у ворот и домов учинить некоторые украшения из древ и ветвей сосновых, еловых и можжевеловых, чинить стрельбу из небольших пушек и ружей, пускать ракеты и зажигать огни. А людям </w:t>
      </w:r>
      <w:proofErr w:type="gramStart"/>
      <w:r w:rsidRPr="00FF0A04">
        <w:rPr>
          <w:color w:val="000000"/>
        </w:rPr>
        <w:t>скудными</w:t>
      </w:r>
      <w:proofErr w:type="gramEnd"/>
      <w:r w:rsidRPr="00FF0A04">
        <w:rPr>
          <w:color w:val="000000"/>
        </w:rPr>
        <w:t xml:space="preserve"> каждому хотя бы по древу или ветке на вороты поставить».</w:t>
      </w:r>
    </w:p>
    <w:p w:rsidR="00F47379" w:rsidRPr="00FF0A04" w:rsidRDefault="00F47379" w:rsidP="00F47379">
      <w:pPr>
        <w:pStyle w:val="a5"/>
        <w:shd w:val="clear" w:color="auto" w:fill="FFFFFF"/>
        <w:spacing w:before="96" w:beforeAutospacing="0" w:after="120" w:afterAutospacing="0" w:line="261" w:lineRule="atLeast"/>
        <w:rPr>
          <w:color w:val="000000"/>
        </w:rPr>
      </w:pPr>
      <w:r w:rsidRPr="00FF0A04">
        <w:rPr>
          <w:color w:val="000000"/>
        </w:rPr>
        <w:t>С тех пор как в 1918 году Россия перешла на Григорианский календарь, Новый год стали отмечать дважды — по старому и по новому стилю.</w:t>
      </w:r>
    </w:p>
    <w:p w:rsidR="00F47379" w:rsidRPr="00F47379" w:rsidRDefault="00F47379" w:rsidP="00F47379">
      <w:pPr>
        <w:shd w:val="clear" w:color="auto" w:fill="FFFFFF"/>
        <w:spacing w:after="72" w:line="26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Англия</w:t>
      </w:r>
    </w:p>
    <w:p w:rsidR="00F47379" w:rsidRPr="00FF0A04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началом боя новогодних часов в Англии открываю заднюю дверь дома для уходящего года, а с последним ударом часов встречают у парадной двери Новый год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Эквадор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0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Эквадор" w:history="1">
        <w:r w:rsidRPr="00FF0A0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Эквадоре</w:t>
        </w:r>
      </w:hyperlink>
      <w:r w:rsidRPr="00FF0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перед новым годом описывать на бумажке все неприятности, а потом сжигать их вместе с соломенным чучелом.</w:t>
      </w:r>
    </w:p>
    <w:p w:rsidR="00F47379" w:rsidRPr="00F47379" w:rsidRDefault="00F47379" w:rsidP="00F47379">
      <w:pPr>
        <w:shd w:val="clear" w:color="auto" w:fill="FFFFFF"/>
        <w:spacing w:after="72" w:line="26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Греция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0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ooltip="Греция" w:history="1">
        <w:r w:rsidRPr="00FF0A0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Греции</w:t>
        </w:r>
      </w:hyperlink>
      <w:r w:rsidRPr="00FF0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семьи в новогоднюю ночь на улице о стену дома разбивает плод граната. Удачу обещают разлетевшиеся в разные стороны зерна.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Греции, приходя в гости, необходимо иметь с собой камень, который бросают у порога с пожеланиями, чтобы богатства были такие тяжелые как камень.</w:t>
      </w:r>
    </w:p>
    <w:p w:rsidR="00F47379" w:rsidRPr="00F47379" w:rsidRDefault="00F47379" w:rsidP="00F47379">
      <w:pPr>
        <w:shd w:val="clear" w:color="auto" w:fill="FFFFFF"/>
        <w:spacing w:after="72" w:line="26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Шотландия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новогоднюю ночь в Шотландии поджигают бочки с дегтем и катают их по улицам, прогоняя Старый год и зазывая Новый.</w:t>
      </w:r>
    </w:p>
    <w:p w:rsidR="00F47379" w:rsidRPr="00FF0A04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Шотландии в первый день нового года не делают предложение руки и сердца и не выносят мусор.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Болгария</w:t>
      </w:r>
    </w:p>
    <w:p w:rsidR="00F47379" w:rsidRPr="00FF0A04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ровно в полночь в Болгарии гасят свет. Оставшись в темноте, родственники и друзья целуются. А вот кто кого успел поцеловать — об этом знает лишь новогодняя темнота.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Германия</w:t>
      </w:r>
    </w:p>
    <w:p w:rsidR="00F47379" w:rsidRPr="00F47379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эмоциональное празднование Нового Года происходит у Бранденбургских Ворот в Берлине, где сотни тысяч людей произносят тосты за воссоединение Западной и Восточной Германии.</w:t>
      </w:r>
    </w:p>
    <w:p w:rsidR="00F47379" w:rsidRPr="00F47379" w:rsidRDefault="00F47379" w:rsidP="00F47379">
      <w:pPr>
        <w:shd w:val="clear" w:color="auto" w:fill="FFFFFF"/>
        <w:spacing w:after="72" w:line="26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Италия</w:t>
      </w:r>
    </w:p>
    <w:p w:rsidR="00F47379" w:rsidRPr="00FF0A04" w:rsidRDefault="00F47379" w:rsidP="00F47379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Италии незадолго до нового года принято избавляться от старых вещей и покупать </w:t>
      </w:r>
      <w:proofErr w:type="gramStart"/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F4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взамен старых.</w:t>
      </w:r>
    </w:p>
    <w:p w:rsidR="00F47379" w:rsidRPr="00FF0A04" w:rsidRDefault="00F47379" w:rsidP="00F47379">
      <w:pPr>
        <w:shd w:val="clear" w:color="auto" w:fill="FFFFFF"/>
        <w:spacing w:before="96" w:after="120" w:line="261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18 века елочные игрушки были практически полностью съедобным</w:t>
      </w:r>
      <w:proofErr w:type="gramStart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пряники, печенья, вафли, сделанные собственными руками в домашних условиях, а также фрукты). Исключение составляли </w:t>
      </w:r>
      <w:proofErr w:type="spellStart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вифлеемская</w:t>
      </w:r>
      <w:proofErr w:type="spellEnd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звезда и свечи, которые играли роль современных гирлянд. Бумажные игрушки появляются в середине 18 века, но это было показателем </w:t>
      </w:r>
      <w:proofErr w:type="gramStart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роскоши</w:t>
      </w:r>
      <w:proofErr w:type="gramEnd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использовали такие украшения только довольно богатые люди. </w:t>
      </w:r>
      <w:proofErr w:type="gramStart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середине 19 века такие игрушки уже использовались повсеместно, уступая только стеклянным шарам, появившимся как раз в середине 19 века)</w:t>
      </w:r>
      <w:proofErr w:type="gramEnd"/>
    </w:p>
    <w:p w:rsidR="00F47379" w:rsidRPr="00FF0A04" w:rsidRDefault="00F47379" w:rsidP="00FF0A04">
      <w:pPr>
        <w:shd w:val="clear" w:color="auto" w:fill="FFFFFF"/>
        <w:spacing w:before="96" w:after="12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ёлки в России появились в 19 веке. Их ставили на крыши и заборы питейных заведений как украшение. Украшать же ёлки начали в 1860-1870 гг., повторяя европейскую моду. Елочных игрушек русского производства тогда еще не было, их заказывали в Европе. </w:t>
      </w:r>
      <w:proofErr w:type="gramStart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тогда елочные игрушки четко делились на украшения для состоятельных и для тех, кто победнее.</w:t>
      </w:r>
      <w:proofErr w:type="gramEnd"/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Купить игрушку из стекла для жителя России конца XIX века — было то же самое, что современному россиянину купить машину. Ёлочные шары были тяжелыми, поскольку тонкое стекло научились делать лишь к началу 20 века.</w:t>
      </w:r>
    </w:p>
    <w:p w:rsidR="00FF0A04" w:rsidRDefault="009F2A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Зима самое чудесное и волшебное время года. Ожидание подарков, много выходных дней, катание на санках, игра в снежки, прогулки по заснеженному городу и заснеженному парку. Можно </w:t>
      </w:r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семьей отправиться  куда</w:t>
      </w:r>
      <w:r w:rsid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нибудь</w:t>
      </w:r>
      <w:proofErr w:type="spellEnd"/>
      <w:r w:rsid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просто поси</w:t>
      </w:r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деть вместе дома. И как приятно любоваться тем, что ты сделал своими руками. </w:t>
      </w:r>
    </w:p>
    <w:p w:rsidR="00FF0A04" w:rsidRDefault="00FF0A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делать оригами из бумаги</w:t>
      </w:r>
      <w:r w:rsidR="00613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726A" w:rsidRPr="00FF0A04" w:rsidRDefault="006136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схема объ</w:t>
      </w:r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емной бумаги в форме снежинки, которую мы сегодня будем делать проста, доступна, и вы можете дома сделать с детьми</w:t>
      </w:r>
      <w:proofErr w:type="gramStart"/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F9726A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мы будем делать снежинку, чтобы оформить нашу группу.</w:t>
      </w:r>
    </w:p>
    <w:p w:rsidR="000B01D1" w:rsidRPr="00613639" w:rsidRDefault="00F9726A" w:rsidP="006136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Снежинка может быть из </w:t>
      </w:r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одноцветной и разноцветной </w:t>
      </w:r>
      <w:proofErr w:type="spellStart"/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бумаги</w:t>
      </w:r>
      <w:proofErr w:type="gramStart"/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spellEnd"/>
      <w:proofErr w:type="gramEnd"/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на столах лежат разноцветные бумаги, клей, </w:t>
      </w:r>
      <w:proofErr w:type="spellStart"/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степлер</w:t>
      </w:r>
      <w:proofErr w:type="spellEnd"/>
      <w:r w:rsidR="000B01D1" w:rsidRPr="00FF0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ножницы.</w:t>
      </w:r>
    </w:p>
    <w:p w:rsidR="000B01D1" w:rsidRPr="00FF0A04" w:rsidRDefault="000B01D1" w:rsidP="009F2AD7">
      <w:pPr>
        <w:pStyle w:val="a5"/>
        <w:shd w:val="clear" w:color="auto" w:fill="FFFFFF"/>
        <w:spacing w:line="326" w:lineRule="atLeast"/>
        <w:textAlignment w:val="baseline"/>
        <w:rPr>
          <w:color w:val="444444"/>
        </w:rPr>
      </w:pPr>
      <w:r w:rsidRPr="00FF0A04">
        <w:rPr>
          <w:color w:val="444444"/>
          <w:shd w:val="clear" w:color="auto" w:fill="FFFFFF"/>
        </w:rPr>
        <w:t>У вас на столах лежат разноцветные прямоугольные бумаги 3 разных цветов, 6 штук каждому.</w:t>
      </w:r>
    </w:p>
    <w:p w:rsidR="009F2AD7" w:rsidRPr="00FF0A04" w:rsidRDefault="009F2AD7" w:rsidP="009F2AD7">
      <w:pPr>
        <w:rPr>
          <w:rFonts w:ascii="Times New Roman" w:hAnsi="Times New Roman" w:cs="Times New Roman"/>
          <w:sz w:val="24"/>
          <w:szCs w:val="24"/>
        </w:rPr>
      </w:pPr>
    </w:p>
    <w:p w:rsidR="000B01D1" w:rsidRPr="00FF0A04" w:rsidRDefault="000B01D1" w:rsidP="009F2AD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0A0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Начинаем с того, что складываем квадратный лист бумаги пополам</w:t>
      </w:r>
      <w:r w:rsidR="006136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FF0A0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чтобы получился у нас треугольник.</w:t>
      </w:r>
    </w:p>
    <w:p w:rsidR="000B01D1" w:rsidRPr="00FF0A04" w:rsidRDefault="00613639" w:rsidP="009F2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</w:t>
      </w:r>
      <w:r w:rsidR="000B01D1" w:rsidRPr="00FF0A0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елаем ножницами надрезы от сгиба к центральной линии, чтобы получилось красиво четыре надреза не до конца бумаги.</w:t>
      </w: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9F2AD7" w:rsidRPr="00FF0A04" w:rsidRDefault="009F2AD7" w:rsidP="009F2AD7">
      <w:pPr>
        <w:rPr>
          <w:rFonts w:ascii="Times New Roman" w:hAnsi="Times New Roman" w:cs="Times New Roman"/>
          <w:sz w:val="24"/>
          <w:szCs w:val="24"/>
        </w:rPr>
      </w:pPr>
    </w:p>
    <w:p w:rsidR="00613639" w:rsidRDefault="00EA1F0B" w:rsidP="009F2AD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E1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object w:dxaOrig="9355" w:dyaOrig="14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75pt" o:ole="">
            <v:imagedata r:id="rId8" o:title=""/>
          </v:shape>
          <o:OLEObject Type="Embed" ProgID="Word.Document.12" ShapeID="_x0000_i1025" DrawAspect="Content" ObjectID="_1516036166" r:id="rId9"/>
        </w:object>
      </w:r>
      <w:r w:rsidR="000B01D1" w:rsidRPr="00FF0A0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Далее разгибаем порезанный листик в разные стороны поочередно и сгибаем каждую из</w:t>
      </w:r>
      <w:r w:rsidR="006136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6136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полосочек</w:t>
      </w:r>
      <w:proofErr w:type="spellEnd"/>
      <w:r w:rsidR="006136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вместе, скрепляя места соединения клеем.</w:t>
      </w:r>
      <w:r w:rsidR="000B01D1" w:rsidRPr="00FF0A0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613639" w:rsidRDefault="00613639" w:rsidP="009F2AD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9F2AD7" w:rsidRPr="00FF0A04" w:rsidRDefault="009F2AD7" w:rsidP="009F2AD7">
      <w:pPr>
        <w:rPr>
          <w:rFonts w:ascii="Times New Roman" w:hAnsi="Times New Roman" w:cs="Times New Roman"/>
          <w:sz w:val="24"/>
          <w:szCs w:val="24"/>
        </w:rPr>
      </w:pPr>
    </w:p>
    <w:p w:rsidR="00A32A4C" w:rsidRDefault="00A32A4C" w:rsidP="009F2AD7">
      <w:pPr>
        <w:rPr>
          <w:rFonts w:ascii="Times New Roman" w:hAnsi="Times New Roman" w:cs="Times New Roman"/>
          <w:sz w:val="24"/>
          <w:szCs w:val="24"/>
        </w:rPr>
      </w:pPr>
    </w:p>
    <w:p w:rsidR="009F2AD7" w:rsidRPr="00FF0A04" w:rsidRDefault="009F2AD7" w:rsidP="009F2AD7">
      <w:pPr>
        <w:rPr>
          <w:rFonts w:ascii="Times New Roman" w:hAnsi="Times New Roman" w:cs="Times New Roman"/>
          <w:sz w:val="24"/>
          <w:szCs w:val="24"/>
        </w:rPr>
      </w:pPr>
    </w:p>
    <w:p w:rsidR="000B01D1" w:rsidRPr="00FF0A04" w:rsidRDefault="000B01D1" w:rsidP="000B01D1">
      <w:pPr>
        <w:pStyle w:val="a5"/>
        <w:shd w:val="clear" w:color="auto" w:fill="FFFFFF"/>
        <w:spacing w:line="326" w:lineRule="atLeast"/>
        <w:textAlignment w:val="baseline"/>
        <w:rPr>
          <w:color w:val="444444"/>
          <w:shd w:val="clear" w:color="auto" w:fill="FFFFFF"/>
        </w:rPr>
      </w:pPr>
      <w:r w:rsidRPr="00FF0A04">
        <w:rPr>
          <w:color w:val="444444"/>
          <w:shd w:val="clear" w:color="auto" w:fill="FFFFFF"/>
        </w:rPr>
        <w:t xml:space="preserve">Вам нужно сделать шесть таких фигур и склеить их вместе, чтобы получилась объемная снежинка оригами или присоединить </w:t>
      </w:r>
      <w:proofErr w:type="spellStart"/>
      <w:r w:rsidRPr="00FF0A04">
        <w:rPr>
          <w:color w:val="444444"/>
          <w:shd w:val="clear" w:color="auto" w:fill="FFFFFF"/>
        </w:rPr>
        <w:t>степлером</w:t>
      </w:r>
      <w:proofErr w:type="spellEnd"/>
      <w:r w:rsidRPr="00FF0A04">
        <w:rPr>
          <w:color w:val="444444"/>
          <w:shd w:val="clear" w:color="auto" w:fill="FFFFFF"/>
        </w:rPr>
        <w:t>.</w:t>
      </w:r>
    </w:p>
    <w:p w:rsidR="000B01D1" w:rsidRPr="00FF0A04" w:rsidRDefault="000B01D1" w:rsidP="009F2AD7">
      <w:pPr>
        <w:rPr>
          <w:rFonts w:ascii="Times New Roman" w:hAnsi="Times New Roman" w:cs="Times New Roman"/>
          <w:sz w:val="24"/>
          <w:szCs w:val="24"/>
        </w:rPr>
      </w:pPr>
    </w:p>
    <w:p w:rsidR="009F2AD7" w:rsidRPr="00FF0A04" w:rsidRDefault="009F2AD7" w:rsidP="009F2AD7">
      <w:pPr>
        <w:rPr>
          <w:rFonts w:ascii="Times New Roman" w:hAnsi="Times New Roman" w:cs="Times New Roman"/>
          <w:sz w:val="24"/>
          <w:szCs w:val="24"/>
        </w:rPr>
      </w:pPr>
      <w:r w:rsidRPr="00FF0A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886" cy="1980613"/>
            <wp:effectExtent l="19050" t="0" r="0" b="0"/>
            <wp:docPr id="25" name="Рисунок 25" descr="9 Объемная модульная бумажная снежинка оригами: пошаговые фото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 Объемная модульная бумажная снежинка оригами: пошаговые фото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43" cy="198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A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886" cy="1980613"/>
            <wp:effectExtent l="19050" t="0" r="0" b="0"/>
            <wp:docPr id="28" name="Рисунок 28" descr="10 Объемная модульная бумажная снежинка оригами: пошаговые фото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 Объемная модульная бумажная снежинка оригами: пошаговые фото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43" cy="198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D1" w:rsidRPr="00FF0A04" w:rsidRDefault="000B01D1" w:rsidP="009F2AD7">
      <w:pPr>
        <w:rPr>
          <w:rFonts w:ascii="Times New Roman" w:hAnsi="Times New Roman" w:cs="Times New Roman"/>
          <w:sz w:val="24"/>
          <w:szCs w:val="24"/>
        </w:rPr>
      </w:pPr>
      <w:r w:rsidRPr="00FF0A04">
        <w:rPr>
          <w:rFonts w:ascii="Times New Roman" w:hAnsi="Times New Roman" w:cs="Times New Roman"/>
          <w:sz w:val="24"/>
          <w:szCs w:val="24"/>
        </w:rPr>
        <w:t>У вас получились красивые снежинки, можно дома с детьми делать такие снежинки, украсить елку, комнату.</w:t>
      </w:r>
    </w:p>
    <w:p w:rsidR="00F9726A" w:rsidRPr="00FF0A04" w:rsidRDefault="00F9726A" w:rsidP="009F2AD7">
      <w:pPr>
        <w:rPr>
          <w:rFonts w:ascii="Times New Roman" w:hAnsi="Times New Roman" w:cs="Times New Roman"/>
          <w:sz w:val="24"/>
          <w:szCs w:val="24"/>
        </w:rPr>
      </w:pPr>
    </w:p>
    <w:sectPr w:rsidR="00F9726A" w:rsidRPr="00FF0A04" w:rsidSect="00613639">
      <w:pgSz w:w="11906" w:h="16838"/>
      <w:pgMar w:top="851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D12"/>
    <w:multiLevelType w:val="multilevel"/>
    <w:tmpl w:val="A6D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AD7"/>
    <w:rsid w:val="000B01D1"/>
    <w:rsid w:val="001401E0"/>
    <w:rsid w:val="0024004E"/>
    <w:rsid w:val="005D464E"/>
    <w:rsid w:val="00613639"/>
    <w:rsid w:val="009E54B0"/>
    <w:rsid w:val="009F2AD7"/>
    <w:rsid w:val="00A32A4C"/>
    <w:rsid w:val="00C04AB6"/>
    <w:rsid w:val="00D5637A"/>
    <w:rsid w:val="00EA1F0B"/>
    <w:rsid w:val="00F47379"/>
    <w:rsid w:val="00F9726A"/>
    <w:rsid w:val="00FE1D5A"/>
    <w:rsid w:val="00FF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7A"/>
  </w:style>
  <w:style w:type="paragraph" w:styleId="3">
    <w:name w:val="heading 3"/>
    <w:basedOn w:val="a"/>
    <w:link w:val="30"/>
    <w:uiPriority w:val="9"/>
    <w:qFormat/>
    <w:rsid w:val="00F47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AD7"/>
  </w:style>
  <w:style w:type="character" w:styleId="a6">
    <w:name w:val="Strong"/>
    <w:basedOn w:val="a0"/>
    <w:uiPriority w:val="22"/>
    <w:qFormat/>
    <w:rsid w:val="009F2AD7"/>
    <w:rPr>
      <w:b/>
      <w:bCs/>
    </w:rPr>
  </w:style>
  <w:style w:type="character" w:styleId="a7">
    <w:name w:val="Hyperlink"/>
    <w:basedOn w:val="a0"/>
    <w:uiPriority w:val="99"/>
    <w:semiHidden/>
    <w:unhideWhenUsed/>
    <w:rsid w:val="00F473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47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47379"/>
  </w:style>
  <w:style w:type="character" w:customStyle="1" w:styleId="editsection">
    <w:name w:val="editsection"/>
    <w:basedOn w:val="a0"/>
    <w:rsid w:val="00F47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factografia.com/wiki/%D0%93%D1%80%D0%B5%D1%86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factografia.com/wiki/%D0%AD%D0%BA%D0%B2%D0%B0%D0%B4%D0%BE%D1%8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ru.factografia.com/wiki/%D0%A0%D0%BE%D1%81%D1%81%D0%B8%D1%8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</dc:creator>
  <cp:lastModifiedBy>Чечек</cp:lastModifiedBy>
  <cp:revision>4</cp:revision>
  <cp:lastPrinted>2014-12-11T23:09:00Z</cp:lastPrinted>
  <dcterms:created xsi:type="dcterms:W3CDTF">2014-12-11T22:03:00Z</dcterms:created>
  <dcterms:modified xsi:type="dcterms:W3CDTF">2016-02-03T13:23:00Z</dcterms:modified>
</cp:coreProperties>
</file>