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Календарно-тематическое планирование</w:t>
      </w:r>
    </w:p>
    <w:p w:rsidR="00045091" w:rsidRPr="00045091" w:rsidRDefault="00045091" w:rsidP="0004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индивидуально-подгрупповой работы</w:t>
      </w:r>
    </w:p>
    <w:p w:rsidR="00045091" w:rsidRPr="00045091" w:rsidRDefault="00045091" w:rsidP="0004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коррекции  звукопроизношения</w:t>
      </w:r>
    </w:p>
    <w:p w:rsidR="00045091" w:rsidRPr="00045091" w:rsidRDefault="00045091" w:rsidP="0004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на 2015-2016 учебный год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Работа по коррекции  звукопроизношения  начинается с середины сентября, после завершения обследования.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Вся индивидуально-подгрупповая  коррекционная работа  делится условно  на несколько этапов.</w:t>
      </w:r>
    </w:p>
    <w:p w:rsidR="00045091" w:rsidRPr="00045091" w:rsidRDefault="00045091" w:rsidP="0004509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–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тщательная  и всесторонняя подготовка ребенка к длительной и кропотливой работе, а именно: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вызвать интерес к логопедическим занятиям, даже потребность в них;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развитие слухового внимания, памяти, фонематического восприятия в играх  и специальных упражнениях;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-формирование и развитие артикуляционной моторики до уровня  минимальной достаточности  для постановки  звуков;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-в процессе  систематических  тренировок овладение комплексом  пальчиковой гимнастики;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-укрепление физического здоровья  (консультации врачей – узких  специалистов, при необходимости  медикаментозное лечение, массаж, кислородный коктейль).</w:t>
      </w:r>
    </w:p>
    <w:p w:rsidR="00045091" w:rsidRPr="00045091" w:rsidRDefault="00045091" w:rsidP="0004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Формирование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произносительных  умений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навыков.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устранение дефектного звукопроизношения;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-развитие умений и навыков дифференцировать  звуки, сходные 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и акустически;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формирование практических  умений и навыков  пользования исправленной (фонетически  чистой, лексически развитой, грамматически  правильной) речью.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i/>
          <w:sz w:val="28"/>
          <w:szCs w:val="28"/>
        </w:rPr>
        <w:t>Виды коррекционной работы  на данном этапе: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1.Постановка звуков в такой последовательности: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свистящие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,З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Ц,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Сь,Зь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шипящий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сонор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шипящий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соноры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шипящие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,Щ</w:t>
      </w:r>
      <w:proofErr w:type="gram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постановки  смешанный.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Подготовительные  упражнения:</w:t>
      </w:r>
    </w:p>
    <w:p w:rsidR="00045091" w:rsidRPr="00045091" w:rsidRDefault="00045091" w:rsidP="0004509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свистящих: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«Улыбка», «Заборчик»,  «Лопатка», «Желобок», «Щепотка», «Футбол», «Фокус»</w:t>
      </w: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шипящих: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«Трубочка», «Вкусное варенье», «Чашечка», «Грибок», «Погреем руки»;</w:t>
      </w: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для 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 РЬ: «Болтушка», «Маляр», «Индюк», «Лошадка», «Грибок», «Барабанщик»,  «Гармошка», «Пулемет»;</w:t>
      </w: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Л: «Улыбка», «Лопатка», «Накажем  язык».</w:t>
      </w:r>
    </w:p>
    <w:p w:rsidR="00045091" w:rsidRPr="00045091" w:rsidRDefault="00045091" w:rsidP="00045091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Работа по постановке звуков проводится только индивидуально.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2.Автоматизация каждого исправленного звука в слогах 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по мере постановки  может проводиться как индивидуально, так и в подгруппе: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С,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Ш, Ж,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Зь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Ль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автоматизируются в начале в прямых  слогах, затем  в обратных  и в последнюю очередь - в слогах   со стечением  согласных;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Ч, Щ,Л –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наоборот: сначала в обратных  слогах, затем  в прямых  и со стечением  согласных;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можно начинать автоматизировать  с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проторного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аналога  и параллельно  вырабатывать  вибрацию.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3.Автоматизация звуков  в слогах 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проводится по  следам  автоматизации  в слогах, в той же последовательности.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По мере овладения произношением  каждого слога он немедленно вводится  и закрепляется  в слогах  с данным  слогом.   Для проведения работы по автоматизации  звуков  в словах  дети  со сходными дефектами объединяются в группы. Вся дальнейшая коррекционная работа проводится в подгруппах.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4.Автоматизация звуков в предложениях.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Каждое отработанное в произношении  слово  немедленно  включается в отдельные  предложения, затем  в небольшие рассказы, подбираются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>, стишки с данным  словом.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5.Дифференциация звуков: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С-З,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С-Сь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С-Ц, С-Ш; 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Ж-З, Ж-Ш;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Ч-Сь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Ч-Т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Ч-Щ;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Щ-Сь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Щ-Ть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Щ-Ч, Щ-Ш;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Р-Л,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Р-Рь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Р-Ль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Р-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Й,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Ль-Л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6.Автоматизация  звуков в спонтанной речи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(в диалогической речи, в играх, развлечениях, режимных  моментах, экскурсиях, труде…).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Совершенствование фонематического восприятия и навыков звукового анализа и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синтеза  параллельно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 с  коррекцией  звукопроизношения.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Систематические упражнения на развитие внимания, памяти, мышления на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отработанном  в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произношении  материале.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Развитие связной выразительной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речи  на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базе правильно  произносимых звуков.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Лексические и грамматические упражнения;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нормализация  просодической стороны речи;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обучение рассказыванию.</w:t>
      </w:r>
    </w:p>
    <w:p w:rsidR="00045091" w:rsidRPr="00045091" w:rsidRDefault="00045091" w:rsidP="00045091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Default="00045091" w:rsidP="000450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4677"/>
        <w:gridCol w:w="3828"/>
        <w:gridCol w:w="1559"/>
        <w:gridCol w:w="1701"/>
      </w:tblGrid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в содержание работы по коррекции  фонетических  нарушений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 по коррекции фонематической системы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Обогащение лексико-грамматической системой речи (в практическом плане)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45091" w:rsidRPr="00045091" w:rsidTr="00470D8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Свистящие звуки</w:t>
            </w: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свистящих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«С» в начале и в конце  слова,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словами со звуком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произносится на каждом  занятии.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rPr>
          <w:trHeight w:val="3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хорошо произносимого звука в середине слова. Определение наличия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словах  на слух. Развитие навыков 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такой последовательности: маки, сумка,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пе-сок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столы.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последовательности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счету, за каким  звуком  стоит.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«Посуда», «Сад», Словообразование: уменьшительные суффиксы существительных.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 (аналогично звуку С).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звуков, слогов, определить его место  в них. Формирование понятия твердости и мягкости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Повелительная форма глагола, изменение существительных  по падежам.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С-Сь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на слух  звуки С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(твердость, мягкость)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еление слов на слоги.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их детеныши.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звонкости  и глухости  звуков. 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других звуков, слогов, в словах. Дальнейшее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множественного числа существительных. Закрепление навыков построения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 Учить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слышать звук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 слогов. В словах. Закрепление понятия твердости и мягкости  звука.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Способы обозначения мягкости  согласных  звуков 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письме. Антонимы.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твердости и мягкости согласных  звуков.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способов обозначения мягкости  согласных  на письме.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понятий, звонкость и глухость  согласных  звуков.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предложении.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паронимы. Предлоги.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понятий твердости и мягкости согласных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сложные слова. Звуков, их звонкости и глухости.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автоматизация: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слов, предложений.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Единственное и множественное  число глаголов. 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Ц-Ть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эти звуки в словах, определять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 в слове.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рода существительных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Дифференцировать на слух эти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звуки в словах, слогах.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Словообразование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существительных  от существительных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Шипящие звуки</w:t>
            </w: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первого и последнего хорошо произносимого  согласного звука в слове. Учить слышать среди других  звуков, слогов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начале и конце слова.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типа: он,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но. Формирование понятия места в слове.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проводиться на каждом занятии.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хорошо произносимого звука в середине слова. Определение на слух наличия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середине слова. Определение места его 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Анализа слов типа: мак,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сан-ки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пуш-ка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ме-шок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шкаф,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шка-фы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Определение последовательности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звука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счету, за каким  звуком стоит.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 множественного числа существительных. Согласование количественных  числительных с существительными. Спряжение глаголов.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звонкости звука. Определение наличия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словах, место его в них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 словами со звуком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правильной артикуляции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автоматизация (аналогично звуку Ш).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слов: деление слов на слоги; определение последовательности  звуков в слове, какой по счету звук, за каким  или  перед  каким  звуком  звук Ж.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Р.П. существительных. Спряжение глагола. Обобщающие понятия. Дательный падеж существительных.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Дифференциация понятий звонкости и глухости звуков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С-Ш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Дифференцировать понятия свистящие и шипящие звуки.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З-Ж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эти звуки на слух эти звуки  среди  других  звуков, слогов, слов. Закрепление понятие звонкий, глухой свистящий и шипящий звуки.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Ч и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 автоматизация: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слышать звук Ч  среди 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других 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слов, предложений.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Обогащение словарного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запаса словами со звуком Ч. Обобщения. Словообразование (уменьшительные  суффиксы  существительных)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С-Ч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Ч-Ц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Закреплять понятия мягкости и твердости  этих 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автоматизация: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звуков, слогов, в словах. Определять место его в словах.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слов, предложений.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определениями,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обощениями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словами, обозначающими профессии. Определение рода существительных. 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Ч-Щ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уменьшительный суффикс существительных. 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Ш-Щ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Ц-Ч-Щ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Дифференцировать на слух эти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звуки  среди  других  звуков, слогов, слов. Определять их  место в словах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Щ-С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 Л</w:t>
            </w: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«Л» в начале и в конце  слова,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произносится на каждом  занятии.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Л;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Выделение хорошо произносимого звука в середине слова. Определение наличия звука Л в словах  на слух. Развитие навыков 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такой последовательности: маки,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сум-ка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пе-сок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сто-лы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Определение последовательности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счету, за каким  звуком  стоит.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 множественного числа существительных.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новых слов путем наращивания слогов.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слышать звук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ь  среди звуков, слогов, определить его место  в них. Формирование понятия твердости и мягкости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Обобщение. Словообразование: прилагательных от существительных. Множественное число существительных. Р.п. существительных.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ь;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Деление слов на слоги. Определение последовательности звуков в словах.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Л-Ль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Закреплять понятия мягкости и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твердости  этих 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Слова-паронимы. Согласование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роде существительных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глаголами прошедшего времени. Антонимы.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Л-В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Слова-паронимы.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«Л» в начале и в конце  слова,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произносится на каждом  занятии.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в прямом слоге в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середине слова;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Выделение хорошо произносимого звука в середине слова.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Деление слов на слоги. Определение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последовательности звуков в словах: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ма-ки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ра-ка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ру-кав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кран,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кра-ны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Обогащение словарного запаса словами со звуком Р. Словообразование уменьшительных  суффиксов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Образование мн.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сущ-ных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Согласование прилагательных с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ущ-ми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Родственные слова. Образование 1-го лица ед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исла глаголов. Одушевленные. Неодушевленные  предметы. Темы: «Птицы», «Животные». Уточнение конкретно-пространственных  значений  предметов. Распространение предложений. Тема: «Профессии» антонимы. Словообразование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лагольные приставки.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 (аналогично звуку Р).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этот звук среди других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словах. Формирование понятия твердости и мягкости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ударение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«Овощи», «Кто, где живет?». Согласование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прилагательными. Винительный и Родительный падежи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Образование мн. числа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Определение рода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Многозначность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Р-Рь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понятий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мягкости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Ласкательный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суффиксы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Антонимы. Образование глаголов прошедшего времени, повелительной формы. Образование сложных прилагательных. Развитие связной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470D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Рь-Ль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47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47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45091" w:rsidRPr="00045091" w:rsidSect="00045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31C5"/>
    <w:multiLevelType w:val="hybridMultilevel"/>
    <w:tmpl w:val="39D86D54"/>
    <w:lvl w:ilvl="0" w:tplc="B6E4CE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091"/>
    <w:rsid w:val="00045091"/>
    <w:rsid w:val="0029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2551</Words>
  <Characters>14547</Characters>
  <Application>Microsoft Office Word</Application>
  <DocSecurity>0</DocSecurity>
  <Lines>121</Lines>
  <Paragraphs>34</Paragraphs>
  <ScaleCrop>false</ScaleCrop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2016-02-03T15:11:00Z</dcterms:created>
  <dcterms:modified xsi:type="dcterms:W3CDTF">2016-02-03T15:16:00Z</dcterms:modified>
</cp:coreProperties>
</file>