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64" w:rsidRPr="00063385" w:rsidRDefault="008A7664" w:rsidP="008A76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</w:rPr>
      </w:pPr>
      <w:bookmarkStart w:id="0" w:name="_Toc256248733"/>
      <w:bookmarkStart w:id="1" w:name="_Toc379013563"/>
      <w:bookmarkStart w:id="2" w:name="_Toc379400922"/>
      <w:r w:rsidRPr="00063385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</w:rPr>
        <w:t>Родительское собрание-тренинг «Как избежать конфликтов»</w:t>
      </w:r>
      <w:bookmarkEnd w:id="0"/>
      <w:bookmarkEnd w:id="1"/>
      <w:bookmarkEnd w:id="2"/>
    </w:p>
    <w:p w:rsidR="008A7664" w:rsidRPr="009C0781" w:rsidRDefault="008A7664" w:rsidP="008A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родителей с причинами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конфликтного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детей.</w:t>
      </w:r>
    </w:p>
    <w:p w:rsidR="008A7664" w:rsidRPr="009C0781" w:rsidRDefault="008A7664" w:rsidP="008A7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7664" w:rsidRPr="009C0781" w:rsidRDefault="008A7664" w:rsidP="008A766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660" w:hanging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теорией агрессивного поведения.</w:t>
      </w:r>
    </w:p>
    <w:p w:rsidR="008A7664" w:rsidRPr="009C0781" w:rsidRDefault="008A7664" w:rsidP="008A7664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660" w:hanging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стратегии родительского поведения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конфликтным 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за помощью к психологу по причине детских конфликтов, и основной причиной видят воспитание в семье, поэтому профилактику конфликтности предлагают проводить с родителями. Как известно, любая работа с конфликтным поведением начинается с осознания конфликтной ситуации и чувств, которые её сопровождают, поэтому нам показалось логичным провести собрание на тему агрессии (поскольку именно это поведение и неумение справляться с негативными чувствами приводят к конфликтам). 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приглашена сегодня, чтобы поговорить о том, как можно избежать конфликтов. Но начну я издалека. Что приводит к конфликтам? А агрессия и злость – это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нет? (некоторые варианты ответов можно записать на доске, данные вопросы стимулируют родителей к размышлению и настраивают на активную работу). Злость это чувство, а агрессия – это поведение, в котором это чувство проявляется. Как же соотносятся злость и агрессия?</w:t>
      </w:r>
      <w:r w:rsidRPr="009C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(Родителям дается раздаточный материал, в котором обозначено определение агрессии, стили родительского воспитания, критерии агрессивности для лучшего усвоения </w:t>
      </w:r>
      <w:proofErr w:type="spellStart"/>
      <w:r w:rsidRPr="009C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информации</w:t>
      </w:r>
      <w:proofErr w:type="gramStart"/>
      <w:r w:rsidRPr="009C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spellEnd"/>
      <w:proofErr w:type="gramEnd"/>
      <w:r w:rsidRPr="009C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памятки и рекомендации по снижению уровня агрессии у детей).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агрессия – это поведение, т.е. то, что мы можем контролировать и регулировать сознательно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играет воспитание в семье, в частности характер наказаний, которые обычно применяют родители в ответ на проявление гнева у своего ребёнка.</w:t>
      </w:r>
    </w:p>
    <w:p w:rsidR="008A7664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Агрессивный ребенок часто ощущает себя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отверженным</w:t>
      </w:r>
      <w:proofErr w:type="gramEnd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никому ненужным. Он использует любую возможность, стремиться разозлить маму,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сверстников; он не успокоится до тех пор, пока взрослые не взорвутся, а дети не вступят в драку. Родителям и педагогам не всегда понятно, чего добивается ребёнок и почему он ведёт себя так, хотя заранее знает, что со стороны детей может получить отпор, а со стороны взрослых наказание. В действительности, это порой лишь отчаянная попытка завоевать своё «место под солнцем». Такие дети часто не могут сами оценить свою агрессивность, они не замечают, что вселяют в окружающих страх и беспокойство. </w:t>
      </w:r>
      <w:bookmarkStart w:id="3" w:name="_Toc379400923"/>
    </w:p>
    <w:p w:rsidR="008A7664" w:rsidRPr="009C0781" w:rsidRDefault="008A7664" w:rsidP="008A76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379400925"/>
      <w:bookmarkEnd w:id="3"/>
      <w:r w:rsidRPr="009C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помочь агрессивным детям?</w:t>
      </w:r>
      <w:bookmarkEnd w:id="4"/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9C0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основных этапа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агрессией.</w:t>
      </w:r>
    </w:p>
    <w:p w:rsidR="008A7664" w:rsidRPr="009C0781" w:rsidRDefault="008A7664" w:rsidP="008A76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гневом. Обучение приемлемым способам выражения гнева. </w:t>
      </w:r>
    </w:p>
    <w:p w:rsidR="008A7664" w:rsidRPr="009C0781" w:rsidRDefault="008A7664" w:rsidP="008A76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навыкам распознавания и контроля, умению владеть собой в ситуациях, провоцирующих вспышки гнева. </w:t>
      </w:r>
    </w:p>
    <w:p w:rsidR="008A7664" w:rsidRPr="009C0781" w:rsidRDefault="008A7664" w:rsidP="008A76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способности к доверию, сочувствию, сопереживанию. </w:t>
      </w:r>
    </w:p>
    <w:p w:rsidR="008A7664" w:rsidRPr="009C0781" w:rsidRDefault="008A7664" w:rsidP="008A76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гневом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чем, мы будем говорить о приемлемых способах выражения гнева, хотелось бы, чтобы Вы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обозначили какие способы есть</w:t>
      </w:r>
      <w:proofErr w:type="gramEnd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Вас.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(Психолог раздает небольшие листки бумаги, на которых родители должны ответить на следующий вопрос: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выражаете свою злость?)</w:t>
      </w:r>
      <w:proofErr w:type="gramEnd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Напишите, как минимум три способа. (Ответы тут же обрабатываются и записываются на доске). Теперь посмотрим, какие способы преобладают у вас. Какие из них наиболее эффективны на ваш взгляд и не будут касаться другого человека? (обсуждаются способы выражения злости и выделяются наиболее эффективные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Затем, в качестве подведение итогов, родителям раздаются памятки для них и их детей, в которых указано большое количество способов выражения злости, в том числе и те, которые обсуждались, также желающие могут дописать какие-либо недостаю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способы на, их усмотрение.</w:t>
      </w:r>
    </w:p>
    <w:p w:rsidR="008A7664" w:rsidRPr="0055522E" w:rsidRDefault="008A7664" w:rsidP="008A76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55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бучение навыкам распознавания и контроля эмоций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не всегда агрессивный ребёнок признается, что он агрессивен. Более того, в глубине души он уверен в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обратном</w:t>
      </w:r>
      <w:proofErr w:type="gramEnd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все вокруг агрессивные. К сожалению, такие дети не всегда могут адекватно оценить свое состояние, а тем более состояние окружающих. Эмоциональный мир агрессивного ребёнка очень скуден. 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могли верно оценивать свое состояние, а в нужный момент и управлять им, необходимо научить каждого ребёнка понимать себя, и, прежде всего – ощущения своего тела (пояснить).</w:t>
      </w:r>
    </w:p>
    <w:p w:rsidR="008A7664" w:rsidRPr="009C0781" w:rsidRDefault="008A7664" w:rsidP="008A766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способности к доверию, сочувствию, сопереживанию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Агрессивные дети, как правило, не способны чувствовать состояние другого человека и не умеют вставать на его позицию. Их чаще всего не волнуют страдания окружающих, они даже представить себе не могут, что другим людям может быть неприятно и плохо. Считается, что если агрессор сможет посочувствовать «жертве», его агрессия в следующий раз будет слабее. Взрослым, которые взаимодействуют с таким ребёнком, рекомендуется также говорить о своих чувствах и переживаниях. Например, ребёнок разбросал игрушки, и вы ему говорите: «Ты – </w:t>
      </w:r>
      <w:proofErr w:type="gramStart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негодник</w:t>
      </w:r>
      <w:proofErr w:type="gramEnd"/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тебя одни проблемы». Такое заявление вряд ли будет эффективным с агрессивным ребёнком. А если вы скажете: «Я расстраиваюсь, когда игрушки разбросаны». Таким образом, вы не обвиняете ребёнка, не обзываете его и не оцениваете его. Вы говорите о себе, о своих ощущениях.</w:t>
      </w:r>
    </w:p>
    <w:p w:rsidR="008A7664" w:rsidRPr="009C0781" w:rsidRDefault="008A7664" w:rsidP="008A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сказать, что все предлагаемые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поведения. Внимание к ребёнку, его нуждам, потребностям, постоянная отработка навыков общения с окружающими – вот что помогает наладить взаимоотношения с ребёнком.</w:t>
      </w:r>
    </w:p>
    <w:p w:rsidR="008A7664" w:rsidRDefault="008A7664" w:rsidP="008A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64" w:rsidRDefault="008A7664" w:rsidP="008A7664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8A7664" w:rsidSect="00551DC7">
          <w:footerReference w:type="default" r:id="rId5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634B3" w:rsidRPr="008A7664" w:rsidRDefault="00B634B3" w:rsidP="008A7664"/>
    <w:sectPr w:rsidR="00B634B3" w:rsidRPr="008A7664" w:rsidSect="00B6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47"/>
      <w:docPartObj>
        <w:docPartGallery w:val="Page Numbers (Bottom of Page)"/>
        <w:docPartUnique/>
      </w:docPartObj>
    </w:sdtPr>
    <w:sdtEndPr/>
    <w:sdtContent>
      <w:p w:rsidR="001417F0" w:rsidRDefault="008A766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7F0" w:rsidRDefault="008A766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2pt" o:bullet="t">
        <v:imagedata r:id="rId1" o:title="BD14581_"/>
      </v:shape>
    </w:pict>
  </w:numPicBullet>
  <w:abstractNum w:abstractNumId="0">
    <w:nsid w:val="17E42B9D"/>
    <w:multiLevelType w:val="hybridMultilevel"/>
    <w:tmpl w:val="A988319E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2192"/>
    <w:multiLevelType w:val="multilevel"/>
    <w:tmpl w:val="ACA4A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1C1D43"/>
    <w:multiLevelType w:val="hybridMultilevel"/>
    <w:tmpl w:val="9CD2AC7A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85468"/>
    <w:multiLevelType w:val="hybridMultilevel"/>
    <w:tmpl w:val="C7FC87F6"/>
    <w:lvl w:ilvl="0" w:tplc="D3C26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A5054"/>
    <w:multiLevelType w:val="multilevel"/>
    <w:tmpl w:val="829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555A22E8"/>
    <w:multiLevelType w:val="hybridMultilevel"/>
    <w:tmpl w:val="C130F228"/>
    <w:lvl w:ilvl="0" w:tplc="0C322398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6">
    <w:nsid w:val="55E87BF0"/>
    <w:multiLevelType w:val="multilevel"/>
    <w:tmpl w:val="E7A0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B4098"/>
    <w:multiLevelType w:val="hybridMultilevel"/>
    <w:tmpl w:val="6EFC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132E"/>
    <w:rsid w:val="0007132E"/>
    <w:rsid w:val="000E0E9D"/>
    <w:rsid w:val="000F380D"/>
    <w:rsid w:val="00207797"/>
    <w:rsid w:val="0031449F"/>
    <w:rsid w:val="00723846"/>
    <w:rsid w:val="00894B5C"/>
    <w:rsid w:val="008A7664"/>
    <w:rsid w:val="00B20078"/>
    <w:rsid w:val="00B634B3"/>
    <w:rsid w:val="00EE4F48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64"/>
  </w:style>
  <w:style w:type="paragraph" w:styleId="1">
    <w:name w:val="heading 1"/>
    <w:basedOn w:val="a"/>
    <w:next w:val="a"/>
    <w:link w:val="10"/>
    <w:uiPriority w:val="9"/>
    <w:qFormat/>
    <w:rsid w:val="002077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77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A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A7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dcterms:created xsi:type="dcterms:W3CDTF">2016-02-05T14:22:00Z</dcterms:created>
  <dcterms:modified xsi:type="dcterms:W3CDTF">2016-02-05T14:37:00Z</dcterms:modified>
</cp:coreProperties>
</file>