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475" w:rsidRDefault="00050475" w:rsidP="0005047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50475">
        <w:rPr>
          <w:rFonts w:ascii="Times New Roman" w:hAnsi="Times New Roman"/>
          <w:sz w:val="32"/>
          <w:szCs w:val="32"/>
        </w:rPr>
        <w:t xml:space="preserve">МОУ детский сад общеразвивающего вида </w:t>
      </w:r>
    </w:p>
    <w:p w:rsidR="00050475" w:rsidRDefault="00050475" w:rsidP="0005047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50475">
        <w:rPr>
          <w:rFonts w:ascii="Times New Roman" w:hAnsi="Times New Roman"/>
          <w:sz w:val="32"/>
          <w:szCs w:val="32"/>
        </w:rPr>
        <w:t xml:space="preserve">с приоритетным осуществлением физического развития воспитанников </w:t>
      </w:r>
    </w:p>
    <w:p w:rsidR="00050475" w:rsidRDefault="00050475" w:rsidP="0005047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50475">
        <w:rPr>
          <w:rFonts w:ascii="Times New Roman" w:hAnsi="Times New Roman"/>
          <w:sz w:val="32"/>
          <w:szCs w:val="32"/>
        </w:rPr>
        <w:t xml:space="preserve"> п. Судоверфь "Солнышко"</w:t>
      </w:r>
    </w:p>
    <w:p w:rsidR="00050475" w:rsidRDefault="00050475" w:rsidP="00050475">
      <w:pPr>
        <w:jc w:val="center"/>
        <w:rPr>
          <w:rFonts w:ascii="Times New Roman" w:hAnsi="Times New Roman"/>
          <w:sz w:val="32"/>
          <w:szCs w:val="32"/>
        </w:rPr>
      </w:pPr>
    </w:p>
    <w:p w:rsidR="00050475" w:rsidRDefault="00050475" w:rsidP="00050475">
      <w:pPr>
        <w:jc w:val="center"/>
        <w:rPr>
          <w:rFonts w:ascii="Times New Roman" w:hAnsi="Times New Roman"/>
          <w:sz w:val="32"/>
          <w:szCs w:val="32"/>
        </w:rPr>
      </w:pPr>
    </w:p>
    <w:p w:rsidR="00050475" w:rsidRDefault="00050475" w:rsidP="00050475">
      <w:pPr>
        <w:jc w:val="center"/>
        <w:rPr>
          <w:rFonts w:ascii="Times New Roman" w:hAnsi="Times New Roman"/>
          <w:sz w:val="32"/>
          <w:szCs w:val="32"/>
        </w:rPr>
      </w:pPr>
    </w:p>
    <w:p w:rsidR="00050475" w:rsidRDefault="00050475" w:rsidP="00050475">
      <w:pPr>
        <w:jc w:val="center"/>
        <w:rPr>
          <w:rFonts w:ascii="Times New Roman" w:hAnsi="Times New Roman"/>
          <w:sz w:val="32"/>
          <w:szCs w:val="32"/>
        </w:rPr>
      </w:pPr>
    </w:p>
    <w:p w:rsidR="00050475" w:rsidRDefault="00050475" w:rsidP="00684710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050475" w:rsidRPr="00050475" w:rsidRDefault="00050475" w:rsidP="00684710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50475">
        <w:rPr>
          <w:rFonts w:ascii="Times New Roman" w:hAnsi="Times New Roman"/>
          <w:sz w:val="32"/>
          <w:szCs w:val="32"/>
        </w:rPr>
        <w:t xml:space="preserve">Всероссийский конкурс детских мероприятий и игровых программ </w:t>
      </w:r>
    </w:p>
    <w:p w:rsidR="00695A0C" w:rsidRPr="00A624B7" w:rsidRDefault="00050475" w:rsidP="00684710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«Моя малая родина: </w:t>
      </w:r>
      <w:r w:rsidRPr="00050475">
        <w:rPr>
          <w:rFonts w:ascii="Times New Roman" w:hAnsi="Times New Roman"/>
          <w:sz w:val="32"/>
          <w:szCs w:val="32"/>
        </w:rPr>
        <w:t>культура и традиции»</w:t>
      </w:r>
    </w:p>
    <w:p w:rsidR="00050475" w:rsidRPr="00050475" w:rsidRDefault="00050475" w:rsidP="00684710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32"/>
          <w:szCs w:val="32"/>
          <w:lang w:eastAsia="ru-RU"/>
        </w:rPr>
      </w:pPr>
      <w:r w:rsidRPr="00050475">
        <w:rPr>
          <w:rFonts w:ascii="Times New Roman" w:eastAsia="Arial" w:hAnsi="Times New Roman"/>
          <w:color w:val="222222"/>
          <w:sz w:val="32"/>
          <w:szCs w:val="32"/>
          <w:highlight w:val="white"/>
          <w:lang w:eastAsia="ru-RU"/>
        </w:rPr>
        <w:t>«Разработка игровых мероприятий в дошкольном учреждении</w:t>
      </w:r>
      <w:r w:rsidRPr="00050475">
        <w:rPr>
          <w:rFonts w:ascii="Times New Roman" w:eastAsia="Arial" w:hAnsi="Times New Roman"/>
          <w:color w:val="222222"/>
          <w:sz w:val="32"/>
          <w:szCs w:val="32"/>
          <w:lang w:eastAsia="ru-RU"/>
        </w:rPr>
        <w:t>»</w:t>
      </w:r>
    </w:p>
    <w:p w:rsidR="00050475" w:rsidRPr="00050475" w:rsidRDefault="00050475" w:rsidP="00684710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32"/>
          <w:szCs w:val="32"/>
          <w:lang w:eastAsia="ru-RU"/>
        </w:rPr>
      </w:pPr>
      <w:r w:rsidRPr="00050475">
        <w:rPr>
          <w:rFonts w:ascii="Times New Roman" w:eastAsia="Arial" w:hAnsi="Times New Roman"/>
          <w:color w:val="222222"/>
          <w:sz w:val="32"/>
          <w:szCs w:val="32"/>
          <w:lang w:eastAsia="ru-RU"/>
        </w:rPr>
        <w:t xml:space="preserve">в номинации </w:t>
      </w:r>
      <w:r w:rsidRPr="00050475">
        <w:rPr>
          <w:rFonts w:ascii="Times New Roman" w:eastAsia="Arial" w:hAnsi="Times New Roman"/>
          <w:color w:val="222222"/>
          <w:sz w:val="32"/>
          <w:szCs w:val="32"/>
          <w:highlight w:val="white"/>
          <w:lang w:eastAsia="ru-RU"/>
        </w:rPr>
        <w:t>«Природа родного края»</w:t>
      </w: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P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222222"/>
          <w:sz w:val="32"/>
          <w:szCs w:val="32"/>
          <w:lang w:eastAsia="ru-RU"/>
        </w:rPr>
      </w:pPr>
    </w:p>
    <w:p w:rsidR="00050475" w:rsidRPr="00050475" w:rsidRDefault="00050475" w:rsidP="00050475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050475">
        <w:rPr>
          <w:rFonts w:ascii="Times New Roman" w:eastAsia="Arial" w:hAnsi="Times New Roman"/>
          <w:color w:val="222222"/>
          <w:sz w:val="32"/>
          <w:szCs w:val="32"/>
          <w:lang w:eastAsia="ru-RU"/>
        </w:rPr>
        <w:t xml:space="preserve">                                                          Подготовила </w:t>
      </w:r>
      <w:r w:rsidRPr="00050475">
        <w:rPr>
          <w:rFonts w:ascii="Times New Roman" w:hAnsi="Times New Roman"/>
          <w:sz w:val="32"/>
          <w:szCs w:val="32"/>
        </w:rPr>
        <w:t xml:space="preserve">Сухова Ольга Юрьевна </w:t>
      </w:r>
    </w:p>
    <w:p w:rsidR="00050475" w:rsidRPr="00050475" w:rsidRDefault="00050475" w:rsidP="00050475">
      <w:pPr>
        <w:spacing w:line="360" w:lineRule="auto"/>
        <w:jc w:val="right"/>
        <w:rPr>
          <w:rFonts w:ascii="Times New Roman" w:hAnsi="Times New Roman"/>
          <w:sz w:val="32"/>
          <w:szCs w:val="32"/>
        </w:rPr>
      </w:pPr>
      <w:r w:rsidRPr="00050475">
        <w:rPr>
          <w:rFonts w:ascii="Times New Roman" w:hAnsi="Times New Roman"/>
          <w:sz w:val="32"/>
          <w:szCs w:val="32"/>
        </w:rPr>
        <w:t xml:space="preserve">воспитатель 1 квалификационной категории </w:t>
      </w:r>
    </w:p>
    <w:p w:rsidR="00050475" w:rsidRPr="00050475" w:rsidRDefault="00050475" w:rsidP="00050475">
      <w:p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</w:p>
    <w:p w:rsidR="00050475" w:rsidRDefault="00050475" w:rsidP="00050475">
      <w:pPr>
        <w:spacing w:line="360" w:lineRule="auto"/>
        <w:ind w:firstLine="426"/>
        <w:jc w:val="both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both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both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both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050475">
      <w:pPr>
        <w:spacing w:line="360" w:lineRule="auto"/>
        <w:ind w:firstLine="426"/>
        <w:jc w:val="both"/>
        <w:rPr>
          <w:rFonts w:ascii="Times New Roman" w:eastAsia="Arial" w:hAnsi="Times New Roman"/>
          <w:color w:val="222222"/>
          <w:sz w:val="28"/>
          <w:szCs w:val="28"/>
          <w:lang w:eastAsia="ru-RU"/>
        </w:rPr>
      </w:pPr>
    </w:p>
    <w:p w:rsidR="00050475" w:rsidRDefault="00050475" w:rsidP="00684710">
      <w:pPr>
        <w:spacing w:line="360" w:lineRule="auto"/>
        <w:rPr>
          <w:rFonts w:ascii="Times New Roman" w:eastAsia="Arial" w:hAnsi="Times New Roman"/>
          <w:color w:val="000000"/>
          <w:sz w:val="28"/>
          <w:szCs w:val="28"/>
          <w:lang w:eastAsia="ru-RU"/>
        </w:rPr>
      </w:pPr>
      <w:r w:rsidRPr="00050475">
        <w:rPr>
          <w:rFonts w:ascii="Times New Roman" w:eastAsia="Arial" w:hAnsi="Times New Roman"/>
          <w:color w:val="000000"/>
          <w:sz w:val="28"/>
          <w:szCs w:val="28"/>
          <w:lang w:eastAsia="ru-RU"/>
        </w:rPr>
        <w:tab/>
      </w:r>
    </w:p>
    <w:p w:rsidR="00050475" w:rsidRPr="00050475" w:rsidRDefault="00050475" w:rsidP="00050475">
      <w:pPr>
        <w:spacing w:line="360" w:lineRule="auto"/>
        <w:ind w:firstLine="426"/>
        <w:jc w:val="center"/>
        <w:rPr>
          <w:rFonts w:ascii="Times New Roman" w:eastAsia="Arial" w:hAnsi="Times New Roman"/>
          <w:color w:val="000000"/>
          <w:sz w:val="28"/>
          <w:szCs w:val="28"/>
          <w:lang w:eastAsia="ru-RU"/>
        </w:rPr>
      </w:pPr>
    </w:p>
    <w:p w:rsidR="00050475" w:rsidRPr="00050475" w:rsidRDefault="00050475" w:rsidP="00A27F5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50475">
        <w:rPr>
          <w:rFonts w:ascii="Times New Roman" w:hAnsi="Times New Roman"/>
          <w:b/>
          <w:sz w:val="28"/>
          <w:szCs w:val="28"/>
        </w:rPr>
        <w:lastRenderedPageBreak/>
        <w:t>Природа родного края</w:t>
      </w:r>
    </w:p>
    <w:p w:rsidR="00050475" w:rsidRDefault="00050475" w:rsidP="00A27F5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50475">
        <w:rPr>
          <w:rFonts w:ascii="Times New Roman" w:hAnsi="Times New Roman"/>
          <w:b/>
          <w:sz w:val="28"/>
          <w:szCs w:val="28"/>
        </w:rPr>
        <w:t xml:space="preserve">План-конспект совместного мероприятия взрослого с детьми </w:t>
      </w:r>
    </w:p>
    <w:p w:rsidR="00050475" w:rsidRPr="00050475" w:rsidRDefault="00050475" w:rsidP="00A27F50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b/>
          <w:sz w:val="28"/>
          <w:szCs w:val="28"/>
        </w:rPr>
        <w:t xml:space="preserve">«Прогулка в </w:t>
      </w:r>
      <w:r w:rsidR="005277F8">
        <w:rPr>
          <w:rFonts w:ascii="Times New Roman" w:hAnsi="Times New Roman"/>
          <w:b/>
          <w:sz w:val="28"/>
          <w:szCs w:val="28"/>
        </w:rPr>
        <w:t xml:space="preserve">летний </w:t>
      </w:r>
      <w:r w:rsidRPr="00050475">
        <w:rPr>
          <w:rFonts w:ascii="Times New Roman" w:hAnsi="Times New Roman"/>
          <w:b/>
          <w:sz w:val="28"/>
          <w:szCs w:val="28"/>
        </w:rPr>
        <w:t xml:space="preserve"> лес»</w:t>
      </w:r>
      <w:r w:rsidRPr="00050475">
        <w:rPr>
          <w:rFonts w:ascii="Times New Roman" w:hAnsi="Times New Roman"/>
          <w:sz w:val="28"/>
          <w:szCs w:val="28"/>
        </w:rPr>
        <w:t xml:space="preserve"> (с</w:t>
      </w:r>
      <w:r>
        <w:rPr>
          <w:rFonts w:ascii="Times New Roman" w:hAnsi="Times New Roman"/>
          <w:sz w:val="28"/>
          <w:szCs w:val="28"/>
        </w:rPr>
        <w:t xml:space="preserve">таршая </w:t>
      </w:r>
      <w:r w:rsidRPr="00050475">
        <w:rPr>
          <w:rFonts w:ascii="Times New Roman" w:hAnsi="Times New Roman"/>
          <w:sz w:val="28"/>
          <w:szCs w:val="28"/>
        </w:rPr>
        <w:t>группа)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Интеграция образовательных областей: познание, коммуникация, художественное творчество (</w:t>
      </w:r>
      <w:r>
        <w:rPr>
          <w:rFonts w:ascii="Times New Roman" w:hAnsi="Times New Roman"/>
          <w:sz w:val="28"/>
          <w:szCs w:val="28"/>
        </w:rPr>
        <w:t>рисование нетрадиционными техниками</w:t>
      </w:r>
      <w:r w:rsidRPr="00050475">
        <w:rPr>
          <w:rFonts w:ascii="Times New Roman" w:hAnsi="Times New Roman"/>
          <w:sz w:val="28"/>
          <w:szCs w:val="28"/>
        </w:rPr>
        <w:t>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b/>
          <w:i/>
          <w:sz w:val="28"/>
          <w:szCs w:val="28"/>
        </w:rPr>
        <w:t>Цели:</w:t>
      </w:r>
      <w:r w:rsidRPr="00050475">
        <w:rPr>
          <w:rFonts w:ascii="Times New Roman" w:hAnsi="Times New Roman"/>
          <w:sz w:val="28"/>
          <w:szCs w:val="28"/>
        </w:rPr>
        <w:t xml:space="preserve"> называть животных леса, употреблять существительные во множественном числе; уметь описывать признаки </w:t>
      </w:r>
      <w:r>
        <w:rPr>
          <w:rFonts w:ascii="Times New Roman" w:hAnsi="Times New Roman"/>
          <w:sz w:val="28"/>
          <w:szCs w:val="28"/>
        </w:rPr>
        <w:t>лета</w:t>
      </w:r>
      <w:r w:rsidRPr="00050475">
        <w:rPr>
          <w:rFonts w:ascii="Times New Roman" w:hAnsi="Times New Roman"/>
          <w:sz w:val="28"/>
          <w:szCs w:val="28"/>
        </w:rPr>
        <w:t xml:space="preserve">, называть цветы и их строение; находить деревья, описывать их строение, назначения; описывать птиц, уметь сравнивать; описывать внешнее строение грибов, называть их; упражнять </w:t>
      </w:r>
      <w:r>
        <w:rPr>
          <w:rFonts w:ascii="Times New Roman" w:hAnsi="Times New Roman"/>
          <w:sz w:val="28"/>
          <w:szCs w:val="28"/>
        </w:rPr>
        <w:t xml:space="preserve">рисовать </w:t>
      </w:r>
      <w:r w:rsidRPr="00050475">
        <w:rPr>
          <w:rFonts w:ascii="Times New Roman" w:hAnsi="Times New Roman"/>
          <w:sz w:val="28"/>
          <w:szCs w:val="28"/>
        </w:rPr>
        <w:t xml:space="preserve"> по замыслу.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0475">
        <w:rPr>
          <w:rFonts w:ascii="Times New Roman" w:hAnsi="Times New Roman"/>
          <w:b/>
          <w:i/>
          <w:sz w:val="28"/>
          <w:szCs w:val="28"/>
        </w:rPr>
        <w:t>Материал и оборудование:</w:t>
      </w:r>
      <w:r w:rsidRPr="00050475">
        <w:rPr>
          <w:rFonts w:ascii="Times New Roman" w:hAnsi="Times New Roman"/>
          <w:sz w:val="28"/>
          <w:szCs w:val="28"/>
        </w:rPr>
        <w:t xml:space="preserve"> картинки птиц, деревьев, цветов, муляжи грибов, </w:t>
      </w:r>
      <w:r w:rsidR="00A624B7">
        <w:rPr>
          <w:rFonts w:ascii="Times New Roman" w:hAnsi="Times New Roman"/>
          <w:sz w:val="28"/>
          <w:szCs w:val="28"/>
        </w:rPr>
        <w:t>листы для рисования</w:t>
      </w:r>
      <w:r w:rsidRPr="00050475">
        <w:rPr>
          <w:rFonts w:ascii="Times New Roman" w:hAnsi="Times New Roman"/>
          <w:sz w:val="28"/>
          <w:szCs w:val="28"/>
        </w:rPr>
        <w:t xml:space="preserve">, </w:t>
      </w:r>
      <w:r w:rsidR="00A624B7">
        <w:rPr>
          <w:rFonts w:ascii="Times New Roman" w:hAnsi="Times New Roman"/>
          <w:sz w:val="28"/>
          <w:szCs w:val="28"/>
        </w:rPr>
        <w:t>гуашь, акварельные краски, восковые мелки, цветные карандаши, поролон, кисти, палитра</w:t>
      </w:r>
      <w:r w:rsidRPr="00050475">
        <w:rPr>
          <w:rFonts w:ascii="Times New Roman" w:hAnsi="Times New Roman"/>
          <w:sz w:val="28"/>
          <w:szCs w:val="28"/>
        </w:rPr>
        <w:t>.</w:t>
      </w:r>
      <w:proofErr w:type="gramEnd"/>
    </w:p>
    <w:p w:rsid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624B7">
        <w:rPr>
          <w:rFonts w:ascii="Times New Roman" w:hAnsi="Times New Roman"/>
          <w:b/>
          <w:i/>
          <w:sz w:val="28"/>
          <w:szCs w:val="28"/>
        </w:rPr>
        <w:t>Виды детской деятельности:</w:t>
      </w:r>
      <w:r w:rsidRPr="00050475">
        <w:rPr>
          <w:rFonts w:ascii="Times New Roman" w:hAnsi="Times New Roman"/>
          <w:sz w:val="28"/>
          <w:szCs w:val="28"/>
        </w:rPr>
        <w:t xml:space="preserve"> игровая, продуктивная, коммуникативная.</w:t>
      </w:r>
    </w:p>
    <w:p w:rsidR="00A624B7" w:rsidRPr="00050475" w:rsidRDefault="00A624B7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050475">
        <w:rPr>
          <w:rFonts w:ascii="Times New Roman" w:hAnsi="Times New Roman"/>
          <w:b/>
          <w:i/>
          <w:sz w:val="28"/>
          <w:szCs w:val="28"/>
        </w:rPr>
        <w:t>Ход мероприятия: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Ребята, мы сегодня отправимся с вами на прогулку в лес. Но для начала, вы мне скажите: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Какое время года сейчас? (лето</w:t>
      </w:r>
      <w:r w:rsidRPr="00050475">
        <w:rPr>
          <w:rFonts w:ascii="Times New Roman" w:hAnsi="Times New Roman"/>
          <w:sz w:val="28"/>
          <w:szCs w:val="28"/>
        </w:rPr>
        <w:t>). Правильно.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 Какой сейчас месяц? (</w:t>
      </w:r>
      <w:r>
        <w:rPr>
          <w:rFonts w:ascii="Times New Roman" w:hAnsi="Times New Roman"/>
          <w:sz w:val="28"/>
          <w:szCs w:val="28"/>
        </w:rPr>
        <w:t>июнь</w:t>
      </w:r>
      <w:r w:rsidRPr="00050475">
        <w:rPr>
          <w:rFonts w:ascii="Times New Roman" w:hAnsi="Times New Roman"/>
          <w:sz w:val="28"/>
          <w:szCs w:val="28"/>
        </w:rPr>
        <w:t>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 Какие весенние месяца еще вы знаете? (</w:t>
      </w:r>
      <w:r>
        <w:rPr>
          <w:rFonts w:ascii="Times New Roman" w:hAnsi="Times New Roman"/>
          <w:sz w:val="28"/>
          <w:szCs w:val="28"/>
        </w:rPr>
        <w:t>июль, август</w:t>
      </w:r>
      <w:r w:rsidRPr="00050475">
        <w:rPr>
          <w:rFonts w:ascii="Times New Roman" w:hAnsi="Times New Roman"/>
          <w:sz w:val="28"/>
          <w:szCs w:val="28"/>
        </w:rPr>
        <w:t>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 xml:space="preserve">- Какое небо </w:t>
      </w:r>
      <w:r>
        <w:rPr>
          <w:rFonts w:ascii="Times New Roman" w:hAnsi="Times New Roman"/>
          <w:sz w:val="28"/>
          <w:szCs w:val="28"/>
        </w:rPr>
        <w:t>летом</w:t>
      </w:r>
      <w:r w:rsidRPr="00050475">
        <w:rPr>
          <w:rFonts w:ascii="Times New Roman" w:hAnsi="Times New Roman"/>
          <w:sz w:val="28"/>
          <w:szCs w:val="28"/>
        </w:rPr>
        <w:t>? (голубое, ясное, чистое).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 А солнце какое? (</w:t>
      </w:r>
      <w:r>
        <w:rPr>
          <w:rFonts w:ascii="Times New Roman" w:hAnsi="Times New Roman"/>
          <w:sz w:val="28"/>
          <w:szCs w:val="28"/>
        </w:rPr>
        <w:t>летнее</w:t>
      </w:r>
      <w:r w:rsidRPr="00050475">
        <w:rPr>
          <w:rFonts w:ascii="Times New Roman" w:hAnsi="Times New Roman"/>
          <w:sz w:val="28"/>
          <w:szCs w:val="28"/>
        </w:rPr>
        <w:t>, теплое, яркое).</w:t>
      </w:r>
    </w:p>
    <w:p w:rsidR="003F4F88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 Что происходит с деревьями? (</w:t>
      </w:r>
      <w:r>
        <w:rPr>
          <w:rFonts w:ascii="Times New Roman" w:hAnsi="Times New Roman"/>
          <w:sz w:val="28"/>
          <w:szCs w:val="28"/>
        </w:rPr>
        <w:t>цветёт липа, листья крупные - ярко зелёные</w:t>
      </w:r>
      <w:r w:rsidRPr="00050475">
        <w:rPr>
          <w:rFonts w:ascii="Times New Roman" w:hAnsi="Times New Roman"/>
          <w:sz w:val="28"/>
          <w:szCs w:val="28"/>
        </w:rPr>
        <w:t>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Вот и пришли мы с вами в</w:t>
      </w:r>
      <w:r w:rsidR="003F4F88">
        <w:rPr>
          <w:rFonts w:ascii="Times New Roman" w:hAnsi="Times New Roman"/>
          <w:sz w:val="28"/>
          <w:szCs w:val="28"/>
        </w:rPr>
        <w:t xml:space="preserve"> лес. А вот и «Птичья «полянка»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0475">
        <w:rPr>
          <w:rFonts w:ascii="Times New Roman" w:hAnsi="Times New Roman"/>
          <w:i/>
          <w:sz w:val="28"/>
          <w:szCs w:val="28"/>
        </w:rPr>
        <w:t>Надо ответить на вопросы, за правильный ответ – получаем по цветочку.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 Почему птицы называются «зимующими» (они не улетают в теплые края).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- Назовите их (сорока, воробей, синица, снегирь).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lastRenderedPageBreak/>
        <w:t>- Назовите птиц, которые улетают в теплые края (грачи, скворцы, ласточка).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 xml:space="preserve">- Чем отличаются перелетные птицы от </w:t>
      </w:r>
      <w:proofErr w:type="gramStart"/>
      <w:r w:rsidRPr="00050475">
        <w:rPr>
          <w:rFonts w:ascii="Times New Roman" w:hAnsi="Times New Roman"/>
          <w:sz w:val="28"/>
          <w:szCs w:val="28"/>
        </w:rPr>
        <w:t>зимующих</w:t>
      </w:r>
      <w:proofErr w:type="gramEnd"/>
      <w:r w:rsidRPr="00050475">
        <w:rPr>
          <w:rFonts w:ascii="Times New Roman" w:hAnsi="Times New Roman"/>
          <w:sz w:val="28"/>
          <w:szCs w:val="28"/>
        </w:rPr>
        <w:t xml:space="preserve"> (перелетные улетают в теплые края, а зимующие остаются зимовать). Молодцы!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0475">
        <w:rPr>
          <w:rFonts w:ascii="Times New Roman" w:hAnsi="Times New Roman"/>
          <w:i/>
          <w:sz w:val="28"/>
          <w:szCs w:val="28"/>
        </w:rPr>
        <w:t>Давайте поиграем в игру «Сравни».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Звери бегают, а птицы …(летают),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соловьи поют, а вороны …(кричат),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воробьи не улетают зимой, а дикие утки …(улетают),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0475">
        <w:rPr>
          <w:rFonts w:ascii="Times New Roman" w:hAnsi="Times New Roman"/>
          <w:sz w:val="28"/>
          <w:szCs w:val="28"/>
        </w:rPr>
        <w:t>ворона</w:t>
      </w:r>
      <w:proofErr w:type="gramEnd"/>
      <w:r w:rsidRPr="00050475">
        <w:rPr>
          <w:rFonts w:ascii="Times New Roman" w:hAnsi="Times New Roman"/>
          <w:sz w:val="28"/>
          <w:szCs w:val="28"/>
        </w:rPr>
        <w:t xml:space="preserve"> зимующая птица, а скворец…(перелетная),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у синицы грудка желтая, а у снегиря…(красная),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у воробья глаза маленькие, а у совы …(большие),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у сороки хвост большой, а у синички…(маленький).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Молодцы. За правильные ответы получили цветочки. Посмотрим, какой красивый букет соберем в конце прогулки.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 xml:space="preserve">Продолжаем путь. Следующая полянка «Животные». </w:t>
      </w:r>
      <w:proofErr w:type="gramStart"/>
      <w:r w:rsidRPr="00050475">
        <w:rPr>
          <w:rFonts w:ascii="Times New Roman" w:hAnsi="Times New Roman"/>
          <w:sz w:val="28"/>
          <w:szCs w:val="28"/>
        </w:rPr>
        <w:t>Как называются эти животные (рисунки с изображением диких животных: белка, еж, кабан, заяц, лось, медведь, лиса, волк).</w:t>
      </w:r>
      <w:proofErr w:type="gramEnd"/>
      <w:r w:rsidRPr="00050475">
        <w:rPr>
          <w:rFonts w:ascii="Times New Roman" w:hAnsi="Times New Roman"/>
          <w:sz w:val="28"/>
          <w:szCs w:val="28"/>
        </w:rPr>
        <w:t xml:space="preserve"> Как можно назвать их одним словом (дикие животные)? Почему они так называются (они сами себе добывают корм, строят жилье, заботятся о детенышах)? Правильно.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0475">
        <w:rPr>
          <w:rFonts w:ascii="Times New Roman" w:hAnsi="Times New Roman"/>
          <w:i/>
          <w:sz w:val="28"/>
          <w:szCs w:val="28"/>
        </w:rPr>
        <w:t>Поиграем в игру «Один – много».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0475">
        <w:rPr>
          <w:rFonts w:ascii="Times New Roman" w:hAnsi="Times New Roman"/>
          <w:sz w:val="28"/>
          <w:szCs w:val="28"/>
        </w:rPr>
        <w:t>Заяц – зайцы, лиса – лисы, волк – волки, медведь – медведи, белка – белки, еж – ежики, лось – лоси, кабан – кабаны.</w:t>
      </w:r>
      <w:proofErr w:type="gramEnd"/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Идем дальше. А сейчас мы зашли с вами на поляну, где растут одни деревья. Посмотрите, какие красивые деревья! Как это дерево называется? (показ рисунка). Дети отвечают: дуб. Дуб большой или маленький? (Большой). (Далее беседа по картинке).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F4F88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i/>
          <w:sz w:val="28"/>
          <w:szCs w:val="28"/>
        </w:rPr>
        <w:lastRenderedPageBreak/>
        <w:t>Следующая полянка «</w:t>
      </w:r>
      <w:proofErr w:type="spellStart"/>
      <w:r w:rsidRPr="00050475">
        <w:rPr>
          <w:rFonts w:ascii="Times New Roman" w:hAnsi="Times New Roman"/>
          <w:i/>
          <w:sz w:val="28"/>
          <w:szCs w:val="28"/>
        </w:rPr>
        <w:t>Цветочно</w:t>
      </w:r>
      <w:proofErr w:type="spellEnd"/>
      <w:r w:rsidRPr="00050475">
        <w:rPr>
          <w:rFonts w:ascii="Times New Roman" w:hAnsi="Times New Roman"/>
          <w:i/>
          <w:sz w:val="28"/>
          <w:szCs w:val="28"/>
        </w:rPr>
        <w:t xml:space="preserve"> – грибная».</w:t>
      </w:r>
      <w:r w:rsidRPr="00050475">
        <w:rPr>
          <w:rFonts w:ascii="Times New Roman" w:hAnsi="Times New Roman"/>
          <w:sz w:val="28"/>
          <w:szCs w:val="28"/>
        </w:rPr>
        <w:t xml:space="preserve"> 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0475">
        <w:rPr>
          <w:rFonts w:ascii="Times New Roman" w:hAnsi="Times New Roman"/>
          <w:sz w:val="28"/>
          <w:szCs w:val="28"/>
        </w:rPr>
        <w:t>Назовите цветы, которые вы здесь видите (ромашка, одуванчик, колокольчик, ландыш, василек, фиалка, незабудка).</w:t>
      </w:r>
      <w:proofErr w:type="gramEnd"/>
      <w:r w:rsidRPr="0005047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0475">
        <w:rPr>
          <w:rFonts w:ascii="Times New Roman" w:hAnsi="Times New Roman"/>
          <w:sz w:val="28"/>
          <w:szCs w:val="28"/>
        </w:rPr>
        <w:t>Чем отличаются полевые цветы от садовых (за садовыми ухаживают, сажают люди, а полевые растут сами)?</w:t>
      </w:r>
      <w:proofErr w:type="gramEnd"/>
      <w:r w:rsidRPr="00050475">
        <w:rPr>
          <w:rFonts w:ascii="Times New Roman" w:hAnsi="Times New Roman"/>
          <w:sz w:val="28"/>
          <w:szCs w:val="28"/>
        </w:rPr>
        <w:t xml:space="preserve"> Что общего у всех цветов (корень, стебель, листья, бутоны)? А какие цветы вы получили за правильные ответы?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 xml:space="preserve">Посмотрите здесь много не только цветов, но и грибов. Какие грибы вы знаете (подберезовик, подосиновик, лисички, грузди)? Из чего состоит гриб (ножки, шляпки, у некоторых грибов есть «юбочка»)? Посмотрите, но почему на этой поляне нет мухомора? Ведь мухомор тоже гриб, хоть и ядовитый. </w:t>
      </w:r>
      <w:proofErr w:type="gramStart"/>
      <w:r w:rsidRPr="00050475">
        <w:rPr>
          <w:rFonts w:ascii="Times New Roman" w:hAnsi="Times New Roman"/>
          <w:sz w:val="28"/>
          <w:szCs w:val="28"/>
        </w:rPr>
        <w:t>Скажите</w:t>
      </w:r>
      <w:proofErr w:type="gramEnd"/>
      <w:r w:rsidRPr="00050475">
        <w:rPr>
          <w:rFonts w:ascii="Times New Roman" w:hAnsi="Times New Roman"/>
          <w:sz w:val="28"/>
          <w:szCs w:val="28"/>
        </w:rPr>
        <w:t xml:space="preserve"> какую пользу приносит мухомор (он нужен некоторым животным, как лекарство)?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 xml:space="preserve">Я вам предлагаю </w:t>
      </w:r>
      <w:proofErr w:type="gramStart"/>
      <w:r w:rsidR="003F4F88">
        <w:rPr>
          <w:rFonts w:ascii="Times New Roman" w:hAnsi="Times New Roman"/>
          <w:sz w:val="28"/>
          <w:szCs w:val="28"/>
        </w:rPr>
        <w:t>нарисовать</w:t>
      </w:r>
      <w:proofErr w:type="gramEnd"/>
      <w:r w:rsidR="003F4F88">
        <w:rPr>
          <w:rFonts w:ascii="Times New Roman" w:hAnsi="Times New Roman"/>
          <w:sz w:val="28"/>
          <w:szCs w:val="28"/>
        </w:rPr>
        <w:t xml:space="preserve"> используя нетрадиционные приёмы </w:t>
      </w:r>
      <w:r w:rsidRPr="00050475">
        <w:rPr>
          <w:rFonts w:ascii="Times New Roman" w:hAnsi="Times New Roman"/>
          <w:sz w:val="28"/>
          <w:szCs w:val="28"/>
        </w:rPr>
        <w:t>– мухомор (дети садятся за столы и выполняют работу.</w:t>
      </w:r>
      <w:r w:rsidR="00A624B7">
        <w:rPr>
          <w:rFonts w:ascii="Times New Roman" w:hAnsi="Times New Roman"/>
          <w:sz w:val="28"/>
          <w:szCs w:val="28"/>
        </w:rPr>
        <w:t xml:space="preserve"> </w:t>
      </w:r>
      <w:r w:rsidR="00C00E2C">
        <w:rPr>
          <w:rFonts w:ascii="Times New Roman" w:hAnsi="Times New Roman"/>
          <w:sz w:val="28"/>
          <w:szCs w:val="28"/>
        </w:rPr>
        <w:t>У детей на столах листы для  рисования, краски, гуашь, восковые мелки, поролоновые палочки, ватные палочки.</w:t>
      </w:r>
      <w:r w:rsidRPr="00050475">
        <w:rPr>
          <w:rFonts w:ascii="Times New Roman" w:hAnsi="Times New Roman"/>
          <w:sz w:val="28"/>
          <w:szCs w:val="28"/>
        </w:rPr>
        <w:t xml:space="preserve"> </w:t>
      </w:r>
      <w:r w:rsidR="00C00E2C">
        <w:rPr>
          <w:rFonts w:ascii="Times New Roman" w:hAnsi="Times New Roman"/>
          <w:sz w:val="28"/>
          <w:szCs w:val="28"/>
        </w:rPr>
        <w:t>Дети самостоятельно выбирают технику рисования грибов «Мухоморов».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 xml:space="preserve">Давайте </w:t>
      </w:r>
      <w:r w:rsidR="00A624B7">
        <w:rPr>
          <w:rFonts w:ascii="Times New Roman" w:hAnsi="Times New Roman"/>
          <w:sz w:val="28"/>
          <w:szCs w:val="28"/>
        </w:rPr>
        <w:t xml:space="preserve">разложим </w:t>
      </w:r>
      <w:r w:rsidRPr="00050475">
        <w:rPr>
          <w:rFonts w:ascii="Times New Roman" w:hAnsi="Times New Roman"/>
          <w:sz w:val="28"/>
          <w:szCs w:val="28"/>
        </w:rPr>
        <w:t>наши грибы на полянке. Посмотрите, как красиво стало! Вам понравилось?</w:t>
      </w:r>
    </w:p>
    <w:p w:rsid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0475">
        <w:rPr>
          <w:rFonts w:ascii="Times New Roman" w:hAnsi="Times New Roman"/>
          <w:sz w:val="28"/>
          <w:szCs w:val="28"/>
        </w:rPr>
        <w:t>Нам пора возвращаться в детский сад. Что вам понравилось больше всего? (ответы детей).</w:t>
      </w:r>
    </w:p>
    <w:p w:rsidR="003F4F88" w:rsidRPr="00050475" w:rsidRDefault="003F4F88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24B7" w:rsidRDefault="00A624B7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0E2C" w:rsidRDefault="00C00E2C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ABD" w:rsidRDefault="00974ABD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ABD" w:rsidRDefault="00974ABD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ABD" w:rsidRDefault="00974ABD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ABD" w:rsidRDefault="00974ABD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ABD" w:rsidRDefault="00974ABD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4ABD" w:rsidRDefault="00974ABD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6BDC" w:rsidRDefault="00556BDC" w:rsidP="00A27F50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56BDC" w:rsidRPr="00556BDC" w:rsidRDefault="00556BDC" w:rsidP="00556BDC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Рисунки детей старшей группы</w:t>
      </w:r>
    </w:p>
    <w:p w:rsid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500BAF2" wp14:editId="4810A962">
            <wp:extent cx="5593278" cy="4025735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62" t="32432" r="42567" b="13987"/>
                    <a:stretch/>
                  </pic:blipFill>
                  <pic:spPr bwMode="auto">
                    <a:xfrm>
                      <a:off x="0" y="0"/>
                      <a:ext cx="5593278" cy="402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6BDC" w:rsidRP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5A0470" wp14:editId="4B692CB4">
            <wp:extent cx="5272644" cy="4583875"/>
            <wp:effectExtent l="0" t="0" r="444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47" t="1456" r="5710" b="8842"/>
                    <a:stretch/>
                  </pic:blipFill>
                  <pic:spPr bwMode="auto">
                    <a:xfrm>
                      <a:off x="0" y="0"/>
                      <a:ext cx="5280442" cy="459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AA7433" wp14:editId="5B38976D">
            <wp:extent cx="4619501" cy="4548249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3198" cy="45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01CAB" wp14:editId="42888897">
            <wp:extent cx="4678878" cy="5094514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967" t="20060" r="43862" b="31221"/>
                    <a:stretch/>
                  </pic:blipFill>
                  <pic:spPr bwMode="auto">
                    <a:xfrm>
                      <a:off x="0" y="0"/>
                      <a:ext cx="4685520" cy="510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7D9EC" wp14:editId="101FFDE4">
            <wp:extent cx="5189517" cy="44769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76" t="2889" r="22640" b="17333"/>
                    <a:stretch/>
                  </pic:blipFill>
                  <pic:spPr bwMode="auto">
                    <a:xfrm>
                      <a:off x="0" y="0"/>
                      <a:ext cx="5203035" cy="448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DC" w:rsidRPr="00556BDC" w:rsidRDefault="00556BDC" w:rsidP="00556BD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F4D33" wp14:editId="19D183BB">
            <wp:extent cx="5225143" cy="52098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46" t="5001" r="14092" b="11844"/>
                    <a:stretch/>
                  </pic:blipFill>
                  <pic:spPr bwMode="auto">
                    <a:xfrm>
                      <a:off x="0" y="0"/>
                      <a:ext cx="5229461" cy="521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DC" w:rsidRPr="00556BDC" w:rsidRDefault="00556BDC" w:rsidP="00A27F50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624B7" w:rsidRPr="00050475" w:rsidRDefault="00A624B7" w:rsidP="00A27F5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50475">
        <w:rPr>
          <w:rFonts w:ascii="Times New Roman" w:hAnsi="Times New Roman"/>
          <w:b/>
          <w:sz w:val="28"/>
          <w:szCs w:val="28"/>
        </w:rPr>
        <w:t>Природа родного края</w:t>
      </w:r>
    </w:p>
    <w:p w:rsidR="00257E3B" w:rsidRPr="00C00E2C" w:rsidRDefault="00A624B7" w:rsidP="00A27F5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50475">
        <w:rPr>
          <w:rFonts w:ascii="Times New Roman" w:hAnsi="Times New Roman"/>
          <w:b/>
          <w:sz w:val="28"/>
          <w:szCs w:val="28"/>
        </w:rPr>
        <w:t xml:space="preserve">План-конспект </w:t>
      </w:r>
      <w:r>
        <w:rPr>
          <w:rFonts w:ascii="Times New Roman" w:hAnsi="Times New Roman"/>
          <w:b/>
          <w:sz w:val="28"/>
          <w:szCs w:val="28"/>
        </w:rPr>
        <w:t xml:space="preserve">спортивно – познавательного </w:t>
      </w:r>
      <w:r w:rsidRPr="00050475">
        <w:rPr>
          <w:rFonts w:ascii="Times New Roman" w:hAnsi="Times New Roman"/>
          <w:b/>
          <w:sz w:val="28"/>
          <w:szCs w:val="28"/>
        </w:rPr>
        <w:t>мероприятия</w:t>
      </w:r>
    </w:p>
    <w:p w:rsidR="00050475" w:rsidRDefault="00050475" w:rsidP="00A27F5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624B7">
        <w:rPr>
          <w:rFonts w:ascii="Times New Roman" w:hAnsi="Times New Roman"/>
          <w:b/>
          <w:sz w:val="28"/>
          <w:szCs w:val="28"/>
        </w:rPr>
        <w:t>«Волга — русская река»</w:t>
      </w:r>
    </w:p>
    <w:p w:rsidR="003A05EF" w:rsidRPr="00A624B7" w:rsidRDefault="003A05EF" w:rsidP="00A27F50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«Экскурсия на берег реки Волга»</w:t>
      </w:r>
    </w:p>
    <w:p w:rsidR="00050475" w:rsidRP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3C530B">
        <w:rPr>
          <w:rFonts w:ascii="Times New Roman" w:hAnsi="Times New Roman"/>
          <w:b/>
          <w:i/>
          <w:sz w:val="28"/>
          <w:szCs w:val="28"/>
        </w:rPr>
        <w:t>Цель: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Формировать представление о реке, как богатстве нашей природы, нашего города;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Воспитывать в детях радость от того, что они живут в красивом городе, на берегу знаменитой реки Волга;</w:t>
      </w:r>
    </w:p>
    <w:p w:rsidR="006441A3" w:rsidRPr="003C530B" w:rsidRDefault="006441A3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Совершенствовать двигательные умения и навыки детей;</w:t>
      </w:r>
    </w:p>
    <w:p w:rsidR="006441A3" w:rsidRPr="003C530B" w:rsidRDefault="006441A3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Развивать психофизические качества: быстроту, силу, выносливость, гибкость;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Развивать связную речь через сос</w:t>
      </w:r>
      <w:r w:rsidR="006441A3" w:rsidRPr="003C530B">
        <w:rPr>
          <w:rFonts w:ascii="Times New Roman" w:hAnsi="Times New Roman"/>
          <w:sz w:val="28"/>
          <w:szCs w:val="28"/>
        </w:rPr>
        <w:t>тавление описательных рассказов;</w:t>
      </w:r>
    </w:p>
    <w:p w:rsidR="006441A3" w:rsidRPr="003C530B" w:rsidRDefault="006441A3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Всесторонне развивать личность ребёнка, формировать физические, умственные, нравственные, эстетические, духовные качества.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05EF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b/>
          <w:i/>
          <w:sz w:val="28"/>
          <w:szCs w:val="28"/>
        </w:rPr>
        <w:t>Материал:</w:t>
      </w:r>
      <w:r w:rsidRPr="003C530B">
        <w:rPr>
          <w:rFonts w:ascii="Times New Roman" w:hAnsi="Times New Roman"/>
          <w:sz w:val="28"/>
          <w:szCs w:val="28"/>
        </w:rPr>
        <w:t xml:space="preserve"> 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Фотографии, иллюстрации, книги о городе </w:t>
      </w:r>
      <w:r w:rsidR="003A05EF" w:rsidRPr="003C530B">
        <w:rPr>
          <w:rFonts w:ascii="Times New Roman" w:hAnsi="Times New Roman"/>
          <w:sz w:val="28"/>
          <w:szCs w:val="28"/>
        </w:rPr>
        <w:t>Рыбинске</w:t>
      </w:r>
      <w:r w:rsidRPr="003C530B">
        <w:rPr>
          <w:rFonts w:ascii="Times New Roman" w:hAnsi="Times New Roman"/>
          <w:sz w:val="28"/>
          <w:szCs w:val="28"/>
        </w:rPr>
        <w:t>, реке Волга.</w:t>
      </w:r>
    </w:p>
    <w:p w:rsidR="00050475" w:rsidRPr="003C530B" w:rsidRDefault="003A05EF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Ребята сегодня мы с вами пришли на берег нашей замечательной, красивой рек</w:t>
      </w:r>
      <w:r w:rsidR="00C4239F" w:rsidRPr="003C530B">
        <w:rPr>
          <w:rFonts w:ascii="Times New Roman" w:hAnsi="Times New Roman"/>
          <w:sz w:val="28"/>
          <w:szCs w:val="28"/>
        </w:rPr>
        <w:t xml:space="preserve">и Волга. 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Ребята, все вы знаете, что живем мы в городе</w:t>
      </w:r>
      <w:r w:rsidR="003A05EF" w:rsidRPr="003C530B">
        <w:rPr>
          <w:rFonts w:ascii="Times New Roman" w:hAnsi="Times New Roman"/>
          <w:sz w:val="28"/>
          <w:szCs w:val="28"/>
        </w:rPr>
        <w:t xml:space="preserve">  Рыбинске</w:t>
      </w:r>
      <w:r w:rsidRPr="003C530B">
        <w:rPr>
          <w:rFonts w:ascii="Times New Roman" w:hAnsi="Times New Roman"/>
          <w:sz w:val="28"/>
          <w:szCs w:val="28"/>
        </w:rPr>
        <w:t>. А как красив наш город со своей неповторимой природой.</w:t>
      </w:r>
      <w:r w:rsidR="00C00E2C" w:rsidRPr="003C530B">
        <w:rPr>
          <w:rFonts w:ascii="Times New Roman" w:hAnsi="Times New Roman"/>
          <w:sz w:val="28"/>
          <w:szCs w:val="28"/>
        </w:rPr>
        <w:t xml:space="preserve"> Мы с вами рассматривали фотографии и иллюстрации с изображением Рыбинска, как красив наш город, в объятьях которого раскинулась река Волга.</w:t>
      </w:r>
    </w:p>
    <w:p w:rsidR="00C00E2C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Кто скажет, на </w:t>
      </w:r>
      <w:r w:rsidR="003A05EF" w:rsidRPr="003C530B">
        <w:rPr>
          <w:rFonts w:ascii="Times New Roman" w:hAnsi="Times New Roman"/>
          <w:sz w:val="28"/>
          <w:szCs w:val="28"/>
        </w:rPr>
        <w:t>берегу,</w:t>
      </w:r>
      <w:r w:rsidRPr="003C530B">
        <w:rPr>
          <w:rFonts w:ascii="Times New Roman" w:hAnsi="Times New Roman"/>
          <w:sz w:val="28"/>
          <w:szCs w:val="28"/>
        </w:rPr>
        <w:t xml:space="preserve"> какой реки стоит наш город?</w:t>
      </w:r>
      <w:r w:rsidR="00C00E2C" w:rsidRPr="003C530B">
        <w:rPr>
          <w:rFonts w:ascii="Times New Roman" w:hAnsi="Times New Roman"/>
          <w:sz w:val="28"/>
          <w:szCs w:val="28"/>
        </w:rPr>
        <w:t xml:space="preserve"> А кто знает на каком берегу расположен наш посёлок Судоверфь</w:t>
      </w:r>
      <w:proofErr w:type="gramStart"/>
      <w:r w:rsidR="00C00E2C" w:rsidRPr="003C530B">
        <w:rPr>
          <w:rFonts w:ascii="Times New Roman" w:hAnsi="Times New Roman"/>
          <w:sz w:val="28"/>
          <w:szCs w:val="28"/>
        </w:rPr>
        <w:t>?(</w:t>
      </w:r>
      <w:proofErr w:type="gramEnd"/>
      <w:r w:rsidR="00C00E2C" w:rsidRPr="003C530B">
        <w:rPr>
          <w:rFonts w:ascii="Times New Roman" w:hAnsi="Times New Roman"/>
          <w:sz w:val="28"/>
          <w:szCs w:val="28"/>
        </w:rPr>
        <w:t>ответы детей)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i/>
          <w:sz w:val="28"/>
          <w:szCs w:val="28"/>
        </w:rPr>
        <w:t xml:space="preserve">Волга </w:t>
      </w:r>
      <w:r w:rsidRPr="003C530B">
        <w:rPr>
          <w:rFonts w:ascii="Times New Roman" w:hAnsi="Times New Roman"/>
          <w:sz w:val="28"/>
          <w:szCs w:val="28"/>
        </w:rPr>
        <w:t xml:space="preserve">– это одно из достопримечательностей нашего города. Великая река, стержень земли русской. А почему ее так люди назвали? А потому что она большая, полноводная. Людей, которые проживают на Волге, называют волжане. А что можно сказать «волжский»? </w:t>
      </w:r>
      <w:proofErr w:type="gramStart"/>
      <w:r w:rsidRPr="003C530B">
        <w:rPr>
          <w:rFonts w:ascii="Times New Roman" w:hAnsi="Times New Roman"/>
          <w:sz w:val="28"/>
          <w:szCs w:val="28"/>
        </w:rPr>
        <w:t>Это волжский (пекарь, хлеб, берег…); волжская (рыба, регата, красота); волжские (ночи, песни, леса …).</w:t>
      </w:r>
      <w:proofErr w:type="gramEnd"/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lastRenderedPageBreak/>
        <w:t>Река Волга появилась очень давно, в древние времена. Сейчас она одна из самых крупнейших рек в мире, воды ее тянутся далеко – далеко. Наша Волга местами так широка, что с трудом виден другой берег.</w:t>
      </w:r>
    </w:p>
    <w:p w:rsidR="003A05EF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Река Волга – водоем. Почему? (от слова – вода). Какие водоемы вы еще знаете? (океан, море, озеро, пруд, ручей). Одни водоемы бывают естественными – они созданы самой природой. Другие – искусственными – их создал человек.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Ответьте на вопросы: ручей – это искусственный или естественный водоем? (озеро, пруд, море, океан).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У каждой реки есть начало – его называют истоком. Место, где река впадает в другую реку, озеро или море – называют устье. Вот наша река Волга впадает в Каспийское море. А у Волги много притоков, одним из которых является река </w:t>
      </w:r>
      <w:r w:rsidR="003A05EF" w:rsidRPr="003C530B">
        <w:rPr>
          <w:rFonts w:ascii="Times New Roman" w:hAnsi="Times New Roman"/>
          <w:sz w:val="28"/>
          <w:szCs w:val="28"/>
        </w:rPr>
        <w:t>Черёмуха</w:t>
      </w:r>
      <w:r w:rsidRPr="003C530B">
        <w:rPr>
          <w:rFonts w:ascii="Times New Roman" w:hAnsi="Times New Roman"/>
          <w:sz w:val="28"/>
          <w:szCs w:val="28"/>
        </w:rPr>
        <w:t xml:space="preserve">. </w:t>
      </w:r>
      <w:r w:rsidR="003A05EF" w:rsidRPr="003C530B">
        <w:rPr>
          <w:rFonts w:ascii="Times New Roman" w:hAnsi="Times New Roman"/>
          <w:sz w:val="28"/>
          <w:szCs w:val="28"/>
        </w:rPr>
        <w:t xml:space="preserve"> Названия, </w:t>
      </w:r>
      <w:r w:rsidRPr="003C530B">
        <w:rPr>
          <w:rFonts w:ascii="Times New Roman" w:hAnsi="Times New Roman"/>
          <w:sz w:val="28"/>
          <w:szCs w:val="28"/>
        </w:rPr>
        <w:t xml:space="preserve"> каких морей (океанов) вы знаете? (Ответы детей).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Как я уже говорила, волжские воды тянутся далеко – далеко. На ее берегах стоят такие города как Тверь, Саратов, Ярославль, Самара, Нижний Новгород, Казань, Ульяновск. Волгоград, Астрахань.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А как мягко и плавно течет наша Волга. Какие чувства пробуждаются в душе человека, когда он смотрит на поля, леса, реку – тревожно ему или спокойно? Печально или радостно? (размышления детей).</w:t>
      </w:r>
    </w:p>
    <w:p w:rsidR="003A05EF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В нашем городе нет ни водопадов шумных, ни тропических джунглей. Вместо них у нас прекрасный сосновый бор – где можно замечательно отдохнуть с семьей, подышать чистым воздухом, послушать пение птиц, а на берегу реки позагорать и искупаться, и даже порыбачить. Ведь подводный мир нашей Волги очень богат. Скажите, а какая рыба водится у нас в реке?</w:t>
      </w:r>
      <w:r w:rsidR="003A05EF" w:rsidRPr="003C530B">
        <w:rPr>
          <w:rFonts w:ascii="Times New Roman" w:hAnsi="Times New Roman"/>
          <w:sz w:val="28"/>
          <w:szCs w:val="28"/>
        </w:rPr>
        <w:t xml:space="preserve"> </w:t>
      </w:r>
    </w:p>
    <w:p w:rsidR="00050475" w:rsidRPr="00231E7A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31E7A">
        <w:rPr>
          <w:rFonts w:ascii="Times New Roman" w:hAnsi="Times New Roman"/>
          <w:b/>
          <w:sz w:val="28"/>
          <w:szCs w:val="28"/>
        </w:rPr>
        <w:t xml:space="preserve"> </w:t>
      </w:r>
      <w:r w:rsidRPr="00231E7A">
        <w:rPr>
          <w:rFonts w:ascii="Times New Roman" w:hAnsi="Times New Roman"/>
          <w:b/>
          <w:i/>
          <w:sz w:val="28"/>
          <w:szCs w:val="28"/>
        </w:rPr>
        <w:t>Игра «Назови правильно».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Лето – замечательная пора. Вы обязательно побываете в лесу, на лугу, у водоема. Природа встретит щебетанием птиц, угостит вкусными ягодами грибами, порадует яркими красками цветов, стрекотанием кузнечиков и гудением пчел. А наша Волга обязательно освежит и даст полюбоваться желтыми кувшинками и белыми лилиями.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Только надо помнить, что даже в самом маленьком растении, рыбке, насекомом нужно видеть красоту и силу природы – к этому всему следует относиться бережно, с любовью, добром. Ведь бывают случаи, когда некоторые люди причиняют вред природе, нарушают элементарные правила бережного отношения к ней. Ребята, что </w:t>
      </w:r>
      <w:r w:rsidRPr="003C530B">
        <w:rPr>
          <w:rFonts w:ascii="Times New Roman" w:hAnsi="Times New Roman"/>
          <w:sz w:val="28"/>
          <w:szCs w:val="28"/>
        </w:rPr>
        <w:lastRenderedPageBreak/>
        <w:t>надо делать, чтобы наша Волга с ее берегами всегда оставались чистыми и красивыми. (Ответы детей).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А сейчас мы с вами поиграем на берегу этой замечательной и красивой реки.</w:t>
      </w:r>
    </w:p>
    <w:p w:rsidR="003C530B" w:rsidRPr="00231E7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31E7A">
        <w:rPr>
          <w:rFonts w:ascii="Times New Roman" w:hAnsi="Times New Roman"/>
          <w:b/>
          <w:i/>
          <w:sz w:val="28"/>
          <w:szCs w:val="28"/>
        </w:rPr>
        <w:t>В парке проводим подвижные игры: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</w:t>
      </w:r>
      <w:r w:rsidRPr="00F0469A">
        <w:rPr>
          <w:rFonts w:ascii="Times New Roman" w:hAnsi="Times New Roman"/>
          <w:b/>
          <w:i/>
          <w:sz w:val="28"/>
          <w:szCs w:val="28"/>
        </w:rPr>
        <w:t>«Здравствуй, сосед! »</w:t>
      </w:r>
      <w:r w:rsidRPr="003C530B">
        <w:rPr>
          <w:rFonts w:ascii="Times New Roman" w:hAnsi="Times New Roman"/>
          <w:sz w:val="28"/>
          <w:szCs w:val="28"/>
        </w:rPr>
        <w:t xml:space="preserve"> - играющие делятся на две команды и встают лицом друг к другу на расстоянии вытянутых рук. Первые игроки - ведущие, начинают игру: встают на одну ногу и скачут в направлении другой команды. Не останавливаясь, они обращаются к игроку: «Здравствуй, сосед! » Тот к кому обращаются, отвечает: «Здравствуй! » - и прыгает за ведущим. Игра заканчивается, когда дети образуют одну цепь. </w:t>
      </w:r>
    </w:p>
    <w:p w:rsidR="003C530B" w:rsidRPr="003C530B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мы с вами немного посоревнуемся! Разобьёмся на две команды и проведём эстафету.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Мы со спортом дружим - быть здоровыми хотим!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Мы пришли на берег Волги посоревноваться,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Потому, что очень любим,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Спортом заниматься!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Дети (вместе)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Спорт – здоровье,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Спорт – игра!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Нам начать игру пора! </w:t>
      </w:r>
    </w:p>
    <w:p w:rsidR="00F0469A" w:rsidRPr="00231E7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31E7A">
        <w:rPr>
          <w:rFonts w:ascii="Times New Roman" w:hAnsi="Times New Roman"/>
          <w:b/>
          <w:i/>
          <w:sz w:val="28"/>
          <w:szCs w:val="28"/>
        </w:rPr>
        <w:t xml:space="preserve">Ход эстафеты: </w:t>
      </w:r>
    </w:p>
    <w:p w:rsidR="00F0469A" w:rsidRPr="00F0469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469A">
        <w:rPr>
          <w:rFonts w:ascii="Times New Roman" w:hAnsi="Times New Roman"/>
          <w:b/>
          <w:sz w:val="28"/>
          <w:szCs w:val="28"/>
        </w:rPr>
        <w:t>Эстафета «Полезно - вредно! ».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На противоположной стороне лежат полезные и вредные продукты. Игроки первой команды преодолевая препятствие должны принести полезные для здоровья продукты, а вторая команда вредные</w:t>
      </w:r>
      <w:proofErr w:type="gramStart"/>
      <w:r w:rsidRPr="003C530B">
        <w:rPr>
          <w:rFonts w:ascii="Times New Roman" w:hAnsi="Times New Roman"/>
          <w:sz w:val="28"/>
          <w:szCs w:val="28"/>
        </w:rPr>
        <w:t>.</w:t>
      </w:r>
      <w:proofErr w:type="gramEnd"/>
      <w:r w:rsidRPr="003C530B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3C530B">
        <w:rPr>
          <w:rFonts w:ascii="Times New Roman" w:hAnsi="Times New Roman"/>
          <w:sz w:val="28"/>
          <w:szCs w:val="28"/>
        </w:rPr>
        <w:t>м</w:t>
      </w:r>
      <w:proofErr w:type="gramEnd"/>
      <w:r w:rsidRPr="003C530B">
        <w:rPr>
          <w:rFonts w:ascii="Times New Roman" w:hAnsi="Times New Roman"/>
          <w:sz w:val="28"/>
          <w:szCs w:val="28"/>
        </w:rPr>
        <w:t xml:space="preserve">уляжи) </w:t>
      </w:r>
    </w:p>
    <w:p w:rsidR="003C530B" w:rsidRPr="00F0469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</w:t>
      </w:r>
      <w:r w:rsidR="00F0469A">
        <w:rPr>
          <w:rFonts w:ascii="Times New Roman" w:hAnsi="Times New Roman"/>
          <w:b/>
          <w:sz w:val="28"/>
          <w:szCs w:val="28"/>
        </w:rPr>
        <w:t xml:space="preserve">Эстафета </w:t>
      </w:r>
      <w:r w:rsidRPr="00F0469A">
        <w:rPr>
          <w:rFonts w:ascii="Times New Roman" w:hAnsi="Times New Roman"/>
          <w:b/>
          <w:sz w:val="28"/>
          <w:szCs w:val="28"/>
        </w:rPr>
        <w:t xml:space="preserve"> «Разноцветная радуга».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С противоположно стороны площадки нужно перенести шарики только тех цветов, которые есть в радуге. (шарики перенести преодолевая полосу препятствий)</w:t>
      </w:r>
      <w:proofErr w:type="gramStart"/>
      <w:r w:rsidRPr="003C530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C530B">
        <w:rPr>
          <w:rFonts w:ascii="Times New Roman" w:hAnsi="Times New Roman"/>
          <w:sz w:val="28"/>
          <w:szCs w:val="28"/>
        </w:rPr>
        <w:t xml:space="preserve">- перепрыгнуть «ров», пробежать змейкой, пролезть в обруч. </w:t>
      </w:r>
    </w:p>
    <w:p w:rsidR="003C530B" w:rsidRPr="00F0469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</w:t>
      </w:r>
      <w:r w:rsidR="00F0469A">
        <w:rPr>
          <w:rFonts w:ascii="Times New Roman" w:hAnsi="Times New Roman"/>
          <w:b/>
          <w:sz w:val="28"/>
          <w:szCs w:val="28"/>
        </w:rPr>
        <w:t xml:space="preserve">Эстафета </w:t>
      </w:r>
      <w:r w:rsidRPr="00F0469A">
        <w:rPr>
          <w:rFonts w:ascii="Times New Roman" w:hAnsi="Times New Roman"/>
          <w:b/>
          <w:sz w:val="28"/>
          <w:szCs w:val="28"/>
        </w:rPr>
        <w:t xml:space="preserve"> «Кто дальше? ».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Выполнить прыжки в длину с места: первый прыгает, второй выполняет прыжок от первого участника и т. д., чья команда продвинется дальше. 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Ведущий: вы показали, какие вы быстрые и ловкие. А теперь </w:t>
      </w:r>
      <w:proofErr w:type="gramStart"/>
      <w:r w:rsidRPr="003C530B">
        <w:rPr>
          <w:rFonts w:ascii="Times New Roman" w:hAnsi="Times New Roman"/>
          <w:sz w:val="28"/>
          <w:szCs w:val="28"/>
        </w:rPr>
        <w:t>посмотрим</w:t>
      </w:r>
      <w:proofErr w:type="gramEnd"/>
      <w:r w:rsidRPr="003C530B">
        <w:rPr>
          <w:rFonts w:ascii="Times New Roman" w:hAnsi="Times New Roman"/>
          <w:sz w:val="28"/>
          <w:szCs w:val="28"/>
        </w:rPr>
        <w:t xml:space="preserve"> какие вы меткие, вам надо забросить мячик в корзину. </w:t>
      </w:r>
    </w:p>
    <w:p w:rsidR="003C530B" w:rsidRPr="00F0469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</w:t>
      </w:r>
      <w:r w:rsidRPr="00F0469A">
        <w:rPr>
          <w:rFonts w:ascii="Times New Roman" w:hAnsi="Times New Roman"/>
          <w:b/>
          <w:sz w:val="28"/>
          <w:szCs w:val="28"/>
        </w:rPr>
        <w:t>Э</w:t>
      </w:r>
      <w:r w:rsidR="00F0469A">
        <w:rPr>
          <w:rFonts w:ascii="Times New Roman" w:hAnsi="Times New Roman"/>
          <w:b/>
          <w:sz w:val="28"/>
          <w:szCs w:val="28"/>
        </w:rPr>
        <w:t>стафета  «</w:t>
      </w:r>
      <w:proofErr w:type="gramStart"/>
      <w:r w:rsidR="00F0469A">
        <w:rPr>
          <w:rFonts w:ascii="Times New Roman" w:hAnsi="Times New Roman"/>
          <w:b/>
          <w:sz w:val="28"/>
          <w:szCs w:val="28"/>
        </w:rPr>
        <w:t>Самый</w:t>
      </w:r>
      <w:proofErr w:type="gramEnd"/>
      <w:r w:rsidR="00F0469A">
        <w:rPr>
          <w:rFonts w:ascii="Times New Roman" w:hAnsi="Times New Roman"/>
          <w:b/>
          <w:sz w:val="28"/>
          <w:szCs w:val="28"/>
        </w:rPr>
        <w:t xml:space="preserve"> меткий!»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Участники забрасывают мячи в корзину, побеждает та команда, которая забросит больше мячей. </w:t>
      </w:r>
    </w:p>
    <w:p w:rsid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</w:t>
      </w:r>
      <w:r w:rsidR="00F0469A">
        <w:rPr>
          <w:rFonts w:ascii="Times New Roman" w:hAnsi="Times New Roman"/>
          <w:b/>
          <w:sz w:val="28"/>
          <w:szCs w:val="28"/>
        </w:rPr>
        <w:t>Эстафета  «Кто быстрей?»</w:t>
      </w:r>
      <w:r w:rsidRPr="00F0469A">
        <w:rPr>
          <w:rFonts w:ascii="Times New Roman" w:hAnsi="Times New Roman"/>
          <w:b/>
          <w:sz w:val="28"/>
          <w:szCs w:val="28"/>
        </w:rPr>
        <w:t xml:space="preserve"> - передача эстафетной палочки.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>Воспитатель: Набегались, напрыгались, наигрались? А сейчас немного отдохнём, посидим на скамейках и будем отгадывать загадки: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Без крыльев летят,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без ног бегут,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без паруса плывут.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F0469A">
        <w:rPr>
          <w:rFonts w:ascii="Times New Roman" w:hAnsi="Times New Roman"/>
          <w:sz w:val="28"/>
          <w:szCs w:val="28"/>
        </w:rPr>
        <w:t xml:space="preserve"> (Облака)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Он и желтый, и сыпучий,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Во дворе насыпан кучей.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Если хочешь, можешь брать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И играть.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Pr="00F0469A">
        <w:rPr>
          <w:rFonts w:ascii="Times New Roman" w:hAnsi="Times New Roman"/>
          <w:sz w:val="28"/>
          <w:szCs w:val="28"/>
        </w:rPr>
        <w:t xml:space="preserve">(Песок)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Только дождик удалился,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В небе мостик появился,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Ярко выгнулся дугой,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Будто пояс золотой.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F0469A">
        <w:rPr>
          <w:rFonts w:ascii="Times New Roman" w:hAnsi="Times New Roman"/>
          <w:sz w:val="28"/>
          <w:szCs w:val="28"/>
        </w:rPr>
        <w:t xml:space="preserve">(Радуга)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Утром бусы засверкали,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Всю траву собой заткали.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А пошли искать их днем,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Ищем, ищем - не найдем.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F0469A">
        <w:rPr>
          <w:rFonts w:ascii="Times New Roman" w:hAnsi="Times New Roman"/>
          <w:sz w:val="28"/>
          <w:szCs w:val="28"/>
        </w:rPr>
        <w:t xml:space="preserve"> (Роса)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Бегу я, как по лесенке,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По камушкам звеня,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Издалека по песенке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Узнаете меня.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F0469A">
        <w:rPr>
          <w:rFonts w:ascii="Times New Roman" w:hAnsi="Times New Roman"/>
          <w:sz w:val="28"/>
          <w:szCs w:val="28"/>
        </w:rPr>
        <w:t xml:space="preserve">(Ручеек)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lastRenderedPageBreak/>
        <w:t xml:space="preserve"> Шириною широко,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Глубиною глубоко,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День и ночь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О берег бьется.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Из него вода не пьется,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Потому что не вкусна –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 xml:space="preserve"> И горька, и солона. </w:t>
      </w:r>
    </w:p>
    <w:p w:rsid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F0469A">
        <w:rPr>
          <w:rFonts w:ascii="Times New Roman" w:hAnsi="Times New Roman"/>
          <w:sz w:val="28"/>
          <w:szCs w:val="28"/>
        </w:rPr>
        <w:t xml:space="preserve"> (Море) </w:t>
      </w:r>
    </w:p>
    <w:p w:rsidR="00F0469A" w:rsidRPr="00F0469A" w:rsidRDefault="00F0469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469A">
        <w:rPr>
          <w:rFonts w:ascii="Times New Roman" w:hAnsi="Times New Roman"/>
          <w:sz w:val="28"/>
          <w:szCs w:val="28"/>
        </w:rPr>
        <w:t>По желанию детей организовываются спортивные игры (бадмин</w:t>
      </w:r>
      <w:r>
        <w:rPr>
          <w:rFonts w:ascii="Times New Roman" w:hAnsi="Times New Roman"/>
          <w:sz w:val="28"/>
          <w:szCs w:val="28"/>
        </w:rPr>
        <w:t>тон, футбол, волейбол, выбивалы)</w:t>
      </w:r>
      <w:r w:rsidRPr="00F0469A">
        <w:rPr>
          <w:rFonts w:ascii="Times New Roman" w:hAnsi="Times New Roman"/>
          <w:sz w:val="28"/>
          <w:szCs w:val="28"/>
        </w:rPr>
        <w:t>.</w:t>
      </w:r>
    </w:p>
    <w:p w:rsidR="003C530B" w:rsidRPr="00F0469A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0469A">
        <w:rPr>
          <w:rFonts w:ascii="Times New Roman" w:hAnsi="Times New Roman"/>
          <w:b/>
          <w:i/>
          <w:sz w:val="28"/>
          <w:szCs w:val="28"/>
        </w:rPr>
        <w:t>Подвижная игра «Море волнуется».</w:t>
      </w:r>
    </w:p>
    <w:p w:rsidR="003C530B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C530B">
        <w:rPr>
          <w:rFonts w:ascii="Times New Roman" w:hAnsi="Times New Roman"/>
          <w:sz w:val="28"/>
          <w:szCs w:val="28"/>
        </w:rPr>
        <w:t>Участники игры занимают обручи малого диаметра (каждый ребенок свой обруч, разложенные на расстоянии 1 м друг от друга.</w:t>
      </w:r>
      <w:proofErr w:type="gramEnd"/>
      <w:r w:rsidRPr="003C530B">
        <w:rPr>
          <w:rFonts w:ascii="Times New Roman" w:hAnsi="Times New Roman"/>
          <w:sz w:val="28"/>
          <w:szCs w:val="28"/>
        </w:rPr>
        <w:t xml:space="preserve"> Водящий проходит между </w:t>
      </w:r>
      <w:proofErr w:type="gramStart"/>
      <w:r w:rsidRPr="003C530B">
        <w:rPr>
          <w:rFonts w:ascii="Times New Roman" w:hAnsi="Times New Roman"/>
          <w:sz w:val="28"/>
          <w:szCs w:val="28"/>
        </w:rPr>
        <w:t>играющими</w:t>
      </w:r>
      <w:proofErr w:type="gramEnd"/>
      <w:r w:rsidRPr="003C530B">
        <w:rPr>
          <w:rFonts w:ascii="Times New Roman" w:hAnsi="Times New Roman"/>
          <w:sz w:val="28"/>
          <w:szCs w:val="28"/>
        </w:rPr>
        <w:t xml:space="preserve">, останавливается около кого-нибудь и говорит: «Море волнуется». Тот встает и идет за ним. Так все играющие по очереди уходят со своих </w:t>
      </w:r>
      <w:r w:rsidR="00F0469A">
        <w:rPr>
          <w:rFonts w:ascii="Times New Roman" w:hAnsi="Times New Roman"/>
          <w:sz w:val="28"/>
          <w:szCs w:val="28"/>
        </w:rPr>
        <w:t xml:space="preserve">мест. Водящий уводит детей, взявшихся </w:t>
      </w:r>
      <w:r w:rsidRPr="003C530B">
        <w:rPr>
          <w:rFonts w:ascii="Times New Roman" w:hAnsi="Times New Roman"/>
          <w:sz w:val="28"/>
          <w:szCs w:val="28"/>
        </w:rPr>
        <w:t xml:space="preserve">за руки, как можно дальше от обручей. После слов водящего «Море спокойно! » все опускают руки и бегут занимать какой-нибудь обруч. Тот, кто остается без обруча, становится водящим. </w:t>
      </w:r>
    </w:p>
    <w:p w:rsidR="00C00E2C" w:rsidRPr="003C530B" w:rsidRDefault="003C530B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 xml:space="preserve"> Игра повторяется 3 – 4 раза. </w:t>
      </w:r>
    </w:p>
    <w:p w:rsidR="00050475" w:rsidRPr="003C530B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Давайте встанем в круг, я предлагаю построить пирамиду любви из ваших рук. Я кладу свою руку и произношу: «Я люблю даже эту маленькую травинку, которая растет у воды». (</w:t>
      </w:r>
      <w:r w:rsidR="00231E7A">
        <w:rPr>
          <w:rFonts w:ascii="Times New Roman" w:hAnsi="Times New Roman"/>
          <w:sz w:val="28"/>
          <w:szCs w:val="28"/>
        </w:rPr>
        <w:t>К</w:t>
      </w:r>
      <w:r w:rsidRPr="003C530B">
        <w:rPr>
          <w:rFonts w:ascii="Times New Roman" w:hAnsi="Times New Roman"/>
          <w:sz w:val="28"/>
          <w:szCs w:val="28"/>
        </w:rPr>
        <w:t>аждый ребенок называет что-то свое любимое и кладет руку).</w:t>
      </w:r>
    </w:p>
    <w:p w:rsidR="00050475" w:rsidRDefault="00050475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530B">
        <w:rPr>
          <w:rFonts w:ascii="Times New Roman" w:hAnsi="Times New Roman"/>
          <w:sz w:val="28"/>
          <w:szCs w:val="28"/>
        </w:rPr>
        <w:t>Вы чувствуете тепло рук? Посмотрите, какая высокая у нас получилась пирамида. Эта пирамида любви и заботливого отношения к миру, в котором мы живем.</w:t>
      </w:r>
    </w:p>
    <w:p w:rsidR="00231E7A" w:rsidRPr="00556BDC" w:rsidRDefault="00231E7A" w:rsidP="00A27F5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Pr="00231E7A">
        <w:rPr>
          <w:rFonts w:ascii="Times New Roman" w:hAnsi="Times New Roman"/>
          <w:sz w:val="28"/>
          <w:szCs w:val="28"/>
        </w:rPr>
        <w:t xml:space="preserve">: Возвращение в детский сад. Воспитатель еще раз просит посмотреть, </w:t>
      </w:r>
      <w:r>
        <w:rPr>
          <w:rFonts w:ascii="Times New Roman" w:hAnsi="Times New Roman"/>
          <w:sz w:val="28"/>
          <w:szCs w:val="28"/>
        </w:rPr>
        <w:t>на реку Волга, полюбоваться её красотой</w:t>
      </w:r>
      <w:r w:rsidRPr="00231E7A">
        <w:rPr>
          <w:rFonts w:ascii="Times New Roman" w:hAnsi="Times New Roman"/>
          <w:sz w:val="28"/>
          <w:szCs w:val="28"/>
        </w:rPr>
        <w:t>. В вечернее</w:t>
      </w:r>
      <w:r>
        <w:rPr>
          <w:rFonts w:ascii="Times New Roman" w:hAnsi="Times New Roman"/>
          <w:sz w:val="28"/>
          <w:szCs w:val="28"/>
        </w:rPr>
        <w:t xml:space="preserve"> время дети вспоминают экскурсию</w:t>
      </w:r>
      <w:r w:rsidRPr="00231E7A">
        <w:rPr>
          <w:rFonts w:ascii="Times New Roman" w:hAnsi="Times New Roman"/>
          <w:sz w:val="28"/>
          <w:szCs w:val="28"/>
        </w:rPr>
        <w:t xml:space="preserve">, делают рисунки – фотографии. Рассматривают </w:t>
      </w:r>
      <w:r>
        <w:rPr>
          <w:rFonts w:ascii="Times New Roman" w:hAnsi="Times New Roman"/>
          <w:sz w:val="28"/>
          <w:szCs w:val="28"/>
        </w:rPr>
        <w:t xml:space="preserve">фотографии и иллюстрации города Рыбинска и реки Волги. </w:t>
      </w:r>
      <w:r w:rsidRPr="00231E7A">
        <w:rPr>
          <w:rFonts w:ascii="Times New Roman" w:hAnsi="Times New Roman"/>
          <w:sz w:val="28"/>
          <w:szCs w:val="28"/>
        </w:rPr>
        <w:t xml:space="preserve">Предлагается сходить в поход </w:t>
      </w:r>
      <w:r>
        <w:rPr>
          <w:rFonts w:ascii="Times New Roman" w:hAnsi="Times New Roman"/>
          <w:sz w:val="28"/>
          <w:szCs w:val="28"/>
        </w:rPr>
        <w:t xml:space="preserve"> на реку Волгу </w:t>
      </w:r>
      <w:r w:rsidRPr="00231E7A">
        <w:rPr>
          <w:rFonts w:ascii="Times New Roman" w:hAnsi="Times New Roman"/>
          <w:sz w:val="28"/>
          <w:szCs w:val="28"/>
        </w:rPr>
        <w:t>вместе с родителями.</w:t>
      </w:r>
    </w:p>
    <w:p w:rsidR="00684710" w:rsidRPr="00556BDC" w:rsidRDefault="00684710" w:rsidP="00231E7A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84710" w:rsidRPr="00556BDC" w:rsidRDefault="00684710" w:rsidP="00A27F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84710" w:rsidRPr="00684710" w:rsidRDefault="00684710" w:rsidP="00684710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684710">
        <w:rPr>
          <w:rFonts w:ascii="Times New Roman" w:hAnsi="Times New Roman"/>
          <w:b/>
          <w:sz w:val="28"/>
          <w:szCs w:val="28"/>
        </w:rPr>
        <w:lastRenderedPageBreak/>
        <w:t>«Экскурсия на берег реки Волга»</w:t>
      </w:r>
    </w:p>
    <w:p w:rsidR="00684710" w:rsidRDefault="00684710" w:rsidP="00684710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30140" cy="384760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3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622" cy="385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0" w:rsidRDefault="00684710" w:rsidP="00684710">
      <w:pPr>
        <w:spacing w:line="360" w:lineRule="auto"/>
        <w:ind w:firstLine="567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0114" cy="2707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5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985" cy="27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0" w:rsidRPr="00684710" w:rsidRDefault="00684710" w:rsidP="00684710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8239" cy="28589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5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319" cy="286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E7A" w:rsidRPr="003C530B" w:rsidRDefault="00684710" w:rsidP="00124374">
      <w:pPr>
        <w:spacing w:line="36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C7FDE68" wp14:editId="508440B4">
            <wp:extent cx="6258296" cy="46937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55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23" cy="470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0" w:rsidRDefault="00684710" w:rsidP="00684710">
      <w:pPr>
        <w:rPr>
          <w:rFonts w:ascii="Times New Roman" w:hAnsi="Times New Roman"/>
          <w:sz w:val="32"/>
          <w:szCs w:val="32"/>
          <w:lang w:val="en-US"/>
        </w:rPr>
      </w:pPr>
    </w:p>
    <w:p w:rsidR="00684710" w:rsidRDefault="00684710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66212" cy="4699660"/>
            <wp:effectExtent l="0" t="0" r="127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6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448" cy="47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0" w:rsidRDefault="00684710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684710" w:rsidRDefault="00684710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31428" cy="489857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460" cy="48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0" w:rsidRDefault="00684710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684710" w:rsidRDefault="00684710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424551" cy="4818413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6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582" cy="48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10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95802" cy="4871852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9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833" cy="48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81008" cy="478575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4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008" cy="47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2052" cy="4854039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6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002" cy="485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436426" cy="4827319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77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457" cy="482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49339" cy="476200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87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70" cy="476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77050" cy="4782787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2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876" cy="47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1009" cy="4785757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3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42" cy="47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29548" cy="47471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79" cy="47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88925" cy="479169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9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824" cy="479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FE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790CFE" w:rsidRPr="00684710" w:rsidRDefault="00790CFE" w:rsidP="00684710">
      <w:pPr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93922" cy="4720442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48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439" cy="47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0CFE" w:rsidRPr="00684710" w:rsidSect="00A27F5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75"/>
    <w:rsid w:val="00050475"/>
    <w:rsid w:val="00124374"/>
    <w:rsid w:val="00231E7A"/>
    <w:rsid w:val="00257E3B"/>
    <w:rsid w:val="003A05EF"/>
    <w:rsid w:val="003C530B"/>
    <w:rsid w:val="003F4F88"/>
    <w:rsid w:val="005277F8"/>
    <w:rsid w:val="00556BDC"/>
    <w:rsid w:val="006441A3"/>
    <w:rsid w:val="00684710"/>
    <w:rsid w:val="00695A0C"/>
    <w:rsid w:val="00722579"/>
    <w:rsid w:val="00790CFE"/>
    <w:rsid w:val="00943CE6"/>
    <w:rsid w:val="00974ABD"/>
    <w:rsid w:val="00A27F50"/>
    <w:rsid w:val="00A624B7"/>
    <w:rsid w:val="00B329F2"/>
    <w:rsid w:val="00C00E2C"/>
    <w:rsid w:val="00C4239F"/>
    <w:rsid w:val="00F0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9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469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69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6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46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46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469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469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469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46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469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469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46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469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469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469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469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469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469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046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046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046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0469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0469A"/>
    <w:rPr>
      <w:b/>
      <w:bCs/>
    </w:rPr>
  </w:style>
  <w:style w:type="character" w:styleId="a8">
    <w:name w:val="Emphasis"/>
    <w:basedOn w:val="a0"/>
    <w:uiPriority w:val="20"/>
    <w:qFormat/>
    <w:rsid w:val="00F0469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0469A"/>
    <w:rPr>
      <w:szCs w:val="32"/>
    </w:rPr>
  </w:style>
  <w:style w:type="paragraph" w:styleId="aa">
    <w:name w:val="List Paragraph"/>
    <w:basedOn w:val="a"/>
    <w:uiPriority w:val="34"/>
    <w:qFormat/>
    <w:rsid w:val="00F0469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469A"/>
    <w:rPr>
      <w:i/>
    </w:rPr>
  </w:style>
  <w:style w:type="character" w:customStyle="1" w:styleId="22">
    <w:name w:val="Цитата 2 Знак"/>
    <w:basedOn w:val="a0"/>
    <w:link w:val="21"/>
    <w:uiPriority w:val="29"/>
    <w:rsid w:val="00F0469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0469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0469A"/>
    <w:rPr>
      <w:b/>
      <w:i/>
      <w:sz w:val="24"/>
    </w:rPr>
  </w:style>
  <w:style w:type="character" w:styleId="ad">
    <w:name w:val="Subtle Emphasis"/>
    <w:uiPriority w:val="19"/>
    <w:qFormat/>
    <w:rsid w:val="00F0469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0469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0469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0469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0469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0469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847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4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9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0469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69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469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046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046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469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0469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0469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0469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469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0469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0469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0469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0469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0469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0469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0469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0469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0469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0469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0469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0469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0469A"/>
    <w:rPr>
      <w:b/>
      <w:bCs/>
    </w:rPr>
  </w:style>
  <w:style w:type="character" w:styleId="a8">
    <w:name w:val="Emphasis"/>
    <w:basedOn w:val="a0"/>
    <w:uiPriority w:val="20"/>
    <w:qFormat/>
    <w:rsid w:val="00F0469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0469A"/>
    <w:rPr>
      <w:szCs w:val="32"/>
    </w:rPr>
  </w:style>
  <w:style w:type="paragraph" w:styleId="aa">
    <w:name w:val="List Paragraph"/>
    <w:basedOn w:val="a"/>
    <w:uiPriority w:val="34"/>
    <w:qFormat/>
    <w:rsid w:val="00F0469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0469A"/>
    <w:rPr>
      <w:i/>
    </w:rPr>
  </w:style>
  <w:style w:type="character" w:customStyle="1" w:styleId="22">
    <w:name w:val="Цитата 2 Знак"/>
    <w:basedOn w:val="a0"/>
    <w:link w:val="21"/>
    <w:uiPriority w:val="29"/>
    <w:rsid w:val="00F0469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0469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0469A"/>
    <w:rPr>
      <w:b/>
      <w:i/>
      <w:sz w:val="24"/>
    </w:rPr>
  </w:style>
  <w:style w:type="character" w:styleId="ad">
    <w:name w:val="Subtle Emphasis"/>
    <w:uiPriority w:val="19"/>
    <w:qFormat/>
    <w:rsid w:val="00F0469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0469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0469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0469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0469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0469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8471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4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BB6A2-8781-4312-A59B-5CC0279C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1869</Words>
  <Characters>10658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2013-08-23T08:33:00Z</dcterms:created>
  <dcterms:modified xsi:type="dcterms:W3CDTF">2016-02-02T18:49:00Z</dcterms:modified>
</cp:coreProperties>
</file>