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8A" w:rsidRPr="00023E8A" w:rsidRDefault="00023E8A" w:rsidP="00023E8A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3E8A">
        <w:rPr>
          <w:rFonts w:ascii="Times New Roman" w:hAnsi="Times New Roman" w:cs="Times New Roman"/>
          <w:sz w:val="28"/>
          <w:szCs w:val="28"/>
          <w:u w:val="single"/>
        </w:rPr>
        <w:t>Половое воспитание детей</w:t>
      </w:r>
    </w:p>
    <w:p w:rsidR="00023E8A" w:rsidRDefault="00023E8A" w:rsidP="00023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Половое воспитание, как и любое другое, необходимо начинать как можно раньше. Уже в 3 года ребенок   хорошо осознает свою половую принадлежность и четко отвечает на вопрос мальчик он или девочка. Конечно, беседовать со своим ребенком "по половому вопросу" достаточно сложно. Сложность вопроса состоит еще и в том, что так уж в народе принято - эта тема стыдная и говорить о ней неприлично.</w:t>
      </w:r>
      <w:r>
        <w:rPr>
          <w:rFonts w:ascii="Times New Roman" w:hAnsi="Times New Roman" w:cs="Times New Roman"/>
          <w:sz w:val="28"/>
          <w:szCs w:val="28"/>
        </w:rPr>
        <w:br/>
        <w:t>Сегодня мне хочется сломать этот стереотип и призвать Вас к обсуждению такой важной и нужной темы.</w:t>
      </w:r>
    </w:p>
    <w:p w:rsidR="00023E8A" w:rsidRDefault="00023E8A" w:rsidP="00023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E8A" w:rsidRDefault="00023E8A" w:rsidP="00023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 возрасте 4-5 лет у детей усиливается интерес к гениталиям. Они рассматривают свои половые органы, трогают их и играют с ними. Некоторые взрослые рассматривают такое поведение как детскую мастурбацию и впадают в панику. Но о мастурбации говорить еще рано, время ее появления относится к периоду полового созревания у подростков. А в дошкольном возрасте дети играют всем, что попадает в поле их зрения: руками, ногами, ну и половым органом. Наблюдая за детьми, вы можете видеть, как они играют в «маму и папу», как часто они вкладывают в игру поведение конкретных взрослых, имитируют их поступки, укладываются вместе «спать», обследуют друг друга.   Подобные игры  - это результат естественного любопытства, любознательности, насытив которые дети не возвращаются к ним. Но интерес к ним можно «подогреть» неправильной реакцией</w:t>
      </w:r>
      <w:r>
        <w:rPr>
          <w:rFonts w:ascii="Times New Roman" w:hAnsi="Times New Roman" w:cs="Times New Roman"/>
          <w:sz w:val="28"/>
          <w:szCs w:val="28"/>
        </w:rPr>
        <w:tab/>
        <w:t xml:space="preserve"> взрослого.</w:t>
      </w:r>
    </w:p>
    <w:p w:rsidR="00023E8A" w:rsidRDefault="00023E8A" w:rsidP="00023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взрослых в такие моменты нарастает негодование, возникает ощущение, что у ребенка какие-то проблемы сексуального характера, начинают запрещать, кричать, ругать или еще хуже наказывать детей. А этого делать категорически нельзя. </w:t>
      </w:r>
    </w:p>
    <w:p w:rsidR="00023E8A" w:rsidRDefault="00023E8A" w:rsidP="00023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взрослые! Запомните: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Сексуальных проблем у ребенка нет, есть чисто познавательный интерес, любопытство, познание окружающего мира и людей в нем. Ребенок просто физиологически еще не созрел для сексуальных проблем. </w:t>
      </w:r>
      <w:r>
        <w:rPr>
          <w:rFonts w:ascii="Times New Roman" w:hAnsi="Times New Roman" w:cs="Times New Roman"/>
          <w:sz w:val="28"/>
          <w:szCs w:val="28"/>
        </w:rPr>
        <w:t xml:space="preserve">Детей интересует: «Почему мы отличаемся, почему у девочки длинные волосы, а у мальчика короткие, почему я в платье, а он в рубашке и шортах, почему девочка не может писать, как мальчик, стоя и так далее», на все эти и другие вопросы дети должны </w:t>
      </w:r>
      <w:r>
        <w:rPr>
          <w:rFonts w:ascii="Times New Roman" w:hAnsi="Times New Roman" w:cs="Times New Roman"/>
          <w:sz w:val="28"/>
          <w:szCs w:val="28"/>
          <w:u w:val="single"/>
        </w:rPr>
        <w:t>увидеть</w:t>
      </w:r>
      <w:r>
        <w:rPr>
          <w:rFonts w:ascii="Times New Roman" w:hAnsi="Times New Roman" w:cs="Times New Roman"/>
          <w:sz w:val="28"/>
          <w:szCs w:val="28"/>
        </w:rPr>
        <w:t xml:space="preserve"> ответ. У детей нет такого жизненного опыта и умения как у взрослых  получать  информацию из книг или каких-то других источников. </w:t>
      </w:r>
    </w:p>
    <w:p w:rsidR="00023E8A" w:rsidRDefault="00023E8A" w:rsidP="00023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Наша задача: помочь получить им этот опыт правильно, не наделав самим взрослых ошибок. </w:t>
      </w:r>
    </w:p>
    <w:p w:rsidR="00023E8A" w:rsidRDefault="00023E8A" w:rsidP="00023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Часто ли вам дети задают вопросы на «интимные» темы?</w:t>
      </w:r>
      <w:r>
        <w:rPr>
          <w:rFonts w:ascii="Times New Roman" w:hAnsi="Times New Roman" w:cs="Times New Roman"/>
          <w:sz w:val="28"/>
          <w:szCs w:val="28"/>
        </w:rPr>
        <w:br/>
        <w:t>Если да, то Ваши ответы обязаны соответствовать действительности. Ответы: "нашли в капусте", "купили в магазине" "аист принес" больше отражают Ваше смущение и вносят сумятицу в сознание ребенка. Ответы должны быть адаптированы возрасту и сознанию ребенка.</w:t>
      </w:r>
    </w:p>
    <w:p w:rsidR="00023E8A" w:rsidRDefault="00023E8A" w:rsidP="00023E8A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ответите на такой вопрос?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«Почему мама и папа спят вместе». Вы можете ответить, что обычно родители все дела делают вместе: воспитывают ребенка, ведут хозяйство, спят и так далее. Главное в таких вопросах не теряться и сохранять спокойствие. Старайтесь не повышать голос и не прибегать к наказаниям за повышенное любопытство. Ребенку интересно: «Раз я есть, значит, я откуда-то взялся». Если Вы понимаете, что ребенок застал Вас врасплох с вопросом, просто спокойно скажите ему: «Дай мне немножко времени, я подумаю, как тебе ответить» или «Подожди чуточку, я закончу свои дела и обязательно отвечу тебе». Так Вы выиграете несколько минут для обдумывания. Если же у ребенка такие вопросы пока не возникают, то лучше самим разговор на эту тему не начинать. Любую информацию мы должны давать детям своевременно </w:t>
      </w:r>
      <w:r>
        <w:rPr>
          <w:rFonts w:ascii="Times New Roman" w:hAnsi="Times New Roman" w:cs="Times New Roman"/>
          <w:sz w:val="28"/>
          <w:szCs w:val="28"/>
          <w:u w:val="single"/>
        </w:rPr>
        <w:t>и в соответствии возрасту.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023E8A" w:rsidRPr="00023E8A" w:rsidRDefault="00023E8A" w:rsidP="00023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E8A">
        <w:rPr>
          <w:rFonts w:ascii="Times New Roman" w:hAnsi="Times New Roman" w:cs="Times New Roman"/>
          <w:sz w:val="28"/>
          <w:szCs w:val="28"/>
        </w:rPr>
        <w:t xml:space="preserve">Каждому взрослому и даже ребенку </w:t>
      </w:r>
      <w:proofErr w:type="gramStart"/>
      <w:r w:rsidRPr="00023E8A">
        <w:rPr>
          <w:rFonts w:ascii="Times New Roman" w:hAnsi="Times New Roman" w:cs="Times New Roman"/>
          <w:sz w:val="28"/>
          <w:szCs w:val="28"/>
        </w:rPr>
        <w:t>понятно</w:t>
      </w:r>
      <w:proofErr w:type="gramEnd"/>
      <w:r w:rsidRPr="00023E8A">
        <w:rPr>
          <w:rFonts w:ascii="Times New Roman" w:hAnsi="Times New Roman" w:cs="Times New Roman"/>
          <w:sz w:val="28"/>
          <w:szCs w:val="28"/>
        </w:rPr>
        <w:t xml:space="preserve"> чем девочки отличаются от мальчиков, женщины от мужчин. В первую очередь </w:t>
      </w:r>
      <w:proofErr w:type="gramStart"/>
      <w:r w:rsidRPr="00023E8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23E8A">
        <w:rPr>
          <w:rFonts w:ascii="Times New Roman" w:hAnsi="Times New Roman" w:cs="Times New Roman"/>
          <w:sz w:val="28"/>
          <w:szCs w:val="28"/>
        </w:rPr>
        <w:t xml:space="preserve"> внешним признаком: прическа, одежда. </w:t>
      </w:r>
      <w:proofErr w:type="gramStart"/>
      <w:r w:rsidRPr="00023E8A">
        <w:rPr>
          <w:rFonts w:ascii="Times New Roman" w:hAnsi="Times New Roman" w:cs="Times New Roman"/>
          <w:sz w:val="28"/>
          <w:szCs w:val="28"/>
        </w:rPr>
        <w:t>Поведение: девочки ласковые, нежные, внимательные, более усидчивы и спокойны; мальчики смелые, активные, шумные.</w:t>
      </w:r>
      <w:proofErr w:type="gramEnd"/>
    </w:p>
    <w:p w:rsidR="00023E8A" w:rsidRPr="00023E8A" w:rsidRDefault="00023E8A" w:rsidP="00023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E8A">
        <w:rPr>
          <w:rFonts w:ascii="Times New Roman" w:hAnsi="Times New Roman" w:cs="Times New Roman"/>
          <w:sz w:val="28"/>
          <w:szCs w:val="28"/>
        </w:rPr>
        <w:t>Если мы посмотрим на игру мальчиков и девочек мы увидим очень много отличий. Они имеют разное содержание и разные игровые стили.</w:t>
      </w:r>
    </w:p>
    <w:p w:rsidR="00023E8A" w:rsidRPr="00023E8A" w:rsidRDefault="00023E8A" w:rsidP="00023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E8A">
        <w:rPr>
          <w:rFonts w:ascii="Times New Roman" w:hAnsi="Times New Roman" w:cs="Times New Roman"/>
          <w:sz w:val="28"/>
          <w:szCs w:val="28"/>
        </w:rPr>
        <w:t>Девочкам достаточно для игры маленького уголка – они раскладывают перед собой свои богатства (кукол, посуду, одежду) – играют в ограниченном пространстве.</w:t>
      </w:r>
    </w:p>
    <w:p w:rsidR="00023E8A" w:rsidRPr="00023E8A" w:rsidRDefault="00023E8A" w:rsidP="00023E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8A">
        <w:rPr>
          <w:rFonts w:ascii="Times New Roman" w:hAnsi="Times New Roman" w:cs="Times New Roman"/>
          <w:sz w:val="28"/>
          <w:szCs w:val="28"/>
        </w:rPr>
        <w:t xml:space="preserve">Мальчикам же наоборот необходимо более обширное пространство, как правило, неограниченное и незамкнутое. </w:t>
      </w:r>
      <w:r w:rsidRPr="0002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очень любят дружеские потасовки, что не является проявлением агрессии, а лишь создает у детей положительный эмоциональный фон. Мы, взрослые, не всегда </w:t>
      </w:r>
      <w:r w:rsidRPr="00023E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правильно понимаем потребность мальчиков в этих потасовках и резко прерываем их, лишая детей радости, которую они при этом испытывают.  </w:t>
      </w:r>
    </w:p>
    <w:p w:rsidR="00023E8A" w:rsidRPr="00023E8A" w:rsidRDefault="00023E8A" w:rsidP="00023E8A">
      <w:pPr>
        <w:spacing w:before="100" w:beforeAutospacing="1" w:line="37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8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Шумные, наполненные движением игры мальчиков вызывают порой  раздражение, должны быть прекращены. В результате мальчики лишены истинно «мужских игр», что отрицательно сказывается на их личностном развитии.</w:t>
      </w:r>
    </w:p>
    <w:p w:rsidR="00023E8A" w:rsidRPr="00023E8A" w:rsidRDefault="00023E8A" w:rsidP="00023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E8A">
        <w:rPr>
          <w:rFonts w:ascii="Times New Roman" w:hAnsi="Times New Roman" w:cs="Times New Roman"/>
          <w:sz w:val="28"/>
          <w:szCs w:val="28"/>
        </w:rPr>
        <w:t xml:space="preserve">Период дошкольного детства – это тот период, в процессе которого педагогии родители должны понять ребенка и помочь ему раскрыть те уникальные возможности, которые даны ему своим полом, если мы хотим воспитать мужчин и женщин, а не бесполых существ, растерявших преимущества своего пола.  </w:t>
      </w:r>
    </w:p>
    <w:p w:rsidR="00023E8A" w:rsidRPr="00023E8A" w:rsidRDefault="00023E8A" w:rsidP="00023E8A">
      <w:pPr>
        <w:spacing w:before="100" w:beforeAutospacing="1" w:line="37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E8A" w:rsidRPr="00023E8A" w:rsidRDefault="00023E8A" w:rsidP="00023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E8A" w:rsidRPr="00023E8A" w:rsidRDefault="00023E8A" w:rsidP="00023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35D" w:rsidRPr="00023E8A" w:rsidRDefault="00DE535D">
      <w:bookmarkStart w:id="0" w:name="_GoBack"/>
      <w:bookmarkEnd w:id="0"/>
    </w:p>
    <w:sectPr w:rsidR="00DE535D" w:rsidRPr="0002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8A"/>
    <w:rsid w:val="00006339"/>
    <w:rsid w:val="0000744B"/>
    <w:rsid w:val="0002388A"/>
    <w:rsid w:val="00023E8A"/>
    <w:rsid w:val="00024518"/>
    <w:rsid w:val="00024F32"/>
    <w:rsid w:val="000255C5"/>
    <w:rsid w:val="000306F7"/>
    <w:rsid w:val="00034D99"/>
    <w:rsid w:val="00061118"/>
    <w:rsid w:val="00071491"/>
    <w:rsid w:val="000742D6"/>
    <w:rsid w:val="000747CA"/>
    <w:rsid w:val="00074A7C"/>
    <w:rsid w:val="00096832"/>
    <w:rsid w:val="000A0762"/>
    <w:rsid w:val="000A640E"/>
    <w:rsid w:val="000A7C1E"/>
    <w:rsid w:val="000B4CD8"/>
    <w:rsid w:val="000B5022"/>
    <w:rsid w:val="000C0F80"/>
    <w:rsid w:val="000C330D"/>
    <w:rsid w:val="000D3863"/>
    <w:rsid w:val="000D3A4B"/>
    <w:rsid w:val="000D5FF8"/>
    <w:rsid w:val="000D6E00"/>
    <w:rsid w:val="000E0956"/>
    <w:rsid w:val="00100B92"/>
    <w:rsid w:val="00114257"/>
    <w:rsid w:val="00114CD4"/>
    <w:rsid w:val="00114F94"/>
    <w:rsid w:val="0012121E"/>
    <w:rsid w:val="00150639"/>
    <w:rsid w:val="00150D59"/>
    <w:rsid w:val="00151DFD"/>
    <w:rsid w:val="001934FE"/>
    <w:rsid w:val="00195788"/>
    <w:rsid w:val="001968C3"/>
    <w:rsid w:val="001971E5"/>
    <w:rsid w:val="001B4B74"/>
    <w:rsid w:val="001C4427"/>
    <w:rsid w:val="001C60B0"/>
    <w:rsid w:val="001D59DB"/>
    <w:rsid w:val="001D6ADD"/>
    <w:rsid w:val="001E465B"/>
    <w:rsid w:val="001E7D31"/>
    <w:rsid w:val="001F1ABA"/>
    <w:rsid w:val="001F370C"/>
    <w:rsid w:val="001F4CE8"/>
    <w:rsid w:val="002105F2"/>
    <w:rsid w:val="0021222F"/>
    <w:rsid w:val="00221583"/>
    <w:rsid w:val="002273D4"/>
    <w:rsid w:val="00240350"/>
    <w:rsid w:val="00241FB0"/>
    <w:rsid w:val="00247D9B"/>
    <w:rsid w:val="002502C8"/>
    <w:rsid w:val="0025169D"/>
    <w:rsid w:val="00254A38"/>
    <w:rsid w:val="002557F5"/>
    <w:rsid w:val="00260E56"/>
    <w:rsid w:val="00267D6A"/>
    <w:rsid w:val="002940DF"/>
    <w:rsid w:val="002A0D20"/>
    <w:rsid w:val="002A636F"/>
    <w:rsid w:val="002B3E9D"/>
    <w:rsid w:val="002B5669"/>
    <w:rsid w:val="002D07F6"/>
    <w:rsid w:val="002D5FB4"/>
    <w:rsid w:val="002F1155"/>
    <w:rsid w:val="002F34E8"/>
    <w:rsid w:val="002F7605"/>
    <w:rsid w:val="00322196"/>
    <w:rsid w:val="003278EF"/>
    <w:rsid w:val="00334263"/>
    <w:rsid w:val="00336207"/>
    <w:rsid w:val="003420D9"/>
    <w:rsid w:val="00353596"/>
    <w:rsid w:val="00360CEB"/>
    <w:rsid w:val="00363A4D"/>
    <w:rsid w:val="00363CE1"/>
    <w:rsid w:val="00367A3E"/>
    <w:rsid w:val="00370507"/>
    <w:rsid w:val="00392228"/>
    <w:rsid w:val="0039364E"/>
    <w:rsid w:val="00393D0F"/>
    <w:rsid w:val="00397584"/>
    <w:rsid w:val="003B193A"/>
    <w:rsid w:val="003B277D"/>
    <w:rsid w:val="003C2945"/>
    <w:rsid w:val="003C72F5"/>
    <w:rsid w:val="003D4BD3"/>
    <w:rsid w:val="003E4476"/>
    <w:rsid w:val="004000DD"/>
    <w:rsid w:val="00401E97"/>
    <w:rsid w:val="0040285C"/>
    <w:rsid w:val="00404082"/>
    <w:rsid w:val="00414E8F"/>
    <w:rsid w:val="00417639"/>
    <w:rsid w:val="0041772C"/>
    <w:rsid w:val="00422B0B"/>
    <w:rsid w:val="00440138"/>
    <w:rsid w:val="00440566"/>
    <w:rsid w:val="00447CAB"/>
    <w:rsid w:val="0045028E"/>
    <w:rsid w:val="004600F4"/>
    <w:rsid w:val="00462F87"/>
    <w:rsid w:val="00465574"/>
    <w:rsid w:val="00475304"/>
    <w:rsid w:val="00480603"/>
    <w:rsid w:val="00483590"/>
    <w:rsid w:val="00485FCD"/>
    <w:rsid w:val="004954E7"/>
    <w:rsid w:val="00496982"/>
    <w:rsid w:val="004A2B40"/>
    <w:rsid w:val="004B4FF0"/>
    <w:rsid w:val="004C0B97"/>
    <w:rsid w:val="004D27F7"/>
    <w:rsid w:val="004E0435"/>
    <w:rsid w:val="004E1E76"/>
    <w:rsid w:val="004E29FA"/>
    <w:rsid w:val="004E4CE3"/>
    <w:rsid w:val="004E7066"/>
    <w:rsid w:val="004F7523"/>
    <w:rsid w:val="004F7A6E"/>
    <w:rsid w:val="00505325"/>
    <w:rsid w:val="00511F77"/>
    <w:rsid w:val="00515174"/>
    <w:rsid w:val="00521ECB"/>
    <w:rsid w:val="00531F2F"/>
    <w:rsid w:val="00532D74"/>
    <w:rsid w:val="00533241"/>
    <w:rsid w:val="005370DD"/>
    <w:rsid w:val="00537A6E"/>
    <w:rsid w:val="00551FA8"/>
    <w:rsid w:val="00552D0E"/>
    <w:rsid w:val="005535E6"/>
    <w:rsid w:val="005611D1"/>
    <w:rsid w:val="00564D78"/>
    <w:rsid w:val="005650C0"/>
    <w:rsid w:val="00566777"/>
    <w:rsid w:val="005727E9"/>
    <w:rsid w:val="0057488E"/>
    <w:rsid w:val="00585E2A"/>
    <w:rsid w:val="00594BAD"/>
    <w:rsid w:val="005A1547"/>
    <w:rsid w:val="005A604B"/>
    <w:rsid w:val="005A7F05"/>
    <w:rsid w:val="005B3E1D"/>
    <w:rsid w:val="005B7E0E"/>
    <w:rsid w:val="005D7EE8"/>
    <w:rsid w:val="005E1EAB"/>
    <w:rsid w:val="005E758C"/>
    <w:rsid w:val="005E7AA7"/>
    <w:rsid w:val="00601C9B"/>
    <w:rsid w:val="00606CF6"/>
    <w:rsid w:val="006100F6"/>
    <w:rsid w:val="0061507A"/>
    <w:rsid w:val="0062297D"/>
    <w:rsid w:val="00640618"/>
    <w:rsid w:val="00647CBC"/>
    <w:rsid w:val="006707A1"/>
    <w:rsid w:val="0067294C"/>
    <w:rsid w:val="006739EA"/>
    <w:rsid w:val="006823EC"/>
    <w:rsid w:val="00684682"/>
    <w:rsid w:val="00696961"/>
    <w:rsid w:val="006A23A3"/>
    <w:rsid w:val="006A2C16"/>
    <w:rsid w:val="006B16EB"/>
    <w:rsid w:val="006C14C3"/>
    <w:rsid w:val="006C2530"/>
    <w:rsid w:val="006D3028"/>
    <w:rsid w:val="006E6A08"/>
    <w:rsid w:val="006E7447"/>
    <w:rsid w:val="006E7ECA"/>
    <w:rsid w:val="00701551"/>
    <w:rsid w:val="007029CC"/>
    <w:rsid w:val="007067AF"/>
    <w:rsid w:val="0071134B"/>
    <w:rsid w:val="00724484"/>
    <w:rsid w:val="00737D6A"/>
    <w:rsid w:val="00744747"/>
    <w:rsid w:val="007603E6"/>
    <w:rsid w:val="00787102"/>
    <w:rsid w:val="00790E07"/>
    <w:rsid w:val="007943D9"/>
    <w:rsid w:val="007949E7"/>
    <w:rsid w:val="007A64C1"/>
    <w:rsid w:val="007B3F4E"/>
    <w:rsid w:val="007C15B3"/>
    <w:rsid w:val="007C5C5E"/>
    <w:rsid w:val="007C721D"/>
    <w:rsid w:val="007D6C4E"/>
    <w:rsid w:val="007D6CAD"/>
    <w:rsid w:val="007D6E8C"/>
    <w:rsid w:val="007E0A10"/>
    <w:rsid w:val="007E17AC"/>
    <w:rsid w:val="007E183A"/>
    <w:rsid w:val="007E5F60"/>
    <w:rsid w:val="007F6D93"/>
    <w:rsid w:val="00801248"/>
    <w:rsid w:val="00812B33"/>
    <w:rsid w:val="00813AED"/>
    <w:rsid w:val="00820057"/>
    <w:rsid w:val="00820750"/>
    <w:rsid w:val="0082091B"/>
    <w:rsid w:val="00821597"/>
    <w:rsid w:val="00821C8C"/>
    <w:rsid w:val="00822ADB"/>
    <w:rsid w:val="00823BE7"/>
    <w:rsid w:val="00831476"/>
    <w:rsid w:val="00844986"/>
    <w:rsid w:val="00847F73"/>
    <w:rsid w:val="0085563D"/>
    <w:rsid w:val="008632ED"/>
    <w:rsid w:val="00866971"/>
    <w:rsid w:val="0088099E"/>
    <w:rsid w:val="00880F46"/>
    <w:rsid w:val="00883697"/>
    <w:rsid w:val="00884959"/>
    <w:rsid w:val="00887F45"/>
    <w:rsid w:val="00890ECD"/>
    <w:rsid w:val="008971D5"/>
    <w:rsid w:val="008C62DA"/>
    <w:rsid w:val="008D2B3E"/>
    <w:rsid w:val="008E1184"/>
    <w:rsid w:val="008E4496"/>
    <w:rsid w:val="008E5E14"/>
    <w:rsid w:val="008F1B2D"/>
    <w:rsid w:val="00902CFC"/>
    <w:rsid w:val="00913157"/>
    <w:rsid w:val="00916BBE"/>
    <w:rsid w:val="00922554"/>
    <w:rsid w:val="00934E4B"/>
    <w:rsid w:val="00943D2E"/>
    <w:rsid w:val="00946128"/>
    <w:rsid w:val="009526DE"/>
    <w:rsid w:val="009541A3"/>
    <w:rsid w:val="009547E1"/>
    <w:rsid w:val="0096484C"/>
    <w:rsid w:val="00970EF3"/>
    <w:rsid w:val="009727DB"/>
    <w:rsid w:val="0097299F"/>
    <w:rsid w:val="00976111"/>
    <w:rsid w:val="009A631E"/>
    <w:rsid w:val="009B1DC5"/>
    <w:rsid w:val="009B3CF2"/>
    <w:rsid w:val="009C0073"/>
    <w:rsid w:val="009C53AA"/>
    <w:rsid w:val="009D062A"/>
    <w:rsid w:val="009D5B80"/>
    <w:rsid w:val="009E1BA5"/>
    <w:rsid w:val="009F2697"/>
    <w:rsid w:val="00A0267F"/>
    <w:rsid w:val="00A03A0D"/>
    <w:rsid w:val="00A03A6E"/>
    <w:rsid w:val="00A12E98"/>
    <w:rsid w:val="00A142D0"/>
    <w:rsid w:val="00A2514C"/>
    <w:rsid w:val="00A25718"/>
    <w:rsid w:val="00A32681"/>
    <w:rsid w:val="00A40CCB"/>
    <w:rsid w:val="00A447C6"/>
    <w:rsid w:val="00A44E76"/>
    <w:rsid w:val="00A452F9"/>
    <w:rsid w:val="00A47EED"/>
    <w:rsid w:val="00A560EC"/>
    <w:rsid w:val="00A63E35"/>
    <w:rsid w:val="00A65DA7"/>
    <w:rsid w:val="00A65FF2"/>
    <w:rsid w:val="00A71039"/>
    <w:rsid w:val="00A75B8D"/>
    <w:rsid w:val="00A831BC"/>
    <w:rsid w:val="00A84935"/>
    <w:rsid w:val="00A85C93"/>
    <w:rsid w:val="00A8628F"/>
    <w:rsid w:val="00A8665A"/>
    <w:rsid w:val="00AA7D02"/>
    <w:rsid w:val="00AB135A"/>
    <w:rsid w:val="00AB4199"/>
    <w:rsid w:val="00AC1ED7"/>
    <w:rsid w:val="00AC3C37"/>
    <w:rsid w:val="00AC7A3D"/>
    <w:rsid w:val="00AD6437"/>
    <w:rsid w:val="00AD798A"/>
    <w:rsid w:val="00AE6029"/>
    <w:rsid w:val="00AF02E0"/>
    <w:rsid w:val="00AF0430"/>
    <w:rsid w:val="00AF3718"/>
    <w:rsid w:val="00B02E5F"/>
    <w:rsid w:val="00B0598D"/>
    <w:rsid w:val="00B10199"/>
    <w:rsid w:val="00B1720C"/>
    <w:rsid w:val="00B23F5B"/>
    <w:rsid w:val="00B25CDA"/>
    <w:rsid w:val="00B3431F"/>
    <w:rsid w:val="00B36FE3"/>
    <w:rsid w:val="00B37463"/>
    <w:rsid w:val="00B5306C"/>
    <w:rsid w:val="00B567FA"/>
    <w:rsid w:val="00B749D7"/>
    <w:rsid w:val="00B80DB2"/>
    <w:rsid w:val="00B936D6"/>
    <w:rsid w:val="00B95EE0"/>
    <w:rsid w:val="00B9621B"/>
    <w:rsid w:val="00BA0173"/>
    <w:rsid w:val="00BA2860"/>
    <w:rsid w:val="00BA310D"/>
    <w:rsid w:val="00BB02E2"/>
    <w:rsid w:val="00BB3350"/>
    <w:rsid w:val="00BB626D"/>
    <w:rsid w:val="00BC6D31"/>
    <w:rsid w:val="00BD2929"/>
    <w:rsid w:val="00BD3E12"/>
    <w:rsid w:val="00BD53A3"/>
    <w:rsid w:val="00BD5E6A"/>
    <w:rsid w:val="00BD7B07"/>
    <w:rsid w:val="00BF010E"/>
    <w:rsid w:val="00BF4734"/>
    <w:rsid w:val="00BF64E8"/>
    <w:rsid w:val="00C00B5C"/>
    <w:rsid w:val="00C04735"/>
    <w:rsid w:val="00C1067E"/>
    <w:rsid w:val="00C10D63"/>
    <w:rsid w:val="00C13F53"/>
    <w:rsid w:val="00C149DF"/>
    <w:rsid w:val="00C14EDA"/>
    <w:rsid w:val="00C21B71"/>
    <w:rsid w:val="00C228B9"/>
    <w:rsid w:val="00C3209F"/>
    <w:rsid w:val="00C3693C"/>
    <w:rsid w:val="00C4081E"/>
    <w:rsid w:val="00C42513"/>
    <w:rsid w:val="00C44F3C"/>
    <w:rsid w:val="00C47BA9"/>
    <w:rsid w:val="00C50124"/>
    <w:rsid w:val="00C55E6B"/>
    <w:rsid w:val="00C64DCC"/>
    <w:rsid w:val="00C70176"/>
    <w:rsid w:val="00C714E6"/>
    <w:rsid w:val="00C7229D"/>
    <w:rsid w:val="00C728DE"/>
    <w:rsid w:val="00C774CF"/>
    <w:rsid w:val="00C84496"/>
    <w:rsid w:val="00C9672D"/>
    <w:rsid w:val="00CA1BB9"/>
    <w:rsid w:val="00CA3061"/>
    <w:rsid w:val="00CA568D"/>
    <w:rsid w:val="00CB3A76"/>
    <w:rsid w:val="00CB4B9B"/>
    <w:rsid w:val="00CB5478"/>
    <w:rsid w:val="00CB66E3"/>
    <w:rsid w:val="00CC607A"/>
    <w:rsid w:val="00CC74A0"/>
    <w:rsid w:val="00CD3E8A"/>
    <w:rsid w:val="00CD669E"/>
    <w:rsid w:val="00CE075D"/>
    <w:rsid w:val="00CE1FFB"/>
    <w:rsid w:val="00CE65E4"/>
    <w:rsid w:val="00CE6B9C"/>
    <w:rsid w:val="00CF263D"/>
    <w:rsid w:val="00D07A4D"/>
    <w:rsid w:val="00D21650"/>
    <w:rsid w:val="00D229F5"/>
    <w:rsid w:val="00D27634"/>
    <w:rsid w:val="00D30B77"/>
    <w:rsid w:val="00D32E13"/>
    <w:rsid w:val="00D41D69"/>
    <w:rsid w:val="00D54351"/>
    <w:rsid w:val="00D55A95"/>
    <w:rsid w:val="00D62358"/>
    <w:rsid w:val="00D7109C"/>
    <w:rsid w:val="00D710F5"/>
    <w:rsid w:val="00D723D1"/>
    <w:rsid w:val="00D74EA9"/>
    <w:rsid w:val="00D826CF"/>
    <w:rsid w:val="00D85DCB"/>
    <w:rsid w:val="00D92198"/>
    <w:rsid w:val="00DA1D96"/>
    <w:rsid w:val="00DA2268"/>
    <w:rsid w:val="00DC24A8"/>
    <w:rsid w:val="00DC4B50"/>
    <w:rsid w:val="00DC7562"/>
    <w:rsid w:val="00DD05F2"/>
    <w:rsid w:val="00DD2FC3"/>
    <w:rsid w:val="00DD4056"/>
    <w:rsid w:val="00DE535D"/>
    <w:rsid w:val="00DF2E1C"/>
    <w:rsid w:val="00DF4502"/>
    <w:rsid w:val="00DF64BA"/>
    <w:rsid w:val="00E041E4"/>
    <w:rsid w:val="00E238FF"/>
    <w:rsid w:val="00E40B5F"/>
    <w:rsid w:val="00E50506"/>
    <w:rsid w:val="00E5175D"/>
    <w:rsid w:val="00E60950"/>
    <w:rsid w:val="00E7665A"/>
    <w:rsid w:val="00E915F6"/>
    <w:rsid w:val="00E9512D"/>
    <w:rsid w:val="00EB0371"/>
    <w:rsid w:val="00EB6BA0"/>
    <w:rsid w:val="00EC0821"/>
    <w:rsid w:val="00ED04A1"/>
    <w:rsid w:val="00ED32C0"/>
    <w:rsid w:val="00EE48B0"/>
    <w:rsid w:val="00EE5162"/>
    <w:rsid w:val="00EF3C41"/>
    <w:rsid w:val="00EF4552"/>
    <w:rsid w:val="00EF62DE"/>
    <w:rsid w:val="00F040E6"/>
    <w:rsid w:val="00F04931"/>
    <w:rsid w:val="00F05B76"/>
    <w:rsid w:val="00F15DB8"/>
    <w:rsid w:val="00F303D5"/>
    <w:rsid w:val="00F31922"/>
    <w:rsid w:val="00F5223A"/>
    <w:rsid w:val="00F52662"/>
    <w:rsid w:val="00F60B05"/>
    <w:rsid w:val="00F664A0"/>
    <w:rsid w:val="00F76CD6"/>
    <w:rsid w:val="00F836AE"/>
    <w:rsid w:val="00F839B2"/>
    <w:rsid w:val="00F92EEB"/>
    <w:rsid w:val="00F96503"/>
    <w:rsid w:val="00FA7D4E"/>
    <w:rsid w:val="00FB3054"/>
    <w:rsid w:val="00FB3337"/>
    <w:rsid w:val="00FC0122"/>
    <w:rsid w:val="00FC4C17"/>
    <w:rsid w:val="00FE11B1"/>
    <w:rsid w:val="00FE5B0F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2015-12-04T07:34:00Z</dcterms:created>
  <dcterms:modified xsi:type="dcterms:W3CDTF">2015-12-04T07:36:00Z</dcterms:modified>
</cp:coreProperties>
</file>