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59" w:rsidRDefault="00C41559" w:rsidP="009B6A91">
      <w:pPr>
        <w:spacing w:after="0"/>
        <w:jc w:val="center"/>
        <w:rPr>
          <w:rFonts w:ascii="Times New Roman" w:hAnsi="Times New Roman"/>
          <w:color w:val="7030A0"/>
          <w:sz w:val="28"/>
          <w:szCs w:val="28"/>
        </w:rPr>
      </w:pPr>
      <w:r w:rsidRPr="006F46B4">
        <w:rPr>
          <w:rFonts w:ascii="Times New Roman" w:hAnsi="Times New Roman"/>
          <w:color w:val="7030A0"/>
          <w:sz w:val="28"/>
          <w:szCs w:val="28"/>
        </w:rPr>
        <w:t>Муниципальное автономное</w:t>
      </w:r>
      <w:r>
        <w:rPr>
          <w:rFonts w:ascii="Times New Roman" w:hAnsi="Times New Roman"/>
          <w:color w:val="7030A0"/>
          <w:sz w:val="28"/>
          <w:szCs w:val="28"/>
        </w:rPr>
        <w:t xml:space="preserve"> дошкольное </w:t>
      </w:r>
      <w:r w:rsidRPr="006F46B4">
        <w:rPr>
          <w:rFonts w:ascii="Times New Roman" w:hAnsi="Times New Roman"/>
          <w:color w:val="7030A0"/>
          <w:sz w:val="28"/>
          <w:szCs w:val="28"/>
        </w:rPr>
        <w:t>образовательное учреждение «Верхнекетский детский сад»</w:t>
      </w:r>
    </w:p>
    <w:p w:rsidR="00C41559" w:rsidRPr="006F46B4" w:rsidRDefault="00C41559" w:rsidP="009B6A91">
      <w:pPr>
        <w:spacing w:after="0"/>
        <w:jc w:val="center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>Верхнекетского района Томской области</w:t>
      </w:r>
    </w:p>
    <w:p w:rsidR="00C41559" w:rsidRDefault="00C41559" w:rsidP="009B6A91">
      <w:pPr>
        <w:rPr>
          <w:rFonts w:ascii="Times New Roman" w:hAnsi="Times New Roman"/>
          <w:sz w:val="28"/>
          <w:szCs w:val="28"/>
        </w:rPr>
      </w:pPr>
    </w:p>
    <w:p w:rsidR="00C41559" w:rsidRPr="006F46B4" w:rsidRDefault="00C41559" w:rsidP="009B6A91">
      <w:pPr>
        <w:tabs>
          <w:tab w:val="left" w:pos="3075"/>
        </w:tabs>
        <w:jc w:val="center"/>
        <w:rPr>
          <w:rFonts w:ascii="Times New Roman" w:hAnsi="Times New Roman"/>
          <w:b/>
          <w:color w:val="7030A0"/>
          <w:sz w:val="52"/>
          <w:szCs w:val="52"/>
        </w:rPr>
      </w:pPr>
      <w:r w:rsidRPr="006F46B4">
        <w:rPr>
          <w:rFonts w:ascii="Times New Roman" w:hAnsi="Times New Roman"/>
          <w:b/>
          <w:color w:val="7030A0"/>
          <w:sz w:val="52"/>
          <w:szCs w:val="52"/>
        </w:rPr>
        <w:t>Проект</w:t>
      </w:r>
    </w:p>
    <w:p w:rsidR="00C41559" w:rsidRPr="00DC0784" w:rsidRDefault="00C41559" w:rsidP="009B6A91">
      <w:pPr>
        <w:jc w:val="center"/>
        <w:rPr>
          <w:sz w:val="72"/>
          <w:szCs w:val="72"/>
        </w:rPr>
      </w:pPr>
      <w:r w:rsidRPr="00896CDB">
        <w:rPr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75pt;height:153pt" fillcolor="#92d050" strokecolor="yellow">
            <v:shadow on="t" opacity="52429f"/>
            <v:textpath style="font-family:&quot;Arial Black&quot;;font-style:italic;v-text-kern:t" trim="t" fitpath="t" string="«Витаминки &#10;с грядки»&#10;"/>
          </v:shape>
        </w:pict>
      </w:r>
      <w:r w:rsidRPr="0015703B">
        <w:rPr>
          <w:noProof/>
          <w:sz w:val="72"/>
          <w:szCs w:val="7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6" type="#_x0000_t75" alt="78255193_ovoschi" style="width:428.25pt;height:357pt;visibility:visible">
            <v:imagedata r:id="rId5" o:title=""/>
          </v:shape>
        </w:pict>
      </w:r>
    </w:p>
    <w:p w:rsidR="00C41559" w:rsidRDefault="00C41559" w:rsidP="009B6A91">
      <w:pPr>
        <w:spacing w:after="0"/>
        <w:rPr>
          <w:rFonts w:ascii="Times New Roman" w:hAnsi="Times New Roman"/>
          <w:color w:val="7030A0"/>
          <w:sz w:val="28"/>
          <w:szCs w:val="28"/>
        </w:rPr>
      </w:pPr>
      <w:r w:rsidRPr="006F46B4">
        <w:rPr>
          <w:rFonts w:ascii="Times New Roman" w:hAnsi="Times New Roman"/>
          <w:color w:val="7030A0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color w:val="7030A0"/>
          <w:sz w:val="28"/>
          <w:szCs w:val="28"/>
        </w:rPr>
        <w:t xml:space="preserve">                                 </w:t>
      </w:r>
      <w:r w:rsidRPr="006F46B4">
        <w:rPr>
          <w:rFonts w:ascii="Times New Roman" w:hAnsi="Times New Roman"/>
          <w:color w:val="7030A0"/>
          <w:sz w:val="28"/>
          <w:szCs w:val="28"/>
        </w:rPr>
        <w:t>Руков</w:t>
      </w:r>
      <w:r>
        <w:rPr>
          <w:rFonts w:ascii="Times New Roman" w:hAnsi="Times New Roman"/>
          <w:color w:val="7030A0"/>
          <w:sz w:val="28"/>
          <w:szCs w:val="28"/>
        </w:rPr>
        <w:t xml:space="preserve">одители проекта:  Амутнова Е.П. </w:t>
      </w:r>
    </w:p>
    <w:p w:rsidR="00C41559" w:rsidRPr="006F46B4" w:rsidRDefault="00C41559" w:rsidP="009B6A91">
      <w:pPr>
        <w:spacing w:after="0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 xml:space="preserve">                                                                                                        </w:t>
      </w:r>
      <w:r w:rsidRPr="006F46B4">
        <w:rPr>
          <w:rFonts w:ascii="Times New Roman" w:hAnsi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/>
          <w:color w:val="7030A0"/>
          <w:sz w:val="28"/>
          <w:szCs w:val="28"/>
        </w:rPr>
        <w:t xml:space="preserve">       </w:t>
      </w:r>
      <w:r w:rsidRPr="006F46B4">
        <w:rPr>
          <w:rFonts w:ascii="Times New Roman" w:hAnsi="Times New Roman"/>
          <w:color w:val="7030A0"/>
          <w:sz w:val="28"/>
          <w:szCs w:val="28"/>
        </w:rPr>
        <w:t>Трусова З.А.</w:t>
      </w:r>
    </w:p>
    <w:p w:rsidR="00C41559" w:rsidRDefault="00C41559" w:rsidP="009B6A91">
      <w:pPr>
        <w:tabs>
          <w:tab w:val="left" w:pos="3120"/>
        </w:tabs>
        <w:jc w:val="center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>Белый Яр-2015</w:t>
      </w:r>
    </w:p>
    <w:p w:rsidR="00C41559" w:rsidRDefault="00C41559" w:rsidP="009B6A91">
      <w:pPr>
        <w:tabs>
          <w:tab w:val="left" w:pos="3120"/>
        </w:tabs>
        <w:spacing w:after="0"/>
        <w:rPr>
          <w:rFonts w:ascii="Times New Roman" w:hAnsi="Times New Roman"/>
          <w:b/>
          <w:bCs/>
          <w:sz w:val="28"/>
          <w:szCs w:val="20"/>
        </w:rPr>
      </w:pPr>
    </w:p>
    <w:p w:rsidR="00C41559" w:rsidRDefault="00C41559" w:rsidP="009B6A91">
      <w:pPr>
        <w:tabs>
          <w:tab w:val="left" w:pos="3120"/>
        </w:tabs>
        <w:spacing w:after="0"/>
        <w:rPr>
          <w:rFonts w:ascii="Times New Roman" w:hAnsi="Times New Roman"/>
          <w:b/>
          <w:bCs/>
          <w:sz w:val="28"/>
          <w:szCs w:val="20"/>
        </w:rPr>
      </w:pPr>
    </w:p>
    <w:p w:rsidR="00C41559" w:rsidRDefault="00C41559" w:rsidP="009B6A91">
      <w:pPr>
        <w:tabs>
          <w:tab w:val="left" w:pos="3120"/>
        </w:tabs>
        <w:spacing w:after="0"/>
        <w:rPr>
          <w:rFonts w:ascii="Times New Roman" w:hAnsi="Times New Roman"/>
          <w:b/>
          <w:bCs/>
          <w:sz w:val="28"/>
          <w:szCs w:val="20"/>
        </w:rPr>
      </w:pPr>
    </w:p>
    <w:p w:rsidR="00C41559" w:rsidRPr="00A32287" w:rsidRDefault="00C41559" w:rsidP="009B6A91">
      <w:pPr>
        <w:tabs>
          <w:tab w:val="left" w:pos="3120"/>
        </w:tabs>
        <w:spacing w:after="0"/>
        <w:rPr>
          <w:rFonts w:ascii="Times New Roman" w:hAnsi="Times New Roman"/>
          <w:sz w:val="28"/>
          <w:szCs w:val="28"/>
        </w:rPr>
      </w:pPr>
      <w:r w:rsidRPr="00A32287">
        <w:rPr>
          <w:rFonts w:ascii="Times New Roman" w:hAnsi="Times New Roman"/>
          <w:b/>
          <w:bCs/>
          <w:sz w:val="28"/>
          <w:szCs w:val="20"/>
        </w:rPr>
        <w:t>Актуальность темы проекта:</w:t>
      </w:r>
      <w:r w:rsidRPr="00A32287">
        <w:rPr>
          <w:rFonts w:ascii="Times New Roman" w:hAnsi="Times New Roman"/>
          <w:sz w:val="28"/>
          <w:szCs w:val="20"/>
        </w:rPr>
        <w:t xml:space="preserve"> </w:t>
      </w:r>
      <w:r w:rsidRPr="00A32287">
        <w:rPr>
          <w:sz w:val="28"/>
          <w:szCs w:val="20"/>
        </w:rPr>
        <w:t xml:space="preserve"> </w:t>
      </w:r>
    </w:p>
    <w:p w:rsidR="00C41559" w:rsidRPr="00D606B2" w:rsidRDefault="00C41559" w:rsidP="009B6A91">
      <w:pPr>
        <w:pStyle w:val="NormalWeb"/>
        <w:spacing w:before="0" w:beforeAutospacing="0" w:after="0" w:afterAutospacing="0"/>
        <w:ind w:firstLine="708"/>
        <w:rPr>
          <w:color w:val="000000"/>
          <w:sz w:val="28"/>
          <w:szCs w:val="20"/>
        </w:rPr>
      </w:pPr>
      <w:r w:rsidRPr="00D606B2">
        <w:rPr>
          <w:color w:val="000000"/>
          <w:sz w:val="28"/>
          <w:szCs w:val="20"/>
        </w:rPr>
        <w:t xml:space="preserve">Здоровый образ жизни немыслим без рационального разнообразного питания.  Ведь здоровье – это то, что мы едим. Пища помогает ребёнку расти, даёт ему необходимую энергию. Поэтому еда должна быть не только вкусной, но и полезной. А полезная еда - это, прежде всего свежие овощи, не купленные с прилавка магазина, а выращенные на своем приусадебном участке. </w:t>
      </w:r>
    </w:p>
    <w:p w:rsidR="00C41559" w:rsidRPr="00D606B2" w:rsidRDefault="00C41559" w:rsidP="009B6A91">
      <w:pPr>
        <w:pStyle w:val="NormalWeb"/>
        <w:spacing w:before="0" w:beforeAutospacing="0" w:after="0" w:afterAutospacing="0"/>
        <w:ind w:firstLine="708"/>
        <w:rPr>
          <w:color w:val="000000"/>
          <w:sz w:val="28"/>
          <w:szCs w:val="20"/>
        </w:rPr>
      </w:pPr>
      <w:r w:rsidRPr="00D606B2">
        <w:rPr>
          <w:color w:val="000000"/>
          <w:sz w:val="28"/>
          <w:szCs w:val="20"/>
        </w:rPr>
        <w:t xml:space="preserve">Осенью ребенку обязательно следует употреблять натуральные витамины, т.к.  некоторые дети в это время года склонны к болезням. </w:t>
      </w:r>
    </w:p>
    <w:p w:rsidR="00C41559" w:rsidRPr="00A32287" w:rsidRDefault="00C41559" w:rsidP="009B6A91">
      <w:pPr>
        <w:pStyle w:val="NormalWeb"/>
        <w:spacing w:before="0" w:beforeAutospacing="0" w:after="0" w:afterAutospacing="0"/>
        <w:ind w:firstLine="708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Проект </w:t>
      </w:r>
      <w:r w:rsidRPr="00D606B2">
        <w:rPr>
          <w:color w:val="000000"/>
          <w:sz w:val="28"/>
          <w:szCs w:val="20"/>
        </w:rPr>
        <w:t>ориентирован на изучение вопросов, связанных с</w:t>
      </w:r>
      <w:r>
        <w:rPr>
          <w:color w:val="000000"/>
          <w:sz w:val="28"/>
          <w:szCs w:val="20"/>
        </w:rPr>
        <w:t xml:space="preserve"> сохранением здоровья человека и </w:t>
      </w:r>
      <w:r w:rsidRPr="00D606B2">
        <w:rPr>
          <w:color w:val="000000"/>
          <w:sz w:val="28"/>
          <w:szCs w:val="20"/>
        </w:rPr>
        <w:t>объединит воспитателей, родителей и детей в общей творческой работе.</w:t>
      </w:r>
      <w:r w:rsidRPr="00D606B2">
        <w:rPr>
          <w:rStyle w:val="apple-converted-space"/>
          <w:color w:val="000000"/>
          <w:sz w:val="28"/>
          <w:szCs w:val="20"/>
        </w:rPr>
        <w:t> </w:t>
      </w:r>
      <w:r w:rsidRPr="00D606B2">
        <w:rPr>
          <w:color w:val="000000"/>
          <w:sz w:val="28"/>
          <w:szCs w:val="20"/>
        </w:rPr>
        <w:br/>
      </w:r>
      <w:r w:rsidRPr="00D606B2">
        <w:rPr>
          <w:rStyle w:val="apple-converted-space"/>
          <w:color w:val="333333"/>
          <w:sz w:val="28"/>
          <w:szCs w:val="20"/>
        </w:rPr>
        <w:t> </w:t>
      </w:r>
    </w:p>
    <w:p w:rsidR="00C41559" w:rsidRDefault="00C41559" w:rsidP="009B6A91">
      <w:pPr>
        <w:pStyle w:val="NormalWeb"/>
        <w:spacing w:before="0" w:beforeAutospacing="0" w:after="0" w:afterAutospacing="0"/>
        <w:rPr>
          <w:rStyle w:val="apple-converted-space"/>
          <w:sz w:val="28"/>
          <w:szCs w:val="20"/>
        </w:rPr>
      </w:pPr>
      <w:r w:rsidRPr="00A32287">
        <w:rPr>
          <w:b/>
          <w:bCs/>
          <w:sz w:val="28"/>
          <w:szCs w:val="20"/>
        </w:rPr>
        <w:t>Цель проекта:</w:t>
      </w:r>
      <w:r w:rsidRPr="00D606B2">
        <w:rPr>
          <w:b/>
          <w:bCs/>
          <w:color w:val="333333"/>
          <w:sz w:val="28"/>
          <w:szCs w:val="20"/>
        </w:rPr>
        <w:t xml:space="preserve">  </w:t>
      </w:r>
      <w:r>
        <w:rPr>
          <w:bCs/>
          <w:sz w:val="28"/>
          <w:szCs w:val="20"/>
        </w:rPr>
        <w:t>Расширение  знаний детей об овощах.  Знакомство</w:t>
      </w:r>
      <w:r w:rsidRPr="00D606B2">
        <w:rPr>
          <w:bCs/>
          <w:sz w:val="28"/>
          <w:szCs w:val="20"/>
        </w:rPr>
        <w:t xml:space="preserve"> </w:t>
      </w:r>
      <w:r>
        <w:rPr>
          <w:bCs/>
          <w:sz w:val="28"/>
          <w:szCs w:val="20"/>
        </w:rPr>
        <w:t>с понятием витамины и</w:t>
      </w:r>
      <w:r w:rsidRPr="00D606B2">
        <w:rPr>
          <w:bCs/>
          <w:sz w:val="28"/>
          <w:szCs w:val="20"/>
        </w:rPr>
        <w:t xml:space="preserve"> их значение для здоровья человека.</w:t>
      </w:r>
      <w:r w:rsidRPr="00D606B2">
        <w:rPr>
          <w:rStyle w:val="apple-converted-space"/>
          <w:sz w:val="28"/>
          <w:szCs w:val="20"/>
        </w:rPr>
        <w:t> </w:t>
      </w:r>
    </w:p>
    <w:p w:rsidR="00C41559" w:rsidRPr="00D606B2" w:rsidRDefault="00C41559" w:rsidP="009B6A91">
      <w:pPr>
        <w:pStyle w:val="NormalWeb"/>
        <w:spacing w:before="0" w:beforeAutospacing="0" w:after="0" w:afterAutospacing="0"/>
        <w:rPr>
          <w:sz w:val="28"/>
          <w:szCs w:val="20"/>
        </w:rPr>
      </w:pPr>
    </w:p>
    <w:p w:rsidR="00C41559" w:rsidRPr="00A32287" w:rsidRDefault="00C41559" w:rsidP="009B6A91">
      <w:pPr>
        <w:pStyle w:val="NormalWeb"/>
        <w:spacing w:before="0" w:beforeAutospacing="0" w:after="0" w:afterAutospacing="0"/>
        <w:rPr>
          <w:b/>
          <w:bCs/>
          <w:sz w:val="28"/>
          <w:szCs w:val="20"/>
        </w:rPr>
      </w:pPr>
      <w:r w:rsidRPr="00D606B2">
        <w:rPr>
          <w:b/>
          <w:bCs/>
          <w:color w:val="333333"/>
          <w:sz w:val="28"/>
          <w:szCs w:val="20"/>
        </w:rPr>
        <w:t xml:space="preserve"> </w:t>
      </w:r>
      <w:r w:rsidRPr="00A32287">
        <w:rPr>
          <w:b/>
          <w:bCs/>
          <w:sz w:val="28"/>
          <w:szCs w:val="20"/>
        </w:rPr>
        <w:t>Задачи:</w:t>
      </w:r>
    </w:p>
    <w:p w:rsidR="00C41559" w:rsidRDefault="00C41559" w:rsidP="009B6A9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0676">
        <w:rPr>
          <w:rFonts w:ascii="Times New Roman" w:hAnsi="Times New Roman"/>
          <w:sz w:val="28"/>
          <w:szCs w:val="28"/>
          <w:lang w:eastAsia="ru-RU"/>
        </w:rPr>
        <w:t>Обогатить представления  детей об овощах</w:t>
      </w:r>
      <w:r>
        <w:rPr>
          <w:rFonts w:ascii="Times New Roman" w:hAnsi="Times New Roman"/>
          <w:sz w:val="28"/>
          <w:szCs w:val="28"/>
          <w:lang w:eastAsia="ru-RU"/>
        </w:rPr>
        <w:t>, выращенных на приусадебных участках.</w:t>
      </w:r>
      <w:r w:rsidRPr="00B9067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41559" w:rsidRPr="00B90676" w:rsidRDefault="00C41559" w:rsidP="009B6A9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0676">
        <w:rPr>
          <w:rFonts w:ascii="Times New Roman" w:hAnsi="Times New Roman"/>
          <w:sz w:val="28"/>
          <w:szCs w:val="28"/>
          <w:lang w:eastAsia="ru-RU"/>
        </w:rPr>
        <w:t>Обогатить словарь детей за счёт обозначения качеств овощей: вкуса, цвета, величины, формы.</w:t>
      </w:r>
    </w:p>
    <w:p w:rsidR="00C41559" w:rsidRDefault="00C41559" w:rsidP="009B6A9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83E29">
        <w:rPr>
          <w:rFonts w:ascii="Times New Roman" w:hAnsi="Times New Roman"/>
          <w:sz w:val="28"/>
          <w:szCs w:val="28"/>
          <w:lang w:eastAsia="ru-RU"/>
        </w:rPr>
        <w:t>Развивать связную речи через составление описательного рассказа об овощах.</w:t>
      </w:r>
    </w:p>
    <w:p w:rsidR="00C41559" w:rsidRDefault="00C41559" w:rsidP="009B6A9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Формировать познавательные умения: наблюдение, сравнение и анализ</w:t>
      </w:r>
      <w:r w:rsidRPr="00D606B2">
        <w:rPr>
          <w:rFonts w:ascii="Times New Roman" w:hAnsi="Times New Roman"/>
          <w:sz w:val="28"/>
          <w:szCs w:val="28"/>
          <w:lang w:eastAsia="ru-RU"/>
        </w:rPr>
        <w:t>,  использовать полученные знания в различных видах деятельности.</w:t>
      </w:r>
    </w:p>
    <w:p w:rsidR="00C41559" w:rsidRPr="00D83E29" w:rsidRDefault="00C41559" w:rsidP="009B6A9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83E29">
        <w:rPr>
          <w:rFonts w:ascii="Times New Roman" w:hAnsi="Times New Roman"/>
          <w:sz w:val="28"/>
          <w:szCs w:val="28"/>
          <w:lang w:eastAsia="ru-RU"/>
        </w:rPr>
        <w:t>Фор</w:t>
      </w:r>
      <w:r>
        <w:rPr>
          <w:rFonts w:ascii="Times New Roman" w:hAnsi="Times New Roman"/>
          <w:sz w:val="28"/>
          <w:szCs w:val="28"/>
          <w:lang w:eastAsia="ru-RU"/>
        </w:rPr>
        <w:t>мировать  морально-волевые</w:t>
      </w:r>
      <w:r w:rsidRPr="00D83E29">
        <w:rPr>
          <w:rFonts w:ascii="Times New Roman" w:hAnsi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hAnsi="Times New Roman"/>
          <w:sz w:val="28"/>
          <w:szCs w:val="28"/>
          <w:lang w:eastAsia="ru-RU"/>
        </w:rPr>
        <w:t>а  личности (аккуратность, ответственность, организованность</w:t>
      </w:r>
      <w:r w:rsidRPr="00D83E29">
        <w:rPr>
          <w:rFonts w:ascii="Times New Roman" w:hAnsi="Times New Roman"/>
          <w:sz w:val="28"/>
          <w:szCs w:val="28"/>
          <w:lang w:eastAsia="ru-RU"/>
        </w:rPr>
        <w:t>).</w:t>
      </w:r>
    </w:p>
    <w:p w:rsidR="00C41559" w:rsidRDefault="00C41559" w:rsidP="009B6A9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D606B2">
        <w:rPr>
          <w:rFonts w:ascii="Times New Roman" w:hAnsi="Times New Roman"/>
          <w:sz w:val="28"/>
          <w:szCs w:val="28"/>
          <w:lang w:eastAsia="ru-RU"/>
        </w:rPr>
        <w:t>бъединить педагога, родителей и детей в общей творческой работе.</w:t>
      </w:r>
    </w:p>
    <w:p w:rsidR="00C41559" w:rsidRPr="00B90676" w:rsidRDefault="00C41559" w:rsidP="009B6A91">
      <w:pPr>
        <w:pStyle w:val="ListParagraph"/>
        <w:shd w:val="clear" w:color="auto" w:fill="FFFFFF"/>
        <w:spacing w:after="0" w:line="240" w:lineRule="auto"/>
        <w:rPr>
          <w:rFonts w:ascii="Times New Roman" w:hAnsi="Times New Roman"/>
          <w:sz w:val="16"/>
          <w:szCs w:val="28"/>
          <w:lang w:eastAsia="ru-RU"/>
        </w:rPr>
      </w:pPr>
    </w:p>
    <w:p w:rsidR="00C41559" w:rsidRPr="00D83E29" w:rsidRDefault="00C41559" w:rsidP="009B6A9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3"/>
          <w:lang w:eastAsia="ru-RU"/>
        </w:rPr>
      </w:pPr>
      <w:r w:rsidRPr="00D83E29">
        <w:rPr>
          <w:rFonts w:ascii="Times New Roman" w:hAnsi="Times New Roman"/>
          <w:b/>
          <w:color w:val="000000"/>
          <w:sz w:val="28"/>
          <w:szCs w:val="23"/>
          <w:lang w:eastAsia="ru-RU"/>
        </w:rPr>
        <w:t>Предполагаемый результат:</w:t>
      </w:r>
    </w:p>
    <w:p w:rsidR="00C41559" w:rsidRPr="00D83E29" w:rsidRDefault="00C41559" w:rsidP="009B6A9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  <w:lang w:eastAsia="ru-RU"/>
        </w:rPr>
      </w:pPr>
      <w:r w:rsidRPr="00D83E29">
        <w:rPr>
          <w:rFonts w:ascii="Times New Roman" w:hAnsi="Times New Roman"/>
          <w:color w:val="000000"/>
          <w:sz w:val="28"/>
          <w:szCs w:val="23"/>
          <w:lang w:eastAsia="ru-RU"/>
        </w:rPr>
        <w:t>З</w:t>
      </w:r>
      <w:r>
        <w:rPr>
          <w:rFonts w:ascii="Times New Roman" w:hAnsi="Times New Roman"/>
          <w:color w:val="000000"/>
          <w:sz w:val="28"/>
          <w:szCs w:val="23"/>
          <w:lang w:eastAsia="ru-RU"/>
        </w:rPr>
        <w:t>нать и называть овощи, их части.</w:t>
      </w:r>
    </w:p>
    <w:p w:rsidR="00C41559" w:rsidRPr="00D83E29" w:rsidRDefault="00C41559" w:rsidP="009B6A9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  <w:lang w:eastAsia="ru-RU"/>
        </w:rPr>
      </w:pPr>
      <w:r>
        <w:rPr>
          <w:rFonts w:ascii="Times New Roman" w:hAnsi="Times New Roman"/>
          <w:color w:val="000000"/>
          <w:sz w:val="28"/>
          <w:szCs w:val="23"/>
          <w:lang w:eastAsia="ru-RU"/>
        </w:rPr>
        <w:t>Владеть обобщающими понятиями.</w:t>
      </w:r>
    </w:p>
    <w:p w:rsidR="00C41559" w:rsidRPr="00D83E29" w:rsidRDefault="00C41559" w:rsidP="009B6A9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  <w:lang w:eastAsia="ru-RU"/>
        </w:rPr>
      </w:pPr>
      <w:r w:rsidRPr="00D83E29">
        <w:rPr>
          <w:rFonts w:ascii="Times New Roman" w:hAnsi="Times New Roman"/>
          <w:color w:val="000000"/>
          <w:sz w:val="28"/>
          <w:szCs w:val="23"/>
          <w:lang w:eastAsia="ru-RU"/>
        </w:rPr>
        <w:t>Определять овощи по вкусу,</w:t>
      </w:r>
      <w:r>
        <w:rPr>
          <w:rFonts w:ascii="Times New Roman" w:hAnsi="Times New Roman"/>
          <w:color w:val="000000"/>
          <w:sz w:val="28"/>
          <w:szCs w:val="23"/>
          <w:lang w:eastAsia="ru-RU"/>
        </w:rPr>
        <w:t xml:space="preserve"> на ощупь, узнавать по описанию.</w:t>
      </w:r>
    </w:p>
    <w:p w:rsidR="00C41559" w:rsidRPr="00D83E29" w:rsidRDefault="00C41559" w:rsidP="009B6A9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  <w:lang w:eastAsia="ru-RU"/>
        </w:rPr>
      </w:pPr>
      <w:r w:rsidRPr="00D83E29">
        <w:rPr>
          <w:rFonts w:ascii="Times New Roman" w:hAnsi="Times New Roman"/>
          <w:color w:val="000000"/>
          <w:sz w:val="28"/>
          <w:szCs w:val="23"/>
          <w:lang w:eastAsia="ru-RU"/>
        </w:rPr>
        <w:t>Находить сходство и различия</w:t>
      </w:r>
      <w:r>
        <w:rPr>
          <w:rFonts w:ascii="Times New Roman" w:hAnsi="Times New Roman"/>
          <w:color w:val="000000"/>
          <w:sz w:val="28"/>
          <w:szCs w:val="23"/>
          <w:lang w:eastAsia="ru-RU"/>
        </w:rPr>
        <w:t xml:space="preserve"> овощей по нескольким признакам (цвет, форма, величина, вкус).</w:t>
      </w:r>
    </w:p>
    <w:p w:rsidR="00C41559" w:rsidRDefault="00C41559" w:rsidP="009B6A9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  <w:lang w:eastAsia="ru-RU"/>
        </w:rPr>
      </w:pPr>
      <w:r w:rsidRPr="00D83E29">
        <w:rPr>
          <w:rFonts w:ascii="Times New Roman" w:hAnsi="Times New Roman"/>
          <w:color w:val="000000"/>
          <w:sz w:val="28"/>
          <w:szCs w:val="23"/>
          <w:lang w:eastAsia="ru-RU"/>
        </w:rPr>
        <w:t>Знать где и как растут овощи, как за ними ухаживать, о полезных свойствах овощей, а так же время их сбора и способы приготовления и заготовок.</w:t>
      </w:r>
    </w:p>
    <w:p w:rsidR="00C41559" w:rsidRDefault="00C41559" w:rsidP="009B6A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  <w:lang w:eastAsia="ru-RU"/>
        </w:rPr>
      </w:pPr>
    </w:p>
    <w:p w:rsidR="00C41559" w:rsidRDefault="00C41559" w:rsidP="009B6A91">
      <w:pPr>
        <w:pStyle w:val="NormalWeb"/>
        <w:spacing w:before="0" w:beforeAutospacing="0" w:after="0" w:afterAutospacing="0"/>
        <w:rPr>
          <w:sz w:val="28"/>
          <w:szCs w:val="20"/>
        </w:rPr>
      </w:pPr>
      <w:r w:rsidRPr="00D83E29">
        <w:rPr>
          <w:b/>
          <w:bCs/>
          <w:sz w:val="28"/>
          <w:szCs w:val="20"/>
        </w:rPr>
        <w:t>Участники</w:t>
      </w:r>
      <w:r w:rsidRPr="00D83E29">
        <w:rPr>
          <w:rStyle w:val="apple-converted-space"/>
          <w:sz w:val="28"/>
          <w:szCs w:val="20"/>
        </w:rPr>
        <w:t> </w:t>
      </w:r>
      <w:r w:rsidRPr="00D83E29">
        <w:rPr>
          <w:b/>
          <w:bCs/>
          <w:sz w:val="28"/>
          <w:szCs w:val="20"/>
        </w:rPr>
        <w:t>проекта:</w:t>
      </w:r>
      <w:r w:rsidRPr="00D83E29">
        <w:rPr>
          <w:rStyle w:val="apple-converted-space"/>
          <w:sz w:val="28"/>
          <w:szCs w:val="20"/>
        </w:rPr>
        <w:t> </w:t>
      </w:r>
      <w:r>
        <w:rPr>
          <w:rStyle w:val="apple-converted-space"/>
          <w:sz w:val="28"/>
          <w:szCs w:val="20"/>
        </w:rPr>
        <w:t xml:space="preserve">воспитатели, </w:t>
      </w:r>
      <w:r w:rsidRPr="00D83E29">
        <w:rPr>
          <w:sz w:val="28"/>
          <w:szCs w:val="20"/>
        </w:rPr>
        <w:t>дети и родители с</w:t>
      </w:r>
      <w:r>
        <w:rPr>
          <w:sz w:val="28"/>
          <w:szCs w:val="20"/>
        </w:rPr>
        <w:t>таршей</w:t>
      </w:r>
      <w:r w:rsidRPr="00D83E29">
        <w:rPr>
          <w:sz w:val="28"/>
          <w:szCs w:val="20"/>
        </w:rPr>
        <w:t xml:space="preserve"> группы</w:t>
      </w:r>
      <w:r>
        <w:rPr>
          <w:sz w:val="28"/>
          <w:szCs w:val="20"/>
        </w:rPr>
        <w:t>.</w:t>
      </w:r>
    </w:p>
    <w:p w:rsidR="00C41559" w:rsidRDefault="00C41559" w:rsidP="009B6A91">
      <w:pPr>
        <w:pStyle w:val="NormalWeb"/>
        <w:spacing w:before="0" w:beforeAutospacing="0" w:after="0" w:afterAutospacing="0"/>
        <w:rPr>
          <w:sz w:val="28"/>
          <w:szCs w:val="20"/>
        </w:rPr>
      </w:pPr>
    </w:p>
    <w:p w:rsidR="00C41559" w:rsidRPr="00B90676" w:rsidRDefault="00C41559" w:rsidP="009B6A91">
      <w:pPr>
        <w:pStyle w:val="NormalWeb"/>
        <w:spacing w:before="0" w:beforeAutospacing="0" w:after="0" w:afterAutospacing="0"/>
        <w:rPr>
          <w:sz w:val="28"/>
          <w:szCs w:val="20"/>
        </w:rPr>
      </w:pPr>
      <w:r w:rsidRPr="00D83E29">
        <w:rPr>
          <w:b/>
          <w:bCs/>
          <w:sz w:val="28"/>
          <w:szCs w:val="20"/>
        </w:rPr>
        <w:t>Сроки реализации проекта:</w:t>
      </w:r>
      <w:r w:rsidRPr="00D83E29">
        <w:rPr>
          <w:rStyle w:val="apple-converted-space"/>
          <w:sz w:val="28"/>
          <w:szCs w:val="20"/>
        </w:rPr>
        <w:t> </w:t>
      </w:r>
      <w:r>
        <w:rPr>
          <w:rStyle w:val="apple-converted-space"/>
          <w:sz w:val="28"/>
          <w:szCs w:val="20"/>
        </w:rPr>
        <w:t xml:space="preserve"> </w:t>
      </w:r>
      <w:r>
        <w:rPr>
          <w:sz w:val="28"/>
          <w:szCs w:val="20"/>
        </w:rPr>
        <w:t xml:space="preserve">сентябрь </w:t>
      </w:r>
    </w:p>
    <w:p w:rsidR="00C41559" w:rsidRDefault="00C41559" w:rsidP="009B6A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  <w:lang w:eastAsia="ru-RU"/>
        </w:rPr>
      </w:pPr>
    </w:p>
    <w:p w:rsidR="00C41559" w:rsidRDefault="00C41559" w:rsidP="009B6A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  <w:lang w:eastAsia="ru-RU"/>
        </w:rPr>
      </w:pPr>
    </w:p>
    <w:p w:rsidR="00C41559" w:rsidRDefault="00C41559" w:rsidP="009B6A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  <w:lang w:eastAsia="ru-RU"/>
        </w:rPr>
      </w:pPr>
    </w:p>
    <w:p w:rsidR="00C41559" w:rsidRDefault="00C41559" w:rsidP="009B6A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  <w:lang w:eastAsia="ru-RU"/>
        </w:rPr>
      </w:pPr>
    </w:p>
    <w:p w:rsidR="00C41559" w:rsidRDefault="00C41559" w:rsidP="009B6A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  <w:lang w:eastAsia="ru-RU"/>
        </w:rPr>
      </w:pPr>
    </w:p>
    <w:p w:rsidR="00C41559" w:rsidRDefault="00C41559" w:rsidP="009B6A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  <w:lang w:eastAsia="ru-RU"/>
        </w:rPr>
      </w:pPr>
    </w:p>
    <w:p w:rsidR="00C41559" w:rsidRDefault="00C41559" w:rsidP="009B6A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  <w:lang w:eastAsia="ru-RU"/>
        </w:rPr>
      </w:pPr>
    </w:p>
    <w:p w:rsidR="00C41559" w:rsidRDefault="00C41559" w:rsidP="009B6A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  <w:lang w:eastAsia="ru-RU"/>
        </w:rPr>
      </w:pPr>
    </w:p>
    <w:p w:rsidR="00C41559" w:rsidRDefault="00C41559" w:rsidP="009B6A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  <w:lang w:eastAsia="ru-RU"/>
        </w:rPr>
      </w:pPr>
    </w:p>
    <w:p w:rsidR="00C41559" w:rsidRPr="00B90676" w:rsidRDefault="00C41559" w:rsidP="009B6A91">
      <w:pPr>
        <w:tabs>
          <w:tab w:val="left" w:pos="3120"/>
        </w:tabs>
        <w:spacing w:line="240" w:lineRule="auto"/>
        <w:rPr>
          <w:rFonts w:ascii="Times New Roman" w:hAnsi="Times New Roman"/>
          <w:b/>
          <w:color w:val="7030A0"/>
          <w:sz w:val="28"/>
          <w:szCs w:val="28"/>
        </w:rPr>
      </w:pPr>
      <w:r w:rsidRPr="00B90676">
        <w:rPr>
          <w:rFonts w:ascii="Times New Roman" w:hAnsi="Times New Roman"/>
          <w:b/>
          <w:color w:val="7030A0"/>
          <w:sz w:val="28"/>
          <w:szCs w:val="28"/>
          <w:lang w:val="en-US"/>
        </w:rPr>
        <w:t>I</w:t>
      </w:r>
      <w:r w:rsidRPr="00B90676">
        <w:rPr>
          <w:rFonts w:ascii="Times New Roman" w:hAnsi="Times New Roman"/>
          <w:b/>
          <w:color w:val="7030A0"/>
          <w:sz w:val="28"/>
          <w:szCs w:val="28"/>
        </w:rPr>
        <w:t xml:space="preserve"> этап. </w:t>
      </w:r>
      <w:r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Pr="00B90676">
        <w:rPr>
          <w:rFonts w:ascii="Times New Roman" w:hAnsi="Times New Roman"/>
          <w:b/>
          <w:color w:val="7030A0"/>
          <w:sz w:val="28"/>
          <w:szCs w:val="28"/>
        </w:rPr>
        <w:t>Подготовительный.</w:t>
      </w:r>
    </w:p>
    <w:p w:rsidR="00C41559" w:rsidRPr="00B90676" w:rsidRDefault="00C41559" w:rsidP="009B6A91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676">
        <w:rPr>
          <w:rFonts w:ascii="Times New Roman" w:hAnsi="Times New Roman"/>
          <w:sz w:val="28"/>
          <w:szCs w:val="28"/>
          <w:lang w:eastAsia="ru-RU"/>
        </w:rPr>
        <w:t>Сбор информации.</w:t>
      </w:r>
    </w:p>
    <w:p w:rsidR="00C41559" w:rsidRPr="00B90676" w:rsidRDefault="00C41559" w:rsidP="009B6A91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676">
        <w:rPr>
          <w:rFonts w:ascii="Times New Roman" w:hAnsi="Times New Roman"/>
          <w:sz w:val="28"/>
          <w:szCs w:val="28"/>
          <w:lang w:eastAsia="ru-RU"/>
        </w:rPr>
        <w:t>Подбор художественной и познавательной литературы.</w:t>
      </w:r>
    </w:p>
    <w:p w:rsidR="00C41559" w:rsidRPr="00B90676" w:rsidRDefault="00C41559" w:rsidP="009B6A91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676">
        <w:rPr>
          <w:rFonts w:ascii="Times New Roman" w:hAnsi="Times New Roman"/>
          <w:sz w:val="28"/>
          <w:szCs w:val="28"/>
          <w:lang w:eastAsia="ru-RU"/>
        </w:rPr>
        <w:t>Подбор иллюстративного материала.</w:t>
      </w:r>
    </w:p>
    <w:p w:rsidR="00C41559" w:rsidRPr="00B90676" w:rsidRDefault="00C41559" w:rsidP="009B6A91">
      <w:pPr>
        <w:pStyle w:val="ListParagraph"/>
        <w:numPr>
          <w:ilvl w:val="0"/>
          <w:numId w:val="5"/>
        </w:numPr>
        <w:tabs>
          <w:tab w:val="left" w:pos="3120"/>
        </w:tabs>
        <w:spacing w:after="0"/>
        <w:rPr>
          <w:rFonts w:ascii="Times New Roman" w:hAnsi="Times New Roman"/>
          <w:sz w:val="28"/>
          <w:szCs w:val="28"/>
        </w:rPr>
      </w:pPr>
      <w:r w:rsidRPr="00B90676">
        <w:rPr>
          <w:rFonts w:ascii="Times New Roman" w:hAnsi="Times New Roman"/>
          <w:sz w:val="28"/>
          <w:szCs w:val="28"/>
        </w:rPr>
        <w:t xml:space="preserve"> Вовлечение родителей в образовательный процесс</w:t>
      </w:r>
      <w:r>
        <w:rPr>
          <w:rFonts w:ascii="Times New Roman" w:hAnsi="Times New Roman"/>
          <w:sz w:val="28"/>
          <w:szCs w:val="28"/>
        </w:rPr>
        <w:t>.</w:t>
      </w:r>
    </w:p>
    <w:p w:rsidR="00C41559" w:rsidRDefault="00C41559" w:rsidP="009B6A91">
      <w:pPr>
        <w:tabs>
          <w:tab w:val="left" w:pos="3120"/>
        </w:tabs>
        <w:spacing w:after="0"/>
        <w:rPr>
          <w:rFonts w:ascii="Times New Roman" w:hAnsi="Times New Roman"/>
          <w:sz w:val="28"/>
          <w:szCs w:val="28"/>
        </w:rPr>
      </w:pPr>
    </w:p>
    <w:p w:rsidR="00C41559" w:rsidRDefault="00C41559" w:rsidP="009B6A91">
      <w:pPr>
        <w:tabs>
          <w:tab w:val="left" w:pos="3120"/>
        </w:tabs>
        <w:spacing w:after="0" w:line="240" w:lineRule="auto"/>
        <w:rPr>
          <w:rFonts w:ascii="Times New Roman" w:hAnsi="Times New Roman"/>
          <w:b/>
          <w:color w:val="7030A0"/>
          <w:sz w:val="28"/>
          <w:szCs w:val="28"/>
        </w:rPr>
      </w:pPr>
      <w:r w:rsidRPr="00B90676">
        <w:rPr>
          <w:rFonts w:ascii="Times New Roman" w:hAnsi="Times New Roman"/>
          <w:b/>
          <w:color w:val="7030A0"/>
          <w:sz w:val="28"/>
          <w:szCs w:val="28"/>
          <w:lang w:val="en-US"/>
        </w:rPr>
        <w:t>II</w:t>
      </w:r>
      <w:r w:rsidRPr="00B90676">
        <w:rPr>
          <w:rFonts w:ascii="Times New Roman" w:hAnsi="Times New Roman"/>
          <w:b/>
          <w:color w:val="7030A0"/>
          <w:sz w:val="28"/>
          <w:szCs w:val="28"/>
        </w:rPr>
        <w:t xml:space="preserve"> этап. </w:t>
      </w:r>
      <w:r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Pr="00B90676">
        <w:rPr>
          <w:rFonts w:ascii="Times New Roman" w:hAnsi="Times New Roman"/>
          <w:b/>
          <w:color w:val="7030A0"/>
          <w:sz w:val="28"/>
          <w:szCs w:val="28"/>
        </w:rPr>
        <w:t>Основной.</w:t>
      </w:r>
    </w:p>
    <w:p w:rsidR="00C41559" w:rsidRDefault="00C41559" w:rsidP="009B6A91">
      <w:pPr>
        <w:tabs>
          <w:tab w:val="left" w:pos="3120"/>
        </w:tabs>
        <w:spacing w:after="0" w:line="240" w:lineRule="auto"/>
        <w:rPr>
          <w:rFonts w:ascii="Times New Roman" w:hAnsi="Times New Roman"/>
          <w:b/>
          <w:color w:val="7030A0"/>
          <w:sz w:val="28"/>
          <w:szCs w:val="28"/>
        </w:rPr>
      </w:pPr>
    </w:p>
    <w:p w:rsidR="00C41559" w:rsidRPr="009B6A91" w:rsidRDefault="00C41559" w:rsidP="009B6A91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6A91">
        <w:rPr>
          <w:rFonts w:ascii="Times New Roman" w:hAnsi="Times New Roman"/>
          <w:b/>
          <w:sz w:val="28"/>
          <w:szCs w:val="28"/>
        </w:rPr>
        <w:t>План реализации проекта.</w:t>
      </w:r>
    </w:p>
    <w:tbl>
      <w:tblPr>
        <w:tblpPr w:leftFromText="180" w:rightFromText="180" w:vertAnchor="text" w:horzAnchor="margin" w:tblpXSpec="center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8"/>
        <w:gridCol w:w="5693"/>
        <w:gridCol w:w="3191"/>
      </w:tblGrid>
      <w:tr w:rsidR="00C41559" w:rsidRPr="0015703B" w:rsidTr="0015703B">
        <w:tc>
          <w:tcPr>
            <w:tcW w:w="1338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03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03B">
              <w:rPr>
                <w:rFonts w:ascii="Times New Roman" w:hAnsi="Times New Roman"/>
                <w:b/>
                <w:sz w:val="28"/>
                <w:szCs w:val="28"/>
              </w:rPr>
              <w:t>п/п.</w:t>
            </w:r>
          </w:p>
        </w:tc>
        <w:tc>
          <w:tcPr>
            <w:tcW w:w="5693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03B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03B">
              <w:rPr>
                <w:rFonts w:ascii="Times New Roman" w:hAnsi="Times New Roman"/>
                <w:b/>
                <w:sz w:val="28"/>
                <w:szCs w:val="28"/>
              </w:rPr>
              <w:t>Направление в работе с детьми</w:t>
            </w:r>
          </w:p>
        </w:tc>
      </w:tr>
      <w:tr w:rsidR="00C41559" w:rsidRPr="0015703B" w:rsidTr="0015703B">
        <w:tc>
          <w:tcPr>
            <w:tcW w:w="1338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93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Беседа «Здравствуй, осень золотая»</w:t>
            </w:r>
          </w:p>
        </w:tc>
        <w:tc>
          <w:tcPr>
            <w:tcW w:w="3191" w:type="dxa"/>
            <w:vMerge w:val="restart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</w:p>
        </w:tc>
      </w:tr>
      <w:tr w:rsidR="00C41559" w:rsidRPr="0015703B" w:rsidTr="0015703B">
        <w:tc>
          <w:tcPr>
            <w:tcW w:w="1338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93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Беседа «Об овощах».</w:t>
            </w:r>
          </w:p>
        </w:tc>
        <w:tc>
          <w:tcPr>
            <w:tcW w:w="3191" w:type="dxa"/>
            <w:vMerge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559" w:rsidRPr="0015703B" w:rsidTr="0015703B">
        <w:tc>
          <w:tcPr>
            <w:tcW w:w="1338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93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Беседа «Витаминки с грядки»</w:t>
            </w:r>
          </w:p>
        </w:tc>
        <w:tc>
          <w:tcPr>
            <w:tcW w:w="3191" w:type="dxa"/>
            <w:vMerge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559" w:rsidRPr="0015703B" w:rsidTr="0015703B">
        <w:tc>
          <w:tcPr>
            <w:tcW w:w="1338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93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Беседа «Осторожно микробы!»</w:t>
            </w:r>
          </w:p>
        </w:tc>
        <w:tc>
          <w:tcPr>
            <w:tcW w:w="3191" w:type="dxa"/>
            <w:vMerge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559" w:rsidRPr="0015703B" w:rsidTr="0015703B">
        <w:tc>
          <w:tcPr>
            <w:tcW w:w="1338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93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Работа в книжном уголке: рассматривание иллюстраций овощей.</w:t>
            </w:r>
          </w:p>
        </w:tc>
        <w:tc>
          <w:tcPr>
            <w:tcW w:w="3191" w:type="dxa"/>
            <w:vMerge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559" w:rsidRPr="0015703B" w:rsidTr="0015703B">
        <w:tc>
          <w:tcPr>
            <w:tcW w:w="1338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93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Презентации:</w:t>
            </w:r>
          </w:p>
          <w:p w:rsidR="00C41559" w:rsidRPr="0015703B" w:rsidRDefault="00C41559" w:rsidP="004655A7">
            <w:pPr>
              <w:pStyle w:val="ListParagraph"/>
              <w:tabs>
                <w:tab w:val="left" w:pos="312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 xml:space="preserve"> « Чудеса на грядке»;</w:t>
            </w:r>
          </w:p>
          <w:p w:rsidR="00C41559" w:rsidRPr="0015703B" w:rsidRDefault="00C41559" w:rsidP="004655A7">
            <w:pPr>
              <w:pStyle w:val="ListParagraph"/>
              <w:tabs>
                <w:tab w:val="left" w:pos="312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«Будь здоров без докторов».</w:t>
            </w:r>
          </w:p>
        </w:tc>
        <w:tc>
          <w:tcPr>
            <w:tcW w:w="3191" w:type="dxa"/>
            <w:vMerge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559" w:rsidRPr="0015703B" w:rsidTr="0015703B">
        <w:tc>
          <w:tcPr>
            <w:tcW w:w="1338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93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Вечер загадок об овощах.</w:t>
            </w:r>
          </w:p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Merge w:val="restart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речевое</w:t>
            </w:r>
          </w:p>
        </w:tc>
      </w:tr>
      <w:tr w:rsidR="00C41559" w:rsidRPr="0015703B" w:rsidTr="0015703B">
        <w:tc>
          <w:tcPr>
            <w:tcW w:w="1338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93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Дидактические  игры:</w:t>
            </w:r>
          </w:p>
          <w:p w:rsidR="00C41559" w:rsidRPr="0015703B" w:rsidRDefault="00C41559" w:rsidP="004655A7">
            <w:pPr>
              <w:pStyle w:val="ListParagraph"/>
              <w:tabs>
                <w:tab w:val="left" w:pos="312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 xml:space="preserve"> «Чудесный мешочек»;</w:t>
            </w:r>
          </w:p>
          <w:p w:rsidR="00C41559" w:rsidRPr="0015703B" w:rsidRDefault="00C41559" w:rsidP="004655A7">
            <w:pPr>
              <w:pStyle w:val="ListParagraph"/>
              <w:tabs>
                <w:tab w:val="left" w:pos="312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«Чудеса природы»;</w:t>
            </w:r>
          </w:p>
          <w:p w:rsidR="00C41559" w:rsidRPr="0015703B" w:rsidRDefault="00C41559" w:rsidP="004655A7">
            <w:pPr>
              <w:pStyle w:val="ListParagraph"/>
              <w:tabs>
                <w:tab w:val="left" w:pos="312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«Съедобное – несъедобное»;</w:t>
            </w:r>
          </w:p>
          <w:p w:rsidR="00C41559" w:rsidRPr="0015703B" w:rsidRDefault="00C41559" w:rsidP="004655A7">
            <w:pPr>
              <w:pStyle w:val="ListParagraph"/>
              <w:tabs>
                <w:tab w:val="left" w:pos="312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«Что, где растет?».</w:t>
            </w:r>
          </w:p>
        </w:tc>
        <w:tc>
          <w:tcPr>
            <w:tcW w:w="3191" w:type="dxa"/>
            <w:vMerge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559" w:rsidRPr="0015703B" w:rsidTr="0015703B">
        <w:tc>
          <w:tcPr>
            <w:tcW w:w="1338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93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Книга  «Сказки про овощи и фрукты».</w:t>
            </w:r>
          </w:p>
        </w:tc>
        <w:tc>
          <w:tcPr>
            <w:tcW w:w="3191" w:type="dxa"/>
            <w:vMerge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559" w:rsidRPr="0015703B" w:rsidTr="0015703B">
        <w:tc>
          <w:tcPr>
            <w:tcW w:w="1338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93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Картотека дидактических игр «Огородная игротека»</w:t>
            </w:r>
          </w:p>
        </w:tc>
        <w:tc>
          <w:tcPr>
            <w:tcW w:w="3191" w:type="dxa"/>
            <w:vMerge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559" w:rsidRPr="0015703B" w:rsidTr="0015703B">
        <w:tc>
          <w:tcPr>
            <w:tcW w:w="1338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693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Пальчиковые игры:</w:t>
            </w:r>
          </w:p>
          <w:p w:rsidR="00C41559" w:rsidRPr="0015703B" w:rsidRDefault="00C41559" w:rsidP="004655A7">
            <w:pPr>
              <w:pStyle w:val="ListParagraph"/>
              <w:tabs>
                <w:tab w:val="left" w:pos="312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«Капуста»;</w:t>
            </w:r>
          </w:p>
          <w:p w:rsidR="00C41559" w:rsidRPr="0015703B" w:rsidRDefault="00C41559" w:rsidP="004655A7">
            <w:pPr>
              <w:pStyle w:val="ListParagraph"/>
              <w:tabs>
                <w:tab w:val="left" w:pos="312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«Осенние листья»;</w:t>
            </w:r>
          </w:p>
          <w:p w:rsidR="00C41559" w:rsidRPr="0015703B" w:rsidRDefault="00C41559" w:rsidP="004655A7">
            <w:pPr>
              <w:pStyle w:val="ListParagraph"/>
              <w:tabs>
                <w:tab w:val="left" w:pos="312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«Огород»;</w:t>
            </w:r>
          </w:p>
          <w:p w:rsidR="00C41559" w:rsidRPr="0015703B" w:rsidRDefault="00C41559" w:rsidP="004655A7">
            <w:pPr>
              <w:pStyle w:val="ListParagraph"/>
              <w:tabs>
                <w:tab w:val="left" w:pos="312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«Овощи»;</w:t>
            </w:r>
          </w:p>
          <w:p w:rsidR="00C41559" w:rsidRPr="0015703B" w:rsidRDefault="00C41559" w:rsidP="004655A7">
            <w:pPr>
              <w:pStyle w:val="ListParagraph"/>
              <w:tabs>
                <w:tab w:val="left" w:pos="312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«Осень»</w:t>
            </w:r>
          </w:p>
        </w:tc>
        <w:tc>
          <w:tcPr>
            <w:tcW w:w="3191" w:type="dxa"/>
            <w:vMerge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559" w:rsidRPr="0015703B" w:rsidTr="0015703B">
        <w:tc>
          <w:tcPr>
            <w:tcW w:w="1338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693" w:type="dxa"/>
          </w:tcPr>
          <w:p w:rsidR="00C41559" w:rsidRPr="0015703B" w:rsidRDefault="00C41559" w:rsidP="004655A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Игры:</w:t>
            </w:r>
          </w:p>
          <w:p w:rsidR="00C41559" w:rsidRDefault="00C41559" w:rsidP="004655A7">
            <w:pPr>
              <w:pStyle w:val="ListParagraph"/>
              <w:tabs>
                <w:tab w:val="left" w:pos="312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Подвижная  игра «Огуречик»;</w:t>
            </w:r>
          </w:p>
          <w:p w:rsidR="00C41559" w:rsidRPr="0015703B" w:rsidRDefault="00C41559" w:rsidP="004655A7">
            <w:pPr>
              <w:pStyle w:val="ListParagraph"/>
              <w:tabs>
                <w:tab w:val="left" w:pos="312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C41559" w:rsidRDefault="00C41559" w:rsidP="004655A7">
            <w:pPr>
              <w:pStyle w:val="ListParagraph"/>
              <w:tabs>
                <w:tab w:val="left" w:pos="312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Хороводная игра «Есть у нас огород»;</w:t>
            </w:r>
          </w:p>
          <w:p w:rsidR="00C41559" w:rsidRPr="0015703B" w:rsidRDefault="00C41559" w:rsidP="004655A7">
            <w:pPr>
              <w:pStyle w:val="ListParagraph"/>
              <w:tabs>
                <w:tab w:val="left" w:pos="312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C41559" w:rsidRPr="0015703B" w:rsidRDefault="00C41559" w:rsidP="004655A7">
            <w:pPr>
              <w:pStyle w:val="ListParagraph"/>
              <w:tabs>
                <w:tab w:val="left" w:pos="312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Игра – соревнование «Собери овощи и фрукты».</w:t>
            </w:r>
          </w:p>
        </w:tc>
        <w:tc>
          <w:tcPr>
            <w:tcW w:w="3191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физическое</w:t>
            </w:r>
          </w:p>
        </w:tc>
      </w:tr>
      <w:tr w:rsidR="00C41559" w:rsidRPr="0015703B" w:rsidTr="0015703B">
        <w:tc>
          <w:tcPr>
            <w:tcW w:w="1338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693" w:type="dxa"/>
          </w:tcPr>
          <w:p w:rsidR="00C41559" w:rsidRPr="0015703B" w:rsidRDefault="00C41559" w:rsidP="004655A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Сюжетно-ролевая игра «Овощной магазин».</w:t>
            </w:r>
          </w:p>
          <w:p w:rsidR="00C41559" w:rsidRPr="0015703B" w:rsidRDefault="00C41559" w:rsidP="004655A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Merge w:val="restart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социально-коммуникативное</w:t>
            </w:r>
          </w:p>
        </w:tc>
      </w:tr>
      <w:tr w:rsidR="00C41559" w:rsidRPr="0015703B" w:rsidTr="0015703B">
        <w:tc>
          <w:tcPr>
            <w:tcW w:w="1338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693" w:type="dxa"/>
          </w:tcPr>
          <w:p w:rsidR="00C41559" w:rsidRPr="0015703B" w:rsidRDefault="00C41559" w:rsidP="004655A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Работа с родителями:</w:t>
            </w:r>
          </w:p>
          <w:p w:rsidR="00C41559" w:rsidRDefault="00C41559" w:rsidP="004655A7">
            <w:pPr>
              <w:pStyle w:val="ListParagraph"/>
              <w:tabs>
                <w:tab w:val="left" w:pos="312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«Угадай-ка» (совместное отгадывание с детьми  загадок об овощах);</w:t>
            </w:r>
          </w:p>
          <w:p w:rsidR="00C41559" w:rsidRPr="0015703B" w:rsidRDefault="00C41559" w:rsidP="004655A7">
            <w:pPr>
              <w:pStyle w:val="ListParagraph"/>
              <w:tabs>
                <w:tab w:val="left" w:pos="312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C41559" w:rsidRDefault="00C41559" w:rsidP="004655A7">
            <w:pPr>
              <w:pStyle w:val="ListParagraph"/>
              <w:tabs>
                <w:tab w:val="left" w:pos="312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Книга «Рецепты от родителей»;</w:t>
            </w:r>
          </w:p>
          <w:p w:rsidR="00C41559" w:rsidRPr="0015703B" w:rsidRDefault="00C41559" w:rsidP="004655A7">
            <w:pPr>
              <w:pStyle w:val="ListParagraph"/>
              <w:tabs>
                <w:tab w:val="left" w:pos="312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C41559" w:rsidRDefault="00C41559" w:rsidP="004655A7">
            <w:pPr>
              <w:pStyle w:val="ListParagraph"/>
              <w:tabs>
                <w:tab w:val="left" w:pos="312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Памятки для родителей: «Лук от семи недуг», «Полезный помидор»;</w:t>
            </w:r>
          </w:p>
          <w:p w:rsidR="00C41559" w:rsidRPr="0015703B" w:rsidRDefault="00C41559" w:rsidP="004655A7">
            <w:pPr>
              <w:pStyle w:val="ListParagraph"/>
              <w:tabs>
                <w:tab w:val="left" w:pos="312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C41559" w:rsidRDefault="00C41559" w:rsidP="004655A7">
            <w:pPr>
              <w:pStyle w:val="ListParagraph"/>
              <w:tabs>
                <w:tab w:val="left" w:pos="312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Папка-передвижка «Аллергия на огурцы: раз в год и палка стреляет»;</w:t>
            </w:r>
          </w:p>
          <w:p w:rsidR="00C41559" w:rsidRPr="0015703B" w:rsidRDefault="00C41559" w:rsidP="004655A7">
            <w:pPr>
              <w:pStyle w:val="ListParagraph"/>
              <w:tabs>
                <w:tab w:val="left" w:pos="312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C41559" w:rsidRDefault="00C41559" w:rsidP="004655A7">
            <w:pPr>
              <w:pStyle w:val="ListParagraph"/>
              <w:tabs>
                <w:tab w:val="left" w:pos="312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 xml:space="preserve">Консультация для родителей « Как </w:t>
            </w:r>
          </w:p>
          <w:p w:rsidR="00C41559" w:rsidRPr="0015703B" w:rsidRDefault="00C41559" w:rsidP="004655A7">
            <w:pPr>
              <w:pStyle w:val="ListParagraph"/>
              <w:tabs>
                <w:tab w:val="left" w:pos="312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приучить  ребенка есть овощи и фрукты»</w:t>
            </w:r>
          </w:p>
        </w:tc>
        <w:tc>
          <w:tcPr>
            <w:tcW w:w="3191" w:type="dxa"/>
            <w:vMerge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559" w:rsidRPr="0015703B" w:rsidTr="0015703B">
        <w:tc>
          <w:tcPr>
            <w:tcW w:w="1338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693" w:type="dxa"/>
          </w:tcPr>
          <w:p w:rsidR="00C41559" w:rsidRPr="0015703B" w:rsidRDefault="00C41559" w:rsidP="004655A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Трудовая деятельность: сбор листьев  на прогулке</w:t>
            </w:r>
          </w:p>
        </w:tc>
        <w:tc>
          <w:tcPr>
            <w:tcW w:w="3191" w:type="dxa"/>
            <w:vMerge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559" w:rsidRPr="0015703B" w:rsidTr="0015703B">
        <w:tc>
          <w:tcPr>
            <w:tcW w:w="1338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693" w:type="dxa"/>
          </w:tcPr>
          <w:p w:rsidR="00C41559" w:rsidRPr="0015703B" w:rsidRDefault="00C41559" w:rsidP="004655A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Коллективное рисование оттиском осенних листьев «Листопад, листопад…»</w:t>
            </w:r>
          </w:p>
        </w:tc>
        <w:tc>
          <w:tcPr>
            <w:tcW w:w="3191" w:type="dxa"/>
            <w:vMerge w:val="restart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хужодественно-эстетическое</w:t>
            </w:r>
          </w:p>
        </w:tc>
      </w:tr>
      <w:tr w:rsidR="00C41559" w:rsidRPr="0015703B" w:rsidTr="0015703B">
        <w:tc>
          <w:tcPr>
            <w:tcW w:w="1338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693" w:type="dxa"/>
          </w:tcPr>
          <w:p w:rsidR="00C41559" w:rsidRPr="0015703B" w:rsidRDefault="00C41559" w:rsidP="004655A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Коллективное панно «Лето постой!»</w:t>
            </w:r>
          </w:p>
          <w:p w:rsidR="00C41559" w:rsidRPr="0015703B" w:rsidRDefault="00C41559" w:rsidP="004655A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559" w:rsidRPr="0015703B" w:rsidTr="0015703B">
        <w:tc>
          <w:tcPr>
            <w:tcW w:w="1338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693" w:type="dxa"/>
          </w:tcPr>
          <w:p w:rsidR="00C41559" w:rsidRPr="0015703B" w:rsidRDefault="00C41559" w:rsidP="004655A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03B">
              <w:rPr>
                <w:rFonts w:ascii="Times New Roman" w:hAnsi="Times New Roman"/>
                <w:sz w:val="28"/>
                <w:szCs w:val="28"/>
              </w:rPr>
              <w:t>Аппликация «Овощное ассорти»</w:t>
            </w:r>
          </w:p>
          <w:p w:rsidR="00C41559" w:rsidRPr="0015703B" w:rsidRDefault="00C41559" w:rsidP="004655A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559" w:rsidRPr="0015703B" w:rsidTr="0015703B">
        <w:tc>
          <w:tcPr>
            <w:tcW w:w="1338" w:type="dxa"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703B">
              <w:rPr>
                <w:rFonts w:ascii="Times New Roman" w:hAnsi="Times New Roman"/>
                <w:b/>
                <w:sz w:val="28"/>
                <w:szCs w:val="28"/>
              </w:rPr>
              <w:t>итоговое</w:t>
            </w:r>
          </w:p>
        </w:tc>
        <w:tc>
          <w:tcPr>
            <w:tcW w:w="5693" w:type="dxa"/>
          </w:tcPr>
          <w:p w:rsidR="00C41559" w:rsidRPr="0015703B" w:rsidRDefault="00C41559" w:rsidP="004655A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703B">
              <w:rPr>
                <w:rFonts w:ascii="Times New Roman" w:hAnsi="Times New Roman"/>
                <w:b/>
                <w:sz w:val="28"/>
                <w:szCs w:val="28"/>
              </w:rPr>
              <w:t>Выставка из овощей «Вместе весело плывем» (совместная творческая работа педагогов, детей и родителей)</w:t>
            </w:r>
          </w:p>
        </w:tc>
        <w:tc>
          <w:tcPr>
            <w:tcW w:w="3191" w:type="dxa"/>
            <w:vMerge/>
          </w:tcPr>
          <w:p w:rsidR="00C41559" w:rsidRPr="0015703B" w:rsidRDefault="00C41559" w:rsidP="0015703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1559" w:rsidRDefault="00C41559" w:rsidP="009B6A91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C41559" w:rsidRDefault="00C41559" w:rsidP="009B6A91">
      <w:pPr>
        <w:tabs>
          <w:tab w:val="left" w:pos="31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1559" w:rsidRPr="00B90676" w:rsidRDefault="00C41559" w:rsidP="009B6A91">
      <w:pPr>
        <w:tabs>
          <w:tab w:val="left" w:pos="3120"/>
        </w:tabs>
        <w:spacing w:line="240" w:lineRule="auto"/>
        <w:rPr>
          <w:rFonts w:ascii="Times New Roman" w:hAnsi="Times New Roman"/>
          <w:b/>
          <w:color w:val="7030A0"/>
          <w:sz w:val="28"/>
          <w:szCs w:val="28"/>
        </w:rPr>
      </w:pPr>
      <w:r w:rsidRPr="00B90676">
        <w:rPr>
          <w:rFonts w:ascii="Times New Roman" w:hAnsi="Times New Roman"/>
          <w:b/>
          <w:color w:val="7030A0"/>
          <w:sz w:val="28"/>
          <w:szCs w:val="28"/>
          <w:lang w:val="en-US"/>
        </w:rPr>
        <w:t>III</w:t>
      </w:r>
      <w:r w:rsidRPr="00B90676">
        <w:rPr>
          <w:rFonts w:ascii="Times New Roman" w:hAnsi="Times New Roman"/>
          <w:b/>
          <w:color w:val="7030A0"/>
          <w:sz w:val="28"/>
          <w:szCs w:val="28"/>
        </w:rPr>
        <w:t xml:space="preserve"> этап. Заключительный.</w:t>
      </w:r>
    </w:p>
    <w:p w:rsidR="00C41559" w:rsidRDefault="00C41559" w:rsidP="004655A7">
      <w:pPr>
        <w:pStyle w:val="ListParagraph"/>
        <w:tabs>
          <w:tab w:val="left" w:pos="3120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1.Рефлексия</w:t>
      </w:r>
    </w:p>
    <w:p w:rsidR="00C41559" w:rsidRDefault="00C41559" w:rsidP="004655A7">
      <w:pPr>
        <w:pStyle w:val="ListParagraph"/>
        <w:tabs>
          <w:tab w:val="left" w:pos="3120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2.Совместная выставка с родителями, педагогами и детьми  из природного материала  «Вместе весело плывем".</w:t>
      </w:r>
    </w:p>
    <w:p w:rsidR="00C41559" w:rsidRDefault="00C41559" w:rsidP="009B6A91">
      <w:pPr>
        <w:tabs>
          <w:tab w:val="left" w:pos="31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1559" w:rsidRDefault="00C41559" w:rsidP="009B6A91">
      <w:pPr>
        <w:tabs>
          <w:tab w:val="left" w:pos="31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1559" w:rsidRDefault="00C41559" w:rsidP="009B6A91">
      <w:pPr>
        <w:tabs>
          <w:tab w:val="left" w:pos="31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41559" w:rsidRDefault="00C41559"/>
    <w:p w:rsidR="00C41559" w:rsidRDefault="00C41559"/>
    <w:p w:rsidR="00C41559" w:rsidRDefault="00C41559"/>
    <w:p w:rsidR="00C41559" w:rsidRDefault="00C41559"/>
    <w:p w:rsidR="00C41559" w:rsidRDefault="00C41559"/>
    <w:p w:rsidR="00C41559" w:rsidRDefault="00C41559"/>
    <w:p w:rsidR="00C41559" w:rsidRDefault="00C41559"/>
    <w:p w:rsidR="00C41559" w:rsidRDefault="00C41559">
      <w:bookmarkStart w:id="0" w:name="_GoBack"/>
      <w:bookmarkEnd w:id="0"/>
    </w:p>
    <w:sectPr w:rsidR="00C41559" w:rsidSect="009B6A91">
      <w:pgSz w:w="11906" w:h="16838"/>
      <w:pgMar w:top="720" w:right="720" w:bottom="720" w:left="72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B4731"/>
    <w:multiLevelType w:val="hybridMultilevel"/>
    <w:tmpl w:val="62F26D28"/>
    <w:lvl w:ilvl="0" w:tplc="31388F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77AA3"/>
    <w:multiLevelType w:val="hybridMultilevel"/>
    <w:tmpl w:val="74EAD3FA"/>
    <w:lvl w:ilvl="0" w:tplc="DC367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A0721D"/>
    <w:multiLevelType w:val="hybridMultilevel"/>
    <w:tmpl w:val="0F5CBA44"/>
    <w:lvl w:ilvl="0" w:tplc="7F2408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42BF9"/>
    <w:multiLevelType w:val="hybridMultilevel"/>
    <w:tmpl w:val="35D4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A35776"/>
    <w:multiLevelType w:val="hybridMultilevel"/>
    <w:tmpl w:val="61C64D14"/>
    <w:lvl w:ilvl="0" w:tplc="649AEDE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57C5F"/>
    <w:multiLevelType w:val="hybridMultilevel"/>
    <w:tmpl w:val="43EC14EA"/>
    <w:lvl w:ilvl="0" w:tplc="B15A3C8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A91"/>
    <w:rsid w:val="0002561A"/>
    <w:rsid w:val="0015703B"/>
    <w:rsid w:val="00373830"/>
    <w:rsid w:val="00425627"/>
    <w:rsid w:val="004655A7"/>
    <w:rsid w:val="004774F4"/>
    <w:rsid w:val="00536967"/>
    <w:rsid w:val="005B1DF7"/>
    <w:rsid w:val="006F13E3"/>
    <w:rsid w:val="006F46B4"/>
    <w:rsid w:val="00795A5F"/>
    <w:rsid w:val="008013AD"/>
    <w:rsid w:val="00896CDB"/>
    <w:rsid w:val="009301E0"/>
    <w:rsid w:val="009B6A91"/>
    <w:rsid w:val="00A32287"/>
    <w:rsid w:val="00B90676"/>
    <w:rsid w:val="00C41559"/>
    <w:rsid w:val="00C7099C"/>
    <w:rsid w:val="00D606B2"/>
    <w:rsid w:val="00D83E29"/>
    <w:rsid w:val="00DC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B6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B6A91"/>
    <w:rPr>
      <w:rFonts w:cs="Times New Roman"/>
    </w:rPr>
  </w:style>
  <w:style w:type="paragraph" w:styleId="ListParagraph">
    <w:name w:val="List Paragraph"/>
    <w:basedOn w:val="Normal"/>
    <w:uiPriority w:val="99"/>
    <w:qFormat/>
    <w:rsid w:val="009B6A91"/>
    <w:pPr>
      <w:ind w:left="720"/>
      <w:contextualSpacing/>
    </w:pPr>
  </w:style>
  <w:style w:type="table" w:styleId="TableGrid">
    <w:name w:val="Table Grid"/>
    <w:basedOn w:val="TableNormal"/>
    <w:uiPriority w:val="99"/>
    <w:rsid w:val="009B6A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B6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6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5</Pages>
  <Words>621</Words>
  <Characters>3542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Катя</cp:lastModifiedBy>
  <cp:revision>8</cp:revision>
  <cp:lastPrinted>2014-10-19T04:14:00Z</cp:lastPrinted>
  <dcterms:created xsi:type="dcterms:W3CDTF">2014-10-18T02:02:00Z</dcterms:created>
  <dcterms:modified xsi:type="dcterms:W3CDTF">2016-02-01T06:09:00Z</dcterms:modified>
</cp:coreProperties>
</file>