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Технологическая карта ООД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Тема: "Вежливость"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Форма ООД: познавательно-игровая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Форма организации: индивидуальная, подгрупповая, групповая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Средства: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Наглядные: дидактический материал (картинки), сказочный герой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 xml:space="preserve">Музыкальные: песни  «Улыбка», "Неприятность", «Что такое доброта?», "В этом мире доброта" из </w:t>
      </w:r>
      <w:proofErr w:type="gramStart"/>
      <w:r w:rsidRPr="00A11DC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11DC2">
        <w:rPr>
          <w:rFonts w:ascii="Times New Roman" w:hAnsi="Times New Roman" w:cs="Times New Roman"/>
          <w:sz w:val="28"/>
          <w:szCs w:val="28"/>
        </w:rPr>
        <w:t>/ф "Приключения Фунтика".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Оборудование: магнитофон, картинки с изображением хороших и плохих поступков, листы формат А</w:t>
      </w:r>
      <w:proofErr w:type="gramStart"/>
      <w:r w:rsidRPr="00A11DC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1DC2">
        <w:rPr>
          <w:rFonts w:ascii="Times New Roman" w:hAnsi="Times New Roman" w:cs="Times New Roman"/>
          <w:sz w:val="28"/>
          <w:szCs w:val="28"/>
        </w:rPr>
        <w:t>, клей карандаш, фломастеры.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Предварительная работа: совместная работа родителей и детей в изготовлении книжки «уроки вежливости".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Цель: формирование  представлений о принятых нормах поведения детей в повседневной жизни.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1.</w:t>
      </w:r>
      <w:r w:rsidRPr="00A11DC2">
        <w:rPr>
          <w:rFonts w:ascii="Times New Roman" w:hAnsi="Times New Roman" w:cs="Times New Roman"/>
          <w:sz w:val="28"/>
          <w:szCs w:val="28"/>
        </w:rPr>
        <w:tab/>
        <w:t>расширить и закрепить знания по теме вежливость;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2.</w:t>
      </w:r>
      <w:r w:rsidRPr="00A11DC2">
        <w:rPr>
          <w:rFonts w:ascii="Times New Roman" w:hAnsi="Times New Roman" w:cs="Times New Roman"/>
          <w:sz w:val="28"/>
          <w:szCs w:val="28"/>
        </w:rPr>
        <w:tab/>
        <w:t>развивать умения детей применять принятые нормы поведения;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3.</w:t>
      </w:r>
      <w:r w:rsidRPr="00A11DC2">
        <w:rPr>
          <w:rFonts w:ascii="Times New Roman" w:hAnsi="Times New Roman" w:cs="Times New Roman"/>
          <w:sz w:val="28"/>
          <w:szCs w:val="28"/>
        </w:rPr>
        <w:tab/>
        <w:t>воспитывать уважение, доброжелательность, чуткость, отзывчивость, сопереживание.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Ожидаемые результаты: закрепляют знания по теме "Вежливость", умеют применять вежливые слова в обществе.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Дети с воспитателем встают в круг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1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</w:t>
      </w:r>
      <w:r w:rsidRPr="00A11DC2">
        <w:rPr>
          <w:rFonts w:ascii="Times New Roman" w:hAnsi="Times New Roman" w:cs="Times New Roman"/>
          <w:sz w:val="28"/>
          <w:szCs w:val="28"/>
        </w:rPr>
        <w:t xml:space="preserve"> движения под следующие слова: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Доброе утро глазки! (поглаживание)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Вы проснулись? (бинокль)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Доброе утро ушки! (поглаживание)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 (руки подкладывают к уху</w:t>
      </w:r>
      <w:r w:rsidRPr="00A11DC2">
        <w:rPr>
          <w:rFonts w:ascii="Times New Roman" w:hAnsi="Times New Roman" w:cs="Times New Roman"/>
          <w:sz w:val="28"/>
          <w:szCs w:val="28"/>
        </w:rPr>
        <w:t>)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lastRenderedPageBreak/>
        <w:t>Доброе утро ручки! (поглаживание ручек)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Вы проснулись? (хлопаем в ладоши)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Доброе утро ножки! (поглаживание)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 xml:space="preserve"> Вы проснулись? (топаем)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 xml:space="preserve">Доброе утро ребята! 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Доброе утро!!!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За дверью слышатся шаги. В группу вбегает Буратино. Рассказывает свою историю. О  том, как себя вел в гостях у ребятишек. Что он ни с кем не здоровался,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DC2">
        <w:rPr>
          <w:rFonts w:ascii="Times New Roman" w:hAnsi="Times New Roman" w:cs="Times New Roman"/>
          <w:sz w:val="28"/>
          <w:szCs w:val="28"/>
        </w:rPr>
        <w:t>бир</w:t>
      </w:r>
      <w:r>
        <w:rPr>
          <w:rFonts w:ascii="Times New Roman" w:hAnsi="Times New Roman" w:cs="Times New Roman"/>
          <w:sz w:val="28"/>
          <w:szCs w:val="28"/>
        </w:rPr>
        <w:t>ал игрушки,</w:t>
      </w:r>
      <w:r w:rsidRPr="00A11DC2">
        <w:rPr>
          <w:rFonts w:ascii="Times New Roman" w:hAnsi="Times New Roman" w:cs="Times New Roman"/>
          <w:sz w:val="28"/>
          <w:szCs w:val="28"/>
        </w:rPr>
        <w:t xml:space="preserve"> наигравшись ими</w:t>
      </w:r>
      <w:r>
        <w:rPr>
          <w:rFonts w:ascii="Times New Roman" w:hAnsi="Times New Roman" w:cs="Times New Roman"/>
          <w:sz w:val="28"/>
          <w:szCs w:val="28"/>
        </w:rPr>
        <w:t>, бросал</w:t>
      </w:r>
      <w:r w:rsidRPr="00A11DC2">
        <w:rPr>
          <w:rFonts w:ascii="Times New Roman" w:hAnsi="Times New Roman" w:cs="Times New Roman"/>
          <w:sz w:val="28"/>
          <w:szCs w:val="28"/>
        </w:rPr>
        <w:t xml:space="preserve"> в угол. Но тут, вдруг дети его прогнали.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Воспитатель: как вы думаете, ребята,  правильно ли поступил Буратино?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Ответы детей (надо здороваться, забирать игрушки нельзя, надо попросить разрешения, бережно относится к игрушкам).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Буратино: ребята, помогите мне стать вежливым, научите какие добрые слова нужно говорить и как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DC2">
        <w:rPr>
          <w:rFonts w:ascii="Times New Roman" w:hAnsi="Times New Roman" w:cs="Times New Roman"/>
          <w:sz w:val="28"/>
          <w:szCs w:val="28"/>
        </w:rPr>
        <w:t>себя вести!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Воспитатель: ребята, научим Буратино?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Дети: да!!!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Воспитатель: давайте вспомним</w:t>
      </w:r>
      <w:r>
        <w:rPr>
          <w:rFonts w:ascii="Times New Roman" w:hAnsi="Times New Roman" w:cs="Times New Roman"/>
          <w:sz w:val="28"/>
          <w:szCs w:val="28"/>
        </w:rPr>
        <w:t xml:space="preserve">, какие добрые слова мы знаем. </w:t>
      </w:r>
      <w:r w:rsidRPr="00A11DC2">
        <w:rPr>
          <w:rFonts w:ascii="Times New Roman" w:hAnsi="Times New Roman" w:cs="Times New Roman"/>
          <w:sz w:val="28"/>
          <w:szCs w:val="28"/>
        </w:rPr>
        <w:t>А помогут нам в этом загадки, которые я для вас приготовила: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Встретив зайку, ёж-сосед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Говорит ему: «…»    (Привет!)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Отвечает: «Ёжик, …»   (Здравствуй!)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К Осьминожке Камбала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В понедельник заплыла,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А во вторник на прощанье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Ей сказала: «…»      (До свиданья!)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lastRenderedPageBreak/>
        <w:t>Неуклюжий песик Костик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Мышке наступил на хвостик.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Поругались бы они,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Но сказал он «…»    (Извини!)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DC2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A11DC2">
        <w:rPr>
          <w:rFonts w:ascii="Times New Roman" w:hAnsi="Times New Roman" w:cs="Times New Roman"/>
          <w:sz w:val="28"/>
          <w:szCs w:val="28"/>
        </w:rPr>
        <w:t>: какие вы все молодцы. А ты Буратино все запомнил?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Буратино отвечает не верно, дети его поправляют.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D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1DC2">
        <w:rPr>
          <w:rFonts w:ascii="Times New Roman" w:hAnsi="Times New Roman" w:cs="Times New Roman"/>
          <w:sz w:val="28"/>
          <w:szCs w:val="28"/>
        </w:rPr>
        <w:t>/и на внимание «Пожалуйста».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Сели, пожалуйста.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Встали.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Встали, пожалуйста.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Поднимите правую руку.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Поднимите левую руку, пожалуйста.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Попрыгать на одной ноге.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Попрыгать на двух ногах, пожалуйста.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Постоять на одной ноге, пожалуйста.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Игра «Верно – неверно».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Я зачитываю выс</w:t>
      </w:r>
      <w:r>
        <w:rPr>
          <w:rFonts w:ascii="Times New Roman" w:hAnsi="Times New Roman" w:cs="Times New Roman"/>
          <w:sz w:val="28"/>
          <w:szCs w:val="28"/>
        </w:rPr>
        <w:t xml:space="preserve">казывания, если </w:t>
      </w:r>
      <w:r w:rsidRPr="00A11DC2">
        <w:rPr>
          <w:rFonts w:ascii="Times New Roman" w:hAnsi="Times New Roman" w:cs="Times New Roman"/>
          <w:sz w:val="28"/>
          <w:szCs w:val="28"/>
        </w:rPr>
        <w:t>оно,</w:t>
      </w:r>
      <w:r>
        <w:rPr>
          <w:rFonts w:ascii="Times New Roman" w:hAnsi="Times New Roman" w:cs="Times New Roman"/>
          <w:sz w:val="28"/>
          <w:szCs w:val="28"/>
        </w:rPr>
        <w:t xml:space="preserve"> верно, вы должны хлопать, если нет</w:t>
      </w:r>
      <w:r w:rsidRPr="00A11DC2">
        <w:rPr>
          <w:rFonts w:ascii="Times New Roman" w:hAnsi="Times New Roman" w:cs="Times New Roman"/>
          <w:sz w:val="28"/>
          <w:szCs w:val="28"/>
        </w:rPr>
        <w:t>, топать.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1.</w:t>
      </w:r>
      <w:r w:rsidRPr="00A11DC2">
        <w:rPr>
          <w:rFonts w:ascii="Times New Roman" w:hAnsi="Times New Roman" w:cs="Times New Roman"/>
          <w:sz w:val="28"/>
          <w:szCs w:val="28"/>
        </w:rPr>
        <w:tab/>
        <w:t>Кто из вас, скажите, братцы, забывает умываться?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2.</w:t>
      </w:r>
      <w:r w:rsidRPr="00A11DC2">
        <w:rPr>
          <w:rFonts w:ascii="Times New Roman" w:hAnsi="Times New Roman" w:cs="Times New Roman"/>
          <w:sz w:val="28"/>
          <w:szCs w:val="28"/>
        </w:rPr>
        <w:tab/>
        <w:t>Кто из вас, проснувшись бодро, с добрым утром скажет твердо?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3.</w:t>
      </w:r>
      <w:r w:rsidRPr="00A11DC2">
        <w:rPr>
          <w:rFonts w:ascii="Times New Roman" w:hAnsi="Times New Roman" w:cs="Times New Roman"/>
          <w:sz w:val="28"/>
          <w:szCs w:val="28"/>
        </w:rPr>
        <w:tab/>
        <w:t>У кого из вас в порядке книжки, ручки и тетрадки?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4.</w:t>
      </w:r>
      <w:r w:rsidRPr="00A11DC2">
        <w:rPr>
          <w:rFonts w:ascii="Times New Roman" w:hAnsi="Times New Roman" w:cs="Times New Roman"/>
          <w:sz w:val="28"/>
          <w:szCs w:val="28"/>
        </w:rPr>
        <w:tab/>
        <w:t>Кто из вас в трамвае тесном уступает старшим место?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5.</w:t>
      </w:r>
      <w:r w:rsidRPr="00A11DC2">
        <w:rPr>
          <w:rFonts w:ascii="Times New Roman" w:hAnsi="Times New Roman" w:cs="Times New Roman"/>
          <w:sz w:val="28"/>
          <w:szCs w:val="28"/>
        </w:rPr>
        <w:tab/>
        <w:t>Кто из вас молчит как рыба вместо доброго «спасибо»?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6.</w:t>
      </w:r>
      <w:r w:rsidRPr="00A11DC2">
        <w:rPr>
          <w:rFonts w:ascii="Times New Roman" w:hAnsi="Times New Roman" w:cs="Times New Roman"/>
          <w:sz w:val="28"/>
          <w:szCs w:val="28"/>
        </w:rPr>
        <w:tab/>
        <w:t>Кто быть вежливым желает, малышей не обижает?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D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1DC2">
        <w:rPr>
          <w:rFonts w:ascii="Times New Roman" w:hAnsi="Times New Roman" w:cs="Times New Roman"/>
          <w:sz w:val="28"/>
          <w:szCs w:val="28"/>
        </w:rPr>
        <w:t>/и «Человек-человек».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Дети стоят парами. Воспитатель называет команды, ребята выполняют.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Спина к спине.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Нос к носу.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lastRenderedPageBreak/>
        <w:t>Ухо к уху.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Щека к щеке.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Живот к животу.</w:t>
      </w:r>
    </w:p>
    <w:p w:rsidR="00A11DC2" w:rsidRPr="00A11DC2" w:rsidRDefault="00A11DC2" w:rsidP="00A11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Практическая работа: изготовление книжки "Добрые слова" для Буратино.</w:t>
      </w:r>
    </w:p>
    <w:p w:rsidR="00FB03DE" w:rsidRPr="00A11DC2" w:rsidRDefault="00A11DC2" w:rsidP="00A11DC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DC2">
        <w:rPr>
          <w:rFonts w:ascii="Times New Roman" w:hAnsi="Times New Roman" w:cs="Times New Roman"/>
          <w:sz w:val="28"/>
          <w:szCs w:val="28"/>
        </w:rPr>
        <w:t>На доске вывешены картинки с изображением хорошего и плохого поведения. Дети с воспитателем и сказочным героем обсуждают, выбирают правильные и приклеивают в книжку. В работе должен принять участие каждый ребенок.</w:t>
      </w:r>
    </w:p>
    <w:sectPr w:rsidR="00FB03DE" w:rsidRPr="00A11DC2" w:rsidSect="00AA4C9F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5FF"/>
    <w:multiLevelType w:val="multilevel"/>
    <w:tmpl w:val="05CA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73EE4"/>
    <w:multiLevelType w:val="hybridMultilevel"/>
    <w:tmpl w:val="3684E460"/>
    <w:lvl w:ilvl="0" w:tplc="054A51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E57"/>
    <w:rsid w:val="000B30E9"/>
    <w:rsid w:val="000D4C72"/>
    <w:rsid w:val="000F700C"/>
    <w:rsid w:val="00106EEF"/>
    <w:rsid w:val="001C6E62"/>
    <w:rsid w:val="001F01EC"/>
    <w:rsid w:val="002A3E76"/>
    <w:rsid w:val="002C7309"/>
    <w:rsid w:val="00377C38"/>
    <w:rsid w:val="003B4A36"/>
    <w:rsid w:val="0043066E"/>
    <w:rsid w:val="005070AC"/>
    <w:rsid w:val="00532F1B"/>
    <w:rsid w:val="00596C9D"/>
    <w:rsid w:val="005B373A"/>
    <w:rsid w:val="006A0169"/>
    <w:rsid w:val="0075451C"/>
    <w:rsid w:val="007672FA"/>
    <w:rsid w:val="007F2628"/>
    <w:rsid w:val="0080330F"/>
    <w:rsid w:val="00825417"/>
    <w:rsid w:val="008F34EF"/>
    <w:rsid w:val="00943C42"/>
    <w:rsid w:val="00965822"/>
    <w:rsid w:val="00A06282"/>
    <w:rsid w:val="00A11DC2"/>
    <w:rsid w:val="00AA7E57"/>
    <w:rsid w:val="00B73A0C"/>
    <w:rsid w:val="00B93212"/>
    <w:rsid w:val="00BA33A6"/>
    <w:rsid w:val="00BA55BE"/>
    <w:rsid w:val="00BE3655"/>
    <w:rsid w:val="00C23094"/>
    <w:rsid w:val="00C65DCE"/>
    <w:rsid w:val="00D60064"/>
    <w:rsid w:val="00D61B9A"/>
    <w:rsid w:val="00D8051A"/>
    <w:rsid w:val="00E1557A"/>
    <w:rsid w:val="00E97E54"/>
    <w:rsid w:val="00F13E8D"/>
    <w:rsid w:val="00F9152B"/>
    <w:rsid w:val="00FB03DE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E57"/>
  </w:style>
  <w:style w:type="character" w:styleId="a4">
    <w:name w:val="Strong"/>
    <w:basedOn w:val="a0"/>
    <w:uiPriority w:val="22"/>
    <w:qFormat/>
    <w:rsid w:val="00AA7E57"/>
    <w:rPr>
      <w:b/>
      <w:bCs/>
    </w:rPr>
  </w:style>
  <w:style w:type="paragraph" w:styleId="a5">
    <w:name w:val="List Paragraph"/>
    <w:basedOn w:val="a"/>
    <w:uiPriority w:val="34"/>
    <w:qFormat/>
    <w:rsid w:val="00AA7E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B03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2016-01-17T10:45:00Z</dcterms:created>
  <dcterms:modified xsi:type="dcterms:W3CDTF">2016-01-30T10:48:00Z</dcterms:modified>
</cp:coreProperties>
</file>