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color w:val="333333"/>
          <w:sz w:val="32"/>
          <w:szCs w:val="32"/>
        </w:rPr>
      </w:pPr>
      <w:r w:rsidRPr="002F1B87">
        <w:rPr>
          <w:color w:val="333333"/>
          <w:sz w:val="32"/>
          <w:szCs w:val="32"/>
        </w:rPr>
        <w:t>«</w:t>
      </w:r>
      <w:r w:rsidR="00B00E1A">
        <w:rPr>
          <w:color w:val="333333"/>
          <w:sz w:val="32"/>
          <w:szCs w:val="32"/>
        </w:rPr>
        <w:t>Играем – речь развиваем</w:t>
      </w:r>
      <w:r w:rsidRPr="002F1B87">
        <w:rPr>
          <w:color w:val="333333"/>
          <w:sz w:val="32"/>
          <w:szCs w:val="32"/>
        </w:rPr>
        <w:t>»</w:t>
      </w:r>
      <w:r w:rsidR="00B00E1A">
        <w:rPr>
          <w:color w:val="333333"/>
          <w:sz w:val="32"/>
          <w:szCs w:val="32"/>
        </w:rPr>
        <w:t>.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 xml:space="preserve">Формирование устной речи ребёнка начинается тогда, когда движения пальцев рук достигают достаточной точности. Когда ребёнок производит </w:t>
      </w:r>
      <w:proofErr w:type="gramStart"/>
      <w:r w:rsidRPr="002F1B87">
        <w:rPr>
          <w:color w:val="333333"/>
          <w:sz w:val="28"/>
          <w:szCs w:val="28"/>
        </w:rPr>
        <w:t>ритмические движения</w:t>
      </w:r>
      <w:proofErr w:type="gramEnd"/>
      <w:r w:rsidRPr="002F1B87">
        <w:rPr>
          <w:color w:val="333333"/>
          <w:sz w:val="28"/>
          <w:szCs w:val="28"/>
        </w:rPr>
        <w:t xml:space="preserve"> пальцами, то есть речевые области формируются под влиянием импульсов, поступающих от пальцев рук.</w:t>
      </w:r>
      <w:r>
        <w:rPr>
          <w:color w:val="333333"/>
          <w:sz w:val="28"/>
          <w:szCs w:val="28"/>
        </w:rPr>
        <w:t xml:space="preserve"> </w:t>
      </w:r>
      <w:r w:rsidRPr="002F1B87">
        <w:rPr>
          <w:color w:val="333333"/>
          <w:sz w:val="28"/>
          <w:szCs w:val="28"/>
        </w:rPr>
        <w:t xml:space="preserve">Для определения </w:t>
      </w:r>
      <w:proofErr w:type="gramStart"/>
      <w:r w:rsidRPr="002F1B87">
        <w:rPr>
          <w:color w:val="333333"/>
          <w:sz w:val="28"/>
          <w:szCs w:val="28"/>
        </w:rPr>
        <w:t>уровня развития речи детей первых лет</w:t>
      </w:r>
      <w:proofErr w:type="gramEnd"/>
      <w:r w:rsidRPr="002F1B87">
        <w:rPr>
          <w:color w:val="333333"/>
          <w:sz w:val="28"/>
          <w:szCs w:val="28"/>
        </w:rPr>
        <w:t xml:space="preserve"> жизни, разработан следующий метод: ребёнка просят показать один пальчик, два пальчика, три. Дети, которым удаются изолированные движения пальцев, — говорящие дети…. До тех пор, пока движения пальцев не станут свободными, развития речи и, следовательно, мышления добиться не удастся.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>Это важно и при своевременном речевом развитии, особенно в тех случаях, когда это развитие нарушено. Кроме того, 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 Психологи утверждают, что упражнения для пальцев рук развивают мыслительную деятельность, память и внимание ребёнка.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>Что происходит, когда ребёнок занимается пальчиковой гимнастикой?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 xml:space="preserve">1. Выполнение упражнений и </w:t>
      </w:r>
      <w:proofErr w:type="gramStart"/>
      <w:r w:rsidRPr="002F1B87">
        <w:rPr>
          <w:color w:val="333333"/>
          <w:sz w:val="28"/>
          <w:szCs w:val="28"/>
        </w:rPr>
        <w:t>ритмических движений</w:t>
      </w:r>
      <w:proofErr w:type="gramEnd"/>
      <w:r w:rsidRPr="002F1B87">
        <w:rPr>
          <w:color w:val="333333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>3. Малыш учится концентрировать своё внимание и правильно его распределять.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>4. Развивается память ребёнка, так как он учится запоминать определённые положения рук и последовательность движений.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>5. У малыша развивается воображение и фантазия. Овладев многими упражнениями, он сможет «рассказывать руками» целые истории.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>6.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  <w:r w:rsidR="00550122">
        <w:rPr>
          <w:color w:val="333333"/>
          <w:sz w:val="28"/>
          <w:szCs w:val="28"/>
        </w:rPr>
        <w:br/>
        <w:t xml:space="preserve">Но как мы знаем, что ведущим видом деятельности для детей является игра, и </w:t>
      </w:r>
      <w:r w:rsidR="00550122">
        <w:rPr>
          <w:color w:val="333333"/>
          <w:sz w:val="28"/>
          <w:szCs w:val="28"/>
        </w:rPr>
        <w:lastRenderedPageBreak/>
        <w:t>развитие речи тоже проводим через игру и игровые упражнения, которые легки для понимания детей и интересны им.</w:t>
      </w:r>
    </w:p>
    <w:p w:rsidR="002F1B87" w:rsidRP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2F1B87">
        <w:rPr>
          <w:color w:val="333333"/>
          <w:sz w:val="28"/>
          <w:szCs w:val="28"/>
        </w:rPr>
        <w:t>Игра с родителями «Мышка-чистюля»: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Мышка мылом мыла лапку. Одной рукой мыть другую.</w:t>
      </w:r>
    </w:p>
    <w:p w:rsidR="002F1B87" w:rsidRPr="00550122" w:rsidRDefault="002F1B87" w:rsidP="00550122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 xml:space="preserve">Каждый пальчик по порядку. </w:t>
      </w:r>
      <w:r w:rsidRPr="00550122">
        <w:rPr>
          <w:color w:val="333333"/>
          <w:sz w:val="28"/>
          <w:szCs w:val="28"/>
        </w:rPr>
        <w:br/>
        <w:t>Указательным пальцем дотронуться до каждого пальца другой руки.</w:t>
      </w:r>
      <w:r w:rsidRPr="00550122">
        <w:rPr>
          <w:color w:val="333333"/>
          <w:sz w:val="28"/>
          <w:szCs w:val="28"/>
        </w:rPr>
        <w:br/>
        <w:t xml:space="preserve">Вот намылила Большой, всеми пальцами сначала правой, затем левой руки «намыливать» большой палец.  </w:t>
      </w:r>
      <w:r w:rsidRPr="00550122">
        <w:rPr>
          <w:color w:val="333333"/>
          <w:sz w:val="28"/>
          <w:szCs w:val="28"/>
        </w:rPr>
        <w:br/>
        <w:t>Сполоснув его водой,</w:t>
      </w:r>
      <w:r w:rsidRPr="00550122">
        <w:rPr>
          <w:color w:val="333333"/>
          <w:sz w:val="28"/>
          <w:szCs w:val="28"/>
        </w:rPr>
        <w:br/>
        <w:t>Не забыла и Указку</w:t>
      </w:r>
      <w:r w:rsidR="00550122">
        <w:rPr>
          <w:color w:val="333333"/>
          <w:sz w:val="28"/>
          <w:szCs w:val="28"/>
        </w:rPr>
        <w:br/>
      </w:r>
      <w:r w:rsidRPr="00550122">
        <w:rPr>
          <w:color w:val="333333"/>
          <w:sz w:val="28"/>
          <w:szCs w:val="28"/>
        </w:rPr>
        <w:t xml:space="preserve"> Аналогичные движения с указательными</w:t>
      </w:r>
      <w:r w:rsidRPr="00550122">
        <w:rPr>
          <w:color w:val="333333"/>
          <w:sz w:val="28"/>
          <w:szCs w:val="28"/>
        </w:rPr>
        <w:br/>
        <w:t>Смыв с него и грязь, и краску</w:t>
      </w:r>
      <w:proofErr w:type="gramStart"/>
      <w:r w:rsidRPr="00550122">
        <w:rPr>
          <w:color w:val="333333"/>
          <w:sz w:val="28"/>
          <w:szCs w:val="28"/>
        </w:rPr>
        <w:t>.</w:t>
      </w:r>
      <w:proofErr w:type="gramEnd"/>
      <w:r w:rsidRPr="00550122">
        <w:rPr>
          <w:color w:val="333333"/>
          <w:sz w:val="28"/>
          <w:szCs w:val="28"/>
        </w:rPr>
        <w:t xml:space="preserve"> </w:t>
      </w:r>
      <w:proofErr w:type="gramStart"/>
      <w:r w:rsidRPr="00550122">
        <w:rPr>
          <w:color w:val="333333"/>
          <w:sz w:val="28"/>
          <w:szCs w:val="28"/>
        </w:rPr>
        <w:t>п</w:t>
      </w:r>
      <w:proofErr w:type="gramEnd"/>
      <w:r w:rsidRPr="00550122">
        <w:rPr>
          <w:color w:val="333333"/>
          <w:sz w:val="28"/>
          <w:szCs w:val="28"/>
        </w:rPr>
        <w:t>альцами.</w:t>
      </w:r>
      <w:r w:rsidRPr="00550122">
        <w:rPr>
          <w:color w:val="333333"/>
          <w:sz w:val="28"/>
          <w:szCs w:val="28"/>
        </w:rPr>
        <w:br/>
        <w:t>Средний мылила усердно, Аналогичные движения со средними</w:t>
      </w:r>
      <w:r w:rsidRPr="00550122">
        <w:rPr>
          <w:color w:val="333333"/>
          <w:sz w:val="28"/>
          <w:szCs w:val="28"/>
        </w:rPr>
        <w:br/>
        <w:t>Самый грязный был, наверно</w:t>
      </w:r>
      <w:proofErr w:type="gramStart"/>
      <w:r w:rsidRPr="00550122">
        <w:rPr>
          <w:color w:val="333333"/>
          <w:sz w:val="28"/>
          <w:szCs w:val="28"/>
        </w:rPr>
        <w:t>.</w:t>
      </w:r>
      <w:proofErr w:type="gramEnd"/>
      <w:r w:rsidRPr="00550122">
        <w:rPr>
          <w:color w:val="333333"/>
          <w:sz w:val="28"/>
          <w:szCs w:val="28"/>
        </w:rPr>
        <w:t xml:space="preserve"> </w:t>
      </w:r>
      <w:proofErr w:type="gramStart"/>
      <w:r w:rsidRPr="00550122">
        <w:rPr>
          <w:color w:val="333333"/>
          <w:sz w:val="28"/>
          <w:szCs w:val="28"/>
        </w:rPr>
        <w:t>п</w:t>
      </w:r>
      <w:proofErr w:type="gramEnd"/>
      <w:r w:rsidRPr="00550122">
        <w:rPr>
          <w:color w:val="333333"/>
          <w:sz w:val="28"/>
          <w:szCs w:val="28"/>
        </w:rPr>
        <w:t>альцами.</w:t>
      </w:r>
      <w:r w:rsidRPr="00550122">
        <w:rPr>
          <w:color w:val="333333"/>
          <w:sz w:val="28"/>
          <w:szCs w:val="28"/>
        </w:rPr>
        <w:br/>
        <w:t>Безымянный терла пастой, Аналогичные движения с безымянными</w:t>
      </w:r>
      <w:r w:rsidRPr="00550122">
        <w:rPr>
          <w:color w:val="333333"/>
          <w:sz w:val="28"/>
          <w:szCs w:val="28"/>
        </w:rPr>
        <w:br/>
        <w:t>Кожа сразу стала красной</w:t>
      </w:r>
      <w:proofErr w:type="gramStart"/>
      <w:r w:rsidRPr="00550122">
        <w:rPr>
          <w:color w:val="333333"/>
          <w:sz w:val="28"/>
          <w:szCs w:val="28"/>
        </w:rPr>
        <w:t>.</w:t>
      </w:r>
      <w:proofErr w:type="gramEnd"/>
      <w:r w:rsidRPr="00550122">
        <w:rPr>
          <w:color w:val="333333"/>
          <w:sz w:val="28"/>
          <w:szCs w:val="28"/>
        </w:rPr>
        <w:t xml:space="preserve"> </w:t>
      </w:r>
      <w:proofErr w:type="gramStart"/>
      <w:r w:rsidRPr="00550122">
        <w:rPr>
          <w:color w:val="333333"/>
          <w:sz w:val="28"/>
          <w:szCs w:val="28"/>
        </w:rPr>
        <w:t>п</w:t>
      </w:r>
      <w:proofErr w:type="gramEnd"/>
      <w:r w:rsidRPr="00550122">
        <w:rPr>
          <w:color w:val="333333"/>
          <w:sz w:val="28"/>
          <w:szCs w:val="28"/>
        </w:rPr>
        <w:t>альцами.</w:t>
      </w:r>
      <w:r w:rsidRPr="00550122">
        <w:rPr>
          <w:color w:val="333333"/>
          <w:sz w:val="28"/>
          <w:szCs w:val="28"/>
        </w:rPr>
        <w:br/>
        <w:t>А мизинчик быстро мыла: Быстрыми движениями «намыливать»</w:t>
      </w:r>
      <w:r w:rsidRPr="00550122">
        <w:rPr>
          <w:color w:val="333333"/>
          <w:sz w:val="28"/>
          <w:szCs w:val="28"/>
        </w:rPr>
        <w:br/>
        <w:t>Очень он боялся мыла</w:t>
      </w:r>
      <w:proofErr w:type="gramStart"/>
      <w:r w:rsidRPr="00550122">
        <w:rPr>
          <w:color w:val="333333"/>
          <w:sz w:val="28"/>
          <w:szCs w:val="28"/>
        </w:rPr>
        <w:t>.</w:t>
      </w:r>
      <w:proofErr w:type="gramEnd"/>
      <w:r w:rsidRPr="00550122">
        <w:rPr>
          <w:color w:val="333333"/>
          <w:sz w:val="28"/>
          <w:szCs w:val="28"/>
        </w:rPr>
        <w:t xml:space="preserve"> </w:t>
      </w:r>
      <w:proofErr w:type="gramStart"/>
      <w:r w:rsidRPr="00550122">
        <w:rPr>
          <w:color w:val="333333"/>
          <w:sz w:val="28"/>
          <w:szCs w:val="28"/>
        </w:rPr>
        <w:t>м</w:t>
      </w:r>
      <w:proofErr w:type="gramEnd"/>
      <w:r w:rsidRPr="00550122">
        <w:rPr>
          <w:color w:val="333333"/>
          <w:sz w:val="28"/>
          <w:szCs w:val="28"/>
        </w:rPr>
        <w:t>изинцы.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i/>
          <w:color w:val="333333"/>
          <w:sz w:val="28"/>
          <w:szCs w:val="28"/>
        </w:rPr>
        <w:t>Дыхание</w:t>
      </w:r>
      <w:r w:rsidRPr="00550122">
        <w:rPr>
          <w:color w:val="333333"/>
          <w:sz w:val="28"/>
          <w:szCs w:val="28"/>
        </w:rPr>
        <w:t xml:space="preserve"> – это жизнь, но мы часто не задумываемся о том, как мы дышим. Однако, это очень важно, особенно для наших детей. Некоторые дети неправильно произносят звуки (свистящие, шипящие, </w:t>
      </w:r>
      <w:proofErr w:type="spellStart"/>
      <w:r w:rsidRPr="00550122">
        <w:rPr>
          <w:color w:val="333333"/>
          <w:sz w:val="28"/>
          <w:szCs w:val="28"/>
        </w:rPr>
        <w:t>вибранты</w:t>
      </w:r>
      <w:proofErr w:type="spellEnd"/>
      <w:r w:rsidRPr="00550122">
        <w:rPr>
          <w:color w:val="333333"/>
          <w:sz w:val="28"/>
          <w:szCs w:val="28"/>
        </w:rPr>
        <w:t>) лишь только потому, что не могут сделать достаточной силы выдох, необходимый для произношения данных звуков. Как помочь малышам с подобной проблемой?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Попробуйте выполнить со своим ребенком некоторые полезные и очень интересные упражнения на развитие дыхания. Следить за тем, чтобы дети не надували щеки.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proofErr w:type="gramStart"/>
      <w:r w:rsidRPr="00550122">
        <w:rPr>
          <w:color w:val="333333"/>
          <w:sz w:val="28"/>
          <w:szCs w:val="28"/>
        </w:rPr>
        <w:t>• «Заморозим подбородок»: втянуть нижнюю губу под верхнюю и длительно подуть холодным воздухом вниз по подбородку.</w:t>
      </w:r>
      <w:proofErr w:type="gramEnd"/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. Бабочка – сдувать бабочку на ниточке с цветка (можно подуть на ватку «Забей гол в ворота», полоски бумаги)</w:t>
      </w:r>
      <w:proofErr w:type="gramStart"/>
      <w:r w:rsidRPr="00550122">
        <w:rPr>
          <w:color w:val="333333"/>
          <w:sz w:val="28"/>
          <w:szCs w:val="28"/>
        </w:rPr>
        <w:t xml:space="preserve"> .</w:t>
      </w:r>
      <w:proofErr w:type="gramEnd"/>
      <w:r w:rsidRPr="00550122">
        <w:rPr>
          <w:color w:val="333333"/>
          <w:sz w:val="28"/>
          <w:szCs w:val="28"/>
        </w:rPr>
        <w:br/>
        <w:t>• Подводная лодка – пускать через соломинку воздух в стакане воды.</w:t>
      </w:r>
      <w:r w:rsidRPr="00550122">
        <w:rPr>
          <w:color w:val="333333"/>
          <w:sz w:val="28"/>
          <w:szCs w:val="28"/>
        </w:rPr>
        <w:br/>
        <w:t xml:space="preserve">• Произнести на одном выдохе одинаковые слоги: фа-фа-фа, </w:t>
      </w:r>
      <w:proofErr w:type="spellStart"/>
      <w:r w:rsidRPr="00550122">
        <w:rPr>
          <w:color w:val="333333"/>
          <w:sz w:val="28"/>
          <w:szCs w:val="28"/>
        </w:rPr>
        <w:t>фо-фо-фо</w:t>
      </w:r>
      <w:proofErr w:type="spellEnd"/>
      <w:r w:rsidRPr="00550122">
        <w:rPr>
          <w:color w:val="333333"/>
          <w:sz w:val="28"/>
          <w:szCs w:val="28"/>
        </w:rPr>
        <w:t>, ха-ха-ха, хи-хи-хи.</w:t>
      </w:r>
      <w:r w:rsidRPr="00550122">
        <w:rPr>
          <w:color w:val="333333"/>
          <w:sz w:val="28"/>
          <w:szCs w:val="28"/>
        </w:rPr>
        <w:br/>
        <w:t xml:space="preserve">• Произнести на одном выдохе слоги с разными гласными: </w:t>
      </w:r>
      <w:proofErr w:type="spellStart"/>
      <w:r w:rsidRPr="00550122">
        <w:rPr>
          <w:color w:val="333333"/>
          <w:sz w:val="28"/>
          <w:szCs w:val="28"/>
        </w:rPr>
        <w:t>ха-хо-хы</w:t>
      </w:r>
      <w:proofErr w:type="spellEnd"/>
      <w:r w:rsidRPr="00550122">
        <w:rPr>
          <w:color w:val="333333"/>
          <w:sz w:val="28"/>
          <w:szCs w:val="28"/>
        </w:rPr>
        <w:t>,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proofErr w:type="spellStart"/>
      <w:r w:rsidRPr="00550122">
        <w:rPr>
          <w:color w:val="333333"/>
          <w:sz w:val="28"/>
          <w:szCs w:val="28"/>
        </w:rPr>
        <w:t>Фа-фо-фу-фы</w:t>
      </w:r>
      <w:proofErr w:type="spellEnd"/>
      <w:r w:rsidRPr="00550122">
        <w:rPr>
          <w:color w:val="333333"/>
          <w:sz w:val="28"/>
          <w:szCs w:val="28"/>
        </w:rPr>
        <w:t xml:space="preserve">, </w:t>
      </w:r>
      <w:proofErr w:type="spellStart"/>
      <w:r w:rsidRPr="00550122">
        <w:rPr>
          <w:color w:val="333333"/>
          <w:sz w:val="28"/>
          <w:szCs w:val="28"/>
        </w:rPr>
        <w:t>хо-хы-ха</w:t>
      </w:r>
      <w:proofErr w:type="spellEnd"/>
      <w:r w:rsidRPr="00550122">
        <w:rPr>
          <w:color w:val="333333"/>
          <w:sz w:val="28"/>
          <w:szCs w:val="28"/>
        </w:rPr>
        <w:t xml:space="preserve">, </w:t>
      </w:r>
      <w:proofErr w:type="spellStart"/>
      <w:r w:rsidRPr="00550122">
        <w:rPr>
          <w:color w:val="333333"/>
          <w:sz w:val="28"/>
          <w:szCs w:val="28"/>
        </w:rPr>
        <w:t>фо-фы-фу-фа</w:t>
      </w:r>
      <w:proofErr w:type="spellEnd"/>
      <w:r w:rsidRPr="00550122">
        <w:rPr>
          <w:color w:val="333333"/>
          <w:sz w:val="28"/>
          <w:szCs w:val="28"/>
        </w:rPr>
        <w:t>.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 xml:space="preserve">• Свеча – купите большие разноцветные свечи и поиграйте с ними. </w:t>
      </w:r>
      <w:proofErr w:type="gramStart"/>
      <w:r w:rsidRPr="00550122">
        <w:rPr>
          <w:color w:val="333333"/>
          <w:sz w:val="28"/>
          <w:szCs w:val="28"/>
        </w:rPr>
        <w:t>Вы зажигаете свечи и просите ребенка подуть на синюю свечу, затем на желтую и т. д. Дуть нужно медленно, вдох не должен быть шумным, нельзя надувать щеки.</w:t>
      </w:r>
      <w:proofErr w:type="gramEnd"/>
      <w:r w:rsidRPr="00550122">
        <w:rPr>
          <w:color w:val="333333"/>
          <w:sz w:val="28"/>
          <w:szCs w:val="28"/>
        </w:rPr>
        <w:t xml:space="preserve"> Сначала </w:t>
      </w:r>
      <w:r w:rsidRPr="00550122">
        <w:rPr>
          <w:color w:val="333333"/>
          <w:sz w:val="28"/>
          <w:szCs w:val="28"/>
        </w:rPr>
        <w:lastRenderedPageBreak/>
        <w:t>свечу можно поднести поближе к ребенку, затем постепенно удалять ее. Выполняя это упражнение, помните о правилах техники безопасности и ни в коем случае не оставляйте малыша без присмотра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i/>
          <w:color w:val="333333"/>
          <w:sz w:val="28"/>
          <w:szCs w:val="28"/>
        </w:rPr>
      </w:pPr>
      <w:r w:rsidRPr="00550122">
        <w:rPr>
          <w:i/>
          <w:color w:val="333333"/>
          <w:sz w:val="28"/>
          <w:szCs w:val="28"/>
        </w:rPr>
        <w:t>Артикуляционная гимнастика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000000" w:themeColor="text1"/>
          <w:sz w:val="28"/>
          <w:szCs w:val="28"/>
        </w:rPr>
      </w:pPr>
      <w:r w:rsidRPr="00550122">
        <w:rPr>
          <w:color w:val="333333"/>
          <w:sz w:val="28"/>
          <w:szCs w:val="28"/>
        </w:rPr>
        <w:t>Правильная артикуляция – неотъемлемое условие успешного общения малыша со сверстниками и взрослого. Поэтому очень важно уделять большое внимание ее формированию и – в случае необходимости – корректировке.</w:t>
      </w:r>
      <w:r w:rsidR="00550122">
        <w:rPr>
          <w:color w:val="333333"/>
          <w:sz w:val="28"/>
          <w:szCs w:val="28"/>
        </w:rPr>
        <w:br/>
        <w:t>1</w:t>
      </w:r>
      <w:r w:rsidR="00550122" w:rsidRPr="00550122">
        <w:rPr>
          <w:color w:val="000000" w:themeColor="text1"/>
          <w:sz w:val="28"/>
          <w:szCs w:val="28"/>
        </w:rPr>
        <w:t xml:space="preserve">. </w:t>
      </w:r>
      <w:r w:rsidR="00550122">
        <w:rPr>
          <w:color w:val="000000" w:themeColor="text1"/>
          <w:sz w:val="28"/>
          <w:szCs w:val="28"/>
        </w:rPr>
        <w:t>«</w:t>
      </w:r>
      <w:r w:rsidR="00550122" w:rsidRPr="00550122">
        <w:rPr>
          <w:b/>
          <w:bCs/>
          <w:color w:val="000000" w:themeColor="text1"/>
          <w:sz w:val="28"/>
          <w:szCs w:val="28"/>
        </w:rPr>
        <w:t>Окошко</w:t>
      </w:r>
      <w:r w:rsidR="00550122">
        <w:rPr>
          <w:b/>
          <w:bCs/>
          <w:color w:val="000000" w:themeColor="text1"/>
          <w:sz w:val="28"/>
          <w:szCs w:val="28"/>
        </w:rPr>
        <w:t>»</w:t>
      </w:r>
      <w:r w:rsidR="00550122" w:rsidRPr="00550122">
        <w:rPr>
          <w:color w:val="000000" w:themeColor="text1"/>
          <w:sz w:val="28"/>
          <w:szCs w:val="28"/>
        </w:rPr>
        <w:br/>
        <w:t>широко открыть рот — "жарко"</w:t>
      </w:r>
      <w:r w:rsidR="00550122" w:rsidRPr="00550122">
        <w:rPr>
          <w:color w:val="000000" w:themeColor="text1"/>
          <w:sz w:val="28"/>
          <w:szCs w:val="28"/>
        </w:rPr>
        <w:br/>
        <w:t>закрыть рот — "холодно</w:t>
      </w:r>
      <w:r w:rsidR="00550122">
        <w:rPr>
          <w:rFonts w:ascii="Tahoma" w:hAnsi="Tahoma" w:cs="Tahoma"/>
          <w:color w:val="7E7E7E"/>
          <w:sz w:val="17"/>
          <w:szCs w:val="17"/>
        </w:rPr>
        <w:t>"</w:t>
      </w:r>
      <w:r w:rsidR="00550122">
        <w:rPr>
          <w:rFonts w:ascii="Tahoma" w:hAnsi="Tahoma" w:cs="Tahoma"/>
          <w:color w:val="7E7E7E"/>
          <w:sz w:val="17"/>
          <w:szCs w:val="17"/>
        </w:rPr>
        <w:br/>
      </w:r>
      <w:r w:rsidR="00550122">
        <w:rPr>
          <w:color w:val="333333"/>
          <w:sz w:val="28"/>
          <w:szCs w:val="28"/>
        </w:rPr>
        <w:t>2.</w:t>
      </w:r>
      <w:r w:rsidR="00550122" w:rsidRPr="00550122">
        <w:rPr>
          <w:rFonts w:ascii="Tahoma" w:hAnsi="Tahoma" w:cs="Tahoma"/>
          <w:b/>
          <w:bCs/>
          <w:color w:val="7E7E7E"/>
          <w:sz w:val="17"/>
          <w:szCs w:val="17"/>
        </w:rPr>
        <w:t xml:space="preserve"> </w:t>
      </w:r>
      <w:r w:rsidR="00550122" w:rsidRPr="00550122">
        <w:rPr>
          <w:b/>
          <w:bCs/>
          <w:sz w:val="28"/>
          <w:szCs w:val="28"/>
        </w:rPr>
        <w:t>"Чистим, зубки"</w:t>
      </w:r>
      <w:r w:rsidR="00550122" w:rsidRPr="00550122">
        <w:rPr>
          <w:sz w:val="28"/>
          <w:szCs w:val="28"/>
        </w:rPr>
        <w:br/>
        <w:t>улыбнуться, открыть рот</w:t>
      </w:r>
      <w:r w:rsidR="00550122" w:rsidRPr="00550122">
        <w:rPr>
          <w:sz w:val="28"/>
          <w:szCs w:val="28"/>
        </w:rPr>
        <w:br/>
        <w:t>кончиком языка с внутренней стороны "почистить" поочередно нижние и верхние зубы</w:t>
      </w:r>
      <w:r w:rsidR="00550122">
        <w:rPr>
          <w:sz w:val="28"/>
          <w:szCs w:val="28"/>
        </w:rPr>
        <w:t>.</w:t>
      </w:r>
      <w:r w:rsidR="00550122">
        <w:rPr>
          <w:sz w:val="28"/>
          <w:szCs w:val="28"/>
        </w:rPr>
        <w:br/>
        <w:t>3.</w:t>
      </w:r>
      <w:r w:rsidR="00550122" w:rsidRPr="00550122">
        <w:rPr>
          <w:rFonts w:ascii="Tahoma" w:hAnsi="Tahoma" w:cs="Tahoma"/>
          <w:b/>
          <w:bCs/>
          <w:color w:val="7E7E7E"/>
          <w:sz w:val="17"/>
          <w:szCs w:val="17"/>
        </w:rPr>
        <w:t xml:space="preserve"> </w:t>
      </w:r>
      <w:r w:rsidR="00550122" w:rsidRPr="00550122">
        <w:rPr>
          <w:b/>
          <w:bCs/>
          <w:color w:val="000000" w:themeColor="text1"/>
          <w:sz w:val="28"/>
          <w:szCs w:val="28"/>
        </w:rPr>
        <w:t>"Дудочка"</w:t>
      </w:r>
      <w:r w:rsidR="00550122" w:rsidRPr="00550122">
        <w:rPr>
          <w:color w:val="000000" w:themeColor="text1"/>
          <w:sz w:val="28"/>
          <w:szCs w:val="28"/>
        </w:rPr>
        <w:br/>
        <w:t>с напряжением вытянуть вперед губы (зубы сомкнуты)</w:t>
      </w:r>
      <w:r w:rsidR="00D74582">
        <w:rPr>
          <w:color w:val="000000" w:themeColor="text1"/>
          <w:sz w:val="28"/>
          <w:szCs w:val="28"/>
        </w:rPr>
        <w:t>…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 xml:space="preserve">Существует огромное количество игр, способствующее развитию речи детей, формированию словарного запаса. В эти игры можно играть по дороге домой, когда вы куда-либо идете, в автомобиле, дома в непринужденной обстановке. Словом, они не </w:t>
      </w:r>
      <w:r w:rsidR="00D74582">
        <w:rPr>
          <w:color w:val="333333"/>
          <w:sz w:val="28"/>
          <w:szCs w:val="28"/>
        </w:rPr>
        <w:t xml:space="preserve">требуют специальной подготовки, так называемые </w:t>
      </w:r>
      <w:r w:rsidR="00D74582">
        <w:rPr>
          <w:i/>
          <w:color w:val="333333"/>
          <w:sz w:val="28"/>
          <w:szCs w:val="28"/>
        </w:rPr>
        <w:t xml:space="preserve"> Словесные игры. </w:t>
      </w:r>
      <w:r w:rsidRPr="00550122">
        <w:rPr>
          <w:color w:val="333333"/>
          <w:sz w:val="28"/>
          <w:szCs w:val="28"/>
        </w:rPr>
        <w:t>Например:</w:t>
      </w:r>
    </w:p>
    <w:p w:rsidR="002F1B87" w:rsidRPr="00550122" w:rsidRDefault="00D74582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2F1B87" w:rsidRPr="0055012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="002F1B87" w:rsidRPr="00550122">
        <w:rPr>
          <w:color w:val="333333"/>
          <w:sz w:val="28"/>
          <w:szCs w:val="28"/>
        </w:rPr>
        <w:t>Скажи наоборот</w:t>
      </w:r>
      <w:r>
        <w:rPr>
          <w:color w:val="333333"/>
          <w:sz w:val="28"/>
          <w:szCs w:val="28"/>
        </w:rPr>
        <w:t>»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Взрослый начинает фразу, ребенок заканчивает словом с противоположным значением.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- сахар сладкий, а перец… (горький) ;</w:t>
      </w:r>
      <w:r w:rsidRPr="00550122">
        <w:rPr>
          <w:color w:val="333333"/>
          <w:sz w:val="28"/>
          <w:szCs w:val="28"/>
        </w:rPr>
        <w:br/>
        <w:t>- дорога широкая, а тропинка … (узкая) ;</w:t>
      </w:r>
      <w:r w:rsidRPr="00550122">
        <w:rPr>
          <w:color w:val="333333"/>
          <w:sz w:val="28"/>
          <w:szCs w:val="28"/>
        </w:rPr>
        <w:br/>
        <w:t>- ручей мелкий, а река … (глубокая) ;</w:t>
      </w:r>
      <w:r w:rsidRPr="00550122">
        <w:rPr>
          <w:color w:val="333333"/>
          <w:sz w:val="28"/>
          <w:szCs w:val="28"/>
        </w:rPr>
        <w:br/>
        <w:t>- деревья в лесу высокие и … (низкие) ;</w:t>
      </w:r>
      <w:r w:rsidRPr="00550122">
        <w:rPr>
          <w:color w:val="333333"/>
          <w:sz w:val="28"/>
          <w:szCs w:val="28"/>
        </w:rPr>
        <w:br/>
        <w:t>- морковь можно есть сырую и … (вареную)</w:t>
      </w:r>
      <w:proofErr w:type="gramStart"/>
      <w:r w:rsidRPr="00550122">
        <w:rPr>
          <w:color w:val="333333"/>
          <w:sz w:val="28"/>
          <w:szCs w:val="28"/>
        </w:rPr>
        <w:t xml:space="preserve"> .</w:t>
      </w:r>
      <w:proofErr w:type="gramEnd"/>
    </w:p>
    <w:p w:rsidR="002F1B87" w:rsidRPr="00550122" w:rsidRDefault="00D74582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2F1B87" w:rsidRPr="0055012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="002F1B87" w:rsidRPr="00550122">
        <w:rPr>
          <w:color w:val="333333"/>
          <w:sz w:val="28"/>
          <w:szCs w:val="28"/>
        </w:rPr>
        <w:t>Какое что бывает?</w:t>
      </w:r>
      <w:r>
        <w:rPr>
          <w:color w:val="333333"/>
          <w:sz w:val="28"/>
          <w:szCs w:val="28"/>
        </w:rPr>
        <w:t>»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Взрослый предлагает детям рассказать Незнайке, что бывает:</w:t>
      </w:r>
      <w:r w:rsidRPr="00550122">
        <w:rPr>
          <w:color w:val="333333"/>
          <w:sz w:val="28"/>
          <w:szCs w:val="28"/>
        </w:rPr>
        <w:br/>
      </w:r>
      <w:r w:rsidRPr="00550122">
        <w:rPr>
          <w:color w:val="333333"/>
          <w:sz w:val="28"/>
          <w:szCs w:val="28"/>
        </w:rPr>
        <w:br/>
        <w:t>- зеленым (огурец, крокодил, листья, цветы, ель, нитки, краска)</w:t>
      </w:r>
      <w:proofErr w:type="gramStart"/>
      <w:r w:rsidRPr="00550122">
        <w:rPr>
          <w:color w:val="333333"/>
          <w:sz w:val="28"/>
          <w:szCs w:val="28"/>
        </w:rPr>
        <w:t xml:space="preserve"> ;</w:t>
      </w:r>
      <w:proofErr w:type="gramEnd"/>
      <w:r w:rsidRPr="00550122">
        <w:rPr>
          <w:color w:val="333333"/>
          <w:sz w:val="28"/>
          <w:szCs w:val="28"/>
        </w:rPr>
        <w:br/>
        <w:t>- широким (река, дорога, лента, улица) ;</w:t>
      </w:r>
      <w:r w:rsidRPr="00550122">
        <w:rPr>
          <w:color w:val="333333"/>
          <w:sz w:val="28"/>
          <w:szCs w:val="28"/>
        </w:rPr>
        <w:br/>
        <w:t>- маленьким (котенок, мышка, лисенок, брат, мальчик, хомячок) ;</w:t>
      </w:r>
      <w:r w:rsidRPr="00550122">
        <w:rPr>
          <w:color w:val="333333"/>
          <w:sz w:val="28"/>
          <w:szCs w:val="28"/>
        </w:rPr>
        <w:br/>
        <w:t>- вкусным (конфета, пирог, варенье, сок, чай, пирожное, торт) ;</w:t>
      </w:r>
      <w:r w:rsidRPr="00550122">
        <w:rPr>
          <w:color w:val="333333"/>
          <w:sz w:val="28"/>
          <w:szCs w:val="28"/>
        </w:rPr>
        <w:br/>
        <w:t>- пушистым (белка, кошка, пух, елка, волосы, кофта, шарф, лиса) ;</w:t>
      </w:r>
      <w:r w:rsidRPr="00550122">
        <w:rPr>
          <w:color w:val="333333"/>
          <w:sz w:val="28"/>
          <w:szCs w:val="28"/>
        </w:rPr>
        <w:br/>
        <w:t>- холодным (чай, снег, молоко, лед, погода, ветер, зима, комната, мороженое, сосулька) ;</w:t>
      </w:r>
      <w:r w:rsidRPr="00550122">
        <w:rPr>
          <w:color w:val="333333"/>
          <w:sz w:val="28"/>
          <w:szCs w:val="28"/>
        </w:rPr>
        <w:br/>
      </w:r>
      <w:r w:rsidRPr="00550122">
        <w:rPr>
          <w:color w:val="333333"/>
          <w:sz w:val="28"/>
          <w:szCs w:val="28"/>
        </w:rPr>
        <w:lastRenderedPageBreak/>
        <w:t>- высоким (дом, башня, человек, сапоги, потолок, температура) ;</w:t>
      </w:r>
      <w:r w:rsidRPr="00550122">
        <w:rPr>
          <w:color w:val="333333"/>
          <w:sz w:val="28"/>
          <w:szCs w:val="28"/>
        </w:rPr>
        <w:br/>
        <w:t>- круглым (стол, мяч, апельсин, яблоко, голова, солнце, помидор)</w:t>
      </w:r>
      <w:proofErr w:type="gramStart"/>
      <w:r w:rsidRPr="00550122">
        <w:rPr>
          <w:color w:val="333333"/>
          <w:sz w:val="28"/>
          <w:szCs w:val="28"/>
        </w:rPr>
        <w:t xml:space="preserve"> .</w:t>
      </w:r>
      <w:proofErr w:type="gramEnd"/>
    </w:p>
    <w:p w:rsidR="002F1B87" w:rsidRPr="00550122" w:rsidRDefault="00D74582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2F1B87" w:rsidRPr="0055012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="002F1B87" w:rsidRPr="00550122">
        <w:rPr>
          <w:color w:val="333333"/>
          <w:sz w:val="28"/>
          <w:szCs w:val="28"/>
        </w:rPr>
        <w:t>Назови ласково</w:t>
      </w:r>
      <w:r>
        <w:rPr>
          <w:color w:val="333333"/>
          <w:sz w:val="28"/>
          <w:szCs w:val="28"/>
        </w:rPr>
        <w:t>»</w:t>
      </w:r>
      <w:r w:rsidR="002F1B87" w:rsidRPr="00550122">
        <w:rPr>
          <w:color w:val="333333"/>
          <w:sz w:val="28"/>
          <w:szCs w:val="28"/>
        </w:rPr>
        <w:br/>
      </w:r>
      <w:r w:rsidR="002F1B87" w:rsidRPr="00550122">
        <w:rPr>
          <w:color w:val="333333"/>
          <w:sz w:val="28"/>
          <w:szCs w:val="28"/>
        </w:rPr>
        <w:br/>
        <w:t>Взрослый: бабушка.</w:t>
      </w:r>
      <w:r w:rsidR="002F1B87" w:rsidRPr="00550122">
        <w:rPr>
          <w:color w:val="333333"/>
          <w:sz w:val="28"/>
          <w:szCs w:val="28"/>
        </w:rPr>
        <w:br/>
        <w:t xml:space="preserve">Ребенок: </w:t>
      </w:r>
      <w:proofErr w:type="spellStart"/>
      <w:r w:rsidR="002F1B87" w:rsidRPr="00550122">
        <w:rPr>
          <w:color w:val="333333"/>
          <w:sz w:val="28"/>
          <w:szCs w:val="28"/>
        </w:rPr>
        <w:t>бабулечка</w:t>
      </w:r>
      <w:proofErr w:type="spellEnd"/>
      <w:r w:rsidR="002F1B87" w:rsidRPr="00550122">
        <w:rPr>
          <w:color w:val="333333"/>
          <w:sz w:val="28"/>
          <w:szCs w:val="28"/>
        </w:rPr>
        <w:t>, бабуля, бабуленька.</w:t>
      </w:r>
      <w:r w:rsidR="002F1B87" w:rsidRPr="00550122">
        <w:rPr>
          <w:color w:val="333333"/>
          <w:sz w:val="28"/>
          <w:szCs w:val="28"/>
        </w:rPr>
        <w:br/>
        <w:t>Взрослый: мама.</w:t>
      </w:r>
      <w:r w:rsidR="002F1B87" w:rsidRPr="00550122">
        <w:rPr>
          <w:color w:val="333333"/>
          <w:sz w:val="28"/>
          <w:szCs w:val="28"/>
        </w:rPr>
        <w:br/>
        <w:t>Ребенок: мамочка, мамуля, матушка.</w:t>
      </w:r>
      <w:r w:rsidR="002F1B87" w:rsidRPr="00550122">
        <w:rPr>
          <w:color w:val="333333"/>
          <w:sz w:val="28"/>
          <w:szCs w:val="28"/>
        </w:rPr>
        <w:br/>
        <w:t>Взрослый: лиса.</w:t>
      </w:r>
      <w:r w:rsidR="002F1B87" w:rsidRPr="00550122">
        <w:rPr>
          <w:color w:val="333333"/>
          <w:sz w:val="28"/>
          <w:szCs w:val="28"/>
        </w:rPr>
        <w:br/>
        <w:t>Ребенок: лисичка, лисонька.</w:t>
      </w:r>
      <w:r w:rsidR="002F1B87" w:rsidRPr="00550122">
        <w:rPr>
          <w:color w:val="333333"/>
          <w:sz w:val="28"/>
          <w:szCs w:val="28"/>
        </w:rPr>
        <w:br/>
        <w:t>Взрослый: дочь.</w:t>
      </w:r>
      <w:r w:rsidR="002F1B87" w:rsidRPr="00550122">
        <w:rPr>
          <w:color w:val="333333"/>
          <w:sz w:val="28"/>
          <w:szCs w:val="28"/>
        </w:rPr>
        <w:br/>
        <w:t>Ребенок: дочка, доченька, дочурка.</w:t>
      </w:r>
    </w:p>
    <w:p w:rsidR="002F1B87" w:rsidRPr="00550122" w:rsidRDefault="00D74582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2F1B87" w:rsidRPr="0055012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="002F1B87" w:rsidRPr="00550122">
        <w:rPr>
          <w:color w:val="333333"/>
          <w:sz w:val="28"/>
          <w:szCs w:val="28"/>
        </w:rPr>
        <w:t>Задумай слово</w:t>
      </w:r>
      <w:r>
        <w:rPr>
          <w:color w:val="333333"/>
          <w:sz w:val="28"/>
          <w:szCs w:val="28"/>
        </w:rPr>
        <w:t>»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Ребенок или взрослый по очереди задумывают слово, которое все знают, но не называют его, а только объясняют, что это за предмет, каковы его признаки, что с ним можно делать или что он делает. Остальные участники игры отгадывают, что это слово, например: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- он пушистый, лакает молоко, мурлычет (котенок)</w:t>
      </w:r>
      <w:proofErr w:type="gramStart"/>
      <w:r w:rsidRPr="00550122">
        <w:rPr>
          <w:color w:val="333333"/>
          <w:sz w:val="28"/>
          <w:szCs w:val="28"/>
        </w:rPr>
        <w:t xml:space="preserve"> ;</w:t>
      </w:r>
      <w:proofErr w:type="gramEnd"/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- он кукарекает (петух)</w:t>
      </w:r>
      <w:proofErr w:type="gramStart"/>
      <w:r w:rsidRPr="00550122">
        <w:rPr>
          <w:color w:val="333333"/>
          <w:sz w:val="28"/>
          <w:szCs w:val="28"/>
        </w:rPr>
        <w:t xml:space="preserve"> ;</w:t>
      </w:r>
      <w:proofErr w:type="gramEnd"/>
      <w:r w:rsidRPr="00550122">
        <w:rPr>
          <w:color w:val="333333"/>
          <w:sz w:val="28"/>
          <w:szCs w:val="28"/>
        </w:rPr>
        <w:br/>
        <w:t xml:space="preserve"> она металлическая, ею можно есть суп, кашу (ложка) ;</w:t>
      </w:r>
      <w:r w:rsidRPr="00550122">
        <w:rPr>
          <w:color w:val="333333"/>
          <w:sz w:val="28"/>
          <w:szCs w:val="28"/>
        </w:rPr>
        <w:br/>
        <w:t xml:space="preserve"> она оранжевая, длинная, вкусная (морковка) ;</w:t>
      </w:r>
      <w:r w:rsidRPr="00550122">
        <w:rPr>
          <w:color w:val="333333"/>
          <w:sz w:val="28"/>
          <w:szCs w:val="28"/>
        </w:rPr>
        <w:br/>
        <w:t>- оно белое, плывет по небу (облако).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• О чем еще так говорят?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Взрослый произносит словосочетание, в котором одно из двух слов многозначное. Дети должны подобрать к этому слову другие, с учетом его многозначности.</w:t>
      </w:r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Идет (дождь, снег, зима, мальчик, собака, время, дым, автобус) ;</w:t>
      </w:r>
      <w:r w:rsidRPr="00550122">
        <w:rPr>
          <w:color w:val="333333"/>
          <w:sz w:val="28"/>
          <w:szCs w:val="28"/>
        </w:rPr>
        <w:br/>
        <w:t>Играет (девочка, мальчик, кошка, дудочка, солнце) ;</w:t>
      </w:r>
      <w:r w:rsidRPr="00550122">
        <w:rPr>
          <w:color w:val="333333"/>
          <w:sz w:val="28"/>
          <w:szCs w:val="28"/>
        </w:rPr>
        <w:br/>
        <w:t xml:space="preserve">Горький (- </w:t>
      </w:r>
      <w:proofErr w:type="spellStart"/>
      <w:r w:rsidRPr="00550122">
        <w:rPr>
          <w:color w:val="333333"/>
          <w:sz w:val="28"/>
          <w:szCs w:val="28"/>
        </w:rPr>
        <w:t>ое</w:t>
      </w:r>
      <w:proofErr w:type="spellEnd"/>
      <w:r w:rsidRPr="00550122">
        <w:rPr>
          <w:color w:val="333333"/>
          <w:sz w:val="28"/>
          <w:szCs w:val="28"/>
        </w:rPr>
        <w:t xml:space="preserve">, - </w:t>
      </w:r>
      <w:proofErr w:type="spellStart"/>
      <w:r w:rsidRPr="00550122">
        <w:rPr>
          <w:color w:val="333333"/>
          <w:sz w:val="28"/>
          <w:szCs w:val="28"/>
        </w:rPr>
        <w:t>ие</w:t>
      </w:r>
      <w:proofErr w:type="spellEnd"/>
      <w:r w:rsidRPr="00550122">
        <w:rPr>
          <w:color w:val="333333"/>
          <w:sz w:val="28"/>
          <w:szCs w:val="28"/>
        </w:rPr>
        <w:t>) (лекарство, перец, лук, огурец, горе, слезы) ;</w:t>
      </w:r>
      <w:r w:rsidRPr="00550122">
        <w:rPr>
          <w:color w:val="333333"/>
          <w:sz w:val="28"/>
          <w:szCs w:val="28"/>
        </w:rPr>
        <w:br/>
        <w:t>Острый (нож, перец, суп, ум)</w:t>
      </w:r>
      <w:proofErr w:type="gramStart"/>
      <w:r w:rsidRPr="00550122">
        <w:rPr>
          <w:color w:val="333333"/>
          <w:sz w:val="28"/>
          <w:szCs w:val="28"/>
        </w:rPr>
        <w:t xml:space="preserve"> .</w:t>
      </w:r>
      <w:proofErr w:type="gramEnd"/>
    </w:p>
    <w:p w:rsidR="002F1B87" w:rsidRPr="00550122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• Подбери словечко</w:t>
      </w:r>
    </w:p>
    <w:p w:rsidR="002F1B87" w:rsidRDefault="002F1B87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 w:rsidRPr="00550122">
        <w:rPr>
          <w:color w:val="333333"/>
          <w:sz w:val="28"/>
          <w:szCs w:val="28"/>
        </w:rPr>
        <w:t>Взрослый предлагает ребенку ситуацию, а он должен подобрать подходящие по смыслу слова.</w:t>
      </w:r>
      <w:r w:rsidR="00D74582">
        <w:rPr>
          <w:color w:val="333333"/>
          <w:sz w:val="28"/>
          <w:szCs w:val="28"/>
        </w:rPr>
        <w:br/>
      </w:r>
      <w:proofErr w:type="gramStart"/>
      <w:r w:rsidR="00D74582">
        <w:rPr>
          <w:color w:val="333333"/>
          <w:sz w:val="28"/>
          <w:szCs w:val="28"/>
        </w:rPr>
        <w:t>Зайчик</w:t>
      </w:r>
      <w:proofErr w:type="gramEnd"/>
      <w:r w:rsidR="00D74582">
        <w:rPr>
          <w:color w:val="333333"/>
          <w:sz w:val="28"/>
          <w:szCs w:val="28"/>
        </w:rPr>
        <w:t xml:space="preserve"> какой? (серый, пушистый, маленький…) и т.д.</w:t>
      </w:r>
      <w:r w:rsidR="00D74582">
        <w:rPr>
          <w:color w:val="333333"/>
          <w:sz w:val="28"/>
          <w:szCs w:val="28"/>
        </w:rPr>
        <w:br/>
      </w:r>
    </w:p>
    <w:p w:rsidR="00D74582" w:rsidRPr="00550122" w:rsidRDefault="00D74582" w:rsidP="002F1B87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Успехов в начинании!</w:t>
      </w:r>
    </w:p>
    <w:p w:rsidR="00042B00" w:rsidRPr="00550122" w:rsidRDefault="00042B00">
      <w:pPr>
        <w:rPr>
          <w:sz w:val="28"/>
          <w:szCs w:val="28"/>
        </w:rPr>
      </w:pPr>
    </w:p>
    <w:sectPr w:rsidR="00042B00" w:rsidRPr="00550122" w:rsidSect="0004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B87"/>
    <w:rsid w:val="00042B00"/>
    <w:rsid w:val="002F1B87"/>
    <w:rsid w:val="00550122"/>
    <w:rsid w:val="00AE1304"/>
    <w:rsid w:val="00B00E1A"/>
    <w:rsid w:val="00D7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2016-01-31T10:52:00Z</dcterms:created>
  <dcterms:modified xsi:type="dcterms:W3CDTF">2016-01-31T11:20:00Z</dcterms:modified>
</cp:coreProperties>
</file>