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CF" w:rsidRDefault="00FB6ACF" w:rsidP="00FB6ACF">
      <w:pPr>
        <w:pStyle w:val="c1"/>
      </w:pPr>
      <w:r>
        <w:rPr>
          <w:rStyle w:val="c2"/>
        </w:rPr>
        <w:t> МУЗЫКАЛЬНОЕ  РАЗВЛЕЧЕНИЕ, ПОСВЯЩЕННОЕ ДНЮ ЗНАНИЙ</w:t>
      </w:r>
    </w:p>
    <w:p w:rsidR="00FB6ACF" w:rsidRDefault="00FB6ACF" w:rsidP="00FB6ACF">
      <w:pPr>
        <w:pStyle w:val="c1"/>
      </w:pPr>
      <w:r>
        <w:rPr>
          <w:rStyle w:val="c2"/>
        </w:rPr>
        <w:t>«ВОТ КАКИЕ МЫ БОЛЬШИЕ!» ДЛЯ ДЕТЕЙ ВСЕХ ВОЗРАСТОВ.</w:t>
      </w:r>
    </w:p>
    <w:p w:rsidR="00FB6ACF" w:rsidRDefault="00FB6ACF" w:rsidP="00FB6ACF">
      <w:pPr>
        <w:pStyle w:val="c1"/>
      </w:pPr>
      <w:r>
        <w:t>Звучит веселая музыка. Дети входят в зал или на игровую площадку. Располагаются по периметру.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Как много деток у нас собралось! Все они пришли сегодня в детский сад. Какие они большие выросли! Сейчас мы об этом стихи послушаем.</w:t>
      </w:r>
    </w:p>
    <w:p w:rsidR="00FB6ACF" w:rsidRDefault="00FB6ACF" w:rsidP="00FB6ACF">
      <w:pPr>
        <w:pStyle w:val="c1"/>
      </w:pPr>
      <w:r>
        <w:rPr>
          <w:rStyle w:val="c2"/>
        </w:rPr>
        <w:t>1 ребенок:</w:t>
      </w:r>
    </w:p>
    <w:p w:rsidR="00FB6ACF" w:rsidRDefault="00FB6ACF" w:rsidP="00FB6ACF">
      <w:pPr>
        <w:pStyle w:val="c1"/>
      </w:pPr>
      <w:r>
        <w:t>Меня кормили с ложки, но я подрос немножко,</w:t>
      </w:r>
    </w:p>
    <w:p w:rsidR="00FB6ACF" w:rsidRDefault="00FB6ACF" w:rsidP="00FB6ACF">
      <w:pPr>
        <w:pStyle w:val="c1"/>
      </w:pPr>
      <w:r>
        <w:t>Смотрите-ка скорее, я кушать сам умею!</w:t>
      </w:r>
    </w:p>
    <w:p w:rsidR="00FB6ACF" w:rsidRDefault="00FB6ACF" w:rsidP="00FB6ACF">
      <w:pPr>
        <w:pStyle w:val="c1"/>
      </w:pPr>
      <w:r>
        <w:rPr>
          <w:rStyle w:val="c2"/>
        </w:rPr>
        <w:t>2 ребенок:</w:t>
      </w:r>
    </w:p>
    <w:p w:rsidR="00FB6ACF" w:rsidRDefault="00FB6ACF" w:rsidP="00FB6ACF">
      <w:pPr>
        <w:pStyle w:val="c1"/>
      </w:pPr>
      <w:r>
        <w:t>Я умею одеваться, если только захочу,</w:t>
      </w:r>
    </w:p>
    <w:p w:rsidR="00FB6ACF" w:rsidRDefault="00FB6ACF" w:rsidP="00FB6ACF">
      <w:pPr>
        <w:pStyle w:val="c1"/>
      </w:pPr>
      <w:r>
        <w:t>Я и маленького братца одеваться научу.</w:t>
      </w:r>
    </w:p>
    <w:p w:rsidR="00FB6ACF" w:rsidRDefault="00FB6ACF" w:rsidP="00FB6ACF">
      <w:pPr>
        <w:pStyle w:val="c1"/>
      </w:pPr>
      <w:r>
        <w:rPr>
          <w:rStyle w:val="c2"/>
        </w:rPr>
        <w:t>3 ребенок:</w:t>
      </w:r>
    </w:p>
    <w:p w:rsidR="00FB6ACF" w:rsidRDefault="00FB6ACF" w:rsidP="00FB6ACF">
      <w:pPr>
        <w:pStyle w:val="c1"/>
      </w:pPr>
      <w:r>
        <w:t>Правда, я уже большой: сам ботинки надеваю</w:t>
      </w:r>
    </w:p>
    <w:p w:rsidR="00FB6ACF" w:rsidRDefault="00FB6ACF" w:rsidP="00FB6ACF">
      <w:pPr>
        <w:pStyle w:val="c1"/>
      </w:pPr>
      <w:r>
        <w:t>И холодною водой сам ладошки умываю.</w:t>
      </w:r>
    </w:p>
    <w:p w:rsidR="00FB6ACF" w:rsidRDefault="00FB6ACF" w:rsidP="00FB6ACF">
      <w:pPr>
        <w:pStyle w:val="c1"/>
      </w:pPr>
      <w:r>
        <w:rPr>
          <w:rStyle w:val="c2"/>
        </w:rPr>
        <w:t>4 ребенок:</w:t>
      </w:r>
    </w:p>
    <w:p w:rsidR="00FB6ACF" w:rsidRDefault="00FB6ACF" w:rsidP="00FB6ACF">
      <w:pPr>
        <w:pStyle w:val="c1"/>
      </w:pPr>
      <w:r>
        <w:t>И не плакал я с утра: В садик мне уже пора!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Рано солнышко встает, песню петь ребят зовет.</w:t>
      </w:r>
    </w:p>
    <w:p w:rsidR="00FB6ACF" w:rsidRDefault="00FB6ACF" w:rsidP="00FB6ACF">
      <w:pPr>
        <w:pStyle w:val="c1"/>
      </w:pPr>
      <w:r>
        <w:rPr>
          <w:rStyle w:val="c2"/>
        </w:rPr>
        <w:t xml:space="preserve">Дети исполняют песню: «Улыбка» В. </w:t>
      </w:r>
      <w:proofErr w:type="spellStart"/>
      <w:r>
        <w:rPr>
          <w:rStyle w:val="c2"/>
        </w:rPr>
        <w:t>Шаинский</w:t>
      </w:r>
      <w:proofErr w:type="spellEnd"/>
      <w:r>
        <w:rPr>
          <w:rStyle w:val="c2"/>
        </w:rPr>
        <w:t>.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 xml:space="preserve">Ай да молодцы! Вы замечательно поете хором. А трудиться вы умеете? Чем вы летом занимались? Помогали ли вы бабушкам и дедушкам выращивать урожай? (ответы детей). Раз вы умеете помогать взрослым, </w:t>
      </w:r>
      <w:proofErr w:type="gramStart"/>
      <w:r>
        <w:t>значит</w:t>
      </w:r>
      <w:proofErr w:type="gramEnd"/>
      <w:r>
        <w:t xml:space="preserve"> вы и вправду выросли. И в детский сад пришли не зря. Ребятки, а играть вы любите? А сейчас мы поиграем в веселую игру «Пчелы». Покружитесь, повернитесь, в пчелок превратитесь. Занимайте, пчелки, свои домики (обручи). А теперь запоминайте свой домик, запомнили?  Тогда выходите из домиков и вставайте в кружок. Мы сейчас с вами вспомним </w:t>
      </w:r>
      <w:proofErr w:type="spellStart"/>
      <w:r>
        <w:t>попевку</w:t>
      </w:r>
      <w:proofErr w:type="spellEnd"/>
      <w:r>
        <w:t>.</w:t>
      </w:r>
    </w:p>
    <w:p w:rsidR="00FB6ACF" w:rsidRDefault="00FB6ACF" w:rsidP="00FB6ACF">
      <w:pPr>
        <w:pStyle w:val="c1"/>
      </w:pPr>
      <w:r>
        <w:t xml:space="preserve">Пчелки, пчелки (взмахи руками), </w:t>
      </w:r>
    </w:p>
    <w:p w:rsidR="00FB6ACF" w:rsidRDefault="00FB6ACF" w:rsidP="00FB6ACF">
      <w:pPr>
        <w:pStyle w:val="c1"/>
      </w:pPr>
      <w:r>
        <w:t>Жальца, иголки (повороты раскрытых ладоней)</w:t>
      </w:r>
    </w:p>
    <w:p w:rsidR="00FB6ACF" w:rsidRDefault="00FB6ACF" w:rsidP="00FB6ACF">
      <w:pPr>
        <w:pStyle w:val="c1"/>
      </w:pPr>
      <w:r>
        <w:t>Поверху летают (взмахи руками)</w:t>
      </w:r>
    </w:p>
    <w:p w:rsidR="00FB6ACF" w:rsidRDefault="00FB6ACF" w:rsidP="00FB6ACF">
      <w:pPr>
        <w:pStyle w:val="c1"/>
      </w:pPr>
      <w:r>
        <w:t>Медок собирают (щепотки)</w:t>
      </w:r>
    </w:p>
    <w:p w:rsidR="00FB6ACF" w:rsidRDefault="00FB6ACF" w:rsidP="00FB6ACF">
      <w:pPr>
        <w:pStyle w:val="c1"/>
      </w:pPr>
      <w:r>
        <w:lastRenderedPageBreak/>
        <w:t>1,2,3,- (хлопки), быстро улей свой найди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бегают в домики)</w:t>
      </w:r>
    </w:p>
    <w:p w:rsidR="00FB6ACF" w:rsidRDefault="00FB6ACF" w:rsidP="00FB6ACF">
      <w:pPr>
        <w:pStyle w:val="c1"/>
      </w:pPr>
      <w:r>
        <w:rPr>
          <w:rStyle w:val="c2"/>
        </w:rPr>
        <w:t>Русская народная подвижная игра «Пчелки»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Вам понравилась игра? А теперь повернитесь, покружитесь, и в ребяток превратитесь. Ребята, а с чем вы больше всего любите играть в садике?</w:t>
      </w:r>
    </w:p>
    <w:p w:rsidR="00FB6ACF" w:rsidRDefault="00FB6ACF" w:rsidP="00FB6ACF">
      <w:pPr>
        <w:pStyle w:val="c1"/>
      </w:pPr>
      <w:r>
        <w:rPr>
          <w:rStyle w:val="c2"/>
        </w:rPr>
        <w:t>Дети: С игрушками.</w:t>
      </w:r>
    </w:p>
    <w:p w:rsidR="00FB6ACF" w:rsidRDefault="00FB6ACF" w:rsidP="00FB6ACF">
      <w:pPr>
        <w:pStyle w:val="c1"/>
      </w:pPr>
      <w:r>
        <w:rPr>
          <w:rStyle w:val="c2"/>
        </w:rPr>
        <w:t>Ведущий:</w:t>
      </w:r>
      <w:r>
        <w:t> А вот я сейчас вам загадки про них загадаю. Слушайте внимательно.</w:t>
      </w:r>
    </w:p>
    <w:p w:rsidR="00FB6ACF" w:rsidRDefault="00FB6ACF" w:rsidP="00FB6ACF">
      <w:pPr>
        <w:pStyle w:val="c1"/>
      </w:pPr>
      <w:r>
        <w:t>Длинные ушки, быстрые лапки,</w:t>
      </w:r>
    </w:p>
    <w:p w:rsidR="00FB6ACF" w:rsidRDefault="00FB6ACF" w:rsidP="00FB6ACF">
      <w:pPr>
        <w:pStyle w:val="c1"/>
      </w:pPr>
      <w:r>
        <w:t>Прыгает ловко, любит морковку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айка)</w:t>
      </w:r>
    </w:p>
    <w:p w:rsidR="00FB6ACF" w:rsidRDefault="00FB6ACF" w:rsidP="00FB6ACF">
      <w:pPr>
        <w:pStyle w:val="c1"/>
      </w:pPr>
      <w:r>
        <w:t>Угадайте, кто такая:  вся горит как золотая:</w:t>
      </w:r>
    </w:p>
    <w:p w:rsidR="00FB6ACF" w:rsidRDefault="00FB6ACF" w:rsidP="00FB6ACF">
      <w:pPr>
        <w:pStyle w:val="c1"/>
      </w:pPr>
      <w:r>
        <w:t>Ходит в шубке дорогой, хвост пушистый и большой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иса)</w:t>
      </w:r>
    </w:p>
    <w:p w:rsidR="00FB6ACF" w:rsidRDefault="00FB6ACF" w:rsidP="00FB6ACF">
      <w:pPr>
        <w:pStyle w:val="c1"/>
      </w:pPr>
      <w:r>
        <w:t>Молодцы, отгадали. Вот и сейчас мы с вами поиграем в игру.</w:t>
      </w:r>
    </w:p>
    <w:p w:rsidR="00FB6ACF" w:rsidRDefault="00FB6ACF" w:rsidP="00FB6ACF">
      <w:pPr>
        <w:pStyle w:val="c1"/>
      </w:pPr>
      <w:r>
        <w:rPr>
          <w:rStyle w:val="c2"/>
        </w:rPr>
        <w:t>Русская народная  подвижная игра «Хитрая лиса»</w:t>
      </w:r>
    </w:p>
    <w:p w:rsidR="00FB6ACF" w:rsidRDefault="00FB6ACF" w:rsidP="00FB6ACF">
      <w:pPr>
        <w:pStyle w:val="c1"/>
      </w:pPr>
      <w:r>
        <w:rPr>
          <w:rStyle w:val="c2"/>
        </w:rPr>
        <w:t>Ведущий:  </w:t>
      </w:r>
      <w:r>
        <w:t>А вот и последняя загадка:</w:t>
      </w:r>
    </w:p>
    <w:p w:rsidR="00FB6ACF" w:rsidRDefault="00FB6ACF" w:rsidP="00FB6ACF">
      <w:pPr>
        <w:pStyle w:val="c1"/>
      </w:pPr>
      <w:r>
        <w:t>Он с бубенчиком в руке, в ярко красном колпачке.</w:t>
      </w:r>
    </w:p>
    <w:p w:rsidR="00FB6ACF" w:rsidRDefault="00FB6ACF" w:rsidP="00FB6ACF">
      <w:pPr>
        <w:pStyle w:val="c1"/>
      </w:pPr>
      <w:r>
        <w:t>Он веселая игрушка, отгадайте, кто? (петрушка).</w:t>
      </w:r>
    </w:p>
    <w:p w:rsidR="00FB6ACF" w:rsidRDefault="00FB6ACF" w:rsidP="00FB6ACF">
      <w:pPr>
        <w:pStyle w:val="c1"/>
      </w:pPr>
      <w:r>
        <w:t xml:space="preserve">Незаметно надевает на руку куклу. Молодцы, а теперь похлопайте в ладоши, а петрушка попляшет. (Петрушка  отрицательно качает головой). Плясать не хочешь? Почему? (Подносит петрушку к уху, </w:t>
      </w:r>
      <w:proofErr w:type="gramStart"/>
      <w:r>
        <w:t>то</w:t>
      </w:r>
      <w:proofErr w:type="gramEnd"/>
      <w:r>
        <w:t xml:space="preserve"> как будто шепчет.) Петрушка говорит, что вы выросли большие, а он нет. </w:t>
      </w:r>
      <w:proofErr w:type="gramStart"/>
      <w:r>
        <w:t>Ты</w:t>
      </w:r>
      <w:proofErr w:type="gramEnd"/>
      <w:r>
        <w:t xml:space="preserve"> наверное забывал все лето делать зарядку,  гулял мало, на речку, в лес не ходил, вот и остался маленьким. Давайте, ребята, поможем петрушке вырасти. Вместе с ним сделаем зарядку, которая помогает нам быть большими и сильными. Вставайте все в круг друг за другом.</w:t>
      </w:r>
    </w:p>
    <w:p w:rsidR="00FB6ACF" w:rsidRDefault="00FB6ACF" w:rsidP="00FB6ACF">
      <w:pPr>
        <w:pStyle w:val="c1"/>
      </w:pPr>
      <w:r>
        <w:rPr>
          <w:rStyle w:val="c2"/>
        </w:rPr>
        <w:t xml:space="preserve">«Урок зоологии» И </w:t>
      </w:r>
      <w:proofErr w:type="spellStart"/>
      <w:r>
        <w:rPr>
          <w:rStyle w:val="c2"/>
        </w:rPr>
        <w:t>Бриске</w:t>
      </w:r>
      <w:proofErr w:type="spellEnd"/>
      <w:r>
        <w:rPr>
          <w:rStyle w:val="c2"/>
        </w:rPr>
        <w:t>.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 xml:space="preserve">Понравилась тебе, петрушка, наша веселая зарядка? Не забывай ее делать по утрам. А сейчас мы с ребятами тебе поможем. Давайте все вместе скажем: «Расти, петрушка, поскорее, спляшем вместе веселее!» Потом три раза хлопнуть в ладоши и закрыть глаза. </w:t>
      </w:r>
      <w:proofErr w:type="gramStart"/>
      <w:r>
        <w:t>(Все хором повторяют слова и закрывают глаза.</w:t>
      </w:r>
      <w:proofErr w:type="gramEnd"/>
      <w:r>
        <w:t xml:space="preserve">  </w:t>
      </w:r>
      <w:proofErr w:type="gramStart"/>
      <w:r>
        <w:t>Входит большой петрушка)</w:t>
      </w:r>
      <w:proofErr w:type="gramEnd"/>
    </w:p>
    <w:p w:rsidR="00FB6ACF" w:rsidRDefault="00FB6ACF" w:rsidP="00FB6ACF">
      <w:pPr>
        <w:pStyle w:val="c1"/>
      </w:pPr>
      <w:r>
        <w:rPr>
          <w:rStyle w:val="c2"/>
        </w:rPr>
        <w:t>Петрушка:  </w:t>
      </w:r>
      <w:r>
        <w:t xml:space="preserve">Ой, </w:t>
      </w:r>
      <w:proofErr w:type="gramStart"/>
      <w:r>
        <w:t>ой</w:t>
      </w:r>
      <w:proofErr w:type="gramEnd"/>
      <w:r>
        <w:t>, ой! Что со мной? Вырос я такой большой!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Это тебя наша зарядка помогла и добрые пожелания ребят.</w:t>
      </w:r>
    </w:p>
    <w:p w:rsidR="00FB6ACF" w:rsidRDefault="00FB6ACF" w:rsidP="00FB6ACF">
      <w:pPr>
        <w:pStyle w:val="c1"/>
      </w:pPr>
      <w:r>
        <w:rPr>
          <w:rStyle w:val="c2"/>
        </w:rPr>
        <w:t xml:space="preserve">Петрушка: </w:t>
      </w:r>
      <w:r>
        <w:t>Я так рад, я так рад, что пришел к вам в детский сад. Давайте вместе танцевать.</w:t>
      </w:r>
    </w:p>
    <w:p w:rsidR="00FB6ACF" w:rsidRDefault="00FB6ACF" w:rsidP="00FB6ACF">
      <w:pPr>
        <w:pStyle w:val="c1"/>
      </w:pPr>
      <w:r>
        <w:rPr>
          <w:rStyle w:val="c2"/>
        </w:rPr>
        <w:t xml:space="preserve">Танец «Веселые ручки» И. </w:t>
      </w:r>
      <w:proofErr w:type="spellStart"/>
      <w:r>
        <w:rPr>
          <w:rStyle w:val="c2"/>
        </w:rPr>
        <w:t>Бриске</w:t>
      </w:r>
      <w:proofErr w:type="spellEnd"/>
      <w:r>
        <w:rPr>
          <w:rStyle w:val="c2"/>
        </w:rPr>
        <w:t>.</w:t>
      </w:r>
    </w:p>
    <w:p w:rsidR="00FB6ACF" w:rsidRDefault="00FB6ACF" w:rsidP="00FB6ACF">
      <w:pPr>
        <w:pStyle w:val="c1"/>
      </w:pPr>
      <w:r>
        <w:rPr>
          <w:rStyle w:val="c2"/>
        </w:rPr>
        <w:lastRenderedPageBreak/>
        <w:t xml:space="preserve">Петрушка: </w:t>
      </w:r>
      <w:r>
        <w:t>Ай да молодцы! Вы замечательно танцуете. Как много здесь девчонок. А ну-ка девчонки, попрыгайте как белочки! (прыгают). А мальчики попрыгайте как зайчики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рыгают)  А теперь давайте поиграем в игру «Бурый медвежонок».</w:t>
      </w:r>
    </w:p>
    <w:p w:rsidR="00FB6ACF" w:rsidRDefault="00FB6ACF" w:rsidP="00FB6ACF">
      <w:pPr>
        <w:pStyle w:val="c1"/>
      </w:pPr>
      <w:r>
        <w:rPr>
          <w:rStyle w:val="c2"/>
        </w:rPr>
        <w:t>Русская народная игра «Бурый медвежонок»</w:t>
      </w:r>
    </w:p>
    <w:p w:rsidR="00FB6ACF" w:rsidRDefault="00FB6ACF" w:rsidP="00FB6ACF">
      <w:pPr>
        <w:pStyle w:val="c1"/>
      </w:pPr>
      <w:r>
        <w:t>Я бурый медвежонок, меня должны вы знать.</w:t>
      </w:r>
    </w:p>
    <w:p w:rsidR="00FB6ACF" w:rsidRDefault="00FB6ACF" w:rsidP="00FB6ACF">
      <w:pPr>
        <w:pStyle w:val="c1"/>
      </w:pPr>
      <w:r>
        <w:t>Люблю я мед и сахар, люблю потанцевать.</w:t>
      </w:r>
    </w:p>
    <w:p w:rsidR="00FB6ACF" w:rsidRDefault="00FB6ACF" w:rsidP="00FB6ACF">
      <w:pPr>
        <w:pStyle w:val="c1"/>
      </w:pPr>
      <w:r>
        <w:t>Пусть со мной все девочки попрыгают как белочки.</w:t>
      </w:r>
    </w:p>
    <w:p w:rsidR="00FB6ACF" w:rsidRDefault="00FB6ACF" w:rsidP="00FB6ACF">
      <w:pPr>
        <w:pStyle w:val="c1"/>
      </w:pPr>
      <w:r>
        <w:t>Пусть со мной все мальчики попрыгают как зайчики.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Спасибо тебе, петрушка, с тобой было очень весело. Но детям пора расходиться по группам, ведь там их ждет много интересного.</w:t>
      </w:r>
    </w:p>
    <w:p w:rsidR="00FB6ACF" w:rsidRDefault="00FB6ACF" w:rsidP="00FB6ACF">
      <w:pPr>
        <w:pStyle w:val="c1"/>
      </w:pPr>
      <w:r>
        <w:rPr>
          <w:rStyle w:val="c2"/>
        </w:rPr>
        <w:t xml:space="preserve">Петрушка: </w:t>
      </w:r>
      <w:r>
        <w:t>Подождите, подождите! Я ведь ребятам, которые подросли, окрепли и так много всего умеют, угощение принес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>Так давай его скорей!</w:t>
      </w:r>
    </w:p>
    <w:p w:rsidR="00FB6ACF" w:rsidRDefault="00FB6ACF" w:rsidP="00FB6ACF">
      <w:pPr>
        <w:pStyle w:val="c1"/>
      </w:pPr>
      <w:r>
        <w:t>(Петрушка приносит расписной ящик)</w:t>
      </w:r>
    </w:p>
    <w:p w:rsidR="00FB6ACF" w:rsidRDefault="00FB6ACF" w:rsidP="00FB6ACF">
      <w:pPr>
        <w:pStyle w:val="c1"/>
      </w:pPr>
      <w:r>
        <w:rPr>
          <w:rStyle w:val="c2"/>
        </w:rPr>
        <w:t xml:space="preserve">Петрушка: </w:t>
      </w:r>
      <w:r>
        <w:t>А вот и мое угощение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ытается открыть и не может)</w:t>
      </w:r>
    </w:p>
    <w:p w:rsidR="00FB6ACF" w:rsidRDefault="00FB6ACF" w:rsidP="00FB6ACF">
      <w:pPr>
        <w:pStyle w:val="c1"/>
      </w:pPr>
      <w:r>
        <w:rPr>
          <w:rStyle w:val="c2"/>
        </w:rPr>
        <w:t xml:space="preserve">Ведущий: </w:t>
      </w:r>
      <w:r>
        <w:t xml:space="preserve">Подожди, петрушка, </w:t>
      </w:r>
      <w:proofErr w:type="spellStart"/>
      <w:r>
        <w:t>ен</w:t>
      </w:r>
      <w:proofErr w:type="spellEnd"/>
      <w:r>
        <w:t xml:space="preserve"> спеши. Подумай хорошенько, может быть, можно что-то сделать.</w:t>
      </w:r>
    </w:p>
    <w:p w:rsidR="00FB6ACF" w:rsidRDefault="00FB6ACF" w:rsidP="00FB6ACF">
      <w:pPr>
        <w:pStyle w:val="c1"/>
      </w:pPr>
      <w:r>
        <w:rPr>
          <w:rStyle w:val="c2"/>
        </w:rPr>
        <w:t xml:space="preserve">Петрушка: </w:t>
      </w:r>
      <w:r>
        <w:t>(чешет затылок) Точно! Я вспомнил! Нужно всем вместе похлопать в ладоши.</w:t>
      </w:r>
    </w:p>
    <w:p w:rsidR="00FB6ACF" w:rsidRDefault="00FB6ACF" w:rsidP="00FB6ACF">
      <w:pPr>
        <w:pStyle w:val="c1"/>
      </w:pPr>
      <w:proofErr w:type="gramStart"/>
      <w:r>
        <w:t>(дети хлопают.</w:t>
      </w:r>
      <w:proofErr w:type="gramEnd"/>
      <w:r>
        <w:t xml:space="preserve"> </w:t>
      </w:r>
      <w:proofErr w:type="gramStart"/>
      <w:r>
        <w:t>Петрушка опять не может открыть ящик)</w:t>
      </w:r>
      <w:proofErr w:type="gramEnd"/>
    </w:p>
    <w:p w:rsidR="00FB6ACF" w:rsidRDefault="00FB6ACF" w:rsidP="00FB6ACF">
      <w:pPr>
        <w:pStyle w:val="c1"/>
      </w:pPr>
      <w:r>
        <w:t>Тихо вы похлопали. А нужно громко- громко!</w:t>
      </w:r>
    </w:p>
    <w:p w:rsidR="00FB6ACF" w:rsidRDefault="00FB6ACF" w:rsidP="00FB6ACF">
      <w:pPr>
        <w:pStyle w:val="c1"/>
      </w:pPr>
      <w:r>
        <w:t>(Ящик открывается, детям раздают угощение)</w:t>
      </w:r>
    </w:p>
    <w:p w:rsidR="00FB6ACF" w:rsidRDefault="00FB6ACF" w:rsidP="00FB6ACF">
      <w:pPr>
        <w:pStyle w:val="c1"/>
      </w:pPr>
      <w:r>
        <w:rPr>
          <w:rStyle w:val="c2"/>
        </w:rPr>
        <w:t>Петрушка:</w:t>
      </w:r>
      <w:r>
        <w:t> </w:t>
      </w:r>
    </w:p>
    <w:p w:rsidR="00FB6ACF" w:rsidRDefault="00FB6ACF" w:rsidP="00FB6ACF">
      <w:pPr>
        <w:pStyle w:val="c1"/>
      </w:pPr>
      <w:r>
        <w:t>Мне пора! До свиданья, детвора.</w:t>
      </w:r>
    </w:p>
    <w:p w:rsidR="00FB6ACF" w:rsidRDefault="00FB6ACF" w:rsidP="00FB6ACF">
      <w:pPr>
        <w:pStyle w:val="c1"/>
      </w:pPr>
      <w:r>
        <w:t>Веселитесь, подрастайте, меня в гости приглашайте.</w:t>
      </w:r>
    </w:p>
    <w:p w:rsidR="00FB6ACF" w:rsidRDefault="00FB6ACF" w:rsidP="00FB6ACF">
      <w:pPr>
        <w:pStyle w:val="c1"/>
      </w:pPr>
      <w:proofErr w:type="gramStart"/>
      <w:r>
        <w:t>(Дети с воспитателями расходятся по группам.</w:t>
      </w:r>
      <w:proofErr w:type="gramEnd"/>
      <w:r>
        <w:t xml:space="preserve"> </w:t>
      </w:r>
      <w:proofErr w:type="gramStart"/>
      <w:r>
        <w:t>Угощение раздается в группах).</w:t>
      </w:r>
      <w:proofErr w:type="gramEnd"/>
    </w:p>
    <w:p w:rsidR="00E5048C" w:rsidRDefault="00E5048C"/>
    <w:p w:rsidR="00FB6ACF" w:rsidRDefault="00FB6ACF"/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Муниципальное бюджетное дошкольное образовательное учреждение детский  сад № 30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Славянский район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ионерская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3.Славянского района  Краснодарского  края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8-861(46) 99 – 1  - 53   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gjdgxs"/>
      <w:bookmarkEnd w:id="0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Праздник-развлечение для детей старшего дошкольного возраста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День знаний»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разновозрастная группа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2011 -  2012 учебный год.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высшей категории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О.Г.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знания детей о празднике – Дне знаний, знакомить со школьными принадлежностями, школой, расписанием уроков в школе, развивать устную речь, двигательные навыки,  мышление, обогащать словарь на тему « Школа», воспитывать доброжелательность, дружелюбие, чувство взаимопомощи.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маски: зайчонка,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бельчонка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едвежонка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лисенка;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цифры 1-8; буквы – « ш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а »; 5 морковок, 3 воздушных 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шара, 2 обруча, 20 грибов, мяч, кегли.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 Кто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сегодня день? Сегодня 1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 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Осени, недавно мы с вами  встречали лето, а сегодня оно кончилось.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Первый день осени! 1 сентября! По какой примете мы узнаем этот день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……….«по идущим в школу детям…..»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1 сентября!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1 сентября!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Первый день календаря!        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Потому что в этот  день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Все девчонки и мальчишки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Городов и деревень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Взяли сумки, взяли книжки,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Взяли завтраки под  мышки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И помчались в первый раз в 1 класс!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школьники  первый день пошли в школу после  летних каникул. Этот  день-1 сентября называется Днем знаний. 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страна ждала не зря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утро сентября.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Пети, Саши, Вовочки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Причесали челочки.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Леночки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Выгладили ленточки.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Белобрысых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ерных,рыжих</w:t>
      </w:r>
      <w:proofErr w:type="spell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Миллионы малышей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в руки тонны книжек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вагон карандашей.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шествуют с цветами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Прозвенит в стране звонок,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ребята прочитают миллионы новых  строк.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же знания получат дети в школе? Чему там учат? Вы знаете?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Песня « Учат в школе»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нам рановато,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растем мы как маслята,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лениться не годится,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мы трудиться.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наши куклы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цифры. Учат буквы.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следующий год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пусть нас тоже ждет.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Инсценировка « Лесная школа»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погожий, день веселый,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Небо-золото и синь!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Белокаменная школа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Среди елок и осин.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Рядом-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Знают заяц и сурок: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Если тихо в нашей школе,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Значит там идет ……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Урок! ( входят зверята: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ельчонок,лисенок,медвежонок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верята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а нельзя ли будет нас взять с  собою в первый класс?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с нами? На подготовку в первый класс?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отим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проверим ваши знанья.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мы  выучили все цифры. Хотите послушать?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хотим! Правда, ребята?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Лисенок: Похожа единица на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 сломанный сук.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Дв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на гусенка, с шеей длинной, с клювом тонким.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Цифра 3- словно ласточка, смотри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Гляди: четыр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стул ,который я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перевенул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Лисенок: На что похожа цифра 5? На серп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конечно,как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знать?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Цифра 6- дверной замочек, сверху-крюк, вниз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кружочек.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Бельчонок: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Семь-точно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коса, коси, коса, пока роса.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 Цифра 8-так вкусна, из двух бубликов она.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Вед: Молодцы,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ифры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знаете,а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умеете?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Звери: Умеем!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Вед.: А это мы сейчас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решить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задачу.Кто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Я!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мотри,зайчонок,не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подведи. Слушай внимательно. Представь себе, что тебе дали 5 морковок. Одну морковку ты отдал Бельчонку. Сколько морковок у тебя осталось?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5!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5?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Да,5!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 почему 5? Ведь ты одну отдал Бельчонку?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Я никому не отдам, я сам морковку люблю.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дети, правильно Зайчонок решил задачу?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Сколько морковок должно остаться у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Зайчонка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одну отдаст Бельчонку?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4!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правильно, с друзьями надо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,зайчонок, должно быть стыдно.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 Стыдно, очень стыдно.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оверим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тебе. А ну-ка ты Бельчонок умеешь решать задачи?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У тебя 2 шара, а у Медвежонка 1.Сколько шаров у вас вместе?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А что мы будем делать с этими шарами?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зачем тебе это нужно знать?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Надо!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опустим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пойдете гулять в парк.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А ветер будет на улице?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Сильный?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Сильный.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Бельчонок: Тогда у нас с медвежонком не останется ни одного шара.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Почему?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Потому что ветер вырвет у нас их из рук и унесет высоко в небо.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Дети, а эту задачу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правильно?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 у Медвежонка и у Бельчонка?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вот эти буквы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них сложу я слово…..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из букв слово – школа)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и все готово.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ельчонок,посмотри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рочти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Бельчонок: Хоть я маленький бельчонок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Даже утром и спросонок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Прочитаю лучше всех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Слово сладко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орех!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Лисенок: Каждый братец мой лисенок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Слово вкусное такое….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Прочитает без ошибки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Ну, конечно, эт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«рыбка»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Медвежонок: Ха-ха-ха!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 берет!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Где тут рыбка?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Эт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«мед!»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спокойтесь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И, пожалуйста, не ссорьтесь!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Ребятишки, помогите,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Слово правильно прочтите.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Школа.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А вам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Зверята, надо браться за учебу. Вы идите в свою лесную школу и возвращайтесь через год. Дети, а что самое главное в школе? 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в школ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очень внимательным. Вот мы сейчас и проверим ваше внимание с помощью игры.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Это я, это я, это все мои друзья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задавать вопросы, а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согласны, отвечайте: « Это я, это я, это все мои друзья!», а если не согласны, то хлопайте в ладоши.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из малышей каждый день спешит в детский сад?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из малышей ходит грязный до ушей?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летит вперед так скоро, что не видит светофора?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кто, что красный све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значит- хода нет?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мороза не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коньках летит как птица?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хочу узнать, любит петь и танцевать?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утят.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 школе звенит звонок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Все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слышнее.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 радостью душа переполняется.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Ты думаешь – распелся соловей?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А вот и нет – в школе уроки начинаются.        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 детском саду тоже все по расписанию.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мне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денек проводите?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Все расскажем по порядку.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Утром делаем зарядку.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вот этак и вот так!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 Если нравится тебе…»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потом? 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За завтрак сели,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остатку все поели.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А вот этак и вот так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показывают)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потом?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В лесу 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гуляли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грибы там собирали.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вот этак и вот так.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 Собери грибы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потом?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площадке поиграли.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вот этак и вот так.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Горячий мяч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быстрый мячик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запинки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низко, низко.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земли к руке так близко.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и скок, скок и скок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скачи под потолок.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и скок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 да стук,,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уйдешь от наших рук.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потом?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Обедать сели, с аппетитом все поели.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вот этак и вот так.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потом?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Легли потом и заснули крепким сном.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этак и вот так.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Вы поспали и поели! А потом?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пото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игра!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воздушными шарами.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Чтобы хорошо учиться в школе, нужно быть здоровым, крепким, сильным. А в этом нам помогает?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Спорт!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ебята,очень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спортом крепко дружим.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здоровье.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т–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 любое дело,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Одолеем его смело!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Игра-конкурс « Попади в цель»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медалями лучших стрелков.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Ну, я </w:t>
      </w: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ебятишки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вы славно провели.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Хорошо у нас в саду?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одна семья и должны жить дружно.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детский сад.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полным-полно ребят.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ва,три,четыре,пять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 сосчитать!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Start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тоих,может</w:t>
      </w:r>
      <w:proofErr w:type="spellEnd"/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двести?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когда мы вместе!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дружбе.</w:t>
      </w: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bookmarkStart w:id="1" w:name="_GoBack"/>
      <w:bookmarkEnd w:id="1"/>
    </w:p>
    <w:p w:rsidR="00FB6ACF" w:rsidRPr="00FB6ACF" w:rsidRDefault="00FB6ACF" w:rsidP="00FB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</w:t>
      </w:r>
    </w:p>
    <w:p w:rsidR="00FB6ACF" w:rsidRDefault="00FB6ACF"/>
    <w:sectPr w:rsidR="00F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B9"/>
    <w:rsid w:val="003F4739"/>
    <w:rsid w:val="00E213B9"/>
    <w:rsid w:val="00E5048C"/>
    <w:rsid w:val="00F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2012-08-31T10:21:00Z</dcterms:created>
  <dcterms:modified xsi:type="dcterms:W3CDTF">2012-08-31T10:38:00Z</dcterms:modified>
</cp:coreProperties>
</file>