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3" w:rsidRPr="00C52913" w:rsidRDefault="00C52913" w:rsidP="00FC5855">
      <w:pPr>
        <w:spacing w:after="0" w:line="270" w:lineRule="atLea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52913">
        <w:rPr>
          <w:rFonts w:ascii="Times New Roman" w:hAnsi="Times New Roman" w:cs="Times New Roman"/>
          <w:color w:val="FF0000"/>
          <w:sz w:val="40"/>
          <w:szCs w:val="40"/>
        </w:rPr>
        <w:t xml:space="preserve">Опыт работы </w:t>
      </w:r>
      <w:proofErr w:type="gramStart"/>
      <w:r w:rsidRPr="00C52913">
        <w:rPr>
          <w:rFonts w:ascii="Times New Roman" w:hAnsi="Times New Roman" w:cs="Times New Roman"/>
          <w:color w:val="FF0000"/>
          <w:sz w:val="40"/>
          <w:szCs w:val="40"/>
        </w:rPr>
        <w:t xml:space="preserve">МБДОУ  </w:t>
      </w:r>
      <w:proofErr w:type="spellStart"/>
      <w:r w:rsidRPr="00C52913">
        <w:rPr>
          <w:rFonts w:ascii="Times New Roman" w:hAnsi="Times New Roman" w:cs="Times New Roman"/>
          <w:color w:val="FF0000"/>
          <w:sz w:val="40"/>
          <w:szCs w:val="40"/>
        </w:rPr>
        <w:t>г.Владимира</w:t>
      </w:r>
      <w:proofErr w:type="spellEnd"/>
      <w:proofErr w:type="gramEnd"/>
      <w:r w:rsidRPr="00C52913">
        <w:rPr>
          <w:rFonts w:ascii="Times New Roman" w:hAnsi="Times New Roman" w:cs="Times New Roman"/>
          <w:color w:val="FF0000"/>
          <w:sz w:val="40"/>
          <w:szCs w:val="40"/>
        </w:rPr>
        <w:t xml:space="preserve"> «Детский сад №5 «Солнышко» с социальными партнерами.</w:t>
      </w:r>
    </w:p>
    <w:p w:rsidR="00C52913" w:rsidRDefault="00C52913" w:rsidP="00FC5855">
      <w:pPr>
        <w:spacing w:after="0" w:line="27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52913" w:rsidRPr="00C52913" w:rsidRDefault="00C52913" w:rsidP="00FC5855">
      <w:pPr>
        <w:spacing w:after="0" w:line="27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2913">
        <w:rPr>
          <w:rFonts w:ascii="Times New Roman" w:hAnsi="Times New Roman" w:cs="Times New Roman"/>
          <w:color w:val="FF0000"/>
          <w:sz w:val="32"/>
          <w:szCs w:val="32"/>
        </w:rPr>
        <w:t xml:space="preserve">Старший </w:t>
      </w:r>
      <w:proofErr w:type="spellStart"/>
      <w:r w:rsidRPr="00C52913">
        <w:rPr>
          <w:rFonts w:ascii="Times New Roman" w:hAnsi="Times New Roman" w:cs="Times New Roman"/>
          <w:color w:val="FF0000"/>
          <w:sz w:val="32"/>
          <w:szCs w:val="32"/>
        </w:rPr>
        <w:t>воспиатель</w:t>
      </w:r>
      <w:proofErr w:type="spellEnd"/>
      <w:r w:rsidRPr="00C5291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C52913">
        <w:rPr>
          <w:rFonts w:ascii="Times New Roman" w:hAnsi="Times New Roman" w:cs="Times New Roman"/>
          <w:color w:val="FF0000"/>
          <w:sz w:val="32"/>
          <w:szCs w:val="32"/>
        </w:rPr>
        <w:t>Балацкая</w:t>
      </w:r>
      <w:proofErr w:type="spellEnd"/>
      <w:r w:rsidRPr="00C52913">
        <w:rPr>
          <w:rFonts w:ascii="Times New Roman" w:hAnsi="Times New Roman" w:cs="Times New Roman"/>
          <w:color w:val="FF0000"/>
          <w:sz w:val="32"/>
          <w:szCs w:val="32"/>
        </w:rPr>
        <w:t xml:space="preserve"> Ирина Викторовна, 2015г.</w:t>
      </w:r>
    </w:p>
    <w:p w:rsidR="00C52913" w:rsidRPr="00C52913" w:rsidRDefault="00C52913" w:rsidP="00FC5855">
      <w:pPr>
        <w:spacing w:after="0" w:line="270" w:lineRule="atLeast"/>
        <w:jc w:val="center"/>
        <w:rPr>
          <w:color w:val="FF0000"/>
        </w:rPr>
      </w:pPr>
    </w:p>
    <w:p w:rsidR="00C52913" w:rsidRPr="002139D1" w:rsidRDefault="00C52913" w:rsidP="00C5291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C5291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</w:t>
      </w:r>
      <w:r w:rsidR="00342A12" w:rsidRPr="00C5291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«</w:t>
      </w:r>
      <w:r w:rsidR="002139D1" w:rsidRPr="00C5291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Воспитывает все: люди, вещи, явления, но прежде всего и дольше всего - люди. Из них на первом месте - родители и педагоги. Со всем сложнейшим миром окружающей действительности 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</w:t>
      </w:r>
      <w:r w:rsidR="002139D1" w:rsidRPr="00C5291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br/>
        <w:t>Весь этот «хаос» не поддается как будто никакому учету, тем не менее, он создает в каждый момент определенные изменения в личности ребенка. Направить это развитие и руководить им - задача воспитания</w:t>
      </w:r>
      <w:r w:rsidR="00342A12" w:rsidRPr="00C52913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»</w:t>
      </w:r>
      <w:r w:rsidR="002139D1" w:rsidRPr="002139D1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</w:t>
      </w:r>
      <w:r w:rsidRPr="00C52913">
        <w:t xml:space="preserve"> </w:t>
      </w:r>
      <w:hyperlink r:id="rId8" w:tooltip="Постоянная ссылка на А. С. Макаренко" w:history="1">
        <w:r w:rsidRPr="002139D1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А. С. Макаренко</w:t>
        </w:r>
      </w:hyperlink>
    </w:p>
    <w:p w:rsidR="002139D1" w:rsidRPr="002139D1" w:rsidRDefault="002139D1" w:rsidP="00FC5855">
      <w:pPr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</w:p>
    <w:p w:rsidR="002139D1" w:rsidRPr="002139D1" w:rsidRDefault="002139D1" w:rsidP="002139D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</w:p>
    <w:p w:rsidR="002139D1" w:rsidRPr="00861841" w:rsidRDefault="002139D1" w:rsidP="00213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Ключевой вопрос модернизации образования – повышение его качества.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2139D1" w:rsidRPr="00861841" w:rsidRDefault="002139D1" w:rsidP="00213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настоящее время </w:t>
      </w:r>
      <w:r w:rsidRPr="00FC585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основой обеспечения качества дошкольного образования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служить:</w:t>
      </w:r>
    </w:p>
    <w:p w:rsidR="002139D1" w:rsidRPr="00861841" w:rsidRDefault="002139D1" w:rsidP="002139D1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взаимодействие участников образовательного процесса, которое выступает основным компонентом внутренней среды дошкольного образовательного учреждения,</w:t>
      </w:r>
    </w:p>
    <w:p w:rsidR="002139D1" w:rsidRDefault="002139D1" w:rsidP="002139D1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социальное партнерство в форме разноплановых социокультурных связей ДОУ</w:t>
      </w:r>
      <w:r w:rsidR="00A332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33234" w:rsidRDefault="00A33234" w:rsidP="00A332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человека, его жизненных ориентаций, творческих способностей осуществляется в системе социума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B212C" w:rsidRPr="002B212C" w:rsidRDefault="00D462D4" w:rsidP="002B21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же подразумевает под собой понятие «С</w:t>
      </w:r>
      <w:r w:rsidRPr="00D462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оциум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»? Это </w:t>
      </w:r>
      <w:r w:rsidRPr="00D462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социальное окружение человека, общество.</w:t>
      </w:r>
      <w:r w:rsid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B212C"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социальной педагогике социум, социальная среда и микросоциум</w:t>
      </w:r>
    </w:p>
    <w:p w:rsidR="00D462D4" w:rsidRPr="00861841" w:rsidRDefault="002B212C" w:rsidP="002B212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рассматриваются, прежде всего, с точки зрения процесса включения ребенка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них и интеграции через ближайшую социал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ьную среду в общество в целом.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этой точки зрения важным становит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ся то, что отношения человека и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внешних социальных условий 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жизни в социуме имеют характер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взаимодействия. Среда – это не просто улицы, дома и вещи, 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сположение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которых достаточно знать человеку, чтобы,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войти в эту среду и чувствовать 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себя в ней комфортно. Среда – это еще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самые разные общности людей, </w:t>
      </w:r>
      <w:r w:rsidRPr="002B21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которые характеризуются особой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системой отношений и правил.</w:t>
      </w:r>
    </w:p>
    <w:p w:rsidR="002139D1" w:rsidRPr="00861841" w:rsidRDefault="002139D1" w:rsidP="002139D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Основными задачами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ознакомления детей дошкольного возраста с ближайшим окружением представляются следующие:</w:t>
      </w:r>
    </w:p>
    <w:p w:rsidR="002139D1" w:rsidRPr="00861841" w:rsidRDefault="002139D1" w:rsidP="002139D1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дошкольниками предметного мира:</w:t>
      </w:r>
    </w:p>
    <w:p w:rsidR="002139D1" w:rsidRPr="00861841" w:rsidRDefault="002139D1" w:rsidP="002139D1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обогащение словарного запаса, развитие грамматического строя речи;</w:t>
      </w:r>
    </w:p>
    <w:p w:rsidR="002139D1" w:rsidRPr="00861841" w:rsidRDefault="002139D1" w:rsidP="002139D1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навыков поведения в детском саду, на участке, во время прогулок по ближайшим улицам, а также навыков общения со сверстниками, родителями, сотрудниками детского сада;</w:t>
      </w:r>
    </w:p>
    <w:p w:rsidR="00FC5855" w:rsidRPr="00FC5855" w:rsidRDefault="002139D1" w:rsidP="00FC5855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у детей уважительного отношения к труду взрослых, знакомство с профессиями, понимание назначения атрибутов профессиональной деятельности.</w:t>
      </w:r>
      <w:r w:rsidR="00FC5855" w:rsidRPr="00FC5855">
        <w:t xml:space="preserve"> </w:t>
      </w:r>
    </w:p>
    <w:p w:rsidR="002A12A0" w:rsidRDefault="00FC5855" w:rsidP="002A12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Наши </w:t>
      </w:r>
      <w:r w:rsidRPr="00FC58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педагоги стремятся переосмыслить накопленный опыт, адаптировать его к современным условиям, дополнить новым содержанием. Поэтому в детском саду разработана определенная дидактическая последовательность ознакомления дошкольников с социумом ближайшего окружения, который успешно осуществляется на практике. Определенность объектов ознакомления помогает при составлении календарно-тематического плана, сетки занятий, организации прогулок и экскурсий. Педагоги ДОУ </w:t>
      </w:r>
      <w:r w:rsidRPr="00FC58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ежегодно вносят в них коррективы, предложения, дополнения, но общая основа представляется уже достаточно сформированной и апробированной.</w:t>
      </w:r>
    </w:p>
    <w:p w:rsidR="002A12A0" w:rsidRDefault="002A12A0" w:rsidP="002A12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33234" w:rsidRPr="002A12A0" w:rsidRDefault="00A33234" w:rsidP="002A12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Организация работы МБ ДОУ № 5 с социумом: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Нормативные документы МБ ДОУ №5, такие как «Программа развития МБ ДОУ №5», «</w:t>
      </w:r>
      <w:r w:rsidR="00C5291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Основная общео</w:t>
      </w: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бразовательная программа МБ ДОУ №5», «Годовой план» предусматривает наличие социальных партнеров и взаимодействие с ними в процессе организации </w:t>
      </w:r>
      <w:proofErr w:type="spellStart"/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воспитательно</w:t>
      </w:r>
      <w:proofErr w:type="spellEnd"/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-образовательной работы с детьми дошкольного возраста.  Наши постоянные социальные партнеры- это: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Средняя общеобразовательная школа № 47: вопросы преемственности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ГБУЗ ГБ №7: охрана и укрепление здоровья детей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Библиотека № 7: познавательно-речевое развитие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Детская школа искусств №7: эстетическое развитие, приобщение к народному творчеству, развитие творческой активности. </w:t>
      </w:r>
    </w:p>
    <w:p w:rsidR="00A33234" w:rsidRPr="00A33234" w:rsidRDefault="00A33234" w:rsidP="00A33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3323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Дом- интернат для инвалидов и престарелых: </w:t>
      </w:r>
    </w:p>
    <w:p w:rsidR="00D67DC3" w:rsidRPr="00861841" w:rsidRDefault="00A33234" w:rsidP="00C5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Непос</w:t>
      </w:r>
      <w:r w:rsidR="009A3C85" w:rsidRPr="0086184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редственная близость </w:t>
      </w:r>
      <w:r w:rsidR="009A3C85" w:rsidRPr="00342A1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СОШ №47</w:t>
      </w:r>
      <w:r w:rsidR="009A3C85" w:rsidRPr="0086184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например, позволяет совершать непродолжительные экскурсии, совместн</w:t>
      </w:r>
      <w:r w:rsidR="00FC585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ые праздники с детьми старшей и </w:t>
      </w:r>
      <w:proofErr w:type="gramStart"/>
      <w:r w:rsidR="009A3C85" w:rsidRPr="0086184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подготовительной  группы</w:t>
      </w:r>
      <w:proofErr w:type="gramEnd"/>
      <w:r w:rsidR="009A3C85" w:rsidRPr="0086184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Взаимодействие детского сада и </w:t>
      </w:r>
      <w:r w:rsidR="009349AA" w:rsidRPr="00342A1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школы №</w:t>
      </w:r>
      <w:r w:rsidR="00D67DC3" w:rsidRPr="00342A1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47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основывается на взаимопонимании, сотрудничестве, доверительности. Нами разработан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совместных действий по развитию познавательной активности ребенка, творческих способностей, инициативы и самостоятельности, </w:t>
      </w:r>
      <w:proofErr w:type="spellStart"/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коммуникативности</w:t>
      </w:r>
      <w:proofErr w:type="spellEnd"/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любознательности, исследовательского интереса, ответственности, которые являются основаниями преемственности для дошкольного учреждения и начальной школы. На основании изученных материалов по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адаптации педагоги, медицинский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отник и психолог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составляют планы индивидуальной работы по обеспечению эмоционального благополучия, легкой адаптации к обучению в школе каждого воспитанника-ученика.</w:t>
      </w:r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ак, уже традицией стало проведение экскурсии для детей старшего возраста по Залу боевой славы в СОШ №47. Совместное про</w:t>
      </w:r>
      <w:r w:rsidR="0086184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митингов,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6184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освященных дню Победы,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Дню памяти </w:t>
      </w:r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скорби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 июня) и др.</w:t>
      </w:r>
      <w:r w:rsidR="00B101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очень приятно получать благодарственные письма от администрации СОШ№47 за отличную подготовку наших выпускников. </w:t>
      </w:r>
    </w:p>
    <w:p w:rsidR="009349AA" w:rsidRPr="00861841" w:rsidRDefault="00D67DC3" w:rsidP="0031305E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Необходимо отметить большой вклад </w:t>
      </w:r>
      <w:r w:rsidR="009349AA" w:rsidRPr="008618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библиотек</w:t>
      </w:r>
      <w:r w:rsidRPr="008618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</w:t>
      </w:r>
      <w:proofErr w:type="spellStart"/>
      <w:r w:rsidRPr="008618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мкр</w:t>
      </w:r>
      <w:proofErr w:type="spellEnd"/>
      <w:r w:rsidRPr="008618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Оргтруд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31305E" w:rsidRPr="008618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которую дети посещают с целью воспитания интереса</w:t>
      </w:r>
      <w:r w:rsidR="00342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книге и расширения кругозора.</w:t>
      </w:r>
      <w:r w:rsidR="00B00036" w:rsidRPr="00B00036">
        <w:rPr>
          <w:rFonts w:ascii="Verdana" w:hAnsi="Verdana"/>
          <w:color w:val="38174E"/>
          <w:sz w:val="18"/>
          <w:szCs w:val="18"/>
          <w:shd w:val="clear" w:color="auto" w:fill="FFFFFF"/>
        </w:rPr>
        <w:t xml:space="preserve"> </w:t>
      </w:r>
      <w:r w:rsidR="00B00036" w:rsidRPr="00B000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сферы художественно-литературной деятельности, а также для развития познавательно-речевой, социально-личностной сфер для детей организ</w:t>
      </w:r>
      <w:r w:rsidR="00B000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уются экскурсии в библиотеку № 7</w:t>
      </w:r>
      <w:r w:rsidR="00B00036" w:rsidRPr="00B000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ней проводятся тематические занятия, беседы, просмотр мультфильмов, воспитатели берут детскую художественную литературу, энциклопедии для проведения совместной деятельности и занятий. Библиограф </w:t>
      </w:r>
      <w:r w:rsidR="00B000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Куликова Татьяна Федоровна </w:t>
      </w:r>
      <w:r w:rsidR="00B00036" w:rsidRPr="00B000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в проведении родительских собраний, педсоветах. В библиотеке выставляются детские рисунки.</w:t>
      </w:r>
      <w:r w:rsidR="00342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31305E" w:rsidRPr="008618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базе библиотеки проходят занятия по ознакомлению с окружающим, по познавательному развитию, по нравственно – патриотическому воспитанию.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ое учреждение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воспитывает у дошкольников 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нравственные, художественные и эстетические ценности. Тесное взаимодействие 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библиотекаря</w:t>
      </w:r>
      <w:r w:rsidR="009349A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воспитателей дошкольного учреждения позволяет добиться эффективного педагогического результата.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 одна акция, декада, праздник или крупное мероприятие не прошло в </w:t>
      </w:r>
      <w:proofErr w:type="gramStart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нашем 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ДОУ</w:t>
      </w:r>
      <w:proofErr w:type="gramEnd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участия библиотеки. Да 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сама заведующая библиотекой Куликова Т.Ф. часто принимает участие в открытых просмотрах, беседах с детьми, организует для них тематические выставки, экскурсии по залам библиотеки.</w:t>
      </w:r>
    </w:p>
    <w:p w:rsidR="00342A12" w:rsidRDefault="009349AA" w:rsidP="008635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художественно-эстетического воспитания дошкольников успешно решаются в процессе приобщения детей к музыкальной культуре, развития представлений о различных жанрах искусства. 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этом нам помогают педагоги </w:t>
      </w:r>
      <w:r w:rsidR="00D67DC3" w:rsidRPr="008669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ДШИ №7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они совместно со своими воспитанниками проводят отчетные концерты, фольклорные праздники, праздник День защиты детей</w:t>
      </w:r>
      <w:r w:rsidR="0086355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также не забывают и о празд</w:t>
      </w:r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никах для </w:t>
      </w:r>
      <w:proofErr w:type="spellStart"/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педколлектива</w:t>
      </w:r>
      <w:proofErr w:type="spellEnd"/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ДОУ- 8 М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арта, День воспитателя и др. </w:t>
      </w:r>
      <w:r w:rsidR="00B00036" w:rsidRP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Так, например, преподаватели </w:t>
      </w:r>
      <w:r w:rsid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учащиеся музыкальной школы № 7</w:t>
      </w:r>
      <w:r w:rsidR="00B00036" w:rsidRP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проводят концерты в нашем ДОУ, для развития сферы музыкальной деятельности. Дошкольники знакомят</w:t>
      </w:r>
      <w:r w:rsid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с музыкальными инструментами, с</w:t>
      </w:r>
      <w:r w:rsidR="00B00036" w:rsidRP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особенностями их звучания. В ходе концерта у детей наблюдается эмоциональная отзывчивость на музыкальные произведения разных жанров и стилей (песня, пляска,</w:t>
      </w:r>
      <w:r w:rsid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танец; русская народная музыка, к</w:t>
      </w:r>
      <w:r w:rsidR="00B00036" w:rsidRP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лассическая, джазовая). Посредством развития эмоциональной отзывчивости у дошкольников развивается художественно-эстетическая сфера, что является необходимым условием реализации программы образов</w:t>
      </w:r>
      <w:r w:rsid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ания детей дошкольного возраста</w:t>
      </w:r>
      <w:r w:rsidR="00B00036" w:rsidRP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="00B00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собенно полюбились нашим воспитанникам выступления фольклорного ансамбля </w:t>
      </w:r>
      <w:r w:rsidR="00342A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музыкальной школы «Земляничка». </w:t>
      </w:r>
    </w:p>
    <w:p w:rsidR="00863551" w:rsidRPr="00861841" w:rsidRDefault="00342A12" w:rsidP="008635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 раз в квартал педагоги ДШИ№7 проводят с детьми мастер- классы</w:t>
      </w:r>
      <w:r w:rsidR="00C574B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D67DC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которых знакомят воспитателей и ребят старших групп с нетрадиционными техниками в изобразительном искусстве</w:t>
      </w:r>
      <w:r w:rsidR="00C574B3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что повышает профессиональную компетентность наших (особенно начинающих) педагогов. </w:t>
      </w:r>
      <w:r w:rsidR="0086355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 и учащиеся музыкальной школы проводят огромную творческую работу, привлекая детей к участию в различных театрализованных представлениях, концертах, создавая для них настоящий праздник.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Сегодня Вашему вниманию будет представлен один из таких мастер- классов.</w:t>
      </w:r>
    </w:p>
    <w:p w:rsidR="00342A12" w:rsidRDefault="003F608A" w:rsidP="003F608A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протяжении всего существования детского сада в </w:t>
      </w:r>
      <w:proofErr w:type="spellStart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мкр.Оргтруд</w:t>
      </w:r>
      <w:proofErr w:type="spellEnd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активно сотрудничаем с </w:t>
      </w:r>
      <w:r w:rsidRPr="008669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домом- интернатом для инвалидов и престарелых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Воспитанники поздравляют инвалидов с каждым большим праздником,  дарят им подарки, сделанные своими руками. </w:t>
      </w:r>
    </w:p>
    <w:p w:rsidR="003F608A" w:rsidRDefault="003F608A" w:rsidP="003F608A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Кульминацией этого взаимодействия стал социальный проект «Откроем сердце доброте», который победил в </w:t>
      </w:r>
      <w:proofErr w:type="spellStart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грантовом</w:t>
      </w:r>
      <w:proofErr w:type="spellEnd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конкурсе ООП «Милосердие и порядок» в первом полугодии 2014 г. и был успешно реализован. </w:t>
      </w:r>
      <w:r w:rsidR="003637CA" w:rsidRPr="003637CA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 xml:space="preserve"> Основная идея </w:t>
      </w:r>
      <w:r w:rsidR="003637CA" w:rsidRPr="003637C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проекта -</w:t>
      </w:r>
      <w:r w:rsidR="003637CA" w:rsidRPr="003637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3637CA" w:rsidRPr="003637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мотивация детей на совершение милосердных поступков в отношении пожилых одиноких людей, а также привлечение внимания общества к проблемам </w:t>
      </w:r>
      <w:proofErr w:type="gramStart"/>
      <w:r w:rsidR="003637CA" w:rsidRPr="003637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пожилых  людей</w:t>
      </w:r>
      <w:proofErr w:type="gramEnd"/>
      <w:r w:rsidR="003637CA" w:rsidRPr="003637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людей с ограниченными возможностями здоровья.</w:t>
      </w:r>
      <w:r w:rsidR="00342A12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взаимодействие на этом не закончилось, а будет продолжаться и дальше. </w:t>
      </w:r>
    </w:p>
    <w:p w:rsidR="008669A2" w:rsidRPr="00861841" w:rsidRDefault="008669A2" w:rsidP="00C52913">
      <w:pPr>
        <w:rPr>
          <w:rFonts w:ascii="Times New Roman" w:hAnsi="Times New Roman" w:cs="Times New Roman"/>
          <w:sz w:val="24"/>
          <w:szCs w:val="24"/>
        </w:rPr>
      </w:pPr>
      <w:r w:rsidRPr="00861841">
        <w:rPr>
          <w:rFonts w:ascii="Times New Roman" w:hAnsi="Times New Roman" w:cs="Times New Roman"/>
          <w:sz w:val="24"/>
          <w:szCs w:val="24"/>
        </w:rPr>
        <w:t xml:space="preserve">Еще одним из наших постоянных партнеров по взаимодействию является </w:t>
      </w:r>
      <w:r w:rsidRPr="008669A2">
        <w:rPr>
          <w:rFonts w:ascii="Times New Roman" w:hAnsi="Times New Roman" w:cs="Times New Roman"/>
          <w:b/>
          <w:sz w:val="24"/>
          <w:szCs w:val="24"/>
        </w:rPr>
        <w:t>ГБУЗ</w:t>
      </w:r>
      <w:r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Pr="008669A2">
        <w:rPr>
          <w:rFonts w:ascii="Times New Roman" w:hAnsi="Times New Roman" w:cs="Times New Roman"/>
          <w:b/>
          <w:sz w:val="24"/>
          <w:szCs w:val="24"/>
        </w:rPr>
        <w:t xml:space="preserve"> №7 (больница)</w:t>
      </w:r>
      <w:r w:rsidRPr="00861841">
        <w:rPr>
          <w:rFonts w:ascii="Times New Roman" w:hAnsi="Times New Roman" w:cs="Times New Roman"/>
          <w:sz w:val="24"/>
          <w:szCs w:val="24"/>
        </w:rPr>
        <w:t xml:space="preserve">, т.к. главной задачей ДОУ является сохранение и укрепление здоровья детей. Ежегодно мы заключаем договор с ней и успешно его реализуем. Врач- педиатр Щербакова Л.В. является частым гостем у нас помимо основной деятельности. Педагоги ДОУ приглашают ее для проведения НОД, бесед с детьми. Во время декад по ГО и ЧС Людмила Витальевна охотно рассказывает нашим воспитанникам о безопасном поведении в различных ситуациях.  </w:t>
      </w:r>
    </w:p>
    <w:p w:rsidR="008669A2" w:rsidRPr="00861841" w:rsidRDefault="008669A2" w:rsidP="008669A2">
      <w:pPr>
        <w:rPr>
          <w:rFonts w:ascii="Times New Roman" w:hAnsi="Times New Roman" w:cs="Times New Roman"/>
          <w:sz w:val="24"/>
          <w:szCs w:val="24"/>
        </w:rPr>
      </w:pPr>
      <w:r w:rsidRPr="00861841">
        <w:rPr>
          <w:rFonts w:ascii="Times New Roman" w:hAnsi="Times New Roman" w:cs="Times New Roman"/>
          <w:sz w:val="24"/>
          <w:szCs w:val="24"/>
        </w:rPr>
        <w:t xml:space="preserve">Особо хотелось бы остановиться на взаимодействии работы ДОУ и </w:t>
      </w:r>
      <w:r w:rsidRPr="008669A2">
        <w:rPr>
          <w:rFonts w:ascii="Times New Roman" w:hAnsi="Times New Roman" w:cs="Times New Roman"/>
          <w:b/>
          <w:sz w:val="24"/>
          <w:szCs w:val="24"/>
        </w:rPr>
        <w:t>городского краеведческого музея</w:t>
      </w:r>
      <w:r>
        <w:rPr>
          <w:rFonts w:ascii="Times New Roman" w:hAnsi="Times New Roman" w:cs="Times New Roman"/>
          <w:b/>
          <w:sz w:val="24"/>
          <w:szCs w:val="24"/>
        </w:rPr>
        <w:t xml:space="preserve"> (Музей природы)</w:t>
      </w:r>
      <w:r w:rsidRPr="00861841">
        <w:rPr>
          <w:rFonts w:ascii="Times New Roman" w:hAnsi="Times New Roman" w:cs="Times New Roman"/>
          <w:sz w:val="24"/>
          <w:szCs w:val="24"/>
        </w:rPr>
        <w:t xml:space="preserve">. Использование в практике работы с </w:t>
      </w:r>
      <w:r w:rsidRPr="00861841">
        <w:rPr>
          <w:rFonts w:ascii="Times New Roman" w:hAnsi="Times New Roman" w:cs="Times New Roman"/>
          <w:sz w:val="24"/>
          <w:szCs w:val="24"/>
        </w:rPr>
        <w:lastRenderedPageBreak/>
        <w:t>дошкольниками элементов музейной педагогики заключает в себе не только образовательное значение, но и воспитательное. Занятия, организованные на базе городского краеведческого музея помогают педагогам расширять представления дошкольников об окружающем мире, учат любить родной край. Поэтому в региональный компонент ООП включены посещения краеведческого музея. Музеи  находятся в другом районе города, тогда решаем эту проблему, заказывая автобус в  №47, и выезжаем с детьми для ознакомления с достопримечательностями города. Большую поддержку при ознакомлении дошкольников с социумом оказывают детскому саду родители. Их помощь в организации экскурсий намного упрощает этот процесс. Представители родительского комитета всегда сопровождают детей во время выезда на экскурсии, что во многом облегчает работу воспитателя.</w:t>
      </w:r>
    </w:p>
    <w:p w:rsidR="0031305E" w:rsidRPr="00861841" w:rsidRDefault="0031305E" w:rsidP="0031305E">
      <w:pPr>
        <w:shd w:val="clear" w:color="auto" w:fill="F8F8F6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8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861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самое главное – интеграция семейного и общественного воспитания. Мы всё активнее сотрудничаем с родителями </w:t>
      </w:r>
      <w:r w:rsidR="009A3C85" w:rsidRPr="00861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861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ведь это самый главный наш единомышленник.</w:t>
      </w:r>
      <w:r w:rsidRPr="00861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05E" w:rsidRPr="00FC5855" w:rsidRDefault="009814D1" w:rsidP="0031305E">
      <w:pPr>
        <w:shd w:val="clear" w:color="auto" w:fill="F8F8F6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tooltip="Постоянная ссылка на Р. Оуэн" w:history="1">
        <w:r w:rsidR="0031305E" w:rsidRPr="00FC58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Р. Оуэн</w:t>
        </w:r>
      </w:hyperlink>
    </w:p>
    <w:p w:rsidR="0031305E" w:rsidRDefault="0031305E" w:rsidP="003130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В человеке при появлении его на свет нет ни положительного зла, ни положительного добра, а есть только возможность и способность к тому и другому, развиваемые в нем в зависимости от среды, в которой он живет, и воспитания, которое он получает в семье и обществе</w:t>
      </w:r>
      <w:r w:rsid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.</w:t>
      </w:r>
    </w:p>
    <w:p w:rsidR="00342A12" w:rsidRPr="00342A12" w:rsidRDefault="00342A12" w:rsidP="00342A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В практике педагоги учитывают и свойства образовательного процесса, способствующие формированию активной позиции родителей:</w:t>
      </w:r>
    </w:p>
    <w:p w:rsidR="00342A12" w:rsidRPr="00342A12" w:rsidRDefault="00342A12" w:rsidP="00342A12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доступность информации о деятельности дошкольного учреждения;</w:t>
      </w:r>
    </w:p>
    <w:p w:rsidR="00342A12" w:rsidRPr="00342A12" w:rsidRDefault="00342A12" w:rsidP="00342A12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proofErr w:type="spellStart"/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разноплановость</w:t>
      </w:r>
      <w:proofErr w:type="spellEnd"/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 xml:space="preserve"> социокультурных связей дошкольного учреждения;</w:t>
      </w:r>
    </w:p>
    <w:p w:rsidR="00342A12" w:rsidRPr="00342A12" w:rsidRDefault="00342A12" w:rsidP="00342A12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учет потребностей различных типов семей, конкретных детей и родителей для оказания образовательных услуг;</w:t>
      </w:r>
    </w:p>
    <w:p w:rsidR="00342A12" w:rsidRPr="00342A12" w:rsidRDefault="00342A12" w:rsidP="00342A12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направленность педагогов и администрации ДОУ на повышение педагогической культуры родителей, изучение опыта семейного воспитания и использование его элементов в образовательном процессе;</w:t>
      </w:r>
    </w:p>
    <w:p w:rsidR="00342A12" w:rsidRPr="00342A12" w:rsidRDefault="00342A12" w:rsidP="0031305E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</w:pPr>
      <w:r w:rsidRPr="00342A12">
        <w:rPr>
          <w:rFonts w:ascii="Times New Roman" w:eastAsia="Times New Roman" w:hAnsi="Times New Roman" w:cs="Times New Roman"/>
          <w:color w:val="2B2721"/>
          <w:sz w:val="24"/>
          <w:szCs w:val="24"/>
          <w:lang w:eastAsia="ru-RU"/>
        </w:rPr>
        <w:t>использование педагогами специальных активизирующих методов и приемов.</w:t>
      </w:r>
    </w:p>
    <w:p w:rsidR="009349AA" w:rsidRPr="00861841" w:rsidRDefault="009349AA" w:rsidP="009349A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Существенным признаком качества современного дошкольного образования является налаживание</w:t>
      </w:r>
      <w:r w:rsidRPr="008618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взаимодействия с семьями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воспитанников, включение родителей в учебно-воспитательный процесс как равноправных и </w:t>
      </w:r>
      <w:proofErr w:type="spellStart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равноответственных</w:t>
      </w:r>
      <w:proofErr w:type="spellEnd"/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партнеров, формирование у них чувства понимания важности и необходимости их роли в жизни ребенка и изменение их завышенных ожиданий от детей и детского сада.</w:t>
      </w:r>
    </w:p>
    <w:p w:rsidR="009349AA" w:rsidRPr="00861841" w:rsidRDefault="009349AA" w:rsidP="003130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Объединение усилий детского сада и родителей в процессе воспитания детей составляет непростую задачу, решение которой заключается в создании особой формы общения </w:t>
      </w:r>
      <w:r w:rsidR="009A3C85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доверительный деловой контакт</w:t>
      </w:r>
      <w:r w:rsidR="009A3C85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9349AA" w:rsidRPr="00861841" w:rsidRDefault="009349AA" w:rsidP="009349A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Педагогический коллектив активно изучает формы взаимодействия с семьями воспитанников, которые позволяют достигнуть реального сотрудничества. В планировании работы мы учитываем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(интересы, нужды, потребности).</w:t>
      </w:r>
    </w:p>
    <w:p w:rsidR="009349AA" w:rsidRPr="00861841" w:rsidRDefault="009349AA" w:rsidP="009349A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разных видов детской деятельности.</w:t>
      </w:r>
    </w:p>
    <w:p w:rsidR="009349AA" w:rsidRPr="00C52913" w:rsidRDefault="009349AA" w:rsidP="009A3C8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Повышению активности участия родителей в жизни детского сада, осознанию ими доминирующей роли семейного воспитания и роли ДОУ как </w:t>
      </w:r>
      <w:r w:rsidR="009A3C85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помощника</w:t>
      </w:r>
      <w:r w:rsidR="009A3C85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семьи в развитии и воспитании детей способствует открытость учреждения для родителей, стремление педагогического коллектива к диалогу. Родители с каждым годом активнее принимают участие в жизни дошкольного учреждения, в укреплении и расширении материально-технической базы.</w:t>
      </w:r>
      <w:r w:rsidR="0086355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Уже доброй традицией в нашем ДОУ стало проведение смотров- конкурсов совместного творчества детей и родителей («Дары осени»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«Лучшая икебана</w:t>
      </w:r>
      <w:proofErr w:type="gramStart"/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86355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«</w:t>
      </w:r>
      <w:proofErr w:type="gramEnd"/>
      <w:r w:rsidR="00863551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Елочка из бросового материала». «Конкурс Снеговиков», «Волшебное превращение валенка» и др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 наиболее эффективной формой взаимодействия с семьями воспитанников стали организованные на базе ДОУ семейные клубы «Клуб заботливых родителей» и клуб для начинающих родителей «Малышок», где решаются наиболее волнующие и актуальные вопросы для родителей. Отрадно отметить, что в последнее время повысилась заинтересованность отцов</w:t>
      </w:r>
      <w:r w:rsidR="003F608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воспитани</w:t>
      </w:r>
      <w:r w:rsidR="003F608A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31305E" w:rsidRPr="008618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детей. Они все активнее стали принимать участие в диспутах, конференциях, собраниях, а также в спортивных праздниках.</w:t>
      </w:r>
      <w:r w:rsidR="002A12A0" w:rsidRPr="002A12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3C85" w:rsidRPr="00861841">
        <w:rPr>
          <w:rFonts w:ascii="Times New Roman" w:hAnsi="Times New Roman" w:cs="Times New Roman"/>
          <w:sz w:val="24"/>
          <w:szCs w:val="24"/>
        </w:rPr>
        <w:t xml:space="preserve">Хорошим начинанием является открытие мини-музеев на базе </w:t>
      </w:r>
      <w:r w:rsidR="00861841" w:rsidRPr="00861841">
        <w:rPr>
          <w:rFonts w:ascii="Times New Roman" w:hAnsi="Times New Roman" w:cs="Times New Roman"/>
          <w:sz w:val="24"/>
          <w:szCs w:val="24"/>
        </w:rPr>
        <w:t>групп нашего детского сада. Так, е</w:t>
      </w:r>
      <w:r w:rsidR="009A3C85" w:rsidRPr="00861841">
        <w:rPr>
          <w:rFonts w:ascii="Times New Roman" w:hAnsi="Times New Roman" w:cs="Times New Roman"/>
          <w:sz w:val="24"/>
          <w:szCs w:val="24"/>
        </w:rPr>
        <w:t xml:space="preserve">жегодно мы организуем выставки декоративно- прикладного </w:t>
      </w:r>
      <w:proofErr w:type="gramStart"/>
      <w:r w:rsidR="009A3C85" w:rsidRPr="00861841">
        <w:rPr>
          <w:rFonts w:ascii="Times New Roman" w:hAnsi="Times New Roman" w:cs="Times New Roman"/>
          <w:sz w:val="24"/>
          <w:szCs w:val="24"/>
        </w:rPr>
        <w:t>творчества .</w:t>
      </w:r>
      <w:proofErr w:type="gramEnd"/>
      <w:r w:rsidR="009A3C85" w:rsidRPr="00861841">
        <w:rPr>
          <w:rFonts w:ascii="Times New Roman" w:hAnsi="Times New Roman" w:cs="Times New Roman"/>
          <w:sz w:val="24"/>
          <w:szCs w:val="24"/>
        </w:rPr>
        <w:t xml:space="preserve"> Экспонаты музея помогают развивать интеллект дошкольников и привлекать к сотрудничеству родителей.</w:t>
      </w:r>
    </w:p>
    <w:p w:rsidR="00B101EA" w:rsidRPr="00861841" w:rsidRDefault="00B101EA" w:rsidP="00C52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также идет работа по реализации проекта «Откр</w:t>
      </w:r>
      <w:r w:rsidR="00C52913">
        <w:rPr>
          <w:rFonts w:ascii="Times New Roman" w:hAnsi="Times New Roman" w:cs="Times New Roman"/>
          <w:sz w:val="24"/>
          <w:szCs w:val="24"/>
        </w:rPr>
        <w:t xml:space="preserve">ытые родители, открытый детский </w:t>
      </w:r>
      <w:r>
        <w:rPr>
          <w:rFonts w:ascii="Times New Roman" w:hAnsi="Times New Roman" w:cs="Times New Roman"/>
          <w:sz w:val="24"/>
          <w:szCs w:val="24"/>
        </w:rPr>
        <w:t>сад»</w:t>
      </w:r>
      <w:r w:rsidR="00C52913">
        <w:rPr>
          <w:rFonts w:ascii="Times New Roman" w:hAnsi="Times New Roman" w:cs="Times New Roman"/>
          <w:sz w:val="24"/>
          <w:szCs w:val="24"/>
        </w:rPr>
        <w:t>.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В результате использования данных форм взаимодействия, к поступлению в школу у детей: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Формируется положительное самоощущение;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Развивается компетентность в сфере отношений к миру, людям, себе;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Умение включатся в разнообразные формы сотрудничества;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Формируются знания об окружающем мире, развивается активность в разных видах деятельности;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Развивается инициативность, любознательность, способность к творческому самовыражению;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• Приобщение к ценностям здорового образа жизни;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 xml:space="preserve">• Формируются </w:t>
      </w:r>
      <w:proofErr w:type="spellStart"/>
      <w:r w:rsidRPr="00C52913">
        <w:rPr>
          <w:rFonts w:ascii="Times New Roman" w:hAnsi="Times New Roman" w:cs="Times New Roman"/>
        </w:rPr>
        <w:t>предпрофильные</w:t>
      </w:r>
      <w:proofErr w:type="spellEnd"/>
      <w:r w:rsidRPr="00C52913">
        <w:rPr>
          <w:rFonts w:ascii="Times New Roman" w:hAnsi="Times New Roman" w:cs="Times New Roman"/>
        </w:rPr>
        <w:t xml:space="preserve"> предпосылки у дошкольников.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Таким образом, можно сделать вывод, что только слаженная работа педагогического коллектива, личная заинтересованность каждого педагога в отдельности, определение и реализация эффективных форм взаимодействия даёт положительные результаты в организации работы с социальными партнёрами, которые помогают образовательному учреждению в социальном развитии детей дошкольного возраста.</w:t>
      </w:r>
    </w:p>
    <w:p w:rsidR="00290631" w:rsidRPr="00C52913" w:rsidRDefault="00290631" w:rsidP="00290631">
      <w:pPr>
        <w:rPr>
          <w:rFonts w:ascii="Times New Roman" w:hAnsi="Times New Roman" w:cs="Times New Roman"/>
        </w:rPr>
      </w:pPr>
      <w:r w:rsidRPr="00C52913">
        <w:rPr>
          <w:rFonts w:ascii="Times New Roman" w:hAnsi="Times New Roman" w:cs="Times New Roman"/>
        </w:rPr>
        <w:t>Организация сотрудничества с социумом формирует устойчивую систему ценностей ребенка выступающих в качестве внутренних регуляторов его поведения в любых ситуациях, делает успешной подготовку к школьному обучению, оптимизирует взаимодействие взрослого и дошкольника, способствует успешной социализации личности дошкольника, дает возможность реализации личностно ориентированного подхода к воспитаннику, совершенствует профессиональную компетентность педагога.</w:t>
      </w:r>
    </w:p>
    <w:p w:rsidR="00B101EA" w:rsidRPr="00C52913" w:rsidRDefault="00B10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1EA" w:rsidRPr="00C52913" w:rsidRDefault="00B10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913">
        <w:rPr>
          <w:rFonts w:ascii="Times New Roman" w:hAnsi="Times New Roman" w:cs="Times New Roman"/>
          <w:sz w:val="24"/>
          <w:szCs w:val="24"/>
        </w:rPr>
        <w:t>Мы считаем, что организованное сотрудничество и взаимодействие детского сада и социума создает условия для непрерывности образования. Активная позиция и творческий потенциал педагогов убеждают в правильности выбранного пути. Планируем расширять круг взаимодействия, с учетом запросов родителей, интересов воспитанников и социальных партнёров.</w:t>
      </w:r>
    </w:p>
    <w:sectPr w:rsidR="00B101EA" w:rsidRPr="00C5291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BD" w:rsidRDefault="005054BD" w:rsidP="00FC5855">
      <w:pPr>
        <w:spacing w:after="0" w:line="240" w:lineRule="auto"/>
      </w:pPr>
      <w:r>
        <w:separator/>
      </w:r>
    </w:p>
  </w:endnote>
  <w:endnote w:type="continuationSeparator" w:id="0">
    <w:p w:rsidR="005054BD" w:rsidRDefault="005054BD" w:rsidP="00FC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12856"/>
      <w:docPartObj>
        <w:docPartGallery w:val="Page Numbers (Bottom of Page)"/>
        <w:docPartUnique/>
      </w:docPartObj>
    </w:sdtPr>
    <w:sdtEndPr/>
    <w:sdtContent>
      <w:p w:rsidR="00FC5855" w:rsidRDefault="00FC58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D1">
          <w:rPr>
            <w:noProof/>
          </w:rPr>
          <w:t>5</w:t>
        </w:r>
        <w:r>
          <w:fldChar w:fldCharType="end"/>
        </w:r>
      </w:p>
    </w:sdtContent>
  </w:sdt>
  <w:p w:rsidR="00FC5855" w:rsidRDefault="00FC58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BD" w:rsidRDefault="005054BD" w:rsidP="00FC5855">
      <w:pPr>
        <w:spacing w:after="0" w:line="240" w:lineRule="auto"/>
      </w:pPr>
      <w:r>
        <w:separator/>
      </w:r>
    </w:p>
  </w:footnote>
  <w:footnote w:type="continuationSeparator" w:id="0">
    <w:p w:rsidR="005054BD" w:rsidRDefault="005054BD" w:rsidP="00FC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07F"/>
    <w:multiLevelType w:val="multilevel"/>
    <w:tmpl w:val="D8B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FED"/>
    <w:multiLevelType w:val="multilevel"/>
    <w:tmpl w:val="A47C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E1986"/>
    <w:multiLevelType w:val="multilevel"/>
    <w:tmpl w:val="D33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34AD3"/>
    <w:multiLevelType w:val="multilevel"/>
    <w:tmpl w:val="67B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07450"/>
    <w:multiLevelType w:val="multilevel"/>
    <w:tmpl w:val="E68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450D0"/>
    <w:multiLevelType w:val="multilevel"/>
    <w:tmpl w:val="096C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C6F05"/>
    <w:multiLevelType w:val="multilevel"/>
    <w:tmpl w:val="B70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A"/>
    <w:rsid w:val="000D2C5A"/>
    <w:rsid w:val="002139D1"/>
    <w:rsid w:val="00290631"/>
    <w:rsid w:val="002A12A0"/>
    <w:rsid w:val="002B212C"/>
    <w:rsid w:val="00307331"/>
    <w:rsid w:val="0031305E"/>
    <w:rsid w:val="00342A12"/>
    <w:rsid w:val="003637CA"/>
    <w:rsid w:val="003F608A"/>
    <w:rsid w:val="004320A5"/>
    <w:rsid w:val="004B1770"/>
    <w:rsid w:val="005054BD"/>
    <w:rsid w:val="006F4423"/>
    <w:rsid w:val="0072031C"/>
    <w:rsid w:val="007F4971"/>
    <w:rsid w:val="00861841"/>
    <w:rsid w:val="00863551"/>
    <w:rsid w:val="008669A2"/>
    <w:rsid w:val="009349AA"/>
    <w:rsid w:val="00962557"/>
    <w:rsid w:val="009814D1"/>
    <w:rsid w:val="009A3C85"/>
    <w:rsid w:val="00A33234"/>
    <w:rsid w:val="00B00036"/>
    <w:rsid w:val="00B101EA"/>
    <w:rsid w:val="00B4672B"/>
    <w:rsid w:val="00B91F2A"/>
    <w:rsid w:val="00C52913"/>
    <w:rsid w:val="00C574B3"/>
    <w:rsid w:val="00CB2DAE"/>
    <w:rsid w:val="00CF784E"/>
    <w:rsid w:val="00D462D4"/>
    <w:rsid w:val="00D67DC3"/>
    <w:rsid w:val="00D9722A"/>
    <w:rsid w:val="00F45392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CCE9C-D90D-4CA5-A4E4-8A775367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9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855"/>
  </w:style>
  <w:style w:type="paragraph" w:styleId="a6">
    <w:name w:val="footer"/>
    <w:basedOn w:val="a"/>
    <w:link w:val="a7"/>
    <w:uiPriority w:val="99"/>
    <w:unhideWhenUsed/>
    <w:rsid w:val="00FC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55"/>
  </w:style>
  <w:style w:type="paragraph" w:styleId="a8">
    <w:name w:val="Balloon Text"/>
    <w:basedOn w:val="a"/>
    <w:link w:val="a9"/>
    <w:uiPriority w:val="99"/>
    <w:semiHidden/>
    <w:unhideWhenUsed/>
    <w:rsid w:val="002A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osto.ru/a-s-makarenko-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iosto.ru/r-ou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6150-2616-4BC7-ABE1-3CDDDF03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24</cp:revision>
  <cp:lastPrinted>2014-09-21T10:34:00Z</cp:lastPrinted>
  <dcterms:created xsi:type="dcterms:W3CDTF">2014-09-09T12:49:00Z</dcterms:created>
  <dcterms:modified xsi:type="dcterms:W3CDTF">2016-01-30T12:49:00Z</dcterms:modified>
</cp:coreProperties>
</file>