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Муниципальное бю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джетное общеобразовательное учреждение</w:t>
      </w: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средняя общеобразовательная школа № 2 г. Задонска</w:t>
      </w: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6370" w:rsidRP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Открытый урок по литературному чтению в 1-б классе</w:t>
      </w:r>
    </w:p>
    <w:p w:rsidR="00956AF5" w:rsidRP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«Звуки [</w:t>
      </w:r>
      <w:proofErr w:type="gramStart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] [п‘], б</w:t>
      </w:r>
      <w:r w:rsidR="00D3259F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уквы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П</w:t>
      </w:r>
      <w:r w:rsidR="00D3259F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п</w:t>
      </w:r>
      <w:proofErr w:type="spellEnd"/>
      <w:r w:rsidR="007C26ED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 xml:space="preserve">. 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 xml:space="preserve">Закрепление. </w:t>
      </w:r>
      <w:r w:rsidR="007C26ED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Профессии людей</w:t>
      </w:r>
      <w:proofErr w:type="gramStart"/>
      <w:r w:rsidR="007C26ED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.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»</w:t>
      </w:r>
      <w:proofErr w:type="gramEnd"/>
    </w:p>
    <w:p w:rsidR="00E76370" w:rsidRP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u w:val="single"/>
          <w:shd w:val="clear" w:color="auto" w:fill="FFFFFF"/>
          <w:lang w:eastAsia="ru-RU"/>
        </w:rPr>
      </w:pPr>
    </w:p>
    <w:p w:rsidR="002000AA" w:rsidRDefault="002000AA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Учитель: Горбовская Татьяна </w:t>
      </w:r>
      <w:proofErr w:type="spellStart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Демьяновна</w:t>
      </w:r>
      <w:proofErr w:type="spellEnd"/>
    </w:p>
    <w:p w:rsidR="00E76370" w:rsidRPr="00E76370" w:rsidRDefault="00E76370" w:rsidP="00E76370">
      <w:pPr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октябрь 2015г.</w:t>
      </w:r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Цели урока:</w:t>
      </w:r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Продолжить знакомство со звуками [</w:t>
      </w:r>
      <w:proofErr w:type="gramStart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], [п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’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].</w:t>
      </w:r>
    </w:p>
    <w:p w:rsidR="00956AF5" w:rsidRP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Упражняться в нахождении данных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звуков в словах.</w:t>
      </w:r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Уметь читать слова с буквами </w:t>
      </w:r>
      <w:proofErr w:type="gramStart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 п.</w:t>
      </w:r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Развивать устную речь, уметь прави</w:t>
      </w:r>
      <w:r w:rsidR="007C26ED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льно составлять предложения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 логично выстраивать сюжет.</w:t>
      </w:r>
    </w:p>
    <w:p w:rsidR="002000AA" w:rsidRPr="00E76370" w:rsidRDefault="002000AA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Создание условия для развития у школьников  основных психических процессов – памяти, внимания, мышления.</w:t>
      </w:r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Приучать к чтению книг, к бережному отношению к литературе, развивать навык выразите</w:t>
      </w:r>
      <w:r w:rsidR="002000AA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льного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000AA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осознанного и правильного чтения</w:t>
      </w:r>
      <w:r w:rsidR="00E76370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000AA" w:rsidRPr="00E76370" w:rsidRDefault="002000AA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Создание условий для развития умения формулировать собственную точку зрения, в</w:t>
      </w:r>
      <w:r w:rsidR="00E76370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ысказывать и аргументировать её.</w:t>
      </w:r>
    </w:p>
    <w:p w:rsidR="002000AA" w:rsidRPr="00E76370" w:rsidRDefault="00E76370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Развитие</w:t>
      </w:r>
      <w:r w:rsidR="002000AA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умения кратко излагать свои мысли.</w:t>
      </w:r>
    </w:p>
    <w:p w:rsidR="002000AA" w:rsidRPr="00E76370" w:rsidRDefault="002000AA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Создание условий для  развития фантазии, </w:t>
      </w:r>
      <w:r w:rsidR="00E76370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воображения,  наблюдательности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  фонематического слуха, умения давать полный, связный ответ, умения сравнивать, обобщать, делать выводы.</w:t>
      </w:r>
      <w:proofErr w:type="gramEnd"/>
    </w:p>
    <w:p w:rsidR="00956AF5" w:rsidRPr="00E76370" w:rsidRDefault="00956AF5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956AF5" w:rsidRPr="00E76370" w:rsidRDefault="007C26ED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бобщить ранее полученные знания.</w:t>
      </w:r>
    </w:p>
    <w:p w:rsidR="00956AF5" w:rsidRPr="00E76370" w:rsidRDefault="007C26ED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азвивать внимание, память, мыслительные операции (анализ, синтез)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56AF5" w:rsidRPr="00E76370" w:rsidRDefault="007C26ED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оспитывать бережное отношение к своему организму через осознание важности сохранения здоровья.</w:t>
      </w:r>
    </w:p>
    <w:p w:rsidR="00956AF5" w:rsidRPr="00E76370" w:rsidRDefault="007C26ED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ормировать у учащихся умение 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высказывать своё мнение по теме.</w:t>
      </w:r>
    </w:p>
    <w:p w:rsidR="00956AF5" w:rsidRPr="00E76370" w:rsidRDefault="007C26ED" w:rsidP="007C26ED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56AF5"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равильно и грамотно отвечать на вопросы</w:t>
      </w:r>
      <w:r w:rsidRPr="00E76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3259F" w:rsidRDefault="00D3259F" w:rsidP="00BC4709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FFFFFF"/>
          <w:lang w:eastAsia="ru-RU"/>
        </w:rPr>
      </w:pPr>
    </w:p>
    <w:p w:rsidR="00D3259F" w:rsidRPr="00014E8C" w:rsidRDefault="00D3259F" w:rsidP="007016DE">
      <w:pPr>
        <w:spacing w:after="0" w:line="270" w:lineRule="atLeast"/>
        <w:ind w:left="993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E76370" w:rsidRDefault="00E76370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2000AA" w:rsidRPr="00014E8C" w:rsidRDefault="002000AA" w:rsidP="007016DE">
      <w:pPr>
        <w:spacing w:after="0" w:line="270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lastRenderedPageBreak/>
        <w:t>ХОД УРОКА</w:t>
      </w:r>
    </w:p>
    <w:p w:rsidR="00A4062B" w:rsidRPr="006E4E26" w:rsidRDefault="00A4062B" w:rsidP="00F9462A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СЛАЙ № 1</w:t>
      </w:r>
    </w:p>
    <w:p w:rsidR="002000AA" w:rsidRPr="00014E8C" w:rsidRDefault="002000AA" w:rsidP="00F9462A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eastAsia="ru-RU"/>
        </w:rPr>
        <w:t>1.Орг. момент.</w:t>
      </w:r>
    </w:p>
    <w:p w:rsidR="002000AA" w:rsidRPr="00014E8C" w:rsidRDefault="002000AA" w:rsidP="00F9462A">
      <w:pPr>
        <w:pStyle w:val="a6"/>
        <w:spacing w:line="270" w:lineRule="atLeast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Здравствуйт</w:t>
      </w:r>
      <w:r w:rsidR="00E7637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 ребята и уважаемые гости. Наш</w:t>
      </w: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урок </w:t>
      </w:r>
      <w:r w:rsidR="00E7637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сегодня </w:t>
      </w:r>
      <w:r w:rsidR="00F9462A"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не совсем обычный, так как у нас с вами сегодня много гостей</w:t>
      </w: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 Принимать гостей всегда очень приятно. Посмотрите на это солнышко, улыбнитесь так, как оно улыбается</w:t>
      </w:r>
      <w:r w:rsidR="00F9462A"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вам</w:t>
      </w:r>
      <w:r w:rsidR="00D50A1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и с хорошим настроением продолжим  узнават</w:t>
      </w:r>
      <w:r w:rsidR="00F9462A"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ь новое и интересное. </w:t>
      </w:r>
    </w:p>
    <w:p w:rsidR="00F9462A" w:rsidRPr="00014E8C" w:rsidRDefault="002000AA" w:rsidP="00F9462A">
      <w:pPr>
        <w:pStyle w:val="a6"/>
        <w:spacing w:line="270" w:lineRule="atLeast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– Сегодня на уроке мы совершим путешествие</w:t>
      </w:r>
      <w:r w:rsidR="00F9462A"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 Но будет оно не простым, так как нам предстоит  пройти много испытаний</w:t>
      </w:r>
    </w:p>
    <w:p w:rsidR="002000AA" w:rsidRDefault="002000AA" w:rsidP="007C26ED">
      <w:pPr>
        <w:pStyle w:val="a6"/>
        <w:spacing w:line="270" w:lineRule="atLeast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Вы готовы отправиться в путешествие? Тогда в путь!</w:t>
      </w:r>
    </w:p>
    <w:p w:rsidR="007C26ED" w:rsidRPr="007C26ED" w:rsidRDefault="007C26ED" w:rsidP="007C26ED">
      <w:pPr>
        <w:pStyle w:val="a6"/>
        <w:spacing w:line="270" w:lineRule="atLeast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A4062B" w:rsidRPr="006E4E26" w:rsidRDefault="00A4062B" w:rsidP="00F9462A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СЛАЙД № 2</w:t>
      </w:r>
    </w:p>
    <w:p w:rsidR="00956AF5" w:rsidRPr="00014E8C" w:rsidRDefault="00F9462A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Актуализация знаний</w:t>
      </w:r>
    </w:p>
    <w:p w:rsidR="00F9462A" w:rsidRPr="00014E8C" w:rsidRDefault="00F9462A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А сопровождать нас с вами в этом путешествии будет любимый многими литературный герой</w:t>
      </w:r>
      <w:r w:rsidR="008B64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9462A" w:rsidRPr="00014E8C" w:rsidRDefault="00F9462A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Узнайте, кто это!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«Дядя Фёдор, на крыльцо!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Вот Вам, Фёдор, письмецо.</w:t>
      </w:r>
    </w:p>
    <w:p w:rsidR="00ED7C55" w:rsidRPr="00014E8C" w:rsidRDefault="00E76370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Вам прислала его</w:t>
      </w:r>
      <w:r w:rsidR="00ED7C55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мама,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 от папы — телеграмма</w:t>
      </w:r>
      <w:r w:rsidR="007C26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Кто сказал так на крылечке?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Почтальон, известно, ... </w:t>
      </w: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(Печкин)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D7C55" w:rsidRPr="00014E8C" w:rsidRDefault="00ED7C55" w:rsidP="00ED7C5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Печкин пришёл к нам не с пустыми руками. Он принёс для вас </w:t>
      </w:r>
      <w:r w:rsidR="007C26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много заданий, а вот и </w:t>
      </w: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первое задание.</w:t>
      </w:r>
    </w:p>
    <w:p w:rsidR="00ED7C55" w:rsidRPr="00014E8C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4062B" w:rsidRPr="006E4E26" w:rsidRDefault="00A4062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СЛАЙД № 3</w:t>
      </w:r>
    </w:p>
    <w:p w:rsidR="00956AF5" w:rsidRPr="00014E8C" w:rsidRDefault="00956AF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Перед нами лента букв.</w:t>
      </w:r>
    </w:p>
    <w:p w:rsidR="00ED7C55" w:rsidRPr="007C26ED" w:rsidRDefault="00E76370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Скажите, н</w:t>
      </w:r>
      <w:r w:rsidR="00ED7C55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а какие группы делятся все буквы? </w:t>
      </w:r>
      <w:r w:rsidR="00ED7C55"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ED7C55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гласные, согласные и буквы, которые не имеют звука)</w:t>
      </w:r>
    </w:p>
    <w:p w:rsidR="00ED7C55" w:rsidRPr="007C26ED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Что вы знаете о гласных буквах? </w:t>
      </w: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(гласными буквами мы обозначаем гласные звуки, которые поются, при произношении воздух </w:t>
      </w:r>
      <w:r w:rsidR="00A4062B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во рту </w:t>
      </w:r>
      <w:r w:rsidR="007C26ED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встречает преграду и гласные образуют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слог)</w:t>
      </w:r>
    </w:p>
    <w:p w:rsidR="00956AF5" w:rsidRPr="00014E8C" w:rsidRDefault="00956AF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Назовите буквы, обозначающие гласные звуки.</w:t>
      </w:r>
    </w:p>
    <w:p w:rsidR="00956AF5" w:rsidRPr="007C26ED" w:rsidRDefault="00956AF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,о</w:t>
      </w:r>
      <w:proofErr w:type="gramEnd"/>
      <w:r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,у,ы,и</w:t>
      </w:r>
      <w:r w:rsidR="00ED7C55"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,е</w:t>
      </w:r>
      <w:proofErr w:type="spellEnd"/>
      <w:r w:rsidRPr="007C26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ED7C55" w:rsidRPr="00014E8C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Чем гласные верхнего ряда отличаются от гласных нижнего ряда?</w:t>
      </w:r>
    </w:p>
    <w:p w:rsidR="00ED7C55" w:rsidRPr="007C26ED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(гласные верхнего ряда делают предшествующие согласные звуки твёрдыми, а гласные нижнего ряда делают предшествующие согласные звуки мягкими)</w:t>
      </w:r>
    </w:p>
    <w:p w:rsidR="00ED7C55" w:rsidRPr="00014E8C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D7C55" w:rsidRPr="00014E8C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 что вы знаете о согласных буквах?</w:t>
      </w:r>
    </w:p>
    <w:p w:rsidR="00ED7C55" w:rsidRPr="007C26ED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(Согласными </w:t>
      </w:r>
      <w:r w:rsidR="007C26ED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буквами </w:t>
      </w: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мы обозначаем согласные звуки.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Они не поются, при произношении воздух </w:t>
      </w:r>
      <w:r w:rsidR="00A4062B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во рту </w:t>
      </w: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встречает </w:t>
      </w: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преграду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они не образуют слог)</w:t>
      </w:r>
    </w:p>
    <w:p w:rsidR="000B2251" w:rsidRPr="00014E8C" w:rsidRDefault="000B2251" w:rsidP="000B2251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Назовите буквы, обозначающие согласные звуки.</w:t>
      </w:r>
    </w:p>
    <w:p w:rsidR="000B2251" w:rsidRPr="007C26ED" w:rsidRDefault="000B2251" w:rsidP="000B2251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,к,л,р,в,т,п</w:t>
      </w:r>
      <w:proofErr w:type="spell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ED7C55" w:rsidRPr="00014E8C" w:rsidRDefault="00ED7C5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Чем отличаются согласные верхнего ряда от согласных нижнего ряда?</w:t>
      </w:r>
    </w:p>
    <w:p w:rsidR="00ED7C55" w:rsidRPr="007C26ED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(согласными верхнего ряда мы обозначаем звонкие согласные звуки, а согласными нижнего ряда – глухие звуки)</w:t>
      </w:r>
    </w:p>
    <w:p w:rsidR="000B2251" w:rsidRPr="00014E8C" w:rsidRDefault="003F499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Молодцы, вы хорошо справились с этим заданием.</w:t>
      </w:r>
    </w:p>
    <w:p w:rsidR="003F499B" w:rsidRDefault="003F499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A4062B" w:rsidRPr="006E4E26" w:rsidRDefault="00A4062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СЛАЙД № 4</w:t>
      </w:r>
    </w:p>
    <w:p w:rsidR="000B2251" w:rsidRPr="00014E8C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С</w:t>
      </w:r>
      <w:r w:rsid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кажите, с</w:t>
      </w: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какой буквой мы познакомились на прошлом уроке? (</w:t>
      </w:r>
      <w:proofErr w:type="gramStart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 п)</w:t>
      </w:r>
    </w:p>
    <w:p w:rsidR="00956AF5" w:rsidRPr="00014E8C" w:rsidRDefault="00956AF5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Расскажите все, что вы знаете о букве </w:t>
      </w:r>
      <w:proofErr w:type="spellStart"/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Start"/>
      <w:r w:rsidR="00D3259F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000AA" w:rsidRPr="007C26ED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(буквой </w:t>
      </w: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мы обозначаем </w:t>
      </w:r>
      <w:r w:rsidR="007C26ED"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глухие согласные звуки [п],[п`])</w:t>
      </w:r>
    </w:p>
    <w:p w:rsidR="000B2251" w:rsidRPr="00014E8C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B2251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Вы догадались, какова тема нашего сегодняшнего урока?</w:t>
      </w:r>
    </w:p>
    <w:p w:rsidR="007C26ED" w:rsidRPr="007C26ED" w:rsidRDefault="007C26ED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(Буква </w:t>
      </w:r>
      <w:proofErr w:type="gramStart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C26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звуки [п],[п`])</w:t>
      </w:r>
    </w:p>
    <w:p w:rsidR="003F499B" w:rsidRDefault="003F499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B2251" w:rsidRPr="00014E8C" w:rsidRDefault="000B2251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en-US" w:eastAsia="ru-RU"/>
        </w:rPr>
        <w:t>III</w:t>
      </w:r>
      <w:r w:rsidRPr="00014E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 Работа по теме урока.</w:t>
      </w:r>
    </w:p>
    <w:p w:rsidR="003F499B" w:rsidRPr="006E4E26" w:rsidRDefault="00A4062B" w:rsidP="003F499B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СЛАЙД № 5</w:t>
      </w:r>
    </w:p>
    <w:p w:rsidR="000B2251" w:rsidRPr="003F499B" w:rsidRDefault="000B2251" w:rsidP="003F499B">
      <w:pPr>
        <w:pStyle w:val="a6"/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Чтение слогов</w:t>
      </w:r>
    </w:p>
    <w:p w:rsidR="003F499B" w:rsidRPr="003F499B" w:rsidRDefault="003F499B" w:rsidP="003F499B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 А теперь следующее задание от почтальона Печкина.</w:t>
      </w:r>
    </w:p>
    <w:p w:rsidR="000B2251" w:rsidRPr="00014E8C" w:rsidRDefault="00E76370" w:rsidP="00DA3D12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Давайте хором прочитаем слоги</w:t>
      </w:r>
      <w:r w:rsidR="000B2251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 буквой П.</w:t>
      </w:r>
    </w:p>
    <w:tbl>
      <w:tblPr>
        <w:tblStyle w:val="a7"/>
        <w:tblW w:w="0" w:type="auto"/>
        <w:tblInd w:w="-207" w:type="dxa"/>
        <w:tblLook w:val="04A0" w:firstRow="1" w:lastRow="0" w:firstColumn="1" w:lastColumn="0" w:noHBand="0" w:noVBand="1"/>
      </w:tblPr>
      <w:tblGrid>
        <w:gridCol w:w="1024"/>
        <w:gridCol w:w="992"/>
      </w:tblGrid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ПА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АП</w:t>
            </w:r>
          </w:p>
        </w:tc>
      </w:tr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ОП</w:t>
            </w:r>
          </w:p>
        </w:tc>
      </w:tr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ПУ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УП</w:t>
            </w:r>
          </w:p>
        </w:tc>
      </w:tr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ПЫ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ЫП</w:t>
            </w:r>
          </w:p>
        </w:tc>
      </w:tr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ПИ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ИП</w:t>
            </w:r>
          </w:p>
        </w:tc>
      </w:tr>
      <w:tr w:rsidR="000B2251" w:rsidRPr="00014E8C" w:rsidTr="000B2251">
        <w:tc>
          <w:tcPr>
            <w:tcW w:w="1024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</w:t>
            </w:r>
          </w:p>
        </w:tc>
        <w:tc>
          <w:tcPr>
            <w:tcW w:w="992" w:type="dxa"/>
          </w:tcPr>
          <w:p w:rsidR="000B2251" w:rsidRPr="00014E8C" w:rsidRDefault="000B2251" w:rsidP="000B2251">
            <w:pPr>
              <w:pStyle w:val="a6"/>
              <w:spacing w:line="270" w:lineRule="atLeast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014E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ЕП</w:t>
            </w:r>
            <w:proofErr w:type="gramEnd"/>
          </w:p>
        </w:tc>
      </w:tr>
    </w:tbl>
    <w:p w:rsidR="000B2251" w:rsidRPr="00014E8C" w:rsidRDefault="00DA3D12" w:rsidP="00DA3D12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0B2251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Назовите слоги, в которых вы слышите мягкий согласный звук [</w:t>
      </w:r>
      <w:proofErr w:type="gramStart"/>
      <w:r w:rsidR="000B2251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="000B2251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`] и объясните, почему?</w:t>
      </w:r>
    </w:p>
    <w:p w:rsidR="000B2251" w:rsidRPr="003F499B" w:rsidRDefault="000B2251" w:rsidP="00DA3D12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3F499B" w:rsidRP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ПЕ, ПИ - </w:t>
      </w:r>
      <w:r w:rsidRP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буквы и, е делают предшествующие согласные звуки мягкими)</w:t>
      </w:r>
    </w:p>
    <w:p w:rsidR="00DA3D12" w:rsidRPr="00014E8C" w:rsidRDefault="00DA3D12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A4062B" w:rsidRPr="006E4E26" w:rsidRDefault="00A4062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СЛАЙД № 6</w:t>
      </w:r>
    </w:p>
    <w:p w:rsidR="00936BFD" w:rsidRPr="003F499B" w:rsidRDefault="00936BFD" w:rsidP="003F499B">
      <w:pPr>
        <w:pStyle w:val="a6"/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Игра «</w:t>
      </w:r>
      <w:proofErr w:type="gramStart"/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Твёрдый</w:t>
      </w:r>
      <w:proofErr w:type="gramEnd"/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– мягкий»</w:t>
      </w:r>
    </w:p>
    <w:p w:rsidR="003F499B" w:rsidRPr="003F499B" w:rsidRDefault="003F499B" w:rsidP="003F499B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А сейчас Печкин приглашает вас сыграть в игру «Твёрдый – мягкий»</w:t>
      </w:r>
    </w:p>
    <w:p w:rsidR="00936BFD" w:rsidRPr="00014E8C" w:rsidRDefault="00DA3D12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В игре будут принимать участие две команды: команда мальчиков и команда девочек. Мальчики </w:t>
      </w:r>
      <w:r w:rsid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будут называть</w:t>
      </w: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слова, которые начинаются с твёрдого согласного звука [</w:t>
      </w:r>
      <w:proofErr w:type="gramStart"/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], а девочки с мягкого сог</w:t>
      </w:r>
      <w:r w:rsid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ласного звука[п`]. Игра продлит</w:t>
      </w: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ся до первой ошибки.</w:t>
      </w:r>
    </w:p>
    <w:p w:rsidR="00DA3D12" w:rsidRPr="003F499B" w:rsidRDefault="003F499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(Итог)</w:t>
      </w:r>
    </w:p>
    <w:p w:rsidR="003F499B" w:rsidRDefault="003F499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A4062B" w:rsidRPr="006E4E26" w:rsidRDefault="00A4062B" w:rsidP="00F9462A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СЛАЙД № 7</w:t>
      </w:r>
    </w:p>
    <w:p w:rsidR="00956AF5" w:rsidRPr="00E76370" w:rsidRDefault="00A4062B" w:rsidP="00E76370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3</w:t>
      </w:r>
      <w:r w:rsidR="005B58A5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) Работа с учебником.</w:t>
      </w: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 «Азбука», с.80</w:t>
      </w:r>
      <w:r w:rsidR="00E763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F499B" w:rsidRPr="003F499B" w:rsidRDefault="00E76370" w:rsidP="003F499B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Почтальон Печкин предлагает вам открыть</w:t>
      </w:r>
      <w:r w:rsidR="00956AF5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учебник на стр.80.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и прочитать </w:t>
      </w:r>
      <w:r w:rsidR="00956AF5"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рассказ «Скоро конкурс»</w:t>
      </w:r>
      <w:r w:rsid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4062B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(а) чтение одним человеком</w:t>
      </w:r>
    </w:p>
    <w:p w:rsidR="003F499B" w:rsidRPr="003F499B" w:rsidRDefault="003F499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Скол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ько предложений в этом рассказе?</w:t>
      </w:r>
    </w:p>
    <w:p w:rsidR="00A4062B" w:rsidRPr="00014E8C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б) чтение </w:t>
      </w:r>
      <w:r w:rsid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рассказа цепочкой по одному предложению</w:t>
      </w:r>
    </w:p>
    <w:p w:rsidR="00A4062B" w:rsidRPr="00014E8C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F30C8" w:rsidRPr="00014E8C" w:rsidRDefault="001F30C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Почему это рассказ?</w:t>
      </w:r>
    </w:p>
    <w:p w:rsidR="001F30C8" w:rsidRPr="00014E8C" w:rsidRDefault="001F30C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(В рассказе 2 или более предложений.</w:t>
      </w:r>
      <w:proofErr w:type="gramEnd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В рассказе предложения связаны между собой по смыслу. </w:t>
      </w:r>
      <w:proofErr w:type="gramStart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Рассказ можно озаглавить.)</w:t>
      </w:r>
      <w:proofErr w:type="gramEnd"/>
    </w:p>
    <w:p w:rsidR="00956AF5" w:rsidRDefault="00956AF5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О чём вы прочитали?</w:t>
      </w:r>
    </w:p>
    <w:p w:rsidR="003F499B" w:rsidRPr="003F499B" w:rsidRDefault="003F499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F49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(О том, что у ребят в классе скоро будет конкурс рисунка.)</w:t>
      </w:r>
    </w:p>
    <w:p w:rsidR="00956AF5" w:rsidRPr="00014E8C" w:rsidRDefault="00956AF5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Знаете ли вы, что такое «конкурс»? Кто объяснит?</w:t>
      </w:r>
    </w:p>
    <w:p w:rsidR="001F30C8" w:rsidRPr="00014E8C" w:rsidRDefault="001F30C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(конкурс – это соревнование, чтобы выявить </w:t>
      </w:r>
      <w:proofErr w:type="gramStart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победителя</w:t>
      </w:r>
      <w:proofErr w:type="gramEnd"/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в чём либо)</w:t>
      </w:r>
    </w:p>
    <w:p w:rsidR="00956AF5" w:rsidRPr="00014E8C" w:rsidRDefault="00956AF5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В каком конкурсе участвовали дети?</w:t>
      </w:r>
    </w:p>
    <w:p w:rsidR="00A4062B" w:rsidRPr="00014E8C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(конкурс рисунков)</w:t>
      </w:r>
    </w:p>
    <w:p w:rsidR="001F30C8" w:rsidRPr="00014E8C" w:rsidRDefault="00956AF5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Как звали детей? </w:t>
      </w:r>
    </w:p>
    <w:p w:rsidR="00A4062B" w:rsidRPr="00014E8C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(Вера, Павел, Полина</w:t>
      </w:r>
      <w:r w:rsidR="000D0CD8"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 Виктор</w:t>
      </w: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1F30C8" w:rsidRPr="00014E8C" w:rsidRDefault="001F30C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Почему эти слова написаны с заглавной буквы?</w:t>
      </w:r>
    </w:p>
    <w:p w:rsidR="001F30C8" w:rsidRPr="00014E8C" w:rsidRDefault="00A4062B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(имена детей</w:t>
      </w:r>
      <w:r w:rsidR="001F30C8" w:rsidRPr="00014E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0D0CD8" w:rsidRPr="00014E8C" w:rsidRDefault="000D0CD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А какие ещё слова пишутся с заглавной буквы?</w:t>
      </w:r>
    </w:p>
    <w:p w:rsidR="000D0CD8" w:rsidRDefault="000D0CD8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(…)</w:t>
      </w:r>
    </w:p>
    <w:p w:rsidR="004C5827" w:rsidRDefault="004C5827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Прочитайте вопросительное предложение.</w:t>
      </w:r>
    </w:p>
    <w:p w:rsidR="00E76370" w:rsidRPr="00014E8C" w:rsidRDefault="00E76370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Объясните, почему в конце этого предложения стоит вопросительный знак?</w:t>
      </w:r>
    </w:p>
    <w:p w:rsidR="006E4E26" w:rsidRDefault="006E4E26" w:rsidP="004E3F43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D0CD8" w:rsidRPr="00014E8C" w:rsidRDefault="001F30C8" w:rsidP="004E3F43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F49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Обратите </w:t>
      </w:r>
      <w:r w:rsidR="004E3F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внимание на рисунки к рассказу. </w:t>
      </w:r>
      <w:r w:rsidR="000D0CD8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Соотнеси рисунки и предложения.</w:t>
      </w:r>
    </w:p>
    <w:p w:rsidR="000D0CD8" w:rsidRPr="004E3F43" w:rsidRDefault="004E3F43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E3F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У Павла трактор.</w:t>
      </w:r>
    </w:p>
    <w:p w:rsidR="004E3F43" w:rsidRPr="004E3F43" w:rsidRDefault="004E3F43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E3F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У Веры кукла.</w:t>
      </w:r>
    </w:p>
    <w:p w:rsidR="004E3F43" w:rsidRPr="004E3F43" w:rsidRDefault="004E3F43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E3F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У Полины астры.</w:t>
      </w:r>
    </w:p>
    <w:p w:rsidR="004E3F43" w:rsidRPr="004E3F43" w:rsidRDefault="004E3F43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E3F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У Виктора кран.</w:t>
      </w:r>
    </w:p>
    <w:p w:rsidR="001F30C8" w:rsidRDefault="001B1F3E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Как вы думаете, кто же победит в этом конкурсе?</w:t>
      </w:r>
    </w:p>
    <w:p w:rsidR="006E4E26" w:rsidRDefault="006E4E26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Ребята, а вы любите принимать участие в конкурсах?</w:t>
      </w:r>
    </w:p>
    <w:p w:rsidR="006E4E26" w:rsidRDefault="006E4E26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Я хочу вам пожелать активного участия в конкурсах и побед в них.</w:t>
      </w:r>
    </w:p>
    <w:p w:rsidR="001B1F3E" w:rsidRPr="00014E8C" w:rsidRDefault="001B1F3E" w:rsidP="005B58A5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6078E" w:rsidRPr="006E4E26" w:rsidRDefault="000D0CD8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Ф. м</w:t>
      </w:r>
    </w:p>
    <w:p w:rsidR="006E4E26" w:rsidRDefault="006E4E26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0CD8" w:rsidRPr="00014E8C" w:rsidRDefault="000D0CD8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Продолжение работы по теме урока.</w:t>
      </w:r>
    </w:p>
    <w:p w:rsidR="000D0CD8" w:rsidRPr="006E4E26" w:rsidRDefault="000D0CD8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8</w:t>
      </w:r>
    </w:p>
    <w:p w:rsidR="001B1F3E" w:rsidRPr="001B1F3E" w:rsidRDefault="001B1F3E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в нашем путешествии нас сопровождает Печкин. А кто он по профессии?</w:t>
      </w:r>
    </w:p>
    <w:p w:rsidR="001B1F3E" w:rsidRDefault="001B1F3E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B1F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(почтальон)</w:t>
      </w:r>
    </w:p>
    <w:p w:rsidR="001B1F3E" w:rsidRDefault="001B1F3E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какой буквы начинается слово ПОЧТАЛЬОН?</w:t>
      </w:r>
    </w:p>
    <w:p w:rsidR="001B1F3E" w:rsidRDefault="001B1F3E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B1F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(П)</w:t>
      </w:r>
    </w:p>
    <w:p w:rsidR="001B1F3E" w:rsidRPr="001B1F3E" w:rsidRDefault="001B1F3E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Сегодня мы будем говорить о профессиях, которые начинаются на букву </w:t>
      </w:r>
      <w:proofErr w:type="gramStart"/>
      <w:r w:rsidRPr="001B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0D0CD8" w:rsidRPr="00014E8C" w:rsidRDefault="000D0CD8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Узнайте, о каких профессиях пойдёт речь в загадках. И скажите</w:t>
      </w:r>
      <w:r w:rsidR="001B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какой звук вы слышите в начале этих слов. </w:t>
      </w:r>
    </w:p>
    <w:p w:rsidR="000D0CD8" w:rsidRPr="00014E8C" w:rsidRDefault="000D0CD8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огнём бороться мы должны.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водою мы напарники.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очень людям всем нужны,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 скорее, кто же мы?</w:t>
      </w:r>
    </w:p>
    <w:p w:rsidR="000D0CD8" w:rsidRPr="00ED7964" w:rsidRDefault="001B1F3E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6E4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(пожарные</w:t>
      </w:r>
      <w:r w:rsidR="000D0CD8"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CC5291" w:rsidRPr="006E4E26" w:rsidRDefault="00CC5291" w:rsidP="000D0CD8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9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Мама – золотые руки</w:t>
      </w: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Шьёт рубашки, платья , брюки,</w:t>
      </w: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Ух ты, ведь сестрёнка Света</w:t>
      </w:r>
      <w:proofErr w:type="gramStart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 иголочки одета.</w:t>
      </w:r>
    </w:p>
    <w:p w:rsidR="000D0CD8" w:rsidRPr="00ED7964" w:rsidRDefault="00CC5291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</w:t>
      </w:r>
      <w:r w:rsid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(портниха)</w:t>
      </w:r>
    </w:p>
    <w:p w:rsidR="00CC5291" w:rsidRPr="006E4E26" w:rsidRDefault="00CC5291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10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этой волшебницы,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художницы,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кисти и краски,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гребень и ножницы.</w:t>
      </w: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обладает таинственной силой: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кому прикоснётся,</w:t>
      </w:r>
    </w:p>
    <w:p w:rsidR="000D0CD8" w:rsidRPr="00014E8C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станет красивый.</w:t>
      </w:r>
    </w:p>
    <w:p w:rsidR="000D0CD8" w:rsidRPr="00ED7964" w:rsidRDefault="000D0CD8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</w:t>
      </w:r>
      <w:r w:rsid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(парикмахер)</w:t>
      </w:r>
    </w:p>
    <w:p w:rsidR="00CC5291" w:rsidRPr="006E4E26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11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Скажи, кто так вкусно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щи капустные,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Пахучие котлеты,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Салаты, винегреты,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завтраки, обеды?</w:t>
      </w:r>
    </w:p>
    <w:p w:rsidR="00CC5291" w:rsidRPr="00ED7964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(повар)</w:t>
      </w:r>
    </w:p>
    <w:p w:rsidR="00CC5291" w:rsidRPr="006E4E26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12</w:t>
      </w:r>
    </w:p>
    <w:p w:rsidR="000D0CD8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Что общего между этими словами?</w:t>
      </w:r>
    </w:p>
    <w:p w:rsidR="00CC5291" w:rsidRPr="00ED7964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(все </w:t>
      </w:r>
      <w:r w:rsidR="006E4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слова </w:t>
      </w: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начинаются на букву П)</w:t>
      </w: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291" w:rsidRPr="00014E8C" w:rsidRDefault="00CC5291" w:rsidP="000D0CD8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какие ещё профессии начинаются на букву </w:t>
      </w:r>
      <w:proofErr w:type="gramStart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D0CD8" w:rsidRPr="00ED7964" w:rsidRDefault="00CC5291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(пианист, почтальон, писатель, полицейский, пилот, плотник)</w:t>
      </w:r>
    </w:p>
    <w:p w:rsidR="00ED7964" w:rsidRDefault="00ED7964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Недаром говорят: «Все профессии важны, все профессии нужны</w:t>
      </w:r>
      <w:proofErr w:type="gramStart"/>
      <w:r w:rsidRP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6E4E26" w:rsidRDefault="006E4E26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какие две группы можно разделить все эти слова?</w:t>
      </w:r>
    </w:p>
    <w:p w:rsidR="006E4E26" w:rsidRPr="006E4E26" w:rsidRDefault="006E4E26" w:rsidP="00CC5291">
      <w:pPr>
        <w:shd w:val="clear" w:color="auto" w:fill="FFFFFF"/>
        <w:spacing w:after="0" w:line="231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E4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(слова, которые начинаются с мягкого согласного звука и твёрдого согласного звука)</w:t>
      </w:r>
    </w:p>
    <w:p w:rsidR="00CC5291" w:rsidRPr="00014E8C" w:rsidRDefault="00CC5291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291" w:rsidRPr="006E4E26" w:rsidRDefault="00CC5291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13</w:t>
      </w:r>
    </w:p>
    <w:p w:rsidR="00956AF5" w:rsidRDefault="00CC5291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прочитаем на с. 83 рассказ «Повар».</w:t>
      </w:r>
    </w:p>
    <w:p w:rsidR="00ED7964" w:rsidRPr="006E4E26" w:rsidRDefault="00ED7964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E4E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(Чтение одним учеником.)</w:t>
      </w:r>
    </w:p>
    <w:p w:rsidR="00ED7964" w:rsidRDefault="00ED7964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в рассказе предложений?</w:t>
      </w:r>
    </w:p>
    <w:p w:rsidR="00ED7964" w:rsidRPr="00014E8C" w:rsidRDefault="00ED7964" w:rsidP="00ED7964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давайте прочитаем его цепочкой по одному предложению.</w:t>
      </w:r>
    </w:p>
    <w:p w:rsidR="00956AF5" w:rsidRPr="00014E8C" w:rsidRDefault="00956AF5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eastAsia="ru-RU"/>
        </w:rPr>
        <w:t>Вопрос</w:t>
      </w: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ы:</w:t>
      </w:r>
    </w:p>
    <w:p w:rsidR="00956AF5" w:rsidRPr="00014E8C" w:rsidRDefault="00956AF5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зовут повара?</w:t>
      </w:r>
    </w:p>
    <w:p w:rsidR="00956AF5" w:rsidRPr="00014E8C" w:rsidRDefault="00956AF5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Чем занимается повар?</w:t>
      </w:r>
    </w:p>
    <w:p w:rsidR="00956AF5" w:rsidRDefault="00956AF5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Какое блюдо готовит Елена Петровна?</w:t>
      </w:r>
    </w:p>
    <w:p w:rsidR="006E4E26" w:rsidRDefault="006E4E26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Найдите это предложение в тексте и прочитайте его.</w:t>
      </w:r>
    </w:p>
    <w:p w:rsidR="00ED7964" w:rsidRDefault="00ED7964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кроме повара умеет хорошо готовить суп?</w:t>
      </w:r>
    </w:p>
    <w:p w:rsidR="00ED7964" w:rsidRDefault="00ED7964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9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(мама)</w:t>
      </w:r>
    </w:p>
    <w:p w:rsidR="00ED7964" w:rsidRPr="00ED7964" w:rsidRDefault="00ED7964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ребята, у ваших мам золотые руки. Они могут всё.</w:t>
      </w:r>
    </w:p>
    <w:p w:rsidR="00CC5291" w:rsidRPr="00014E8C" w:rsidRDefault="00CC5291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291" w:rsidRPr="006E4E26" w:rsidRDefault="00CC5291" w:rsidP="00FC7BE7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№ 14.</w:t>
      </w:r>
    </w:p>
    <w:p w:rsidR="00CC5291" w:rsidRDefault="006E4E26" w:rsidP="00460F66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D7964" w:rsidRPr="00ED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Печкин приглашает вас сыграть</w:t>
      </w:r>
      <w:r w:rsid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460F66" w:rsidRP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</w:t>
      </w:r>
      <w:r w:rsidR="00CC5291" w:rsidRP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«Какое слово лишнее?»</w:t>
      </w:r>
    </w:p>
    <w:p w:rsidR="00460F66" w:rsidRDefault="00460F66" w:rsidP="00460F66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Давайте прочитаем эти слова хором.</w:t>
      </w:r>
    </w:p>
    <w:p w:rsidR="00460F66" w:rsidRPr="00460F66" w:rsidRDefault="00460F66" w:rsidP="00460F66">
      <w:pPr>
        <w:shd w:val="clear" w:color="auto" w:fill="FFFFFF"/>
        <w:spacing w:after="0" w:line="231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312"/>
        <w:gridCol w:w="1312"/>
        <w:gridCol w:w="1312"/>
      </w:tblGrid>
      <w:tr w:rsidR="00CC5291" w:rsidRPr="00014E8C" w:rsidTr="00E52ED3">
        <w:tc>
          <w:tcPr>
            <w:tcW w:w="1312" w:type="dxa"/>
          </w:tcPr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писк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пруд</w:t>
            </w:r>
          </w:p>
        </w:tc>
        <w:tc>
          <w:tcPr>
            <w:tcW w:w="1312" w:type="dxa"/>
          </w:tcPr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паста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панда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пилот</w:t>
            </w:r>
          </w:p>
        </w:tc>
        <w:tc>
          <w:tcPr>
            <w:tcW w:w="1312" w:type="dxa"/>
          </w:tcPr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пчела</w:t>
            </w:r>
          </w:p>
          <w:p w:rsidR="00CC5291" w:rsidRPr="00014E8C" w:rsidRDefault="00CC5291" w:rsidP="00E52E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14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парта</w:t>
            </w:r>
          </w:p>
        </w:tc>
      </w:tr>
    </w:tbl>
    <w:p w:rsidR="00CC5291" w:rsidRPr="00460F66" w:rsidRDefault="00CC5291" w:rsidP="00460F66">
      <w:pPr>
        <w:pStyle w:val="a6"/>
        <w:numPr>
          <w:ilvl w:val="0"/>
          <w:numId w:val="20"/>
        </w:numPr>
        <w:ind w:left="-567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Пила – 2 слога и 2 </w:t>
      </w:r>
      <w:proofErr w:type="gramStart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ударный</w:t>
      </w:r>
      <w:proofErr w:type="gramEnd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C5291" w:rsidRPr="00460F66" w:rsidRDefault="00CC5291" w:rsidP="00460F66">
      <w:pPr>
        <w:pStyle w:val="a6"/>
        <w:numPr>
          <w:ilvl w:val="0"/>
          <w:numId w:val="20"/>
        </w:numPr>
        <w:ind w:left="-567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Пилот – 2 ударный, </w:t>
      </w:r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[</w:t>
      </w:r>
      <w:proofErr w:type="gramStart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`]</w:t>
      </w:r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CC5291" w:rsidRPr="00460F66" w:rsidRDefault="00CC5291" w:rsidP="00460F66">
      <w:pPr>
        <w:pStyle w:val="a6"/>
        <w:numPr>
          <w:ilvl w:val="0"/>
          <w:numId w:val="20"/>
        </w:numPr>
        <w:ind w:left="-567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Полина – имя девочки, 3 слога).</w:t>
      </w:r>
      <w:proofErr w:type="gramEnd"/>
      <w:r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Парта – 1 слог ударный.</w:t>
      </w:r>
      <w:r w:rsidR="00014E8C"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Петух – [</w:t>
      </w:r>
      <w:proofErr w:type="gramStart"/>
      <w:r w:rsidR="00014E8C"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="00014E8C" w:rsidRPr="00460F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`] - мягкий</w:t>
      </w:r>
    </w:p>
    <w:p w:rsidR="006E4E26" w:rsidRPr="006E4E26" w:rsidRDefault="00014E8C" w:rsidP="006E4E26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СЛАЙД № 15</w:t>
      </w:r>
    </w:p>
    <w:p w:rsidR="00460F66" w:rsidRPr="00460F66" w:rsidRDefault="00460F66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Почтальон Печкин приглашает вас выполнить творческое задание.</w:t>
      </w:r>
    </w:p>
    <w:p w:rsidR="00014E8C" w:rsidRDefault="00014E8C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Составь из данных слов предложения.</w:t>
      </w:r>
      <w:r w:rsidR="00460F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Назовите в каждом предложении слова, в которых встречается буква П.</w:t>
      </w:r>
    </w:p>
    <w:p w:rsidR="00460F66" w:rsidRPr="00460F66" w:rsidRDefault="00460F66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4E8C" w:rsidRPr="00014E8C" w:rsidRDefault="00014E8C" w:rsidP="00014E8C">
      <w:pPr>
        <w:pStyle w:val="a6"/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На, подняли, парус, лодке.</w:t>
      </w:r>
    </w:p>
    <w:p w:rsidR="00014E8C" w:rsidRPr="00460F66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 На лодке 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подняли парус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014E8C" w:rsidRPr="00014E8C" w:rsidRDefault="00014E8C" w:rsidP="00014E8C">
      <w:pPr>
        <w:pStyle w:val="a6"/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гуляет, </w:t>
      </w:r>
      <w:proofErr w:type="gramStart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павлин</w:t>
      </w:r>
      <w:proofErr w:type="gramEnd"/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важный, поляне.</w:t>
      </w:r>
    </w:p>
    <w:p w:rsidR="00014E8C" w:rsidRPr="00460F66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 поляне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гуляет важный 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павлин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014E8C" w:rsidRPr="00014E8C" w:rsidRDefault="002A2EB3" w:rsidP="00014E8C">
      <w:pPr>
        <w:pStyle w:val="a6"/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="00014E8C"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еке, По, горной, плывёт, плот.</w:t>
      </w:r>
      <w:proofErr w:type="gramEnd"/>
    </w:p>
    <w:p w:rsidR="00014E8C" w:rsidRPr="00460F66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горной реке 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плывёт плот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014E8C" w:rsidRPr="00014E8C" w:rsidRDefault="00014E8C" w:rsidP="00014E8C">
      <w:pPr>
        <w:pStyle w:val="a6"/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В, живёт, зоопарке, красивый, павлин.</w:t>
      </w:r>
    </w:p>
    <w:p w:rsidR="00014E8C" w:rsidRPr="00460F66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 зоопарке живёт красивый 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павлин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014E8C" w:rsidRPr="00014E8C" w:rsidRDefault="00014E8C" w:rsidP="00014E8C">
      <w:pPr>
        <w:pStyle w:val="a6"/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4E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Паша, бумажный, пароходик, смастерил.</w:t>
      </w:r>
    </w:p>
    <w:p w:rsidR="00014E8C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Паша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смастерил бумажный 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пароходик</w:t>
      </w:r>
      <w:r w:rsidRPr="00460F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6E4E26" w:rsidRDefault="006E4E26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E4E26" w:rsidRDefault="006E4E26" w:rsidP="006E4E26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6E4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СЛАЙД № 16 и № 17</w:t>
      </w:r>
    </w:p>
    <w:p w:rsidR="006E4E26" w:rsidRPr="00D50A1B" w:rsidRDefault="006E4E26" w:rsidP="006E4E26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5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заключен</w:t>
      </w:r>
      <w:r w:rsidR="00D50A1B" w:rsidRPr="00D5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ие нашего урока почтальон Печкин</w:t>
      </w:r>
      <w:r w:rsidRPr="00D5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4E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хочет дать вам</w:t>
      </w:r>
      <w:r w:rsidR="00D50A1B" w:rsidRPr="00D5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тест, чтобы проверить прочность ваших знаний.</w:t>
      </w:r>
    </w:p>
    <w:p w:rsidR="00460F66" w:rsidRPr="006E4E26" w:rsidRDefault="00D50A1B" w:rsidP="006E4E26">
      <w:pPr>
        <w:pStyle w:val="a6"/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6E4E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14E8C" w:rsidRPr="00014E8C" w:rsidRDefault="00014E8C" w:rsidP="00014E8C">
      <w:pPr>
        <w:pStyle w:val="a6"/>
        <w:spacing w:after="0" w:line="270" w:lineRule="atLeast"/>
        <w:ind w:left="-20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15B2F" w:rsidRPr="00014E8C" w:rsidRDefault="00014E8C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0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СЛАЙД № </w:t>
      </w:r>
      <w:r w:rsidR="00D50A1B" w:rsidRPr="00D50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18</w:t>
      </w:r>
      <w:r w:rsidR="00B539B1" w:rsidRPr="00D50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br/>
      </w:r>
      <w:r w:rsidR="00A15B2F"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ИТОГ</w:t>
      </w:r>
    </w:p>
    <w:p w:rsidR="00A15B2F" w:rsidRPr="00014E8C" w:rsidRDefault="00A15B2F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Вот и подошел к концу наш урок. Чем мы сегодня занимались на уроке?</w:t>
      </w:r>
    </w:p>
    <w:p w:rsidR="00A15B2F" w:rsidRPr="00014E8C" w:rsidRDefault="00A15B2F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Расскажите о букве, которую мы сегодня повторяли на уроке?</w:t>
      </w:r>
    </w:p>
    <w:p w:rsidR="00A15B2F" w:rsidRPr="00014E8C" w:rsidRDefault="00A15B2F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Чем понравилось заниматься на уроке?</w:t>
      </w:r>
    </w:p>
    <w:p w:rsidR="00A15B2F" w:rsidRPr="00014E8C" w:rsidRDefault="00A15B2F" w:rsidP="00FC7BE7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Какие задания вызвали затруднения в их выполнении?</w:t>
      </w:r>
    </w:p>
    <w:p w:rsidR="00D50A1B" w:rsidRDefault="00A15B2F" w:rsidP="00D50A1B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4E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Спасибо за вашу работу и помощь на уроке</w:t>
      </w:r>
      <w:r w:rsidR="008B64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50A1B" w:rsidRPr="00D50A1B" w:rsidRDefault="00D50A1B" w:rsidP="00D50A1B">
      <w:pPr>
        <w:spacing w:after="0" w:line="270" w:lineRule="atLeast"/>
        <w:ind w:left="-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50A1B" w:rsidRPr="00D50A1B" w:rsidRDefault="00D50A1B" w:rsidP="00D50A1B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0A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СЛАЙД № 19</w:t>
      </w:r>
    </w:p>
    <w:p w:rsidR="00D50A1B" w:rsidRDefault="008B64FC" w:rsidP="00D50A1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на слайде «Проектная работа: «Буквы</w:t>
      </w:r>
      <w:r w:rsidR="00D50A1B" w:rsidRPr="00D50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50A1B" w:rsidRPr="00D50A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50A1B" w:rsidRPr="00D50A1B">
        <w:rPr>
          <w:rFonts w:ascii="Times New Roman" w:hAnsi="Times New Roman" w:cs="Times New Roman"/>
          <w:color w:val="000000" w:themeColor="text1"/>
          <w:sz w:val="28"/>
          <w:szCs w:val="28"/>
        </w:rPr>
        <w:t>, п»</w:t>
      </w:r>
    </w:p>
    <w:p w:rsidR="00D50A1B" w:rsidRDefault="00D50A1B" w:rsidP="00D50A1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A1B" w:rsidRPr="00D50A1B" w:rsidRDefault="00D50A1B" w:rsidP="00D50A1B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0A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СЛАЙД № 20</w:t>
      </w:r>
    </w:p>
    <w:p w:rsidR="00D50A1B" w:rsidRPr="00D50A1B" w:rsidRDefault="00D50A1B" w:rsidP="00D50A1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УРОК!</w:t>
      </w:r>
    </w:p>
    <w:p w:rsidR="00FC7BE7" w:rsidRDefault="00FC7BE7" w:rsidP="00FC7BE7">
      <w:pPr>
        <w:ind w:left="-567"/>
        <w:rPr>
          <w:color w:val="000000" w:themeColor="text1"/>
        </w:rPr>
      </w:pPr>
    </w:p>
    <w:p w:rsidR="00FC7BE7" w:rsidRDefault="00FC7BE7" w:rsidP="00FC7BE7">
      <w:pPr>
        <w:ind w:left="-567"/>
        <w:rPr>
          <w:color w:val="000000" w:themeColor="text1"/>
        </w:rPr>
      </w:pPr>
      <w:bookmarkStart w:id="0" w:name="_GoBack"/>
      <w:bookmarkEnd w:id="0"/>
    </w:p>
    <w:sectPr w:rsidR="00FC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860"/>
    <w:multiLevelType w:val="multilevel"/>
    <w:tmpl w:val="0D0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2858"/>
    <w:multiLevelType w:val="multilevel"/>
    <w:tmpl w:val="CD6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B003D"/>
    <w:multiLevelType w:val="hybridMultilevel"/>
    <w:tmpl w:val="8188B5E2"/>
    <w:lvl w:ilvl="0" w:tplc="4252D9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5953904"/>
    <w:multiLevelType w:val="multilevel"/>
    <w:tmpl w:val="12AA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239EB"/>
    <w:multiLevelType w:val="multilevel"/>
    <w:tmpl w:val="7688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C58AF"/>
    <w:multiLevelType w:val="multilevel"/>
    <w:tmpl w:val="093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73201"/>
    <w:multiLevelType w:val="multilevel"/>
    <w:tmpl w:val="38C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564C2"/>
    <w:multiLevelType w:val="hybridMultilevel"/>
    <w:tmpl w:val="80443DE2"/>
    <w:lvl w:ilvl="0" w:tplc="98649EE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1C571FD"/>
    <w:multiLevelType w:val="multilevel"/>
    <w:tmpl w:val="6DE2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87B5F"/>
    <w:multiLevelType w:val="multilevel"/>
    <w:tmpl w:val="7512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A308B"/>
    <w:multiLevelType w:val="hybridMultilevel"/>
    <w:tmpl w:val="1BE4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1AF2"/>
    <w:multiLevelType w:val="multilevel"/>
    <w:tmpl w:val="D12A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E5786"/>
    <w:multiLevelType w:val="multilevel"/>
    <w:tmpl w:val="EE6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C1817"/>
    <w:multiLevelType w:val="hybridMultilevel"/>
    <w:tmpl w:val="2E528F66"/>
    <w:lvl w:ilvl="0" w:tplc="3578C8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25931A3"/>
    <w:multiLevelType w:val="multilevel"/>
    <w:tmpl w:val="CC76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F06F4"/>
    <w:multiLevelType w:val="multilevel"/>
    <w:tmpl w:val="FA7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61ECC"/>
    <w:multiLevelType w:val="hybridMultilevel"/>
    <w:tmpl w:val="BAF4958C"/>
    <w:lvl w:ilvl="0" w:tplc="0A3AA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827F16"/>
    <w:multiLevelType w:val="multilevel"/>
    <w:tmpl w:val="AAD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E239F"/>
    <w:multiLevelType w:val="multilevel"/>
    <w:tmpl w:val="A9B40718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6C95639"/>
    <w:multiLevelType w:val="hybridMultilevel"/>
    <w:tmpl w:val="83386A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87A2C"/>
    <w:multiLevelType w:val="multilevel"/>
    <w:tmpl w:val="688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95356"/>
    <w:multiLevelType w:val="multilevel"/>
    <w:tmpl w:val="B346321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20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  <w:num w:numId="17">
    <w:abstractNumId w:val="10"/>
  </w:num>
  <w:num w:numId="18">
    <w:abstractNumId w:val="13"/>
  </w:num>
  <w:num w:numId="19">
    <w:abstractNumId w:val="19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F5"/>
    <w:rsid w:val="00014E8C"/>
    <w:rsid w:val="000B2251"/>
    <w:rsid w:val="000D0CD8"/>
    <w:rsid w:val="00150D52"/>
    <w:rsid w:val="00160835"/>
    <w:rsid w:val="001B1F3E"/>
    <w:rsid w:val="001F30C8"/>
    <w:rsid w:val="002000AA"/>
    <w:rsid w:val="0026078E"/>
    <w:rsid w:val="00286D19"/>
    <w:rsid w:val="002A2EB3"/>
    <w:rsid w:val="002C27EB"/>
    <w:rsid w:val="00397D08"/>
    <w:rsid w:val="003F499B"/>
    <w:rsid w:val="00460F66"/>
    <w:rsid w:val="004C5827"/>
    <w:rsid w:val="004E3F43"/>
    <w:rsid w:val="005B58A5"/>
    <w:rsid w:val="006E3FC4"/>
    <w:rsid w:val="006E4E26"/>
    <w:rsid w:val="007016DE"/>
    <w:rsid w:val="00747963"/>
    <w:rsid w:val="007C26ED"/>
    <w:rsid w:val="008B46DA"/>
    <w:rsid w:val="008B64FC"/>
    <w:rsid w:val="00924B1A"/>
    <w:rsid w:val="00936BFD"/>
    <w:rsid w:val="00956AF5"/>
    <w:rsid w:val="00A15B2F"/>
    <w:rsid w:val="00A4062B"/>
    <w:rsid w:val="00A658F0"/>
    <w:rsid w:val="00B539B1"/>
    <w:rsid w:val="00B557FE"/>
    <w:rsid w:val="00BC386A"/>
    <w:rsid w:val="00BC4709"/>
    <w:rsid w:val="00C6004C"/>
    <w:rsid w:val="00CC5291"/>
    <w:rsid w:val="00D3259F"/>
    <w:rsid w:val="00D50A1B"/>
    <w:rsid w:val="00DA3D12"/>
    <w:rsid w:val="00DC2449"/>
    <w:rsid w:val="00E14EDD"/>
    <w:rsid w:val="00E76370"/>
    <w:rsid w:val="00ED7964"/>
    <w:rsid w:val="00ED7C55"/>
    <w:rsid w:val="00F9462A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AF5"/>
  </w:style>
  <w:style w:type="paragraph" w:styleId="a6">
    <w:name w:val="List Paragraph"/>
    <w:basedOn w:val="a"/>
    <w:uiPriority w:val="34"/>
    <w:qFormat/>
    <w:rsid w:val="002000AA"/>
    <w:pPr>
      <w:ind w:left="720"/>
      <w:contextualSpacing/>
    </w:pPr>
  </w:style>
  <w:style w:type="table" w:styleId="a7">
    <w:name w:val="Table Grid"/>
    <w:basedOn w:val="a1"/>
    <w:uiPriority w:val="59"/>
    <w:rsid w:val="000B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AF5"/>
  </w:style>
  <w:style w:type="paragraph" w:styleId="a6">
    <w:name w:val="List Paragraph"/>
    <w:basedOn w:val="a"/>
    <w:uiPriority w:val="34"/>
    <w:qFormat/>
    <w:rsid w:val="002000AA"/>
    <w:pPr>
      <w:ind w:left="720"/>
      <w:contextualSpacing/>
    </w:pPr>
  </w:style>
  <w:style w:type="table" w:styleId="a7">
    <w:name w:val="Table Grid"/>
    <w:basedOn w:val="a1"/>
    <w:uiPriority w:val="59"/>
    <w:rsid w:val="000B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1863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7457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2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1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7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8884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8171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9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3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27</cp:revision>
  <cp:lastPrinted>2015-10-19T15:36:00Z</cp:lastPrinted>
  <dcterms:created xsi:type="dcterms:W3CDTF">2015-09-28T13:17:00Z</dcterms:created>
  <dcterms:modified xsi:type="dcterms:W3CDTF">2016-01-18T13:42:00Z</dcterms:modified>
</cp:coreProperties>
</file>