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2D" w:rsidRPr="00914912" w:rsidRDefault="0018462D" w:rsidP="009149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</w:rPr>
        <w:t>Цель</w:t>
      </w:r>
      <w:r w:rsidRPr="00914912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: </w:t>
      </w:r>
      <w:r w:rsidRPr="00914912">
        <w:rPr>
          <w:rFonts w:ascii="Times New Roman" w:hAnsi="Times New Roman" w:cs="Times New Roman"/>
          <w:sz w:val="24"/>
          <w:szCs w:val="24"/>
        </w:rPr>
        <w:t>Способствовать формированию духовно-нравственного отношения и чувства сопричастности к родному дому, семье, детскому саду, городу.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1. Обобщить знания детей, полученные в ходе познавательно-исследовательской деятельности о родном городе, о его  прошлом и настоящем.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2. Развивать связную речь детей; продолжать работу по обогащению  словаря детей.</w:t>
      </w:r>
    </w:p>
    <w:p w:rsidR="0018462D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3. Воспитывать любовь </w:t>
      </w:r>
      <w:r w:rsidR="0018462D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уважения к своей мало</w:t>
      </w:r>
      <w:r w:rsidR="0039761C" w:rsidRPr="00914912">
        <w:rPr>
          <w:rFonts w:ascii="Times New Roman" w:hAnsi="Times New Roman" w:cs="Times New Roman"/>
          <w:sz w:val="24"/>
          <w:szCs w:val="24"/>
          <w:lang w:eastAsia="ru-RU"/>
        </w:rPr>
        <w:t>й Родине</w:t>
      </w:r>
      <w:r w:rsidR="0018462D" w:rsidRPr="00914912">
        <w:rPr>
          <w:rFonts w:ascii="Times New Roman" w:hAnsi="Times New Roman" w:cs="Times New Roman"/>
          <w:sz w:val="24"/>
          <w:szCs w:val="24"/>
          <w:lang w:eastAsia="ru-RU"/>
        </w:rPr>
        <w:t>, к своей нации. Толерантного отношения к представителям других национальностей, сверстникам, их родителям, соседям, другим людям.</w:t>
      </w:r>
    </w:p>
    <w:p w:rsidR="00F85B15" w:rsidRPr="00914912" w:rsidRDefault="00F85B15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="0039761C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фотографии города Канаш, карта Чувашии, 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Рассматривание фото</w:t>
      </w:r>
      <w:r w:rsidR="00A41718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графий г. Канаш 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Экскурсии по  городу, в </w:t>
      </w:r>
      <w:r w:rsidR="00333A58" w:rsidRPr="00914912">
        <w:rPr>
          <w:rFonts w:ascii="Times New Roman" w:hAnsi="Times New Roman" w:cs="Times New Roman"/>
          <w:sz w:val="24"/>
          <w:szCs w:val="24"/>
          <w:lang w:eastAsia="ru-RU"/>
        </w:rPr>
        <w:t>музей города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«Путешествие по городу».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Рассматривание плана – схемы города.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Ход мероприятия: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Дети стоят около с</w:t>
      </w:r>
      <w:r w:rsidR="00F45E1E" w:rsidRPr="00914912">
        <w:rPr>
          <w:rFonts w:ascii="Times New Roman" w:hAnsi="Times New Roman" w:cs="Times New Roman"/>
          <w:sz w:val="24"/>
          <w:szCs w:val="24"/>
          <w:lang w:eastAsia="ru-RU"/>
        </w:rPr>
        <w:t>воих стульев, звучит гимн Чувашии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: Здравствуйте ребята, садитесь. Какую музыку вы сейчас слу</w:t>
      </w:r>
      <w:r w:rsidR="00F45E1E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шали? Правильно, это гимн </w:t>
      </w:r>
      <w:proofErr w:type="spellStart"/>
      <w:r w:rsidR="00F45E1E" w:rsidRPr="00914912">
        <w:rPr>
          <w:rFonts w:ascii="Times New Roman" w:hAnsi="Times New Roman" w:cs="Times New Roman"/>
          <w:sz w:val="24"/>
          <w:szCs w:val="24"/>
          <w:lang w:eastAsia="ru-RU"/>
        </w:rPr>
        <w:t>чувашии</w:t>
      </w:r>
      <w:proofErr w:type="spellEnd"/>
      <w:r w:rsidRPr="00914912">
        <w:rPr>
          <w:rFonts w:ascii="Times New Roman" w:hAnsi="Times New Roman" w:cs="Times New Roman"/>
          <w:sz w:val="24"/>
          <w:szCs w:val="24"/>
          <w:lang w:eastAsia="ru-RU"/>
        </w:rPr>
        <w:t>.  Гимн – это торжественная песня, в которой народ славит свою страну.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14912">
        <w:rPr>
          <w:rFonts w:ascii="Times New Roman" w:hAnsi="Times New Roman" w:cs="Times New Roman"/>
          <w:sz w:val="24"/>
          <w:szCs w:val="24"/>
          <w:lang w:eastAsia="ru-RU"/>
        </w:rPr>
        <w:t>- А ч</w:t>
      </w:r>
      <w:r w:rsidR="00F45E1E" w:rsidRPr="00914912">
        <w:rPr>
          <w:rFonts w:ascii="Times New Roman" w:hAnsi="Times New Roman" w:cs="Times New Roman"/>
          <w:sz w:val="24"/>
          <w:szCs w:val="24"/>
          <w:lang w:eastAsia="ru-RU"/>
        </w:rPr>
        <w:t>то для нас значит Родина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?  (ответы детей) </w:t>
      </w:r>
      <w:r w:rsidR="00333A58" w:rsidRPr="00914912">
        <w:rPr>
          <w:rFonts w:ascii="Times New Roman" w:hAnsi="Times New Roman" w:cs="Times New Roman"/>
          <w:sz w:val="24"/>
          <w:szCs w:val="24"/>
          <w:lang w:eastAsia="ru-RU"/>
        </w:rPr>
        <w:t>воспитатель продолжает разговор)</w:t>
      </w:r>
      <w:proofErr w:type="gramEnd"/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Ответов на этот вопрос может быть много: </w:t>
      </w:r>
      <w:proofErr w:type="gramStart"/>
      <w:r w:rsidRPr="00914912">
        <w:rPr>
          <w:rFonts w:ascii="Times New Roman" w:hAnsi="Times New Roman" w:cs="Times New Roman"/>
          <w:sz w:val="24"/>
          <w:szCs w:val="24"/>
          <w:lang w:eastAsia="ru-RU"/>
        </w:rPr>
        <w:t>Родина – это страна, в которой мы родились и живем; Наша Родина – это русские леса, поля, моря и реки; Это земля, на которой жили, трудились наши предки; Земля, которую наши предки защищали от врагов; Родина – это наш край, город, поселок;  Родина – это место, где живут близкие и дорогие нам люди: мама, папа, бабушка, дедушка;</w:t>
      </w:r>
      <w:proofErr w:type="gramEnd"/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Это место, где стоит наш детский сад.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 </w:t>
      </w:r>
      <w:r w:rsidR="00333A58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ребята, молодцы! 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Самое прекрасное слово на свете – Родина, Родина-мать. У каждого человека есть Родина и все любят её. Любит место, где он родился и живет. Как называется наша Родина? Правильно </w:t>
      </w:r>
      <w:r w:rsidR="00333A58" w:rsidRPr="00914912">
        <w:rPr>
          <w:rFonts w:ascii="Times New Roman" w:hAnsi="Times New Roman" w:cs="Times New Roman"/>
          <w:sz w:val="24"/>
          <w:szCs w:val="24"/>
          <w:lang w:eastAsia="ru-RU"/>
        </w:rPr>
        <w:t>– Россия.</w:t>
      </w:r>
    </w:p>
    <w:p w:rsidR="0018462D" w:rsidRPr="00914912" w:rsidRDefault="0018462D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 да, Родина у нас всех одна – это Россия, но есть у нас еще одна родина – малая, там, где мы родились, выросли, ходим в детский сад. Наша с вами</w:t>
      </w:r>
      <w:r w:rsidR="003B34C6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малая Родина – это город Канаш.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А кто скажет, как называется республика</w:t>
      </w:r>
      <w:proofErr w:type="gramStart"/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мы с вами живем? Дети: Чувашская республика.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Правильно, ребята. Чувашская Республика. Город Канаш - это и есть наша малая Родина.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- Родина – от слова «родное».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- Родина – это значит родная, как мама и папа. Родина это место, страна, в которой мы живём, где живут наши близкие. Родина у всех одна. И её нужно любить и гордиться ею.</w:t>
      </w:r>
    </w:p>
    <w:p w:rsidR="003B34C6" w:rsidRPr="00914912" w:rsidRDefault="003B34C6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Звучит песня «С чего начинается родина»</w:t>
      </w:r>
    </w:p>
    <w:p w:rsidR="00CB5014" w:rsidRPr="00914912" w:rsidRDefault="00CB5014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-Ребята, а с чего начинается наша малая родина? (ответы)</w:t>
      </w:r>
    </w:p>
    <w:p w:rsidR="00CB5014" w:rsidRPr="00914912" w:rsidRDefault="00CB5014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-Давайте сейчас подойдем к карте нашей республики. Вот это, ребята и есть наша Чувашская Республика</w:t>
      </w:r>
      <w:proofErr w:type="gramStart"/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которой мы с вами живем/показ/. Самый главный город нашей области, как называется? Кто скажет? Конечно, город Чебоксары. Здесь, на карте, он отмечен большим кружком/показ/. И здесь же, в Чувашской Республике находится наша малая родина – город Канаш  /показ/, тот уголок земли, где мы родились, где находится наш родной дом.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sz w:val="24"/>
          <w:szCs w:val="24"/>
          <w:lang w:eastAsia="ru-RU"/>
        </w:rPr>
        <w:t>Включается видеозапись. На экране проплывает панорама родных мест, исторических зданий, парка</w:t>
      </w:r>
    </w:p>
    <w:p w:rsidR="00237D00" w:rsidRPr="00914912" w:rsidRDefault="0018462D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1A4E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18E9" w:rsidRPr="00914912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 об </w:t>
      </w:r>
      <w:r w:rsidR="002418E9"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и</w:t>
      </w:r>
      <w:r w:rsidR="00CB5014"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стории Канаша 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В начале декабря 1893 г. завершилось строительство железной дороги Москва-Казань через Алатырь. С этого времени начинает свою летопись станция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Шихраны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и поселок при ней – будущий город Канаш.   На станции функционировало путевое хозяйство, состоящее из одной главной линии, одного разъездного пути и двух небольших тупиковых путей для постановки вагонов под погрузку и выгрузку. Было построено оборотное паровозное депо на 2 стойла, водонапорная башня, дом для пассажиров, </w:t>
      </w: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lastRenderedPageBreak/>
        <w:t>отдельный дом для жандарма, два небольших дома для проживания служащих дороги. С открытием станции был создан удобный выход на рынок лесных и сельскохозяйственных товаров, появились склады местных и иностранных купцов, паровые и ветряные мельницы.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К 1911 году в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Шихранах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действовало более 40 торговых фирм. К 1912 году в поселке открылось высшее начальное училище, с 1914 года учительская семинария. В 1919 году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Шихраны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становятся узловой станцией, в 1920 году переименовываются в станцию Канаш, а в 1925 году станция Канаш получила статус города</w:t>
      </w:r>
      <w:proofErr w:type="gram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.</w:t>
      </w:r>
      <w:proofErr w:type="gram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В 1926 году завершается строительство второй станции Канаш, на которую были перенесены основные грузовые работы. 7 ноября 1929 года вступила в строй первая электростанция, которая впоследствии снабжала электроэнергией железнодорожную станцию, часть города и 13 близлежащих деревень. 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Новым этапом в развитии города стало сооружение вагоноремонтного завода, которое началось в марте 1934 года</w:t>
      </w:r>
      <w:proofErr w:type="gram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.</w:t>
      </w:r>
      <w:proofErr w:type="gramEnd"/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В 1939 году вступила в строй железнодорожная ветка Канаш - Чебоксары, Канаш становится большим железнодорожным узлом, работающим на 4 направления.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К 1940 году в городе проживало 17,3 тыс. человек, работали 4 школы, финансовый техникум, медицинское училище, было построено новое здание педагогического училища.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В годы Великой Отечественной войны  необходимо было перестроить работу промышленных предприятий города для быстрейшего выполнения военных заказов и освоения новых видов продукции оборонного значения. Налаживанию работы на предприятиях Канаша, обеспечению его жизнедеятельности в условиях тяжелого времени способствовало то, что городские органы управления в 1942 г. были значительно укреплены. Это было связано с тем, что по постановлению Президиума Верховного Совета Чувашской АССР от 3 марта 1942 г. Канаш был выделен из состава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Канашского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 района и отнесен к категории городов республиканского подчинения. В условиях войны станция Канаш добилась пропускной способности поездов в 2-3 раза больше, чем в довоенное время. Вагоноремонтный завод строил, восстанавливал и вооружал бронепоезда, отремонтировал 16000 вагонов.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В истории развития Канаша как города  1950-1970 гг. имеют определяющее значение. В эти годы закладывается основа для превращения г. Канаша в третий по значимости после </w:t>
      </w: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lastRenderedPageBreak/>
        <w:t xml:space="preserve">Чебоксар и Новочебоксарска промышленный центр и один из крупнейших узлов Чувашии. 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В 1950-1970 годах промышленность города становится многоотраслевой. В эти годы вступили в строй действующих швейная и мебельная фабрики, заводы резцов, технологической оснастки, полимерных материалов, пластмассовых и лакокрасочных изделий, авторемонтный,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электропогрузчиков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. В эти же годы были построены новый железнодорожный вокзал, Дворец культуры вагоноремонтного завода, отделенческая больница, детские учреждения, школы, велось благоустройство улиц и площадей. В эти годы Канаш становится одним из крупных железнодорожных узлов Казанской железной дороги, который принимает и отправляет поезда по четырем направлением: Москва, Казань, Чебоксары, Рузаевка.</w:t>
      </w:r>
    </w:p>
    <w:p w:rsidR="0039761C" w:rsidRPr="00914912" w:rsidRDefault="0039761C" w:rsidP="00914912">
      <w:pPr>
        <w:spacing w:line="360" w:lineRule="auto"/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</w:pPr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В 1971-1990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г.г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 xml:space="preserve">. Канаш стал третьем по численности населения  городом Чувашии. На 1 января 1986 г. в нем проживало 51,2 тыс. человек. Экономическое развитие города в 1971-1990-х </w:t>
      </w:r>
      <w:proofErr w:type="spellStart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г.г</w:t>
      </w:r>
      <w:proofErr w:type="spellEnd"/>
      <w:r w:rsidRPr="00914912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. прошло несколько этапов, связанных  с выполнением государственных заданий пятилетних планов развития народного хозяйства в стране и республике. Перед промышленными предприятиями Канаша стояли задачи наращивания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</w:rPr>
        <w:t xml:space="preserve"> Дети, сколько вам лет? (ответы детей)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А сколько лет вашей маме? Папе? Бабушке? Дедушке?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У всех людей разный возраст. Как вы думаете, есть ли возраст у городов? Или всем одинаковое количество лет?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Сколько лет нашему городу? (Ответы детей)</w:t>
      </w:r>
    </w:p>
    <w:p w:rsidR="00A41718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</w:rPr>
        <w:t xml:space="preserve"> Нашему городу  90 лет! 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912">
        <w:rPr>
          <w:rFonts w:ascii="Times New Roman" w:hAnsi="Times New Roman" w:cs="Times New Roman"/>
          <w:sz w:val="24"/>
          <w:szCs w:val="24"/>
        </w:rPr>
        <w:t xml:space="preserve"> Шло время. Люди трудились с утра до вечера. В каждый семье подрастали дети. Дети помогали взрослым. А в свободное время любили играть. Давайте и мы поиграем.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Проводиться народная игра «Луна и Солнце»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4912">
        <w:rPr>
          <w:rFonts w:ascii="Times New Roman" w:hAnsi="Times New Roman" w:cs="Times New Roman"/>
          <w:sz w:val="24"/>
          <w:szCs w:val="24"/>
        </w:rPr>
        <w:t>Канашцы</w:t>
      </w:r>
      <w:proofErr w:type="spellEnd"/>
      <w:r w:rsidRPr="00914912">
        <w:rPr>
          <w:rFonts w:ascii="Times New Roman" w:hAnsi="Times New Roman" w:cs="Times New Roman"/>
          <w:sz w:val="24"/>
          <w:szCs w:val="24"/>
        </w:rPr>
        <w:t xml:space="preserve"> любят свой город, дорожат его историческим прошлым, переживают за сегодняшний день, заботятся о будущем. Неравнодушие горожан является залогом дальнейшего развития города.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Pr="00914912">
        <w:rPr>
          <w:rFonts w:ascii="Times New Roman" w:hAnsi="Times New Roman" w:cs="Times New Roman"/>
          <w:sz w:val="24"/>
          <w:szCs w:val="24"/>
        </w:rPr>
        <w:t xml:space="preserve"> А сейчас давайте вспомним, о чём мы говорили на занятии.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lastRenderedPageBreak/>
        <w:t>Что такое малая родина?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Как называется наш город?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Какие достопримечательности города вы знаете?</w:t>
      </w:r>
    </w:p>
    <w:p w:rsidR="00F45E1E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Зачем нужно любить и уважать свой город?</w:t>
      </w: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912">
        <w:rPr>
          <w:rFonts w:ascii="Times New Roman" w:hAnsi="Times New Roman" w:cs="Times New Roman"/>
          <w:sz w:val="24"/>
          <w:szCs w:val="24"/>
        </w:rPr>
        <w:t>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блага.</w:t>
      </w: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E1E" w:rsidRPr="00914912" w:rsidRDefault="00F45E1E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718" w:rsidRPr="00914912" w:rsidRDefault="00A41718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718" w:rsidRPr="00914912" w:rsidRDefault="00A41718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rPr>
          <w:rFonts w:ascii="Times New Roman" w:hAnsi="Times New Roman" w:cs="Times New Roman"/>
          <w:sz w:val="24"/>
          <w:szCs w:val="24"/>
        </w:rPr>
      </w:pPr>
    </w:p>
    <w:p w:rsidR="0039761C" w:rsidRPr="00914912" w:rsidRDefault="0039761C" w:rsidP="00914912">
      <w:pPr>
        <w:rPr>
          <w:rFonts w:ascii="Times New Roman" w:hAnsi="Times New Roman" w:cs="Times New Roman"/>
          <w:sz w:val="24"/>
          <w:szCs w:val="24"/>
        </w:rPr>
      </w:pPr>
    </w:p>
    <w:p w:rsidR="0039761C" w:rsidRDefault="0039761C">
      <w:pPr>
        <w:rPr>
          <w:rFonts w:ascii="Times New Roman" w:hAnsi="Times New Roman" w:cs="Times New Roman"/>
          <w:sz w:val="28"/>
          <w:szCs w:val="28"/>
        </w:rPr>
      </w:pPr>
    </w:p>
    <w:p w:rsidR="0039761C" w:rsidRDefault="0039761C">
      <w:pPr>
        <w:rPr>
          <w:rFonts w:ascii="Times New Roman" w:hAnsi="Times New Roman" w:cs="Times New Roman"/>
          <w:sz w:val="28"/>
          <w:szCs w:val="28"/>
        </w:rPr>
      </w:pPr>
    </w:p>
    <w:p w:rsidR="00914912" w:rsidRDefault="00914912" w:rsidP="003976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4912" w:rsidRDefault="00914912" w:rsidP="003976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4912" w:rsidRDefault="00914912" w:rsidP="003976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4912" w:rsidRDefault="00914912" w:rsidP="003976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4912" w:rsidRDefault="00914912" w:rsidP="0039761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14912" w:rsidSect="0091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D"/>
    <w:rsid w:val="00083335"/>
    <w:rsid w:val="000908A0"/>
    <w:rsid w:val="0018462D"/>
    <w:rsid w:val="00237D00"/>
    <w:rsid w:val="002418E9"/>
    <w:rsid w:val="002601DB"/>
    <w:rsid w:val="00333A58"/>
    <w:rsid w:val="00336599"/>
    <w:rsid w:val="00360889"/>
    <w:rsid w:val="0039761C"/>
    <w:rsid w:val="003B34C6"/>
    <w:rsid w:val="003E6201"/>
    <w:rsid w:val="004334EC"/>
    <w:rsid w:val="00603737"/>
    <w:rsid w:val="006E14E2"/>
    <w:rsid w:val="008B31F7"/>
    <w:rsid w:val="00914912"/>
    <w:rsid w:val="00A240BE"/>
    <w:rsid w:val="00A41718"/>
    <w:rsid w:val="00A74F58"/>
    <w:rsid w:val="00BB1A4E"/>
    <w:rsid w:val="00C70CA2"/>
    <w:rsid w:val="00C93BFF"/>
    <w:rsid w:val="00CB5014"/>
    <w:rsid w:val="00DF27DF"/>
    <w:rsid w:val="00EA19C3"/>
    <w:rsid w:val="00EC5AC2"/>
    <w:rsid w:val="00EF35E1"/>
    <w:rsid w:val="00F45E1E"/>
    <w:rsid w:val="00F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1DB"/>
  </w:style>
  <w:style w:type="character" w:customStyle="1" w:styleId="apple-converted-space">
    <w:name w:val="apple-converted-space"/>
    <w:basedOn w:val="a0"/>
    <w:rsid w:val="002601DB"/>
  </w:style>
  <w:style w:type="paragraph" w:styleId="a3">
    <w:name w:val="No Spacing"/>
    <w:uiPriority w:val="1"/>
    <w:qFormat/>
    <w:rsid w:val="003E6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1DB"/>
  </w:style>
  <w:style w:type="character" w:customStyle="1" w:styleId="apple-converted-space">
    <w:name w:val="apple-converted-space"/>
    <w:basedOn w:val="a0"/>
    <w:rsid w:val="002601DB"/>
  </w:style>
  <w:style w:type="paragraph" w:styleId="a3">
    <w:name w:val="No Spacing"/>
    <w:uiPriority w:val="1"/>
    <w:qFormat/>
    <w:rsid w:val="003E6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Денис</cp:lastModifiedBy>
  <cp:revision>9</cp:revision>
  <cp:lastPrinted>2016-02-04T11:46:00Z</cp:lastPrinted>
  <dcterms:created xsi:type="dcterms:W3CDTF">2014-08-13T15:21:00Z</dcterms:created>
  <dcterms:modified xsi:type="dcterms:W3CDTF">2016-02-04T11:46:00Z</dcterms:modified>
</cp:coreProperties>
</file>