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6" w:rsidRDefault="002B5151" w:rsidP="00BF44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дошкольное образовательное казенное учреждение «Детский сад «</w:t>
      </w:r>
      <w:proofErr w:type="spellStart"/>
      <w:r>
        <w:rPr>
          <w:b/>
          <w:sz w:val="36"/>
          <w:szCs w:val="36"/>
        </w:rPr>
        <w:t>Харада</w:t>
      </w:r>
      <w:proofErr w:type="spellEnd"/>
      <w:r>
        <w:rPr>
          <w:b/>
          <w:sz w:val="36"/>
          <w:szCs w:val="36"/>
        </w:rPr>
        <w:t>»</w:t>
      </w: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621A7A">
      <w:pPr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2B5151" w:rsidRDefault="002B5151" w:rsidP="00BF44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Конспект интегрированного занятия</w:t>
      </w:r>
    </w:p>
    <w:p w:rsidR="00621A7A" w:rsidRPr="00621A7A" w:rsidRDefault="002B5151" w:rsidP="00BF44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«МОЙ КРАЙ РОДНОЙ!»</w:t>
      </w: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621A7A" w:rsidRDefault="00621A7A" w:rsidP="00BF4486">
      <w:pPr>
        <w:jc w:val="center"/>
        <w:rPr>
          <w:b/>
          <w:sz w:val="36"/>
          <w:szCs w:val="36"/>
        </w:rPr>
      </w:pPr>
    </w:p>
    <w:p w:rsidR="002B5151" w:rsidRDefault="002B5151" w:rsidP="00BF4486">
      <w:pPr>
        <w:jc w:val="center"/>
        <w:rPr>
          <w:b/>
          <w:sz w:val="36"/>
          <w:szCs w:val="36"/>
        </w:rPr>
      </w:pPr>
    </w:p>
    <w:p w:rsidR="002B5151" w:rsidRDefault="002B5151" w:rsidP="00BF4486">
      <w:pPr>
        <w:jc w:val="center"/>
        <w:rPr>
          <w:b/>
          <w:sz w:val="36"/>
          <w:szCs w:val="36"/>
        </w:rPr>
      </w:pPr>
    </w:p>
    <w:p w:rsidR="002B5151" w:rsidRDefault="002B5151" w:rsidP="00BF4486">
      <w:pPr>
        <w:jc w:val="center"/>
        <w:rPr>
          <w:b/>
          <w:sz w:val="36"/>
          <w:szCs w:val="36"/>
        </w:rPr>
      </w:pPr>
    </w:p>
    <w:p w:rsidR="002B5151" w:rsidRPr="002B5151" w:rsidRDefault="002B5151" w:rsidP="002B5151">
      <w:pPr>
        <w:jc w:val="right"/>
        <w:rPr>
          <w:b/>
          <w:sz w:val="28"/>
          <w:szCs w:val="28"/>
        </w:rPr>
      </w:pPr>
      <w:r w:rsidRPr="002B5151">
        <w:rPr>
          <w:b/>
          <w:sz w:val="28"/>
          <w:szCs w:val="28"/>
        </w:rPr>
        <w:t>Подготовили: учитель калмыцкого языка – Антонова Эльвира Валерьевна,</w:t>
      </w:r>
    </w:p>
    <w:p w:rsidR="002B5151" w:rsidRPr="002B5151" w:rsidRDefault="002B5151" w:rsidP="002B5151">
      <w:pPr>
        <w:jc w:val="right"/>
        <w:rPr>
          <w:b/>
          <w:sz w:val="28"/>
          <w:szCs w:val="28"/>
        </w:rPr>
      </w:pPr>
      <w:r w:rsidRPr="002B5151">
        <w:rPr>
          <w:b/>
          <w:sz w:val="28"/>
          <w:szCs w:val="28"/>
        </w:rPr>
        <w:t>Воспитатель ИЗО Джагалинова Наталья Сергеевна,</w:t>
      </w:r>
    </w:p>
    <w:p w:rsidR="002B5151" w:rsidRPr="002B5151" w:rsidRDefault="002B5151" w:rsidP="002B5151">
      <w:pPr>
        <w:jc w:val="right"/>
        <w:rPr>
          <w:b/>
          <w:sz w:val="28"/>
          <w:szCs w:val="28"/>
        </w:rPr>
      </w:pPr>
      <w:r w:rsidRPr="002B5151">
        <w:rPr>
          <w:b/>
          <w:sz w:val="28"/>
          <w:szCs w:val="28"/>
        </w:rPr>
        <w:t xml:space="preserve">Муз. Руководитель – </w:t>
      </w:r>
      <w:proofErr w:type="spellStart"/>
      <w:r w:rsidRPr="002B5151">
        <w:rPr>
          <w:b/>
          <w:sz w:val="28"/>
          <w:szCs w:val="28"/>
        </w:rPr>
        <w:t>Чубарь</w:t>
      </w:r>
      <w:proofErr w:type="spellEnd"/>
      <w:r w:rsidRPr="002B5151">
        <w:rPr>
          <w:b/>
          <w:sz w:val="28"/>
          <w:szCs w:val="28"/>
        </w:rPr>
        <w:t xml:space="preserve"> Галина Александровна</w:t>
      </w:r>
    </w:p>
    <w:p w:rsidR="007D3B59" w:rsidRPr="002B5151" w:rsidRDefault="007D3B59" w:rsidP="007D3B59">
      <w:pPr>
        <w:rPr>
          <w:rFonts w:ascii="Times New Roman" w:hAnsi="Times New Roman" w:cs="Times New Roman"/>
          <w:b/>
          <w:sz w:val="28"/>
          <w:szCs w:val="28"/>
        </w:rPr>
      </w:pPr>
      <w:r w:rsidRPr="002B5151">
        <w:rPr>
          <w:rFonts w:ascii="Times New Roman" w:hAnsi="Times New Roman" w:cs="Times New Roman"/>
          <w:b/>
          <w:sz w:val="28"/>
          <w:szCs w:val="28"/>
        </w:rPr>
        <w:lastRenderedPageBreak/>
        <w:t>Занятие: «Мой край родной!» для детей старшего дошкольного возраста.</w:t>
      </w:r>
    </w:p>
    <w:p w:rsidR="007D3B59" w:rsidRPr="002B5151" w:rsidRDefault="002B5151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b/>
          <w:sz w:val="28"/>
          <w:szCs w:val="28"/>
        </w:rPr>
        <w:t xml:space="preserve">Родной язык: </w:t>
      </w:r>
      <w:r w:rsidR="007D3B59" w:rsidRPr="002B515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 Обобщить знания детей о родном крае. Познакомить с новыми словами. Развивать интерес к изучению родного края. Воспитывать чувства гордости, любви, ответственности за родную природу, бережное отношение к ней.</w:t>
      </w: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Наглядное пособие: картина с изображением калмыков-ойратов, кибитка, игрушки домашних животных, кукла, атрибуты лошадей для подвижной игры,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b/>
          <w:sz w:val="28"/>
          <w:szCs w:val="28"/>
        </w:rPr>
        <w:t>ИЗО: Программное содержание</w:t>
      </w:r>
      <w:r w:rsidRPr="002B5151">
        <w:rPr>
          <w:rFonts w:ascii="Times New Roman" w:hAnsi="Times New Roman" w:cs="Times New Roman"/>
          <w:sz w:val="28"/>
          <w:szCs w:val="28"/>
        </w:rPr>
        <w:t>: учить детей выделять признаки жилых домов и передавать это в рисунке. Развивать чувство композиции                                 (расположение изображения на листе)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2B5151">
        <w:rPr>
          <w:rFonts w:ascii="Times New Roman" w:hAnsi="Times New Roman" w:cs="Times New Roman"/>
          <w:sz w:val="28"/>
          <w:szCs w:val="28"/>
        </w:rPr>
        <w:t>проектор, альбомные листы, акварельные краски, кисти, баночки с водой.</w:t>
      </w:r>
    </w:p>
    <w:p w:rsidR="002B5151" w:rsidRPr="002B5151" w:rsidRDefault="002B5151" w:rsidP="007D3B59">
      <w:pPr>
        <w:rPr>
          <w:rFonts w:ascii="Times New Roman" w:hAnsi="Times New Roman" w:cs="Times New Roman"/>
          <w:sz w:val="28"/>
          <w:szCs w:val="28"/>
        </w:rPr>
      </w:pP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Методика преподавания: беседа, подвижная игра «Скачки», песня «</w:t>
      </w:r>
      <w:r w:rsidR="002B5151" w:rsidRPr="002B5151">
        <w:rPr>
          <w:rFonts w:ascii="Times New Roman" w:hAnsi="Times New Roman" w:cs="Times New Roman"/>
          <w:sz w:val="28"/>
          <w:szCs w:val="28"/>
        </w:rPr>
        <w:t>Мой город</w:t>
      </w:r>
      <w:r w:rsidRPr="002B5151">
        <w:rPr>
          <w:rFonts w:ascii="Times New Roman" w:hAnsi="Times New Roman" w:cs="Times New Roman"/>
          <w:sz w:val="28"/>
          <w:szCs w:val="28"/>
        </w:rPr>
        <w:t>», рисование.</w:t>
      </w: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Здравствуйте ребята! Вы какая группа? Как тебя зовут? Сколько тебе лет? Как ты поживаешь? </w:t>
      </w:r>
      <w:r w:rsidRPr="002B5151">
        <w:rPr>
          <w:rFonts w:ascii="Times New Roman" w:hAnsi="Times New Roman" w:cs="Times New Roman"/>
          <w:sz w:val="28"/>
          <w:szCs w:val="28"/>
        </w:rPr>
        <w:t>(это всё на родном языке)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Наблюдение за погодой по мнемосхеме. 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Какое сейчас время года? Светит ли сегодня солнце? и т.д.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 </w:t>
      </w:r>
      <w:r w:rsidRPr="002B5151">
        <w:rPr>
          <w:rFonts w:ascii="Times New Roman" w:hAnsi="Times New Roman" w:cs="Times New Roman"/>
          <w:sz w:val="28"/>
          <w:szCs w:val="28"/>
        </w:rPr>
        <w:t xml:space="preserve"> (на родном языке)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Ребята,  кто знает, в какой стране мы живём?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Мы живём в России.</w:t>
      </w:r>
    </w:p>
    <w:p w:rsidR="007D3B59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Правильно, мы живём в России. </w:t>
      </w:r>
      <w:r w:rsidR="009C1D18" w:rsidRPr="002B5151">
        <w:rPr>
          <w:rFonts w:ascii="Times New Roman" w:hAnsi="Times New Roman" w:cs="Times New Roman"/>
          <w:sz w:val="28"/>
          <w:szCs w:val="28"/>
        </w:rPr>
        <w:t xml:space="preserve">Столица России, какой город? </w:t>
      </w:r>
      <w:r w:rsidRPr="002B5151">
        <w:rPr>
          <w:rFonts w:ascii="Times New Roman" w:hAnsi="Times New Roman" w:cs="Times New Roman"/>
          <w:sz w:val="28"/>
          <w:szCs w:val="28"/>
        </w:rPr>
        <w:t xml:space="preserve">(хоровые и индивидуальные ответы детей) </w:t>
      </w:r>
      <w:r w:rsidR="007D3B59" w:rsidRPr="002B5151">
        <w:rPr>
          <w:rFonts w:ascii="Times New Roman" w:hAnsi="Times New Roman" w:cs="Times New Roman"/>
          <w:sz w:val="28"/>
          <w:szCs w:val="28"/>
        </w:rPr>
        <w:t>слайд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Столица России – город Москва.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А как называется  республика, в которой мы живём?</w:t>
      </w:r>
    </w:p>
    <w:p w:rsidR="00A32B9B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 Республика Калмыкия.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столица нашей республики, какой город?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lastRenderedPageBreak/>
        <w:t>Дети: столица Калмыкии – Элиста.</w:t>
      </w:r>
    </w:p>
    <w:p w:rsidR="007D3B59" w:rsidRPr="002B5151" w:rsidRDefault="00A32B9B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Правильно, мы с вами живём в Республике Калмыкия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>оровые и индивидуальные ответы детей)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32B9B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32B9B" w:rsidRPr="002B5151">
        <w:rPr>
          <w:rFonts w:ascii="Times New Roman" w:hAnsi="Times New Roman" w:cs="Times New Roman"/>
          <w:sz w:val="28"/>
          <w:szCs w:val="28"/>
        </w:rPr>
        <w:t>Как называется село, в котором ты живёшь?</w:t>
      </w:r>
    </w:p>
    <w:p w:rsidR="00B207E4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Дети: Я живу в селе 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>.</w:t>
      </w:r>
    </w:p>
    <w:p w:rsidR="007D3B59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Правильно мы живём в Республике Калмыкия. Калмыкия это наш родной край, наша родная земля. У каждого народа есть свой родной край – это то - место где человек родился.  А сейчас я предлагаю вам отправиться в прошлое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3B59" w:rsidRPr="002B51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3B59" w:rsidRPr="002B5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3B59" w:rsidRPr="002B5151">
        <w:rPr>
          <w:rFonts w:ascii="Times New Roman" w:hAnsi="Times New Roman" w:cs="Times New Roman"/>
          <w:sz w:val="28"/>
          <w:szCs w:val="28"/>
        </w:rPr>
        <w:t>лайд</w:t>
      </w:r>
    </w:p>
    <w:p w:rsidR="007D3B59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Вы знаете, кто были наши предки? Посмотрите это наши предки – ойраты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3B59" w:rsidRPr="002B5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B59" w:rsidRPr="002B5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3B59" w:rsidRPr="002B5151">
        <w:rPr>
          <w:rFonts w:ascii="Times New Roman" w:hAnsi="Times New Roman" w:cs="Times New Roman"/>
          <w:sz w:val="28"/>
          <w:szCs w:val="28"/>
        </w:rPr>
        <w:t>лайд</w:t>
      </w:r>
    </w:p>
    <w:p w:rsidR="00B207E4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Наши предки – ойраты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оровые и индивидуальные ответы детей) учитель: Отправиться в прошлое нам помогут волшебные лошади. Ведь калмыки издревле разводили лошадей.  Звучит мелодия бег лошадей, дети закрывают глаза и представляют, что они скачут на лошадях.  </w:t>
      </w:r>
    </w:p>
    <w:p w:rsidR="009D479C" w:rsidRPr="002B5151" w:rsidRDefault="00B207E4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Открывайте глаза. Вот мы и прибыли в прошлое. </w:t>
      </w:r>
      <w:r w:rsidR="009D479C" w:rsidRPr="002B5151">
        <w:rPr>
          <w:rFonts w:ascii="Times New Roman" w:hAnsi="Times New Roman" w:cs="Times New Roman"/>
          <w:sz w:val="28"/>
          <w:szCs w:val="28"/>
        </w:rPr>
        <w:t>Учитель убирает ширму и перед детьми макет кибитки, игрушки домашних животных</w:t>
      </w:r>
      <w:proofErr w:type="gramStart"/>
      <w:r w:rsidR="009D479C" w:rsidRPr="002B51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479C" w:rsidRPr="002B5151">
        <w:rPr>
          <w:rFonts w:ascii="Times New Roman" w:hAnsi="Times New Roman" w:cs="Times New Roman"/>
          <w:sz w:val="28"/>
          <w:szCs w:val="28"/>
        </w:rPr>
        <w:t xml:space="preserve">  Детей встречает кукла бабушка. (</w:t>
      </w:r>
      <w:proofErr w:type="spellStart"/>
      <w:r w:rsidR="009D479C" w:rsidRPr="002B5151">
        <w:rPr>
          <w:rFonts w:ascii="Times New Roman" w:hAnsi="Times New Roman" w:cs="Times New Roman"/>
          <w:sz w:val="28"/>
          <w:szCs w:val="28"/>
        </w:rPr>
        <w:t>ээжа</w:t>
      </w:r>
      <w:proofErr w:type="spellEnd"/>
      <w:r w:rsidR="009D479C" w:rsidRPr="002B51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479C" w:rsidRPr="002B5151" w:rsidRDefault="009D479C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Ребята, посмотрите нас, встречает бабушка. У тебя есть бабушка? Твой дедушка, какой?</w:t>
      </w:r>
    </w:p>
    <w:p w:rsidR="009D479C" w:rsidRPr="002B5151" w:rsidRDefault="009D479C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У меня есть бабушка. Бабушку я очень сильно люблю. Мой дедушка сильный, усатый.</w:t>
      </w:r>
    </w:p>
    <w:p w:rsidR="009D479C" w:rsidRPr="002B5151" w:rsidRDefault="009D479C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 Ребята, посмотрите что это? </w:t>
      </w:r>
    </w:p>
    <w:p w:rsidR="009D479C" w:rsidRPr="002B5151" w:rsidRDefault="009D479C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Дети: Это кибитка. </w:t>
      </w:r>
    </w:p>
    <w:p w:rsidR="007D3B59" w:rsidRPr="002B5151" w:rsidRDefault="009D479C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Правильно, это кибитка калмыки в прошлом жили в степи вот в таких войлочных кибитках. Разводили скот. Калмыки разводили 4 вида домашних животных – лошадей, овец, верблюдов, коров.</w:t>
      </w:r>
    </w:p>
    <w:p w:rsidR="00AF3A46" w:rsidRPr="002B5151" w:rsidRDefault="00AF3A46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Пальчиковая игра: «Моя семья»</w:t>
      </w:r>
    </w:p>
    <w:p w:rsidR="00AF3A46" w:rsidRPr="002B5151" w:rsidRDefault="00AF3A46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Бабушка хочет показать вам картину. Посмотрите – это наши предки ойраты. Они были очень хорошими лучниками. Им приходилось </w:t>
      </w:r>
      <w:r w:rsidRPr="002B5151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находиться в седле, поэтому они были ещё и хорошими всадниками.  </w:t>
      </w:r>
    </w:p>
    <w:p w:rsidR="00AF3A46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Кто такие ойраты?</w:t>
      </w:r>
    </w:p>
    <w:p w:rsidR="00AF3A46" w:rsidRPr="002B5151" w:rsidRDefault="00AF3A46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Ойраты – это наши предки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>оровые и индивидуальные ответы детей)</w:t>
      </w:r>
    </w:p>
    <w:p w:rsidR="009C1D18" w:rsidRPr="002B5151" w:rsidRDefault="00AF3A46" w:rsidP="00AF3A46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Учитель: Правильно, о</w:t>
      </w:r>
      <w:r w:rsidR="007D3B59" w:rsidRPr="002B5151">
        <w:rPr>
          <w:rFonts w:ascii="Times New Roman" w:hAnsi="Times New Roman" w:cs="Times New Roman"/>
          <w:sz w:val="28"/>
          <w:szCs w:val="28"/>
        </w:rPr>
        <w:t>ни издревле разводили скот, были лучниками, всадниками, защищали свою родину.</w:t>
      </w:r>
      <w:r w:rsidRPr="002B5151">
        <w:rPr>
          <w:rFonts w:ascii="Times New Roman" w:hAnsi="Times New Roman" w:cs="Times New Roman"/>
          <w:sz w:val="28"/>
          <w:szCs w:val="28"/>
        </w:rPr>
        <w:t xml:space="preserve"> Сейчас мы продолжим нашу экскурсию и отправимся в  нашу Калмыкию. </w:t>
      </w:r>
    </w:p>
    <w:p w:rsidR="00AF3A46" w:rsidRPr="002B5151" w:rsidRDefault="00AF3A46" w:rsidP="00AF3A46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Звучит мелодия бег лошадей, дети закрывают глаза и представляют, что они скачут на лошадях.  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Открывайте глаза, вот мы и в нашей столице – Элисте. Давайте поприветствуем нашу родную землю. 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Дети: Здравствуй небо голубое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Здравствуй солнце золотое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Здравствуй матушка земля</w:t>
      </w:r>
    </w:p>
    <w:p w:rsidR="007D3B59" w:rsidRPr="002B5151" w:rsidRDefault="009C1D18" w:rsidP="009C1D18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Здравствуйте мои друзья!</w:t>
      </w:r>
    </w:p>
    <w:p w:rsidR="007D3B59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Дети исполняют песню: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 «</w:t>
      </w:r>
      <w:r w:rsidR="002B5151" w:rsidRPr="002B5151">
        <w:rPr>
          <w:rFonts w:ascii="Times New Roman" w:hAnsi="Times New Roman" w:cs="Times New Roman"/>
          <w:sz w:val="28"/>
          <w:szCs w:val="28"/>
        </w:rPr>
        <w:t>Мой город</w:t>
      </w:r>
      <w:r w:rsidR="007D3B59" w:rsidRPr="002B5151">
        <w:rPr>
          <w:rFonts w:ascii="Times New Roman" w:hAnsi="Times New Roman" w:cs="Times New Roman"/>
          <w:sz w:val="28"/>
          <w:szCs w:val="28"/>
        </w:rPr>
        <w:t>»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В праздники калмыки устраивают соревнования. Учитель предлагает детям поиграть в калмыцкую подвижную игру: «Скачки».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Сегодня мы с вами путешествуем по нашему городу Элисте. Давайте посмотрим на картинку (слайд №2). Это наша Элиста. Посмотрите, что мы видим на картинке?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(Дома)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Правильно, дома (слайд № 3).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пожалуйста, чем отличаются дом а в городе и в нашем селе?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(В городе дома высокие, а в селе нет).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Молодцы. В Элисте в основном многоэтажные дома, а в селе одноэтажные.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Посмотрите внимательно на картинку. Перед вами дома: одноэтажный и многоэтажный, какие мы видим различия между ними?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(Много этажей, много окон).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Верно. Сегодня мы путешествуем по городу, давайте рассмотрим многоэтажный дом.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Какой он формы?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(Прямоугольной).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-Что еще мы видим?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(Окна и двери).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lastRenderedPageBreak/>
        <w:t xml:space="preserve">- Какой формы окна? Двери?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(Квадратной и прямоугольной)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Посмотрите, вокруг домов сажают деревья для того, чтобы очистить воздух которым мы дышим и клумбы с цветами. Этим в нашем городе занимается специальная служба – Зеленое хозяйство и Лесхоз.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А еще в городах много дорог, по которым ездят машины. Какой еще транспорт ездит по городу? </w:t>
      </w: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(Автобусы, маршрутные газели, такси, автомобили)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А когда дома строят в рядом вдоль дороги, например, то это называется улица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лайд № 6) Посмотрите внимательно. (слайд № 7) дома построены вдоль дороги, по которой ездят автомобили. Вокруг домов посадили деревья, цветы.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Сегодня я предлагаю вам построить свою улицу, которую мы с вами назовем </w:t>
      </w:r>
      <w:proofErr w:type="spellStart"/>
      <w:r w:rsidRPr="002B5151"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 w:rsidRPr="002B5151">
        <w:rPr>
          <w:rFonts w:ascii="Times New Roman" w:hAnsi="Times New Roman" w:cs="Times New Roman"/>
          <w:sz w:val="28"/>
          <w:szCs w:val="28"/>
        </w:rPr>
        <w:t xml:space="preserve">, как вашу группу, где вы будете жить. Мы нарисуем много домов. Которые мы сложим вместе, и у нас получится одна большая улица </w:t>
      </w:r>
      <w:proofErr w:type="spellStart"/>
      <w:r w:rsidRPr="002B5151"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 w:rsidRPr="002B5151">
        <w:rPr>
          <w:rFonts w:ascii="Times New Roman" w:hAnsi="Times New Roman" w:cs="Times New Roman"/>
          <w:sz w:val="28"/>
          <w:szCs w:val="28"/>
        </w:rPr>
        <w:t>.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Посмотрите пожалуйста, на картинки нарисованные детьми из другой группы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лайд № 8). Вам они нравятся?  Давайте тоже нарисуем 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Но прежде чем приступить к работе мы с вами должны вспомнить, с чего мы начнем нашу работу. Сначала мы должны нарисовать землю, на которой 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 xml:space="preserve"> строит наши дома.  Теперь посмотрите – внизу у нас земля, а сверху?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(Небо)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Хорошо. Нарисуем облака, солнышко. А крышу нашего дома мы рисует чуть ниже края листа. Теперь мы должны нарисовать нашему дому стены. Проводим линию вниз и параллельную ей линию из другого конца крыши дома.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Когда мы закончили стены, что еще у нашего дома мы не изобразили? (Окна и двери)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Дверь мы располагаем внизу. Для чего?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(Чтобы войти и выйти)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теперь мы рисуем окна. Как мы располагаем окна? (В одну линию)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На каждом этаже окна мы располагаем в одну линию. Если окна будут кривые, то дом тоже будет кривой. И мы не сможем жить в таком доме, потому что он упадет.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Значит нужно нарисовать красивые окошки.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На крышах дома можно расположить антенны, спутниковые тарелки.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-Мы с вами говорили, что вокруг домов сажают деревья и цветы. Давайте тоже посадим их возле своих домов, чтобы был свежий воздух  и красивый вид из окна.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(Дети рисуют)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- У нас получились очень красивые дома. Давайте сложим их все вместе, и тогда у нас получится наша улица </w:t>
      </w:r>
      <w:proofErr w:type="spellStart"/>
      <w:r w:rsidRPr="002B5151">
        <w:rPr>
          <w:rFonts w:ascii="Times New Roman" w:hAnsi="Times New Roman" w:cs="Times New Roman"/>
          <w:sz w:val="28"/>
          <w:szCs w:val="28"/>
        </w:rPr>
        <w:t>Байр</w:t>
      </w:r>
      <w:proofErr w:type="spellEnd"/>
      <w:r w:rsidRPr="002B5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- Вам понравилось сегодня рисовать свою улицу? Вы сегодня молодцы. Нарисовали красивые дома</w:t>
      </w:r>
      <w:proofErr w:type="gramStart"/>
      <w:r w:rsidRPr="002B51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B5151">
        <w:rPr>
          <w:rFonts w:ascii="Times New Roman" w:hAnsi="Times New Roman" w:cs="Times New Roman"/>
          <w:sz w:val="28"/>
          <w:szCs w:val="28"/>
        </w:rPr>
        <w:t>слайд № 9).</w:t>
      </w: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151" w:rsidRPr="002B5151" w:rsidRDefault="002B5151" w:rsidP="002B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151" w:rsidRPr="002B5151" w:rsidRDefault="002B5151" w:rsidP="002B5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>Итог занятия: Вам понравилось наше занятие? Что вам больше всего понравилось? Где вы сегодня побывали?  Вы очень хорошо занимались, а теперь предлагаю вам похвалить себя.</w:t>
      </w:r>
    </w:p>
    <w:p w:rsidR="003D2B92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2B92" w:rsidRPr="002B5151">
        <w:rPr>
          <w:rFonts w:ascii="Times New Roman" w:hAnsi="Times New Roman" w:cs="Times New Roman"/>
          <w:sz w:val="28"/>
          <w:szCs w:val="28"/>
        </w:rPr>
        <w:t>(на калмыцком языке)</w:t>
      </w:r>
    </w:p>
    <w:p w:rsidR="009C1D18" w:rsidRPr="002B5151" w:rsidRDefault="003D2B92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D18" w:rsidRPr="002B5151">
        <w:rPr>
          <w:rFonts w:ascii="Times New Roman" w:hAnsi="Times New Roman" w:cs="Times New Roman"/>
          <w:sz w:val="28"/>
          <w:szCs w:val="28"/>
        </w:rPr>
        <w:t>Я умный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Я сильный</w:t>
      </w:r>
    </w:p>
    <w:p w:rsidR="009C1D18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Я красивый</w:t>
      </w:r>
    </w:p>
    <w:p w:rsidR="0056136F" w:rsidRPr="002B5151" w:rsidRDefault="009C1D18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6F" w:rsidRPr="002B5151">
        <w:rPr>
          <w:rFonts w:ascii="Times New Roman" w:hAnsi="Times New Roman" w:cs="Times New Roman"/>
          <w:sz w:val="28"/>
          <w:szCs w:val="28"/>
        </w:rPr>
        <w:t>Я добрый</w:t>
      </w:r>
    </w:p>
    <w:p w:rsidR="0056136F" w:rsidRPr="002B5151" w:rsidRDefault="0056136F" w:rsidP="0056136F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          Я быстрый.</w:t>
      </w:r>
    </w:p>
    <w:p w:rsidR="007D3B59" w:rsidRPr="002B5151" w:rsidRDefault="0056136F" w:rsidP="0056136F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Учитель: До свидания! До новых </w:t>
      </w:r>
      <w:proofErr w:type="spellStart"/>
      <w:r w:rsidRPr="002B5151">
        <w:rPr>
          <w:rFonts w:ascii="Times New Roman" w:hAnsi="Times New Roman" w:cs="Times New Roman"/>
          <w:sz w:val="28"/>
          <w:szCs w:val="28"/>
        </w:rPr>
        <w:t>встеч</w:t>
      </w:r>
      <w:proofErr w:type="spellEnd"/>
      <w:r w:rsidRPr="002B5151">
        <w:rPr>
          <w:rFonts w:ascii="Times New Roman" w:hAnsi="Times New Roman" w:cs="Times New Roman"/>
          <w:sz w:val="28"/>
          <w:szCs w:val="28"/>
        </w:rPr>
        <w:t>!</w:t>
      </w:r>
      <w:r w:rsidR="007D3B59" w:rsidRPr="002B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B59" w:rsidRPr="002B5151" w:rsidRDefault="007D3B59" w:rsidP="007D3B59">
      <w:pPr>
        <w:rPr>
          <w:rFonts w:ascii="Times New Roman" w:hAnsi="Times New Roman" w:cs="Times New Roman"/>
          <w:sz w:val="28"/>
          <w:szCs w:val="28"/>
        </w:rPr>
      </w:pPr>
      <w:r w:rsidRPr="002B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59" w:rsidRPr="002B5151" w:rsidRDefault="007D3B59" w:rsidP="004F3551">
      <w:pPr>
        <w:rPr>
          <w:rFonts w:ascii="Times New Roman" w:hAnsi="Times New Roman" w:cs="Times New Roman"/>
          <w:sz w:val="28"/>
          <w:szCs w:val="28"/>
        </w:rPr>
      </w:pPr>
    </w:p>
    <w:sectPr w:rsidR="007D3B59" w:rsidRPr="002B5151" w:rsidSect="00BF4486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551"/>
    <w:rsid w:val="00085772"/>
    <w:rsid w:val="002515E4"/>
    <w:rsid w:val="002B5151"/>
    <w:rsid w:val="003D2B92"/>
    <w:rsid w:val="004F3551"/>
    <w:rsid w:val="00521EFA"/>
    <w:rsid w:val="0056136F"/>
    <w:rsid w:val="005A6F16"/>
    <w:rsid w:val="005E0C29"/>
    <w:rsid w:val="00621A7A"/>
    <w:rsid w:val="006665AE"/>
    <w:rsid w:val="00684F82"/>
    <w:rsid w:val="007D3B59"/>
    <w:rsid w:val="007D74E8"/>
    <w:rsid w:val="007E1685"/>
    <w:rsid w:val="00921AF3"/>
    <w:rsid w:val="00951E7F"/>
    <w:rsid w:val="009C1D18"/>
    <w:rsid w:val="009D479C"/>
    <w:rsid w:val="00A32B9B"/>
    <w:rsid w:val="00AF3A46"/>
    <w:rsid w:val="00B13FE6"/>
    <w:rsid w:val="00B207E4"/>
    <w:rsid w:val="00B23302"/>
    <w:rsid w:val="00BF4486"/>
    <w:rsid w:val="00BF7EE4"/>
    <w:rsid w:val="00C66A79"/>
    <w:rsid w:val="00C93F45"/>
    <w:rsid w:val="00DC6F50"/>
    <w:rsid w:val="00E11EF8"/>
    <w:rsid w:val="00E36DCF"/>
    <w:rsid w:val="00EC164D"/>
    <w:rsid w:val="00F0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21</cp:revision>
  <dcterms:created xsi:type="dcterms:W3CDTF">2012-01-15T21:19:00Z</dcterms:created>
  <dcterms:modified xsi:type="dcterms:W3CDTF">2012-05-04T04:25:00Z</dcterms:modified>
</cp:coreProperties>
</file>