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03" w:rsidRPr="006E7603" w:rsidRDefault="006E7603" w:rsidP="006E76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60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C5201" w:rsidRDefault="006E7603" w:rsidP="006E76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603">
        <w:rPr>
          <w:rFonts w:ascii="Times New Roman" w:hAnsi="Times New Roman" w:cs="Times New Roman"/>
          <w:b/>
          <w:sz w:val="28"/>
          <w:szCs w:val="28"/>
        </w:rPr>
        <w:t>о конкурсе юных чтецов</w:t>
      </w:r>
      <w:r w:rsidR="003B38E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3B38EA">
        <w:rPr>
          <w:rFonts w:ascii="Times New Roman" w:hAnsi="Times New Roman" w:cs="Times New Roman"/>
          <w:b/>
          <w:sz w:val="28"/>
          <w:szCs w:val="28"/>
        </w:rPr>
        <w:t>посвященному</w:t>
      </w:r>
      <w:proofErr w:type="gramEnd"/>
      <w:r w:rsidR="003B38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38EA" w:rsidRDefault="003B38EA" w:rsidP="006E76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70-летней годовщине </w:t>
      </w:r>
      <w:r w:rsidR="007C5201">
        <w:rPr>
          <w:rFonts w:ascii="Times New Roman" w:hAnsi="Times New Roman" w:cs="Times New Roman"/>
          <w:b/>
          <w:sz w:val="28"/>
          <w:szCs w:val="28"/>
        </w:rPr>
        <w:t>Победы в Великой Отечественной войне,</w:t>
      </w:r>
      <w:r w:rsidR="006E7603" w:rsidRPr="006E76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7603" w:rsidRDefault="006E7603" w:rsidP="006E76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B38EA">
        <w:rPr>
          <w:rFonts w:ascii="Times New Roman" w:hAnsi="Times New Roman" w:cs="Times New Roman"/>
          <w:b/>
          <w:sz w:val="28"/>
          <w:szCs w:val="28"/>
        </w:rPr>
        <w:t xml:space="preserve">Тебе, Великая Страна! Тебе, Великая Победа!» </w:t>
      </w:r>
    </w:p>
    <w:p w:rsidR="006E7603" w:rsidRPr="006E7603" w:rsidRDefault="006E7603" w:rsidP="006E76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603" w:rsidRPr="006E7603" w:rsidRDefault="006E7603" w:rsidP="006E76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60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E7603" w:rsidRDefault="006E7603" w:rsidP="006E7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603">
        <w:rPr>
          <w:rFonts w:ascii="Times New Roman" w:hAnsi="Times New Roman" w:cs="Times New Roman"/>
          <w:sz w:val="28"/>
          <w:szCs w:val="28"/>
        </w:rPr>
        <w:t>1.1. Настоящее Положение о конкурсе юных чтецов</w:t>
      </w:r>
      <w:r w:rsidR="007C5201">
        <w:rPr>
          <w:rFonts w:ascii="Times New Roman" w:hAnsi="Times New Roman" w:cs="Times New Roman"/>
          <w:sz w:val="28"/>
          <w:szCs w:val="28"/>
        </w:rPr>
        <w:t>, посвященному</w:t>
      </w:r>
      <w:r w:rsidRPr="006E7603">
        <w:rPr>
          <w:rFonts w:ascii="Times New Roman" w:hAnsi="Times New Roman" w:cs="Times New Roman"/>
          <w:sz w:val="28"/>
          <w:szCs w:val="28"/>
        </w:rPr>
        <w:t xml:space="preserve"> </w:t>
      </w:r>
      <w:r w:rsidR="007C5201" w:rsidRPr="007C5201">
        <w:rPr>
          <w:rFonts w:ascii="Times New Roman" w:hAnsi="Times New Roman" w:cs="Times New Roman"/>
          <w:sz w:val="28"/>
          <w:szCs w:val="28"/>
        </w:rPr>
        <w:t xml:space="preserve">70-летней годовщине Победы в Великой Отечественной войне, </w:t>
      </w:r>
      <w:r w:rsidR="003B38EA" w:rsidRPr="003B38EA">
        <w:rPr>
          <w:rFonts w:ascii="Times New Roman" w:hAnsi="Times New Roman" w:cs="Times New Roman"/>
          <w:sz w:val="28"/>
          <w:szCs w:val="28"/>
        </w:rPr>
        <w:t xml:space="preserve">«Тебе, Великая Страна! Тебе, Великая Победа!» </w:t>
      </w:r>
      <w:r w:rsidRPr="006E7603">
        <w:rPr>
          <w:rFonts w:ascii="Times New Roman" w:hAnsi="Times New Roman" w:cs="Times New Roman"/>
          <w:sz w:val="28"/>
          <w:szCs w:val="28"/>
        </w:rPr>
        <w:t>(далее – Положение) определяет порядок 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603">
        <w:rPr>
          <w:rFonts w:ascii="Times New Roman" w:hAnsi="Times New Roman" w:cs="Times New Roman"/>
          <w:sz w:val="28"/>
          <w:szCs w:val="28"/>
        </w:rPr>
        <w:t>проведения конкурса юных чтецов</w:t>
      </w:r>
      <w:r w:rsidR="007C5201" w:rsidRPr="007C5201">
        <w:rPr>
          <w:rFonts w:ascii="Times New Roman" w:hAnsi="Times New Roman" w:cs="Times New Roman"/>
          <w:sz w:val="28"/>
          <w:szCs w:val="28"/>
        </w:rPr>
        <w:t>, посвященному 70-летней годовщине Победы в Великой Отечественной войне, «Тебе, Великая Страна! Тебе, Великая Победа!»</w:t>
      </w:r>
      <w:r w:rsidRPr="006E7603">
        <w:rPr>
          <w:rFonts w:ascii="Times New Roman" w:hAnsi="Times New Roman" w:cs="Times New Roman"/>
          <w:sz w:val="28"/>
          <w:szCs w:val="28"/>
        </w:rPr>
        <w:t xml:space="preserve"> (далее – Конкурс), порядок участия в Конкурсе и определения победителей.</w:t>
      </w:r>
    </w:p>
    <w:p w:rsidR="007C5201" w:rsidRDefault="007C5201" w:rsidP="006E7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Организатором конкурса является муниципальное бюджетное дошкольное образовательное учреждение «Черлакский детский сад № 2 комбинированного вида» при поддержке комитета по образованию Администрации Черлакского муниципального района Омской области.</w:t>
      </w:r>
    </w:p>
    <w:p w:rsidR="007C5201" w:rsidRDefault="007C5201" w:rsidP="006E7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603" w:rsidRDefault="004B6CC1" w:rsidP="004B6C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Основные цели и задач</w:t>
      </w:r>
      <w:r w:rsidR="006E7603" w:rsidRPr="004B6CC1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4B6CC1" w:rsidRDefault="004B6CC1" w:rsidP="004B6C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. Основные цели конкурса – </w:t>
      </w:r>
      <w:r w:rsidR="00E31D79">
        <w:rPr>
          <w:rFonts w:ascii="Times New Roman" w:hAnsi="Times New Roman" w:cs="Times New Roman"/>
          <w:sz w:val="28"/>
          <w:szCs w:val="28"/>
        </w:rPr>
        <w:t>привлечение внимания детей и родителей к военно-патриотическим произведениям.</w:t>
      </w:r>
    </w:p>
    <w:p w:rsidR="004B6CC1" w:rsidRPr="004B6CC1" w:rsidRDefault="004B6CC1" w:rsidP="004B6C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:rsidR="00F041D9" w:rsidRPr="00F041D9" w:rsidRDefault="00F041D9" w:rsidP="00F041D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1D9">
        <w:rPr>
          <w:rFonts w:ascii="Times New Roman" w:hAnsi="Times New Roman" w:cs="Times New Roman"/>
          <w:sz w:val="28"/>
          <w:szCs w:val="28"/>
        </w:rPr>
        <w:t>расшир</w:t>
      </w:r>
      <w:r w:rsidR="00CE29A1">
        <w:rPr>
          <w:rFonts w:ascii="Times New Roman" w:hAnsi="Times New Roman" w:cs="Times New Roman"/>
          <w:sz w:val="28"/>
          <w:szCs w:val="28"/>
        </w:rPr>
        <w:t>ение</w:t>
      </w:r>
      <w:r w:rsidRPr="00F041D9">
        <w:rPr>
          <w:rFonts w:ascii="Times New Roman" w:hAnsi="Times New Roman" w:cs="Times New Roman"/>
          <w:sz w:val="28"/>
          <w:szCs w:val="28"/>
        </w:rPr>
        <w:t xml:space="preserve"> </w:t>
      </w:r>
      <w:r w:rsidR="00CE29A1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F04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 </w:t>
      </w:r>
      <w:r w:rsidR="00CE29A1">
        <w:rPr>
          <w:rFonts w:ascii="Times New Roman" w:hAnsi="Times New Roman" w:cs="Times New Roman"/>
          <w:sz w:val="28"/>
          <w:szCs w:val="28"/>
        </w:rPr>
        <w:t xml:space="preserve">и сохранение памяти </w:t>
      </w:r>
      <w:r w:rsidRPr="00F041D9">
        <w:rPr>
          <w:rFonts w:ascii="Times New Roman" w:hAnsi="Times New Roman" w:cs="Times New Roman"/>
          <w:sz w:val="28"/>
          <w:szCs w:val="28"/>
        </w:rPr>
        <w:t xml:space="preserve">о событиях и героях </w:t>
      </w:r>
      <w:r>
        <w:rPr>
          <w:rFonts w:ascii="Times New Roman" w:hAnsi="Times New Roman" w:cs="Times New Roman"/>
          <w:sz w:val="28"/>
          <w:szCs w:val="28"/>
        </w:rPr>
        <w:t>Великой Отечественной войны;</w:t>
      </w:r>
    </w:p>
    <w:p w:rsidR="00F041D9" w:rsidRDefault="00F041D9" w:rsidP="00F041D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1D9">
        <w:rPr>
          <w:rFonts w:ascii="Times New Roman" w:hAnsi="Times New Roman" w:cs="Times New Roman"/>
          <w:sz w:val="28"/>
          <w:szCs w:val="28"/>
        </w:rPr>
        <w:t xml:space="preserve">повысить интерес детей старшего дошкольного возраста к событиям Великой Отечественной войны через знакомство с </w:t>
      </w:r>
      <w:r>
        <w:rPr>
          <w:rFonts w:ascii="Times New Roman" w:hAnsi="Times New Roman" w:cs="Times New Roman"/>
          <w:sz w:val="28"/>
          <w:szCs w:val="28"/>
        </w:rPr>
        <w:t xml:space="preserve">литературными произведениями, посвященными этому </w:t>
      </w:r>
      <w:r w:rsidRPr="00F041D9">
        <w:rPr>
          <w:rFonts w:ascii="Times New Roman" w:hAnsi="Times New Roman" w:cs="Times New Roman"/>
          <w:sz w:val="28"/>
          <w:szCs w:val="28"/>
        </w:rPr>
        <w:t>событию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6CC1" w:rsidRPr="00E31D79" w:rsidRDefault="004B6CC1" w:rsidP="00F041D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D79">
        <w:rPr>
          <w:rFonts w:ascii="Times New Roman" w:hAnsi="Times New Roman" w:cs="Times New Roman"/>
          <w:sz w:val="28"/>
          <w:szCs w:val="28"/>
        </w:rPr>
        <w:t>воспитание чувства любви к семье, природе и своей Родине;</w:t>
      </w:r>
    </w:p>
    <w:p w:rsidR="00F041D9" w:rsidRDefault="006E7603" w:rsidP="006E76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1D9">
        <w:rPr>
          <w:rFonts w:ascii="Times New Roman" w:hAnsi="Times New Roman" w:cs="Times New Roman"/>
          <w:sz w:val="28"/>
          <w:szCs w:val="28"/>
        </w:rPr>
        <w:lastRenderedPageBreak/>
        <w:t>развитие у детей навыков выразительного чтения стихотворных произведений;</w:t>
      </w:r>
    </w:p>
    <w:p w:rsidR="00F041D9" w:rsidRDefault="006E7603" w:rsidP="006E76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1D9">
        <w:rPr>
          <w:rFonts w:ascii="Times New Roman" w:hAnsi="Times New Roman" w:cs="Times New Roman"/>
          <w:sz w:val="28"/>
          <w:szCs w:val="28"/>
        </w:rPr>
        <w:t>возрож</w:t>
      </w:r>
      <w:r w:rsidR="004B6CC1">
        <w:rPr>
          <w:rFonts w:ascii="Times New Roman" w:hAnsi="Times New Roman" w:cs="Times New Roman"/>
          <w:sz w:val="28"/>
          <w:szCs w:val="28"/>
        </w:rPr>
        <w:t>дение традиций семейного чтения.</w:t>
      </w:r>
    </w:p>
    <w:bookmarkEnd w:id="0"/>
    <w:p w:rsidR="00D203BF" w:rsidRDefault="00D203BF" w:rsidP="003C4E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E29" w:rsidRDefault="003C4E29" w:rsidP="003C4E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3C4E29" w:rsidRDefault="003C4E29" w:rsidP="003C4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Конкурс проводится среди детей дошкольного возраста.</w:t>
      </w:r>
    </w:p>
    <w:p w:rsidR="00A155D4" w:rsidRDefault="00A155D4" w:rsidP="00A155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5D4" w:rsidRDefault="00A155D4" w:rsidP="00A155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Содержание конкурса</w:t>
      </w:r>
    </w:p>
    <w:p w:rsidR="00A155D4" w:rsidRDefault="00A155D4" w:rsidP="00A15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CC697F">
        <w:rPr>
          <w:rFonts w:ascii="Times New Roman" w:hAnsi="Times New Roman" w:cs="Times New Roman"/>
          <w:sz w:val="28"/>
          <w:szCs w:val="28"/>
        </w:rPr>
        <w:t>Конкурс проводится по двум темам:</w:t>
      </w:r>
    </w:p>
    <w:p w:rsidR="00CC697F" w:rsidRDefault="00CC697F" w:rsidP="00CC697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«Над нами небо голубое»;</w:t>
      </w:r>
    </w:p>
    <w:p w:rsidR="00CC697F" w:rsidRDefault="00CC697F" w:rsidP="00CC697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«Тебе, Великая страна! Тебе, Великая Победа!».</w:t>
      </w:r>
    </w:p>
    <w:p w:rsidR="00CC697F" w:rsidRDefault="00CC697F" w:rsidP="00CC69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Конкурс проходит в двух возрастных группах:</w:t>
      </w:r>
    </w:p>
    <w:p w:rsidR="00CC697F" w:rsidRDefault="00CC697F" w:rsidP="00CC697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младшие дошкольники, тема конкурса – «Над нами небо голубое».</w:t>
      </w:r>
    </w:p>
    <w:p w:rsidR="00CC697F" w:rsidRDefault="00CC697F" w:rsidP="00CC697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наизусть стихотворений, посвященных семье, природе родного края, Родине.</w:t>
      </w:r>
    </w:p>
    <w:p w:rsidR="00CC697F" w:rsidRPr="00CC697F" w:rsidRDefault="00CC697F" w:rsidP="00CC69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C697F">
        <w:rPr>
          <w:rFonts w:ascii="Times New Roman" w:hAnsi="Times New Roman" w:cs="Times New Roman"/>
          <w:sz w:val="28"/>
          <w:szCs w:val="28"/>
        </w:rPr>
        <w:t>старшие дошкольники, тема конкурса - «Тебе, Великая страна! Тебе, Великая Победа!».</w:t>
      </w:r>
    </w:p>
    <w:p w:rsidR="00CC697F" w:rsidRPr="00CC697F" w:rsidRDefault="00CC697F" w:rsidP="00CC697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наизусть стихотворений, посвященных событиям Великой Отечественной войны.</w:t>
      </w:r>
    </w:p>
    <w:p w:rsidR="00B81321" w:rsidRDefault="00B81321" w:rsidP="00C902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60F" w:rsidRDefault="00C90249" w:rsidP="00C902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Организация и проведение конкурса</w:t>
      </w:r>
    </w:p>
    <w:p w:rsidR="00C90249" w:rsidRDefault="00C90249" w:rsidP="00C902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Для подготовки и проведения конкурса создается организационный комитет (далее оргкомитет).</w:t>
      </w:r>
    </w:p>
    <w:p w:rsidR="00C90249" w:rsidRDefault="00C90249" w:rsidP="00C902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 Оргкомитет:</w:t>
      </w:r>
    </w:p>
    <w:p w:rsidR="00B81321" w:rsidRDefault="00B81321" w:rsidP="00C9024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проведение конкурса в соответствии с Положением о конкурсе;</w:t>
      </w:r>
    </w:p>
    <w:p w:rsidR="006B77B2" w:rsidRPr="00E31D79" w:rsidRDefault="006B77B2" w:rsidP="00C9024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фото- и </w:t>
      </w:r>
      <w:r w:rsidRPr="00E31D79">
        <w:rPr>
          <w:rFonts w:ascii="Times New Roman" w:hAnsi="Times New Roman" w:cs="Times New Roman"/>
          <w:sz w:val="28"/>
          <w:szCs w:val="28"/>
        </w:rPr>
        <w:t>видеосъемку проведения конкурса;</w:t>
      </w:r>
    </w:p>
    <w:p w:rsidR="00B81321" w:rsidRPr="00E31D79" w:rsidRDefault="00B81321" w:rsidP="00C9024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D79">
        <w:rPr>
          <w:rFonts w:ascii="Times New Roman" w:hAnsi="Times New Roman" w:cs="Times New Roman"/>
          <w:sz w:val="28"/>
          <w:szCs w:val="28"/>
        </w:rPr>
        <w:t>обеспечивает работу жюри учебно-методическими материалами;</w:t>
      </w:r>
    </w:p>
    <w:p w:rsidR="00B81321" w:rsidRDefault="00033A7A" w:rsidP="00C9024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за подготовку необходимого материала для проведения награждения участников конкурса</w:t>
      </w:r>
      <w:r w:rsidR="00B81321">
        <w:rPr>
          <w:rFonts w:ascii="Times New Roman" w:hAnsi="Times New Roman" w:cs="Times New Roman"/>
          <w:sz w:val="28"/>
          <w:szCs w:val="28"/>
        </w:rPr>
        <w:t>;</w:t>
      </w:r>
    </w:p>
    <w:p w:rsidR="00B81321" w:rsidRDefault="00B81321" w:rsidP="00B8132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принимает решение о публикации итогов конкурса в средствах массовой информации.</w:t>
      </w:r>
    </w:p>
    <w:p w:rsidR="003031B6" w:rsidRDefault="003031B6" w:rsidP="003031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Для участия в конкурсе в</w:t>
      </w:r>
      <w:r w:rsidRPr="003031B6">
        <w:rPr>
          <w:rFonts w:ascii="Times New Roman" w:hAnsi="Times New Roman" w:cs="Times New Roman"/>
          <w:sz w:val="28"/>
          <w:szCs w:val="28"/>
        </w:rPr>
        <w:t>оспитатель каждой возрастной группы проводит отборочный тур,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1B6">
        <w:rPr>
          <w:rFonts w:ascii="Times New Roman" w:hAnsi="Times New Roman" w:cs="Times New Roman"/>
          <w:sz w:val="28"/>
          <w:szCs w:val="28"/>
        </w:rPr>
        <w:t xml:space="preserve">сообщает </w:t>
      </w:r>
      <w:r>
        <w:rPr>
          <w:rFonts w:ascii="Times New Roman" w:hAnsi="Times New Roman" w:cs="Times New Roman"/>
          <w:sz w:val="28"/>
          <w:szCs w:val="28"/>
        </w:rPr>
        <w:t>оргкомитету</w:t>
      </w:r>
      <w:r w:rsidRPr="003031B6">
        <w:rPr>
          <w:rFonts w:ascii="Times New Roman" w:hAnsi="Times New Roman" w:cs="Times New Roman"/>
          <w:sz w:val="28"/>
          <w:szCs w:val="28"/>
        </w:rPr>
        <w:t xml:space="preserve"> Конкурса количество детей-участников, названия и авторов</w:t>
      </w:r>
      <w:r>
        <w:rPr>
          <w:rFonts w:ascii="Times New Roman" w:hAnsi="Times New Roman" w:cs="Times New Roman"/>
          <w:sz w:val="28"/>
          <w:szCs w:val="28"/>
        </w:rPr>
        <w:t xml:space="preserve"> исполняемых ими произведений. </w:t>
      </w:r>
    </w:p>
    <w:p w:rsidR="003031B6" w:rsidRPr="003031B6" w:rsidRDefault="003031B6" w:rsidP="003031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1B6">
        <w:rPr>
          <w:rFonts w:ascii="Times New Roman" w:hAnsi="Times New Roman" w:cs="Times New Roman"/>
          <w:sz w:val="28"/>
          <w:szCs w:val="28"/>
        </w:rPr>
        <w:t>При отборе исполняемых произведений педагоги должны ориентироваться</w:t>
      </w:r>
    </w:p>
    <w:p w:rsidR="003031B6" w:rsidRDefault="003031B6" w:rsidP="003031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1B6">
        <w:rPr>
          <w:rFonts w:ascii="Times New Roman" w:hAnsi="Times New Roman" w:cs="Times New Roman"/>
          <w:sz w:val="28"/>
          <w:szCs w:val="28"/>
        </w:rPr>
        <w:t>на соответствие возрастной категории детей-участников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1B6">
        <w:rPr>
          <w:rFonts w:ascii="Times New Roman" w:hAnsi="Times New Roman" w:cs="Times New Roman"/>
          <w:sz w:val="28"/>
          <w:szCs w:val="28"/>
        </w:rPr>
        <w:t>теме смотра-конкурса.</w:t>
      </w:r>
    </w:p>
    <w:p w:rsidR="006B77B2" w:rsidRDefault="006B77B2" w:rsidP="003031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Сроки проведения конкурса</w:t>
      </w:r>
    </w:p>
    <w:p w:rsidR="006B77B2" w:rsidRDefault="006B77B2" w:rsidP="003031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Этапы проведения конкурса:</w:t>
      </w:r>
    </w:p>
    <w:p w:rsidR="006B77B2" w:rsidRDefault="006B77B2" w:rsidP="006B77B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заочный –</w:t>
      </w:r>
    </w:p>
    <w:p w:rsidR="006B77B2" w:rsidRDefault="006B77B2" w:rsidP="006B77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каждой возрастной группы определяет конкурсантов и подает списки в оргкомитет. </w:t>
      </w:r>
    </w:p>
    <w:p w:rsidR="006B77B2" w:rsidRDefault="006B77B2" w:rsidP="006B77B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очный – </w:t>
      </w:r>
    </w:p>
    <w:p w:rsidR="006B77B2" w:rsidRDefault="006B77B2" w:rsidP="006B77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и время проведения: музыкальный зал детского сада, начало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__.__ часов.</w:t>
      </w:r>
    </w:p>
    <w:p w:rsidR="006B77B2" w:rsidRPr="006B77B2" w:rsidRDefault="006B77B2" w:rsidP="006B77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A87" w:rsidRDefault="006B77B2" w:rsidP="006B77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7B2">
        <w:rPr>
          <w:rFonts w:ascii="Times New Roman" w:hAnsi="Times New Roman" w:cs="Times New Roman"/>
          <w:b/>
          <w:sz w:val="28"/>
          <w:szCs w:val="28"/>
        </w:rPr>
        <w:t>6. Требования к выступлению.</w:t>
      </w:r>
    </w:p>
    <w:p w:rsidR="00A97A87" w:rsidRDefault="006B77B2" w:rsidP="006E7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A97A87">
        <w:rPr>
          <w:rFonts w:ascii="Times New Roman" w:hAnsi="Times New Roman" w:cs="Times New Roman"/>
          <w:sz w:val="28"/>
          <w:szCs w:val="28"/>
        </w:rPr>
        <w:t xml:space="preserve">Участники Конкурса </w:t>
      </w:r>
      <w:r w:rsidR="006E7603" w:rsidRPr="006E7603">
        <w:rPr>
          <w:rFonts w:ascii="Times New Roman" w:hAnsi="Times New Roman" w:cs="Times New Roman"/>
          <w:sz w:val="28"/>
          <w:szCs w:val="28"/>
        </w:rPr>
        <w:t>декламируют стихотворные</w:t>
      </w:r>
      <w:r w:rsidR="00A97A87">
        <w:rPr>
          <w:rFonts w:ascii="Times New Roman" w:hAnsi="Times New Roman" w:cs="Times New Roman"/>
          <w:sz w:val="28"/>
          <w:szCs w:val="28"/>
        </w:rPr>
        <w:t xml:space="preserve"> </w:t>
      </w:r>
      <w:r w:rsidR="006E7603" w:rsidRPr="006E7603">
        <w:rPr>
          <w:rFonts w:ascii="Times New Roman" w:hAnsi="Times New Roman" w:cs="Times New Roman"/>
          <w:sz w:val="28"/>
          <w:szCs w:val="28"/>
        </w:rPr>
        <w:t xml:space="preserve">произведения, соответствующие тематике данного Конкурса. </w:t>
      </w:r>
    </w:p>
    <w:p w:rsidR="006E7603" w:rsidRDefault="006E7603" w:rsidP="006E7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603">
        <w:rPr>
          <w:rFonts w:ascii="Times New Roman" w:hAnsi="Times New Roman" w:cs="Times New Roman"/>
          <w:sz w:val="28"/>
          <w:szCs w:val="28"/>
        </w:rPr>
        <w:t>Во время выступления</w:t>
      </w:r>
      <w:r w:rsidR="00A97A87">
        <w:rPr>
          <w:rFonts w:ascii="Times New Roman" w:hAnsi="Times New Roman" w:cs="Times New Roman"/>
          <w:sz w:val="28"/>
          <w:szCs w:val="28"/>
        </w:rPr>
        <w:t xml:space="preserve"> </w:t>
      </w:r>
      <w:r w:rsidRPr="006E7603">
        <w:rPr>
          <w:rFonts w:ascii="Times New Roman" w:hAnsi="Times New Roman" w:cs="Times New Roman"/>
          <w:sz w:val="28"/>
          <w:szCs w:val="28"/>
        </w:rPr>
        <w:t>могут быть использованы: музыкальное сопровождение, декорации, костюмы.</w:t>
      </w:r>
    </w:p>
    <w:p w:rsidR="00A97A87" w:rsidRPr="00A97A87" w:rsidRDefault="00A97A87" w:rsidP="00A97A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Критерии оценивания:</w:t>
      </w:r>
    </w:p>
    <w:p w:rsidR="00A97A87" w:rsidRPr="00A97A87" w:rsidRDefault="00A97A87" w:rsidP="00A97A8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A87">
        <w:rPr>
          <w:rFonts w:ascii="Times New Roman" w:hAnsi="Times New Roman" w:cs="Times New Roman"/>
          <w:sz w:val="28"/>
          <w:szCs w:val="28"/>
        </w:rPr>
        <w:t>участник должен назвать автора и название произведения;</w:t>
      </w:r>
    </w:p>
    <w:p w:rsidR="00A97A87" w:rsidRPr="00A97A87" w:rsidRDefault="00A97A87" w:rsidP="00A97A8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A87">
        <w:rPr>
          <w:rFonts w:ascii="Times New Roman" w:hAnsi="Times New Roman" w:cs="Times New Roman"/>
          <w:sz w:val="28"/>
          <w:szCs w:val="28"/>
        </w:rPr>
        <w:t>участник должен читать гром</w:t>
      </w:r>
      <w:r>
        <w:rPr>
          <w:rFonts w:ascii="Times New Roman" w:hAnsi="Times New Roman" w:cs="Times New Roman"/>
          <w:sz w:val="28"/>
          <w:szCs w:val="28"/>
        </w:rPr>
        <w:t xml:space="preserve">ко, выразительно, эмоционально, </w:t>
      </w:r>
      <w:r w:rsidRPr="00A97A8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7A8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7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A87" w:rsidRPr="00A97A87" w:rsidRDefault="00A97A87" w:rsidP="00A97A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A87">
        <w:rPr>
          <w:rFonts w:ascii="Times New Roman" w:hAnsi="Times New Roman" w:cs="Times New Roman"/>
          <w:sz w:val="28"/>
          <w:szCs w:val="28"/>
        </w:rPr>
        <w:t>оценивается инт</w:t>
      </w:r>
      <w:r>
        <w:rPr>
          <w:rFonts w:ascii="Times New Roman" w:hAnsi="Times New Roman" w:cs="Times New Roman"/>
          <w:sz w:val="28"/>
          <w:szCs w:val="28"/>
        </w:rPr>
        <w:t>онационная выразительность речи;</w:t>
      </w:r>
    </w:p>
    <w:p w:rsidR="00A97A87" w:rsidRPr="00A97A87" w:rsidRDefault="00A97A87" w:rsidP="00A97A8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A87">
        <w:rPr>
          <w:rFonts w:ascii="Times New Roman" w:hAnsi="Times New Roman" w:cs="Times New Roman"/>
          <w:sz w:val="28"/>
          <w:szCs w:val="28"/>
        </w:rPr>
        <w:t>объём литературного произведения должен соответствовать возрасту</w:t>
      </w:r>
    </w:p>
    <w:p w:rsidR="00A97A87" w:rsidRPr="00A97A87" w:rsidRDefault="00A97A87" w:rsidP="00A97A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A87">
        <w:rPr>
          <w:rFonts w:ascii="Times New Roman" w:hAnsi="Times New Roman" w:cs="Times New Roman"/>
          <w:sz w:val="28"/>
          <w:szCs w:val="28"/>
        </w:rPr>
        <w:t>участника конкурса;</w:t>
      </w:r>
    </w:p>
    <w:p w:rsidR="00A97A87" w:rsidRPr="00A97A87" w:rsidRDefault="00A97A87" w:rsidP="00A97A8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A87">
        <w:rPr>
          <w:rFonts w:ascii="Times New Roman" w:hAnsi="Times New Roman" w:cs="Times New Roman"/>
          <w:sz w:val="28"/>
          <w:szCs w:val="28"/>
        </w:rPr>
        <w:t>использование выразительных театральных средств (мимики, жестов, поз,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A87">
        <w:rPr>
          <w:rFonts w:ascii="Times New Roman" w:hAnsi="Times New Roman" w:cs="Times New Roman"/>
          <w:sz w:val="28"/>
          <w:szCs w:val="28"/>
        </w:rPr>
        <w:t>движений)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7A87" w:rsidRDefault="00A97A87" w:rsidP="006E7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A7A" w:rsidRDefault="00033A7A" w:rsidP="00A97A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603" w:rsidRPr="00A97A87" w:rsidRDefault="00A97A87" w:rsidP="00A97A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A87">
        <w:rPr>
          <w:rFonts w:ascii="Times New Roman" w:hAnsi="Times New Roman" w:cs="Times New Roman"/>
          <w:b/>
          <w:sz w:val="28"/>
          <w:szCs w:val="28"/>
        </w:rPr>
        <w:t>7.</w:t>
      </w:r>
      <w:r w:rsidR="006E7603" w:rsidRPr="00A97A87">
        <w:rPr>
          <w:rFonts w:ascii="Times New Roman" w:hAnsi="Times New Roman" w:cs="Times New Roman"/>
          <w:b/>
          <w:sz w:val="28"/>
          <w:szCs w:val="28"/>
        </w:rPr>
        <w:t xml:space="preserve"> Подведение итогов Конкурса </w:t>
      </w:r>
    </w:p>
    <w:p w:rsidR="00033A7A" w:rsidRDefault="00A97A87" w:rsidP="006E7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6E7603" w:rsidRPr="006E7603">
        <w:rPr>
          <w:rFonts w:ascii="Times New Roman" w:hAnsi="Times New Roman" w:cs="Times New Roman"/>
          <w:sz w:val="28"/>
          <w:szCs w:val="28"/>
        </w:rPr>
        <w:t xml:space="preserve"> </w:t>
      </w:r>
      <w:r w:rsidR="00033A7A" w:rsidRPr="00033A7A">
        <w:rPr>
          <w:rFonts w:ascii="Times New Roman" w:hAnsi="Times New Roman" w:cs="Times New Roman"/>
          <w:sz w:val="28"/>
          <w:szCs w:val="28"/>
        </w:rPr>
        <w:t xml:space="preserve">Для </w:t>
      </w:r>
      <w:r w:rsidR="00033A7A">
        <w:rPr>
          <w:rFonts w:ascii="Times New Roman" w:hAnsi="Times New Roman" w:cs="Times New Roman"/>
          <w:sz w:val="28"/>
          <w:szCs w:val="28"/>
        </w:rPr>
        <w:t xml:space="preserve">оценивания участников, выявления победителей и </w:t>
      </w:r>
      <w:r w:rsidR="00033A7A" w:rsidRPr="00033A7A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033A7A">
        <w:rPr>
          <w:rFonts w:ascii="Times New Roman" w:hAnsi="Times New Roman" w:cs="Times New Roman"/>
          <w:sz w:val="28"/>
          <w:szCs w:val="28"/>
        </w:rPr>
        <w:t xml:space="preserve">награждения </w:t>
      </w:r>
      <w:r w:rsidR="00033A7A" w:rsidRPr="00033A7A">
        <w:rPr>
          <w:rFonts w:ascii="Times New Roman" w:hAnsi="Times New Roman" w:cs="Times New Roman"/>
          <w:sz w:val="28"/>
          <w:szCs w:val="28"/>
        </w:rPr>
        <w:t xml:space="preserve">создается </w:t>
      </w:r>
      <w:r w:rsidR="00033A7A">
        <w:rPr>
          <w:rFonts w:ascii="Times New Roman" w:hAnsi="Times New Roman" w:cs="Times New Roman"/>
          <w:sz w:val="28"/>
          <w:szCs w:val="28"/>
        </w:rPr>
        <w:t>жюри.</w:t>
      </w:r>
    </w:p>
    <w:p w:rsidR="006E7603" w:rsidRPr="006E7603" w:rsidRDefault="00033A7A" w:rsidP="002C4A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6E7603" w:rsidRPr="006E7603">
        <w:rPr>
          <w:rFonts w:ascii="Times New Roman" w:hAnsi="Times New Roman" w:cs="Times New Roman"/>
          <w:sz w:val="28"/>
          <w:szCs w:val="28"/>
        </w:rPr>
        <w:t>Жюри оценивает выступления участников по 5-бальной системе по</w:t>
      </w:r>
      <w:r w:rsidR="002C4A67">
        <w:rPr>
          <w:rFonts w:ascii="Times New Roman" w:hAnsi="Times New Roman" w:cs="Times New Roman"/>
          <w:sz w:val="28"/>
          <w:szCs w:val="28"/>
        </w:rPr>
        <w:t xml:space="preserve"> критериям оценивания. </w:t>
      </w:r>
    </w:p>
    <w:p w:rsidR="006E7603" w:rsidRPr="006E7603" w:rsidRDefault="002C4A67" w:rsidP="006E7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6E7603" w:rsidRPr="006E7603">
        <w:rPr>
          <w:rFonts w:ascii="Times New Roman" w:hAnsi="Times New Roman" w:cs="Times New Roman"/>
          <w:sz w:val="28"/>
          <w:szCs w:val="28"/>
        </w:rPr>
        <w:t>. По итогам Ко</w:t>
      </w:r>
      <w:r>
        <w:rPr>
          <w:rFonts w:ascii="Times New Roman" w:hAnsi="Times New Roman" w:cs="Times New Roman"/>
          <w:sz w:val="28"/>
          <w:szCs w:val="28"/>
        </w:rPr>
        <w:t xml:space="preserve">нкурса определяются победители </w:t>
      </w:r>
      <w:r w:rsidR="006E7603" w:rsidRPr="006E7603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603" w:rsidRPr="006E7603">
        <w:rPr>
          <w:rFonts w:ascii="Times New Roman" w:hAnsi="Times New Roman" w:cs="Times New Roman"/>
          <w:sz w:val="28"/>
          <w:szCs w:val="28"/>
        </w:rPr>
        <w:t>Конкурса.</w:t>
      </w:r>
    </w:p>
    <w:p w:rsidR="006E7603" w:rsidRPr="006E7603" w:rsidRDefault="002C4A67" w:rsidP="006E7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6E7603" w:rsidRPr="006E7603">
        <w:rPr>
          <w:rFonts w:ascii="Times New Roman" w:hAnsi="Times New Roman" w:cs="Times New Roman"/>
          <w:sz w:val="28"/>
          <w:szCs w:val="28"/>
        </w:rPr>
        <w:t xml:space="preserve">. Победители Конкурса награждаются </w:t>
      </w:r>
      <w:r>
        <w:rPr>
          <w:rFonts w:ascii="Times New Roman" w:hAnsi="Times New Roman" w:cs="Times New Roman"/>
          <w:sz w:val="28"/>
          <w:szCs w:val="28"/>
        </w:rPr>
        <w:t>грамотами</w:t>
      </w:r>
      <w:r w:rsidR="006E7603" w:rsidRPr="006E7603">
        <w:rPr>
          <w:rFonts w:ascii="Times New Roman" w:hAnsi="Times New Roman" w:cs="Times New Roman"/>
          <w:sz w:val="28"/>
          <w:szCs w:val="28"/>
        </w:rPr>
        <w:t xml:space="preserve"> и ценными подарками, участники Конкурса – </w:t>
      </w:r>
      <w:r>
        <w:rPr>
          <w:rFonts w:ascii="Times New Roman" w:hAnsi="Times New Roman" w:cs="Times New Roman"/>
          <w:sz w:val="28"/>
          <w:szCs w:val="28"/>
        </w:rPr>
        <w:t>грамотами</w:t>
      </w:r>
      <w:r w:rsidR="006E7603" w:rsidRPr="006E760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603" w:rsidRPr="006E7603">
        <w:rPr>
          <w:rFonts w:ascii="Times New Roman" w:hAnsi="Times New Roman" w:cs="Times New Roman"/>
          <w:sz w:val="28"/>
          <w:szCs w:val="28"/>
        </w:rPr>
        <w:t>поощрительными призами.</w:t>
      </w:r>
    </w:p>
    <w:p w:rsidR="002C4A67" w:rsidRDefault="002C4A67" w:rsidP="006E7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603" w:rsidRPr="002C4A67" w:rsidRDefault="002C4A67" w:rsidP="002C4A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A67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6E7603" w:rsidRPr="002C4A67">
        <w:rPr>
          <w:rFonts w:ascii="Times New Roman" w:hAnsi="Times New Roman" w:cs="Times New Roman"/>
          <w:b/>
          <w:sz w:val="28"/>
          <w:szCs w:val="28"/>
        </w:rPr>
        <w:t>Финансирование</w:t>
      </w:r>
    </w:p>
    <w:p w:rsidR="00BD017C" w:rsidRDefault="002C4A67" w:rsidP="002C4A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E7603" w:rsidRPr="006E7603">
        <w:rPr>
          <w:rFonts w:ascii="Times New Roman" w:hAnsi="Times New Roman" w:cs="Times New Roman"/>
          <w:sz w:val="28"/>
          <w:szCs w:val="28"/>
        </w:rPr>
        <w:t xml:space="preserve">.1. Проведение Конкурса финансируется за счет средств </w:t>
      </w:r>
      <w:r>
        <w:rPr>
          <w:rFonts w:ascii="Times New Roman" w:hAnsi="Times New Roman" w:cs="Times New Roman"/>
          <w:sz w:val="28"/>
          <w:szCs w:val="28"/>
        </w:rPr>
        <w:t>МБДОУ «Черлакский детский сад № 2 комбинированного вида».</w:t>
      </w:r>
    </w:p>
    <w:p w:rsidR="002C4A67" w:rsidRPr="006E7603" w:rsidRDefault="002C4A67" w:rsidP="002C4A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4A67" w:rsidRPr="006E7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61657"/>
    <w:multiLevelType w:val="hybridMultilevel"/>
    <w:tmpl w:val="6FE4F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E75D2"/>
    <w:multiLevelType w:val="hybridMultilevel"/>
    <w:tmpl w:val="9E0CA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21046"/>
    <w:multiLevelType w:val="hybridMultilevel"/>
    <w:tmpl w:val="3148E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A72D7"/>
    <w:multiLevelType w:val="hybridMultilevel"/>
    <w:tmpl w:val="ED52E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86EFF"/>
    <w:multiLevelType w:val="hybridMultilevel"/>
    <w:tmpl w:val="1B4C9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03"/>
    <w:rsid w:val="00033A7A"/>
    <w:rsid w:val="002C4A67"/>
    <w:rsid w:val="003031B6"/>
    <w:rsid w:val="003B38EA"/>
    <w:rsid w:val="003C4E29"/>
    <w:rsid w:val="004B6CC1"/>
    <w:rsid w:val="006B77B2"/>
    <w:rsid w:val="006E7603"/>
    <w:rsid w:val="007C5201"/>
    <w:rsid w:val="00A155D4"/>
    <w:rsid w:val="00A97A87"/>
    <w:rsid w:val="00B81321"/>
    <w:rsid w:val="00BD017C"/>
    <w:rsid w:val="00C90249"/>
    <w:rsid w:val="00CC697F"/>
    <w:rsid w:val="00CE29A1"/>
    <w:rsid w:val="00D0160F"/>
    <w:rsid w:val="00D203BF"/>
    <w:rsid w:val="00E31D79"/>
    <w:rsid w:val="00F0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1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User</cp:lastModifiedBy>
  <cp:revision>7</cp:revision>
  <dcterms:created xsi:type="dcterms:W3CDTF">2015-03-25T13:36:00Z</dcterms:created>
  <dcterms:modified xsi:type="dcterms:W3CDTF">2016-02-05T08:14:00Z</dcterms:modified>
</cp:coreProperties>
</file>