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50" w:rsidRDefault="00235D50" w:rsidP="00235D50">
      <w:pPr>
        <w:spacing w:after="0"/>
        <w:jc w:val="center"/>
        <w:rPr>
          <w:rFonts w:ascii="Times New Roman" w:hAnsi="Times New Roman" w:cs="Times New Roman"/>
          <w:b/>
          <w:sz w:val="28"/>
          <w:szCs w:val="28"/>
        </w:rPr>
      </w:pPr>
      <w:r>
        <w:rPr>
          <w:rFonts w:ascii="Times New Roman" w:hAnsi="Times New Roman" w:cs="Times New Roman"/>
          <w:b/>
          <w:sz w:val="28"/>
          <w:szCs w:val="28"/>
        </w:rPr>
        <w:t>Комнатные растения - 3</w:t>
      </w:r>
    </w:p>
    <w:p w:rsidR="00235D50" w:rsidRDefault="00235D50" w:rsidP="00235D50">
      <w:pPr>
        <w:spacing w:after="0"/>
        <w:jc w:val="center"/>
        <w:rPr>
          <w:rFonts w:ascii="Times New Roman" w:hAnsi="Times New Roman" w:cs="Times New Roman"/>
          <w:b/>
          <w:sz w:val="28"/>
          <w:szCs w:val="28"/>
        </w:rPr>
      </w:pPr>
      <w:r>
        <w:rPr>
          <w:rFonts w:ascii="Times New Roman" w:hAnsi="Times New Roman" w:cs="Times New Roman"/>
          <w:b/>
          <w:sz w:val="28"/>
          <w:szCs w:val="28"/>
        </w:rPr>
        <w:t>Тема: Математика в уголке природы</w:t>
      </w:r>
    </w:p>
    <w:p w:rsidR="00235D50" w:rsidRDefault="00235D50" w:rsidP="00235D50">
      <w:pPr>
        <w:spacing w:after="0"/>
        <w:jc w:val="center"/>
        <w:rPr>
          <w:rFonts w:ascii="Times New Roman" w:hAnsi="Times New Roman" w:cs="Times New Roman"/>
          <w:b/>
          <w:sz w:val="28"/>
          <w:szCs w:val="28"/>
        </w:rPr>
      </w:pPr>
    </w:p>
    <w:p w:rsidR="00235D50" w:rsidRPr="004E128A" w:rsidRDefault="00235D50" w:rsidP="00235D50">
      <w:pPr>
        <w:spacing w:after="0"/>
        <w:rPr>
          <w:rFonts w:ascii="Times New Roman" w:hAnsi="Times New Roman" w:cs="Times New Roman"/>
          <w:sz w:val="28"/>
          <w:szCs w:val="28"/>
        </w:rPr>
      </w:pPr>
      <w:r w:rsidRPr="00C61EF2">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Развитие математических представлений, художественных навыков в аппликации. Развивать представления о величине (высоте), геометрических фигурах (форма, количество углов), о количественном счете. Развивать представления об образовании чисел до 5 путем прибавления единицы. Учить соотносить число и цифру. Развивать умение резать по прямой, скатывать мягкую бумагу для получения объемной аппликации.</w:t>
      </w:r>
    </w:p>
    <w:p w:rsidR="00235D50" w:rsidRPr="002717A0" w:rsidRDefault="00235D50" w:rsidP="00235D50">
      <w:pPr>
        <w:spacing w:after="0"/>
        <w:rPr>
          <w:rFonts w:ascii="Times New Roman" w:hAnsi="Times New Roman" w:cs="Times New Roman"/>
          <w:sz w:val="28"/>
          <w:szCs w:val="28"/>
        </w:rPr>
      </w:pPr>
      <w:r w:rsidRPr="00C61EF2">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Комнатные растения – 5 шт., геометрические фигуры. Раздаточный – фиалки и кактусы – по 5 шт., цифры. Материалы для аппликации – квадраты зля вырезывания цветочных горшков, полоски зеленой бумаги, салфетки.</w:t>
      </w:r>
    </w:p>
    <w:p w:rsidR="00235D50" w:rsidRDefault="00235D50" w:rsidP="00235D50">
      <w:pPr>
        <w:spacing w:after="0"/>
        <w:jc w:val="center"/>
        <w:rPr>
          <w:rFonts w:ascii="Times New Roman" w:hAnsi="Times New Roman" w:cs="Times New Roman"/>
          <w:b/>
          <w:sz w:val="28"/>
          <w:szCs w:val="28"/>
        </w:rPr>
      </w:pPr>
      <w:r w:rsidRPr="00C61EF2">
        <w:rPr>
          <w:rFonts w:ascii="Times New Roman" w:hAnsi="Times New Roman" w:cs="Times New Roman"/>
          <w:b/>
          <w:sz w:val="28"/>
          <w:szCs w:val="28"/>
        </w:rPr>
        <w:t>Ход занятия:</w:t>
      </w:r>
    </w:p>
    <w:p w:rsidR="00235D50" w:rsidRPr="00D65AA8"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 xml:space="preserve">1.Воспитатель предлагает пойти в уголок природы. Как мы пойдем? До ковра прямо, а потом? Назовите растения уголка природы. Какие разные растения. Построим их по росту. Какое растение самое высокое? Какое пониже? Какое еще ниже? Какое еще ниже? Какое самое низкое? Расскажем про цветы от самого высокого до самого низкого. Где стоит фикус? Где стоит фиалка? Где стоит кактус? Посчитаем цветы по -порядку. У какой фигуры три угла? У каких фигур 4 угла? (Счет углов). </w:t>
      </w:r>
    </w:p>
    <w:p w:rsidR="00235D50" w:rsidRDefault="00235D50" w:rsidP="00235D50">
      <w:pPr>
        <w:spacing w:after="0"/>
        <w:rPr>
          <w:rFonts w:ascii="Times New Roman" w:hAnsi="Times New Roman" w:cs="Times New Roman"/>
          <w:b/>
          <w:sz w:val="28"/>
          <w:szCs w:val="28"/>
        </w:rPr>
      </w:pPr>
      <w:r w:rsidRPr="00571B26">
        <w:rPr>
          <w:rFonts w:ascii="Times New Roman" w:hAnsi="Times New Roman" w:cs="Times New Roman"/>
          <w:b/>
          <w:sz w:val="28"/>
          <w:szCs w:val="28"/>
        </w:rPr>
        <w:t>Пальчиковая игра:</w:t>
      </w:r>
      <w:r>
        <w:rPr>
          <w:rFonts w:ascii="Times New Roman" w:hAnsi="Times New Roman" w:cs="Times New Roman"/>
          <w:b/>
          <w:sz w:val="28"/>
          <w:szCs w:val="28"/>
        </w:rPr>
        <w:t xml:space="preserve"> </w:t>
      </w:r>
    </w:p>
    <w:p w:rsidR="00235D50"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 xml:space="preserve">Будит солнышко цветочек: «Просыпайся-ка, дружочек». </w:t>
      </w:r>
      <w:r w:rsidRPr="00E028CA">
        <w:rPr>
          <w:rFonts w:ascii="Times New Roman" w:hAnsi="Times New Roman" w:cs="Times New Roman"/>
          <w:i/>
          <w:sz w:val="28"/>
          <w:szCs w:val="28"/>
        </w:rPr>
        <w:t>(Руки соединить в запястьях, поднять ладонями вверх, соединить одноименные пальцы).</w:t>
      </w:r>
    </w:p>
    <w:p w:rsidR="00235D50" w:rsidRPr="00E028CA" w:rsidRDefault="00235D50" w:rsidP="00235D50">
      <w:pPr>
        <w:spacing w:after="0"/>
        <w:rPr>
          <w:rFonts w:ascii="Times New Roman" w:hAnsi="Times New Roman" w:cs="Times New Roman"/>
          <w:i/>
          <w:sz w:val="28"/>
          <w:szCs w:val="28"/>
        </w:rPr>
      </w:pPr>
      <w:r>
        <w:rPr>
          <w:rFonts w:ascii="Times New Roman" w:hAnsi="Times New Roman" w:cs="Times New Roman"/>
          <w:sz w:val="28"/>
          <w:szCs w:val="28"/>
        </w:rPr>
        <w:t xml:space="preserve">Раз, два, три, четыре, пять – новый день пришел опять. </w:t>
      </w:r>
      <w:r w:rsidRPr="00E028CA">
        <w:rPr>
          <w:rFonts w:ascii="Times New Roman" w:hAnsi="Times New Roman" w:cs="Times New Roman"/>
          <w:i/>
          <w:sz w:val="28"/>
          <w:szCs w:val="28"/>
        </w:rPr>
        <w:t>(Поочередно отводить одноименные пальцы в стороны – показать, как раскрылся цветок).</w:t>
      </w:r>
    </w:p>
    <w:p w:rsidR="00235D50"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А как вечер опустился – спать цветок заторопился.</w:t>
      </w:r>
    </w:p>
    <w:p w:rsidR="00235D50" w:rsidRDefault="00235D50" w:rsidP="00235D50">
      <w:pPr>
        <w:rPr>
          <w:i/>
        </w:rPr>
      </w:pPr>
      <w:r>
        <w:rPr>
          <w:rFonts w:ascii="Times New Roman" w:hAnsi="Times New Roman" w:cs="Times New Roman"/>
          <w:sz w:val="28"/>
          <w:szCs w:val="28"/>
        </w:rPr>
        <w:t xml:space="preserve">Раз, два, три, четыре, пять – завтра с солнышком вставать. </w:t>
      </w:r>
      <w:r w:rsidRPr="00E028CA">
        <w:rPr>
          <w:rFonts w:ascii="Times New Roman" w:hAnsi="Times New Roman" w:cs="Times New Roman"/>
          <w:i/>
          <w:sz w:val="28"/>
          <w:szCs w:val="28"/>
        </w:rPr>
        <w:t>(Поочередно соединять одноименные пальцы, показывая, как закрывается цветок)</w:t>
      </w:r>
      <w:r>
        <w:rPr>
          <w:rFonts w:ascii="Times New Roman" w:hAnsi="Times New Roman" w:cs="Times New Roman"/>
          <w:i/>
          <w:sz w:val="28"/>
          <w:szCs w:val="28"/>
        </w:rPr>
        <w:t>.</w:t>
      </w:r>
    </w:p>
    <w:p w:rsidR="00235D50" w:rsidRPr="004C4B69"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2.Емеля решил больше не лениться и научиться выращивать комнатные растения. Он вырастил 1 фиалку (поставить на верхнюю полоску) и 1 кактус (на нижнюю полоску). Сколько кактусов? Сколько фиалок? Чего больше? Чего меньше? И вырастил Емеля еще один кактус. Сколько их стало? Чего больше? Чего меньше? На сколько больше? На сколько меньше? Подберите нужные цифры. Как сделать поровну? Выросла еще одна фиалка. Как получилось число 2? А потом у Емели вырос еще один кактус.</w:t>
      </w:r>
      <w:r w:rsidRPr="004C4B69">
        <w:rPr>
          <w:rFonts w:ascii="Times New Roman" w:hAnsi="Times New Roman" w:cs="Times New Roman"/>
          <w:sz w:val="28"/>
          <w:szCs w:val="28"/>
        </w:rPr>
        <w:t xml:space="preserve"> </w:t>
      </w:r>
      <w:r>
        <w:rPr>
          <w:rFonts w:ascii="Times New Roman" w:hAnsi="Times New Roman" w:cs="Times New Roman"/>
          <w:sz w:val="28"/>
          <w:szCs w:val="28"/>
        </w:rPr>
        <w:t>Сколько их стало? Чего больше? Чего меньше? На сколько больше? На сколько меньше? Подберите нужные цифры. Как сделать поровну? Выросла еще одна фиалка. Как получилось число 3?</w:t>
      </w:r>
      <w:r w:rsidRPr="004C4B69">
        <w:rPr>
          <w:rFonts w:ascii="Times New Roman" w:hAnsi="Times New Roman" w:cs="Times New Roman"/>
          <w:sz w:val="28"/>
          <w:szCs w:val="28"/>
        </w:rPr>
        <w:t xml:space="preserve"> </w:t>
      </w:r>
      <w:r>
        <w:rPr>
          <w:rFonts w:ascii="Times New Roman" w:hAnsi="Times New Roman" w:cs="Times New Roman"/>
          <w:sz w:val="28"/>
          <w:szCs w:val="28"/>
        </w:rPr>
        <w:t>А потом у Емели вырос еще один кактус.</w:t>
      </w:r>
      <w:r w:rsidRPr="004C4B69">
        <w:rPr>
          <w:rFonts w:ascii="Times New Roman" w:hAnsi="Times New Roman" w:cs="Times New Roman"/>
          <w:sz w:val="28"/>
          <w:szCs w:val="28"/>
        </w:rPr>
        <w:t xml:space="preserve"> </w:t>
      </w:r>
      <w:r>
        <w:rPr>
          <w:rFonts w:ascii="Times New Roman" w:hAnsi="Times New Roman" w:cs="Times New Roman"/>
          <w:sz w:val="28"/>
          <w:szCs w:val="28"/>
        </w:rPr>
        <w:t xml:space="preserve">Сколько их стало? Чего больше? Чего меньше? На сколько больше? На сколько меньше? Подберите нужные цифры. Как сделать поровну? Выросла еще одна </w:t>
      </w:r>
      <w:r>
        <w:rPr>
          <w:rFonts w:ascii="Times New Roman" w:hAnsi="Times New Roman" w:cs="Times New Roman"/>
          <w:sz w:val="28"/>
          <w:szCs w:val="28"/>
        </w:rPr>
        <w:lastRenderedPageBreak/>
        <w:t>фиалка. Как получилось число 4?</w:t>
      </w:r>
      <w:r w:rsidRPr="004C4B69">
        <w:rPr>
          <w:rFonts w:ascii="Times New Roman" w:hAnsi="Times New Roman" w:cs="Times New Roman"/>
          <w:sz w:val="28"/>
          <w:szCs w:val="28"/>
        </w:rPr>
        <w:t xml:space="preserve"> </w:t>
      </w:r>
      <w:r>
        <w:rPr>
          <w:rFonts w:ascii="Times New Roman" w:hAnsi="Times New Roman" w:cs="Times New Roman"/>
          <w:sz w:val="28"/>
          <w:szCs w:val="28"/>
        </w:rPr>
        <w:t>А потом у Емели вырос еще один кактус.</w:t>
      </w:r>
      <w:r w:rsidRPr="004C4B69">
        <w:rPr>
          <w:rFonts w:ascii="Times New Roman" w:hAnsi="Times New Roman" w:cs="Times New Roman"/>
          <w:sz w:val="28"/>
          <w:szCs w:val="28"/>
        </w:rPr>
        <w:t xml:space="preserve"> </w:t>
      </w:r>
      <w:r>
        <w:rPr>
          <w:rFonts w:ascii="Times New Roman" w:hAnsi="Times New Roman" w:cs="Times New Roman"/>
          <w:sz w:val="28"/>
          <w:szCs w:val="28"/>
        </w:rPr>
        <w:t>Сколько их стало? Чего больше? Чего меньше? На сколько больше? На сколько меньше? Подберите нужные цифры. Как сделать поровну? Выросла еще одна фиалка. Как получилось число 5?</w:t>
      </w:r>
    </w:p>
    <w:p w:rsidR="00235D50" w:rsidRPr="00077F4B" w:rsidRDefault="00235D50" w:rsidP="00235D50">
      <w:pPr>
        <w:spacing w:after="0"/>
        <w:rPr>
          <w:rFonts w:ascii="Times New Roman" w:hAnsi="Times New Roman" w:cs="Times New Roman"/>
          <w:b/>
          <w:sz w:val="28"/>
          <w:szCs w:val="28"/>
        </w:rPr>
      </w:pPr>
      <w:r w:rsidRPr="00077F4B">
        <w:rPr>
          <w:rFonts w:ascii="Times New Roman" w:hAnsi="Times New Roman" w:cs="Times New Roman"/>
          <w:b/>
          <w:sz w:val="28"/>
          <w:szCs w:val="28"/>
        </w:rPr>
        <w:t>Физминутка:</w:t>
      </w:r>
    </w:p>
    <w:p w:rsidR="00235D50"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 xml:space="preserve">Наши алые цветка распускают лепестки </w:t>
      </w:r>
      <w:r w:rsidRPr="00077F4B">
        <w:rPr>
          <w:rFonts w:ascii="Times New Roman" w:hAnsi="Times New Roman" w:cs="Times New Roman"/>
          <w:i/>
          <w:sz w:val="28"/>
          <w:szCs w:val="28"/>
        </w:rPr>
        <w:t>(плавно поднять руки вверх)</w:t>
      </w:r>
    </w:p>
    <w:p w:rsidR="00235D50"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 xml:space="preserve">Ветерок чуть дышит, лепестки колышит </w:t>
      </w:r>
      <w:r w:rsidRPr="00077F4B">
        <w:rPr>
          <w:rFonts w:ascii="Times New Roman" w:hAnsi="Times New Roman" w:cs="Times New Roman"/>
          <w:i/>
          <w:sz w:val="28"/>
          <w:szCs w:val="28"/>
        </w:rPr>
        <w:t>(качание руками влево-вправо)</w:t>
      </w:r>
    </w:p>
    <w:p w:rsidR="00235D50"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 xml:space="preserve">Наши алые цветки закрывают лепестки </w:t>
      </w:r>
      <w:r w:rsidRPr="00077F4B">
        <w:rPr>
          <w:rFonts w:ascii="Times New Roman" w:hAnsi="Times New Roman" w:cs="Times New Roman"/>
          <w:i/>
          <w:sz w:val="28"/>
          <w:szCs w:val="28"/>
        </w:rPr>
        <w:t>(присесть, спрятаться)</w:t>
      </w:r>
    </w:p>
    <w:p w:rsidR="00235D50" w:rsidRDefault="00235D50" w:rsidP="00235D50">
      <w:pPr>
        <w:rPr>
          <w:rFonts w:ascii="Times New Roman" w:hAnsi="Times New Roman" w:cs="Times New Roman"/>
          <w:sz w:val="28"/>
          <w:szCs w:val="28"/>
        </w:rPr>
      </w:pPr>
      <w:r>
        <w:rPr>
          <w:rFonts w:ascii="Times New Roman" w:hAnsi="Times New Roman" w:cs="Times New Roman"/>
          <w:sz w:val="28"/>
          <w:szCs w:val="28"/>
        </w:rPr>
        <w:t xml:space="preserve">Головой качают, тихо засыпают </w:t>
      </w:r>
      <w:r w:rsidRPr="00077F4B">
        <w:rPr>
          <w:rFonts w:ascii="Times New Roman" w:hAnsi="Times New Roman" w:cs="Times New Roman"/>
          <w:i/>
          <w:sz w:val="28"/>
          <w:szCs w:val="28"/>
        </w:rPr>
        <w:t>(покачать головой).</w:t>
      </w:r>
    </w:p>
    <w:p w:rsidR="00235D50" w:rsidRPr="004C4B69" w:rsidRDefault="00235D50" w:rsidP="00235D50">
      <w:pPr>
        <w:spacing w:after="0"/>
        <w:rPr>
          <w:rFonts w:ascii="Times New Roman" w:hAnsi="Times New Roman" w:cs="Times New Roman"/>
          <w:sz w:val="28"/>
          <w:szCs w:val="28"/>
        </w:rPr>
      </w:pPr>
      <w:r>
        <w:rPr>
          <w:rFonts w:ascii="Times New Roman" w:hAnsi="Times New Roman" w:cs="Times New Roman"/>
          <w:sz w:val="28"/>
          <w:szCs w:val="28"/>
        </w:rPr>
        <w:t>3.Очень красиво в комнате, если в ней растут цветы. Сделаем красивые цветы. Для цветов нужен горшок. Посмотрим на цветочный горшок. Какой горшок вверху? Какой внизу? Как сделать такой же? Срежем уголки у квадрата. Получился горшок для цветов. Приклеим полоски - стебель и длинные листья. Из салфеток сделаем цветы, приклеим их.</w:t>
      </w:r>
    </w:p>
    <w:p w:rsidR="00235D50" w:rsidRPr="004C4B69" w:rsidRDefault="00235D50" w:rsidP="00235D50">
      <w:pPr>
        <w:spacing w:after="0"/>
        <w:rPr>
          <w:rFonts w:ascii="Times New Roman" w:hAnsi="Times New Roman" w:cs="Times New Roman"/>
          <w:sz w:val="28"/>
          <w:szCs w:val="28"/>
        </w:rPr>
      </w:pPr>
    </w:p>
    <w:p w:rsidR="00235D50" w:rsidRDefault="00235D50" w:rsidP="00235D50">
      <w:pPr>
        <w:spacing w:after="0"/>
        <w:jc w:val="center"/>
        <w:rPr>
          <w:rFonts w:ascii="Times New Roman" w:hAnsi="Times New Roman" w:cs="Times New Roman"/>
          <w:b/>
          <w:sz w:val="28"/>
          <w:szCs w:val="28"/>
        </w:rPr>
      </w:pPr>
    </w:p>
    <w:p w:rsidR="005B388B" w:rsidRDefault="005B388B">
      <w:bookmarkStart w:id="0" w:name="_GoBack"/>
      <w:bookmarkEnd w:id="0"/>
    </w:p>
    <w:sectPr w:rsidR="005B3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1E"/>
    <w:rsid w:val="00235D50"/>
    <w:rsid w:val="005B388B"/>
    <w:rsid w:val="00C3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80996-BF08-4B00-85CA-9A086B30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D5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Company>SPecialiST RePack</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2016-02-05T04:47:00Z</dcterms:created>
  <dcterms:modified xsi:type="dcterms:W3CDTF">2016-02-05T04:47:00Z</dcterms:modified>
</cp:coreProperties>
</file>