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A5" w:rsidRDefault="002617A5" w:rsidP="00261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Комнатные растения - 2</w:t>
      </w:r>
    </w:p>
    <w:p w:rsidR="002617A5" w:rsidRDefault="002617A5" w:rsidP="00261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Где их родина?</w:t>
      </w:r>
    </w:p>
    <w:p w:rsidR="002617A5" w:rsidRDefault="002617A5" w:rsidP="002617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EF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337">
        <w:rPr>
          <w:rFonts w:ascii="Times New Roman" w:hAnsi="Times New Roman" w:cs="Times New Roman"/>
          <w:sz w:val="28"/>
          <w:szCs w:val="28"/>
        </w:rPr>
        <w:t>Создавать условия для развит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5337">
        <w:rPr>
          <w:rFonts w:ascii="Times New Roman" w:hAnsi="Times New Roman" w:cs="Times New Roman"/>
          <w:sz w:val="28"/>
          <w:szCs w:val="28"/>
        </w:rPr>
        <w:t xml:space="preserve">я представлений об окружающем мире, </w:t>
      </w:r>
      <w:r>
        <w:rPr>
          <w:rFonts w:ascii="Times New Roman" w:hAnsi="Times New Roman" w:cs="Times New Roman"/>
          <w:sz w:val="28"/>
          <w:szCs w:val="28"/>
        </w:rPr>
        <w:t>развития речи, математических представлений. Развивать экологические представления (растительный мир, комнатные растения – бегония и хлорофитум, части травянистых растений, условия для жизни растений, комнатные растения в природе). Расширять словарный запас по теме, упражнять в составлении описательных рассказов, составлении предложений с предлогами. Упражнять в установлении пространственных отношений, порядковом счете. Познакомить с овалом. Учить находить овалы в изображениях предметов. Развивать графические навыки.</w:t>
      </w:r>
    </w:p>
    <w:p w:rsidR="002617A5" w:rsidRPr="00C61EF2" w:rsidRDefault="002617A5" w:rsidP="002617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1EF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C65AA">
        <w:rPr>
          <w:rFonts w:ascii="Times New Roman" w:hAnsi="Times New Roman" w:cs="Times New Roman"/>
          <w:sz w:val="28"/>
          <w:szCs w:val="28"/>
        </w:rPr>
        <w:t>Кукла Емеля</w:t>
      </w:r>
      <w:r>
        <w:rPr>
          <w:rFonts w:ascii="Times New Roman" w:hAnsi="Times New Roman" w:cs="Times New Roman"/>
          <w:sz w:val="28"/>
          <w:szCs w:val="28"/>
        </w:rPr>
        <w:t>, лейка, комнатные растения – фикус, бегония, хлорофитум, иллюстрации с изображением комнатных растений и игрушек. Рабочие тетради.</w:t>
      </w:r>
    </w:p>
    <w:p w:rsidR="002617A5" w:rsidRDefault="002617A5" w:rsidP="00261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F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617A5" w:rsidRPr="00C61EF2" w:rsidRDefault="002617A5" w:rsidP="002617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куклой Емелей: Здравствуйте, дети! Я – Емеля из сказки. Была у меня волшебная щука. Она исполняла все мои желания. Как мне было хорошо, не надо ни учиться, ни работать – все щука за меня делала. Ребята, а разве это хорошо – не учиться и не работать? Не хочу учиться! Вот найду свою щуку, и снова буду жить-не тужить. Воспитатель: А к нам зачем пришел? Мы здесь учимся, занимаемся. Емеля: Мне сказали, что у вас видели щучий хвост, значит и щука моя у вас? Воспитатель: У нас есть щучий хвост, а вот щуки твоей нет. Расскажите Емеле, что такое щучий хвост? Какие листья у щучьего хвоста? Есть у нас и другие комнатные растения, расскажите Емеле про них: какой у растения стебель, какие листья и цветы. (Фиалка, кактус, фикус – составление коротких описательных рассказов). Воспитатель: Как мы ухаживаем за комнатными растениями? (Практические действия). Воспитатель: Я хочу вас познакомить и с другими комнатными растениями и ты, Емеля, оставайся у нас и поучись. Это бегония. Бегоний много видов. Есть бегонии с пестрыми листьями, есть с крупными и мелкими. Наша бегония называется бегония Рекс. Бегония очень любит влагу, ее нужно часто поливать. А это еще один известный комнатный цветок – хлорофитум. Цветоводы называют его паучком. Как вы думаете, почему? Хлорофитум не прихотлив. Он может потерпеть без полива, может расти на солнце и в тени.</w:t>
      </w:r>
    </w:p>
    <w:p w:rsidR="002617A5" w:rsidRPr="00077F4B" w:rsidRDefault="002617A5" w:rsidP="002617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7F4B"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:rsidR="002617A5" w:rsidRDefault="002617A5" w:rsidP="002617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цветка распускают лепестки </w:t>
      </w:r>
      <w:r w:rsidRPr="00077F4B">
        <w:rPr>
          <w:rFonts w:ascii="Times New Roman" w:hAnsi="Times New Roman" w:cs="Times New Roman"/>
          <w:i/>
          <w:sz w:val="28"/>
          <w:szCs w:val="28"/>
        </w:rPr>
        <w:t>(плавно поднять руки вверх)</w:t>
      </w:r>
    </w:p>
    <w:p w:rsidR="002617A5" w:rsidRDefault="002617A5" w:rsidP="002617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чуть дышит, лепестки колышит </w:t>
      </w:r>
      <w:r w:rsidRPr="00077F4B">
        <w:rPr>
          <w:rFonts w:ascii="Times New Roman" w:hAnsi="Times New Roman" w:cs="Times New Roman"/>
          <w:i/>
          <w:sz w:val="28"/>
          <w:szCs w:val="28"/>
        </w:rPr>
        <w:t>(качание руками влево-вправо)</w:t>
      </w:r>
    </w:p>
    <w:p w:rsidR="002617A5" w:rsidRDefault="002617A5" w:rsidP="002617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цветки закрывают лепестки </w:t>
      </w:r>
      <w:r w:rsidRPr="00077F4B">
        <w:rPr>
          <w:rFonts w:ascii="Times New Roman" w:hAnsi="Times New Roman" w:cs="Times New Roman"/>
          <w:i/>
          <w:sz w:val="28"/>
          <w:szCs w:val="28"/>
        </w:rPr>
        <w:t>(присесть, спрятаться)</w:t>
      </w:r>
    </w:p>
    <w:p w:rsidR="002617A5" w:rsidRDefault="002617A5" w:rsidP="00261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Головой качают, тихо засыпают </w:t>
      </w:r>
      <w:r w:rsidRPr="00077F4B">
        <w:rPr>
          <w:rFonts w:ascii="Times New Roman" w:hAnsi="Times New Roman" w:cs="Times New Roman"/>
          <w:i/>
          <w:sz w:val="28"/>
          <w:szCs w:val="28"/>
        </w:rPr>
        <w:t>(покачать головой).</w:t>
      </w:r>
    </w:p>
    <w:p w:rsidR="002617A5" w:rsidRDefault="002617A5" w:rsidP="002617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2.Комнатные растения растут в детском саду и дома, за ними ухаживают люди. А как они растут в природе? </w:t>
      </w:r>
      <w:r w:rsidRPr="00CC65E3">
        <w:rPr>
          <w:rFonts w:ascii="Times New Roman" w:hAnsi="Times New Roman" w:cs="Times New Roman"/>
          <w:i/>
          <w:sz w:val="28"/>
          <w:szCs w:val="28"/>
        </w:rPr>
        <w:t>(Презентация).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Емеле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понравилось учиться, и он решил с нами поиграть – устроить уголок природы. Посчитаем полочки в уголке природы. Сколько полочек? Как назовем эту полочку? Как назовем эту полочку?  Где какой цветок? Еще Емеля принес в уголок природы игрушки. Где какая игрушка? (Употребление предлогов: за, перед, между; пространственных отношений – справа, слева. Емеля заботится о цветах. Он поливает цветы. Что он полил сначала? Что потом? Какую по счету полил фиалку? Какой кактус и т.д. </w:t>
      </w:r>
    </w:p>
    <w:p w:rsidR="002617A5" w:rsidRDefault="002617A5" w:rsidP="002617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Пальчиковая игра: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7A5" w:rsidRDefault="002617A5" w:rsidP="002617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Будит солнышко цветочек: «Просыпайся-ка, дружочек». </w:t>
      </w:r>
      <w:r w:rsidRPr="00E028CA">
        <w:rPr>
          <w:rFonts w:ascii="Times New Roman" w:hAnsi="Times New Roman" w:cs="Times New Roman"/>
          <w:i/>
          <w:sz w:val="28"/>
          <w:szCs w:val="28"/>
        </w:rPr>
        <w:t>(Руки соединить в запястьях, поднять ладонями вверх, соединить одноименные пальцы).</w:t>
      </w:r>
    </w:p>
    <w:p w:rsidR="002617A5" w:rsidRPr="00E028CA" w:rsidRDefault="002617A5" w:rsidP="002617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– новый день пришел опять. </w:t>
      </w:r>
      <w:r w:rsidRPr="00E028CA">
        <w:rPr>
          <w:rFonts w:ascii="Times New Roman" w:hAnsi="Times New Roman" w:cs="Times New Roman"/>
          <w:i/>
          <w:sz w:val="28"/>
          <w:szCs w:val="28"/>
        </w:rPr>
        <w:t>(Поочередно отводить одноименные пальцы в стороны – показать, как раскрылся цветок).</w:t>
      </w:r>
    </w:p>
    <w:p w:rsidR="002617A5" w:rsidRDefault="002617A5" w:rsidP="002617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вечер опустился – спать цветок заторопился.</w:t>
      </w:r>
    </w:p>
    <w:p w:rsidR="002617A5" w:rsidRDefault="002617A5" w:rsidP="002617A5">
      <w:pPr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– завтра с солнышком вставать. </w:t>
      </w:r>
      <w:r w:rsidRPr="00E028CA">
        <w:rPr>
          <w:rFonts w:ascii="Times New Roman" w:hAnsi="Times New Roman" w:cs="Times New Roman"/>
          <w:i/>
          <w:sz w:val="28"/>
          <w:szCs w:val="28"/>
        </w:rPr>
        <w:t>(Поочередно соединять одноименные пальцы, показывая, как закрывается цветок)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17A5" w:rsidRDefault="002617A5" w:rsidP="002617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3.Емеля спросил, как можно сказать про листья фикуса, какие они? Есть такая геометрическая фигура – овал. Овал – это вытянутый круг. У овала есть углы? Предметы, похожие на овал, называют овальными. Откроем тетрадки. Посмотрим на картинки и найдем, в каких предметах спрятались овалы. Обведем овалы по точкам. Раскрасим картинки. (Графические упражнения – математика для малышей часть1).</w:t>
      </w:r>
    </w:p>
    <w:p w:rsidR="002617A5" w:rsidRPr="0086412C" w:rsidRDefault="002617A5" w:rsidP="00261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7A5" w:rsidRDefault="002617A5" w:rsidP="00261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7A5" w:rsidRDefault="002617A5" w:rsidP="00261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8B" w:rsidRDefault="005B388B">
      <w:bookmarkStart w:id="0" w:name="_GoBack"/>
      <w:bookmarkEnd w:id="0"/>
    </w:p>
    <w:sectPr w:rsidR="005B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1B"/>
    <w:rsid w:val="002617A5"/>
    <w:rsid w:val="005B388B"/>
    <w:rsid w:val="008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42A91-51B0-4A27-9A77-0400431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A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2016-02-05T04:47:00Z</dcterms:created>
  <dcterms:modified xsi:type="dcterms:W3CDTF">2016-02-05T04:47:00Z</dcterms:modified>
</cp:coreProperties>
</file>