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8E" w:rsidRPr="00C67227" w:rsidRDefault="0074035B" w:rsidP="00740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27">
        <w:rPr>
          <w:rFonts w:ascii="Times New Roman" w:hAnsi="Times New Roman" w:cs="Times New Roman"/>
          <w:b/>
          <w:sz w:val="28"/>
          <w:szCs w:val="28"/>
        </w:rPr>
        <w:t>Экологический проект по трудовому воспитанию</w:t>
      </w:r>
    </w:p>
    <w:p w:rsidR="0074035B" w:rsidRDefault="0074035B" w:rsidP="00905AE0">
      <w:pPr>
        <w:jc w:val="both"/>
        <w:rPr>
          <w:rFonts w:ascii="Times New Roman" w:hAnsi="Times New Roman" w:cs="Times New Roman"/>
          <w:sz w:val="28"/>
          <w:szCs w:val="28"/>
        </w:rPr>
      </w:pPr>
      <w:r w:rsidRPr="00C67227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решать задачи экологического образования детей дошкольного образования детей через трудовое воспитание, используя метод проектов; ответить на все жалобы, поступающие от растений и животных, обитающих в группе и на участке детского сада.</w:t>
      </w:r>
    </w:p>
    <w:p w:rsidR="0074035B" w:rsidRPr="00C67227" w:rsidRDefault="0074035B" w:rsidP="0074035B">
      <w:pPr>
        <w:rPr>
          <w:rFonts w:ascii="Times New Roman" w:hAnsi="Times New Roman" w:cs="Times New Roman"/>
          <w:b/>
          <w:sz w:val="28"/>
          <w:szCs w:val="28"/>
        </w:rPr>
      </w:pPr>
      <w:r w:rsidRPr="00C672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035B" w:rsidRDefault="0074035B" w:rsidP="00905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эмоционально-чувственной сферы личности как одного из компонентов экологической культуры.</w:t>
      </w:r>
    </w:p>
    <w:p w:rsidR="0074035B" w:rsidRDefault="0074035B" w:rsidP="00905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позитивного опыта взаимодействия ребенка с окружающим миром, умений и навыков в трудовой деятельности.</w:t>
      </w:r>
    </w:p>
    <w:p w:rsidR="0074035B" w:rsidRPr="00C67227" w:rsidRDefault="0074035B" w:rsidP="00905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27">
        <w:rPr>
          <w:rFonts w:ascii="Times New Roman" w:hAnsi="Times New Roman" w:cs="Times New Roman"/>
          <w:b/>
          <w:sz w:val="28"/>
          <w:szCs w:val="28"/>
        </w:rPr>
        <w:t xml:space="preserve"> Содержание проекта</w:t>
      </w:r>
      <w:r w:rsidR="00C67227">
        <w:rPr>
          <w:rFonts w:ascii="Times New Roman" w:hAnsi="Times New Roman" w:cs="Times New Roman"/>
          <w:b/>
          <w:sz w:val="28"/>
          <w:szCs w:val="28"/>
        </w:rPr>
        <w:t>:</w:t>
      </w:r>
    </w:p>
    <w:p w:rsidR="0074035B" w:rsidRPr="00C67227" w:rsidRDefault="0074035B" w:rsidP="00905A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227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74035B" w:rsidRDefault="0074035B" w:rsidP="0074035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(прослушивание) рассказов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Н.И.Сладкова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035B" w:rsidRDefault="0074035B" w:rsidP="00905A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почтового ящика.</w:t>
      </w:r>
    </w:p>
    <w:p w:rsidR="0074035B" w:rsidRDefault="0074035B" w:rsidP="00905A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объектов, от которых можно получить письма.</w:t>
      </w:r>
    </w:p>
    <w:p w:rsidR="0074035B" w:rsidRDefault="0074035B" w:rsidP="00905A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творчества.</w:t>
      </w:r>
    </w:p>
    <w:p w:rsidR="0074035B" w:rsidRDefault="0074035B" w:rsidP="00905A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</w:t>
      </w:r>
      <w:r w:rsidR="00905AE0">
        <w:rPr>
          <w:rFonts w:ascii="Times New Roman" w:hAnsi="Times New Roman" w:cs="Times New Roman"/>
          <w:sz w:val="28"/>
          <w:szCs w:val="28"/>
        </w:rPr>
        <w:t xml:space="preserve">  «Мы в ответе за тех, кого приручили».</w:t>
      </w:r>
    </w:p>
    <w:p w:rsidR="00905AE0" w:rsidRPr="00C67227" w:rsidRDefault="00905AE0" w:rsidP="00905A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227">
        <w:rPr>
          <w:rFonts w:ascii="Times New Roman" w:hAnsi="Times New Roman" w:cs="Times New Roman"/>
          <w:b/>
          <w:i/>
          <w:sz w:val="28"/>
          <w:szCs w:val="28"/>
        </w:rPr>
        <w:t>Основной этап – цикл практических дел</w:t>
      </w:r>
    </w:p>
    <w:p w:rsidR="00905AE0" w:rsidRDefault="00905AE0" w:rsidP="00905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 меняется содержание основного этапа в зависимости от «зова помощи».</w:t>
      </w:r>
    </w:p>
    <w:p w:rsidR="00905AE0" w:rsidRPr="00C67227" w:rsidRDefault="00905AE0" w:rsidP="00905A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227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905AE0" w:rsidRDefault="00905AE0" w:rsidP="00905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экологический праздник для детей и родителей. Демонстрируются все выполненные в ходе проекта творческие работы, сделанные детьми и родителями, инсценируются фрагменты сказок, сообщается о совершенных практических делах и т.д.</w:t>
      </w:r>
    </w:p>
    <w:p w:rsidR="00905AE0" w:rsidRPr="00C67227" w:rsidRDefault="00905AE0" w:rsidP="00905A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C67227">
        <w:rPr>
          <w:rFonts w:ascii="Times New Roman" w:hAnsi="Times New Roman" w:cs="Times New Roman"/>
          <w:b/>
          <w:i/>
          <w:sz w:val="28"/>
          <w:szCs w:val="28"/>
        </w:rPr>
        <w:t>Проект реализуется как коллективный и долговременный.</w:t>
      </w:r>
    </w:p>
    <w:bookmarkEnd w:id="0"/>
    <w:p w:rsidR="00905AE0" w:rsidRDefault="00905AE0" w:rsidP="00905AE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AE0" w:rsidRDefault="00905AE0" w:rsidP="00905AE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AE0" w:rsidRDefault="00905AE0" w:rsidP="00905AE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AE0" w:rsidRDefault="00905AE0" w:rsidP="00905AE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AE0" w:rsidRDefault="00905AE0" w:rsidP="00905A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AE0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экологического проекта по трудовому воспитанию</w:t>
      </w:r>
    </w:p>
    <w:p w:rsidR="00905AE0" w:rsidRPr="00905AE0" w:rsidRDefault="00905AE0" w:rsidP="00905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5AE0" w:rsidRPr="00905AE0" w:rsidTr="00905AE0">
        <w:tc>
          <w:tcPr>
            <w:tcW w:w="2392" w:type="dxa"/>
          </w:tcPr>
          <w:p w:rsidR="00905AE0" w:rsidRPr="00E35B83" w:rsidRDefault="00905AE0" w:rsidP="00E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</w:t>
            </w:r>
          </w:p>
        </w:tc>
        <w:tc>
          <w:tcPr>
            <w:tcW w:w="2393" w:type="dxa"/>
          </w:tcPr>
          <w:p w:rsidR="00905AE0" w:rsidRPr="00E35B83" w:rsidRDefault="00905AE0" w:rsidP="00E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8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393" w:type="dxa"/>
          </w:tcPr>
          <w:p w:rsidR="00905AE0" w:rsidRPr="00E35B83" w:rsidRDefault="00905AE0" w:rsidP="00E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8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393" w:type="dxa"/>
          </w:tcPr>
          <w:p w:rsidR="00905AE0" w:rsidRPr="00E35B83" w:rsidRDefault="00E35B83" w:rsidP="00E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8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и семейная продуктивная деятельность</w:t>
            </w:r>
          </w:p>
        </w:tc>
      </w:tr>
      <w:tr w:rsidR="00905AE0" w:rsidRPr="00905AE0" w:rsidTr="00905AE0">
        <w:tc>
          <w:tcPr>
            <w:tcW w:w="2392" w:type="dxa"/>
          </w:tcPr>
          <w:p w:rsidR="00905AE0" w:rsidRPr="00905AE0" w:rsidRDefault="00E35B83" w:rsidP="00E3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5AE0" w:rsidRPr="00905AE0" w:rsidRDefault="00E35B83" w:rsidP="00E3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5AE0" w:rsidRPr="00905AE0" w:rsidRDefault="00E35B83" w:rsidP="00E3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5AE0" w:rsidRPr="00905AE0" w:rsidRDefault="00E35B83" w:rsidP="00E3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B83" w:rsidRPr="00905AE0" w:rsidTr="002119AC">
        <w:tc>
          <w:tcPr>
            <w:tcW w:w="9571" w:type="dxa"/>
            <w:gridSpan w:val="4"/>
          </w:tcPr>
          <w:p w:rsidR="00E35B83" w:rsidRDefault="00E35B83" w:rsidP="00E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8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35B83" w:rsidRPr="00E35B83" w:rsidRDefault="00E35B83" w:rsidP="00E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«Письмо от зеленого друга»</w:t>
            </w:r>
          </w:p>
        </w:tc>
      </w:tr>
      <w:tr w:rsidR="00905AE0" w:rsidRPr="00905AE0" w:rsidTr="00905AE0">
        <w:tc>
          <w:tcPr>
            <w:tcW w:w="2392" w:type="dxa"/>
          </w:tcPr>
          <w:p w:rsidR="00905AE0" w:rsidRPr="00905AE0" w:rsidRDefault="00E35B8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«Сухая веточка» (обратить внимание детей на проблему: можно ли помочь дереву, если кто-то сломал у него веточку?)</w:t>
            </w:r>
          </w:p>
        </w:tc>
        <w:tc>
          <w:tcPr>
            <w:tcW w:w="2393" w:type="dxa"/>
          </w:tcPr>
          <w:p w:rsidR="00905AE0" w:rsidRPr="00905AE0" w:rsidRDefault="00E35B8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разных пород деревьев, дидактическая игра «Собери дерево»</w:t>
            </w:r>
          </w:p>
        </w:tc>
        <w:tc>
          <w:tcPr>
            <w:tcW w:w="2393" w:type="dxa"/>
          </w:tcPr>
          <w:p w:rsidR="00905AE0" w:rsidRPr="00905AE0" w:rsidRDefault="00E35B8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r w:rsidR="00BA75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Зеленого друга</w:t>
            </w:r>
            <w:r w:rsidR="00BA7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конспект экскурсии</w:t>
            </w:r>
          </w:p>
        </w:tc>
        <w:tc>
          <w:tcPr>
            <w:tcW w:w="2393" w:type="dxa"/>
          </w:tcPr>
          <w:p w:rsidR="00905AE0" w:rsidRPr="00905AE0" w:rsidRDefault="00E35B8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«Осеннее дерево»; природоохранная акция «Помощь дереву»</w:t>
            </w:r>
          </w:p>
        </w:tc>
      </w:tr>
      <w:tr w:rsidR="00905AE0" w:rsidRPr="00905AE0" w:rsidTr="00905AE0">
        <w:tc>
          <w:tcPr>
            <w:tcW w:w="2392" w:type="dxa"/>
          </w:tcPr>
          <w:p w:rsidR="00905AE0" w:rsidRPr="00905AE0" w:rsidRDefault="00E35B8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действующей модели «Мое любимое дерево» с подборкой необходимых деталей для работы детей (листья разного цвета, стволы, ветви, плоды  от разных деревьев)</w:t>
            </w:r>
          </w:p>
        </w:tc>
        <w:tc>
          <w:tcPr>
            <w:tcW w:w="2393" w:type="dxa"/>
          </w:tcPr>
          <w:p w:rsidR="00905AE0" w:rsidRPr="00905AE0" w:rsidRDefault="00BA7580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 уголке природы</w:t>
            </w:r>
          </w:p>
        </w:tc>
        <w:tc>
          <w:tcPr>
            <w:tcW w:w="2393" w:type="dxa"/>
          </w:tcPr>
          <w:p w:rsidR="00905AE0" w:rsidRPr="00905AE0" w:rsidRDefault="00BA7580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использования  дидактического комплекса для работы с моделью</w:t>
            </w:r>
          </w:p>
        </w:tc>
        <w:tc>
          <w:tcPr>
            <w:tcW w:w="2393" w:type="dxa"/>
          </w:tcPr>
          <w:p w:rsidR="00905AE0" w:rsidRPr="00905AE0" w:rsidRDefault="00BA7580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«Мой Зеленый друг»</w:t>
            </w:r>
          </w:p>
        </w:tc>
      </w:tr>
      <w:tr w:rsidR="00C048D1" w:rsidRPr="00905AE0" w:rsidTr="00905AE0">
        <w:tc>
          <w:tcPr>
            <w:tcW w:w="2392" w:type="dxa"/>
          </w:tcPr>
          <w:p w:rsidR="00C048D1" w:rsidRDefault="00C048D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393" w:type="dxa"/>
          </w:tcPr>
          <w:p w:rsidR="00C048D1" w:rsidRDefault="00C048D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участке (детские метелки, игрушки – самосвалы для листвы)</w:t>
            </w:r>
          </w:p>
        </w:tc>
        <w:tc>
          <w:tcPr>
            <w:tcW w:w="2393" w:type="dxa"/>
          </w:tcPr>
          <w:p w:rsidR="00C048D1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 в природе (поручения)</w:t>
            </w:r>
          </w:p>
        </w:tc>
        <w:tc>
          <w:tcPr>
            <w:tcW w:w="2393" w:type="dxa"/>
          </w:tcPr>
          <w:p w:rsidR="00C048D1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карандашами трафаретов листьев.</w:t>
            </w:r>
          </w:p>
        </w:tc>
      </w:tr>
      <w:tr w:rsidR="00490B35" w:rsidRPr="00905AE0" w:rsidTr="00A07D6C">
        <w:tc>
          <w:tcPr>
            <w:tcW w:w="9571" w:type="dxa"/>
            <w:gridSpan w:val="4"/>
          </w:tcPr>
          <w:p w:rsidR="00490B35" w:rsidRPr="00490B35" w:rsidRDefault="00490B35" w:rsidP="0049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3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90B35" w:rsidRPr="00490B35" w:rsidRDefault="00490B35" w:rsidP="0049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35">
              <w:rPr>
                <w:rFonts w:ascii="Times New Roman" w:hAnsi="Times New Roman" w:cs="Times New Roman"/>
                <w:b/>
                <w:sz w:val="24"/>
                <w:szCs w:val="24"/>
              </w:rPr>
              <w:t>«Гостья с клумбы»</w:t>
            </w:r>
          </w:p>
        </w:tc>
      </w:tr>
      <w:tr w:rsidR="00C048D1" w:rsidRPr="00905AE0" w:rsidTr="00905AE0">
        <w:tc>
          <w:tcPr>
            <w:tcW w:w="2392" w:type="dxa"/>
          </w:tcPr>
          <w:p w:rsidR="00C048D1" w:rsidRDefault="00490B35" w:rsidP="0049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«Бархатцы» (обратить внимание детей на проблему: можно ли продлить жизнь растения, если осенью его перенести в теплую комнату и ухаживать за ним?)</w:t>
            </w:r>
          </w:p>
        </w:tc>
        <w:tc>
          <w:tcPr>
            <w:tcW w:w="2393" w:type="dxa"/>
          </w:tcPr>
          <w:p w:rsidR="00C048D1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Горшок с бархатцем; дневники наблюдений, схемы</w:t>
            </w:r>
          </w:p>
        </w:tc>
        <w:tc>
          <w:tcPr>
            <w:tcW w:w="2393" w:type="dxa"/>
          </w:tcPr>
          <w:p w:rsidR="00C048D1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бархатцев; конспект беседы «Осенние цветы на нашей клумбе»</w:t>
            </w:r>
          </w:p>
        </w:tc>
        <w:tc>
          <w:tcPr>
            <w:tcW w:w="2393" w:type="dxa"/>
          </w:tcPr>
          <w:p w:rsidR="00C048D1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«Желтые шары»</w:t>
            </w:r>
          </w:p>
        </w:tc>
      </w:tr>
      <w:tr w:rsidR="00C048D1" w:rsidRPr="00905AE0" w:rsidTr="00905AE0">
        <w:tc>
          <w:tcPr>
            <w:tcW w:w="2392" w:type="dxa"/>
          </w:tcPr>
          <w:p w:rsidR="00C048D1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490B35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цветка»</w:t>
            </w:r>
          </w:p>
        </w:tc>
        <w:tc>
          <w:tcPr>
            <w:tcW w:w="2393" w:type="dxa"/>
          </w:tcPr>
          <w:p w:rsidR="00C048D1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картинок «Что необходимо для роста цветов»</w:t>
            </w:r>
          </w:p>
        </w:tc>
        <w:tc>
          <w:tcPr>
            <w:tcW w:w="2393" w:type="dxa"/>
          </w:tcPr>
          <w:p w:rsidR="00C048D1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  хода игры</w:t>
            </w:r>
          </w:p>
        </w:tc>
        <w:tc>
          <w:tcPr>
            <w:tcW w:w="2393" w:type="dxa"/>
          </w:tcPr>
          <w:p w:rsidR="00C048D1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«Аленький цветочек»</w:t>
            </w:r>
          </w:p>
        </w:tc>
      </w:tr>
      <w:tr w:rsidR="00490B35" w:rsidRPr="00905AE0" w:rsidTr="00905AE0">
        <w:tc>
          <w:tcPr>
            <w:tcW w:w="2392" w:type="dxa"/>
          </w:tcPr>
          <w:p w:rsidR="00490B35" w:rsidRDefault="00490B3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десант: выкопать </w:t>
            </w:r>
            <w:r w:rsidR="00CF605A">
              <w:rPr>
                <w:rFonts w:ascii="Times New Roman" w:hAnsi="Times New Roman" w:cs="Times New Roman"/>
                <w:sz w:val="24"/>
                <w:szCs w:val="24"/>
              </w:rPr>
              <w:t xml:space="preserve">растение, пересадить в </w:t>
            </w:r>
            <w:r w:rsidR="00CF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горшок, ухаживать за ним постоянно</w:t>
            </w:r>
          </w:p>
        </w:tc>
        <w:tc>
          <w:tcPr>
            <w:tcW w:w="2393" w:type="dxa"/>
          </w:tcPr>
          <w:p w:rsidR="00490B35" w:rsidRDefault="00CF605A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трудовых поручений</w:t>
            </w:r>
          </w:p>
        </w:tc>
        <w:tc>
          <w:tcPr>
            <w:tcW w:w="2393" w:type="dxa"/>
          </w:tcPr>
          <w:p w:rsidR="00490B35" w:rsidRDefault="00CF605A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детской деятельностью</w:t>
            </w:r>
          </w:p>
        </w:tc>
        <w:tc>
          <w:tcPr>
            <w:tcW w:w="2393" w:type="dxa"/>
          </w:tcPr>
          <w:p w:rsidR="00490B35" w:rsidRDefault="00CF605A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 «Гостья с клумбы»</w:t>
            </w:r>
          </w:p>
        </w:tc>
      </w:tr>
      <w:tr w:rsidR="00CF605A" w:rsidRPr="00905AE0" w:rsidTr="001275BB">
        <w:tc>
          <w:tcPr>
            <w:tcW w:w="9571" w:type="dxa"/>
            <w:gridSpan w:val="4"/>
          </w:tcPr>
          <w:p w:rsidR="00CF605A" w:rsidRPr="00CF605A" w:rsidRDefault="00CF605A" w:rsidP="00CF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CF605A" w:rsidRDefault="00CF605A" w:rsidP="00CF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5A">
              <w:rPr>
                <w:rFonts w:ascii="Times New Roman" w:hAnsi="Times New Roman" w:cs="Times New Roman"/>
                <w:b/>
                <w:sz w:val="24"/>
                <w:szCs w:val="24"/>
              </w:rPr>
              <w:t>«Пернатые  друзья»</w:t>
            </w:r>
          </w:p>
        </w:tc>
      </w:tr>
      <w:tr w:rsidR="00490B35" w:rsidRPr="00905AE0" w:rsidTr="00905AE0">
        <w:tc>
          <w:tcPr>
            <w:tcW w:w="2392" w:type="dxa"/>
          </w:tcPr>
          <w:p w:rsidR="00490B35" w:rsidRDefault="00CF605A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«Покормите птиц (обратить внимание детей на проблему: зимой птицам трудно найти корм, как мы можем помочь?)</w:t>
            </w:r>
          </w:p>
        </w:tc>
        <w:tc>
          <w:tcPr>
            <w:tcW w:w="2393" w:type="dxa"/>
          </w:tcPr>
          <w:p w:rsidR="00490B35" w:rsidRDefault="00CF605A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зимующих птиц; рассматривание и наблюдение за птицами на участке</w:t>
            </w:r>
          </w:p>
        </w:tc>
        <w:tc>
          <w:tcPr>
            <w:tcW w:w="2393" w:type="dxa"/>
          </w:tcPr>
          <w:p w:rsidR="00490B35" w:rsidRDefault="00CF605A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«Синичкино письмо»</w:t>
            </w:r>
          </w:p>
        </w:tc>
        <w:tc>
          <w:tcPr>
            <w:tcW w:w="2393" w:type="dxa"/>
          </w:tcPr>
          <w:p w:rsidR="00490B35" w:rsidRDefault="00CF605A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«Кормушка»</w:t>
            </w:r>
          </w:p>
        </w:tc>
      </w:tr>
      <w:tr w:rsidR="00490B35" w:rsidRPr="00905AE0" w:rsidTr="00905AE0">
        <w:tc>
          <w:tcPr>
            <w:tcW w:w="2392" w:type="dxa"/>
          </w:tcPr>
          <w:p w:rsidR="00490B35" w:rsidRDefault="007437EB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«Птичья столовая»: ежедневная подкормка птиц хлебными крошками, салом, сушеными ягодами</w:t>
            </w:r>
          </w:p>
        </w:tc>
        <w:tc>
          <w:tcPr>
            <w:tcW w:w="2393" w:type="dxa"/>
          </w:tcPr>
          <w:p w:rsidR="00490B35" w:rsidRDefault="007437EB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 на участке, в уголке природы (изготовление силуэтов птиц и различные модели корма)</w:t>
            </w:r>
          </w:p>
        </w:tc>
        <w:tc>
          <w:tcPr>
            <w:tcW w:w="2393" w:type="dxa"/>
          </w:tcPr>
          <w:p w:rsidR="00490B35" w:rsidRDefault="007437EB" w:rsidP="0074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90B35" w:rsidRDefault="007437EB" w:rsidP="0074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B35" w:rsidRPr="00905AE0" w:rsidTr="00905AE0">
        <w:tc>
          <w:tcPr>
            <w:tcW w:w="2392" w:type="dxa"/>
          </w:tcPr>
          <w:p w:rsidR="00490B35" w:rsidRDefault="007437EB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проект «Зимняя кормушка»</w:t>
            </w:r>
          </w:p>
        </w:tc>
        <w:tc>
          <w:tcPr>
            <w:tcW w:w="2393" w:type="dxa"/>
          </w:tcPr>
          <w:p w:rsidR="00490B35" w:rsidRDefault="007437EB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различных кормушек</w:t>
            </w:r>
          </w:p>
        </w:tc>
        <w:tc>
          <w:tcPr>
            <w:tcW w:w="2393" w:type="dxa"/>
          </w:tcPr>
          <w:p w:rsidR="00490B35" w:rsidRDefault="007437EB" w:rsidP="0005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90B35" w:rsidRDefault="00057873" w:rsidP="0005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</w:tc>
      </w:tr>
      <w:tr w:rsidR="00057873" w:rsidRPr="00905AE0" w:rsidTr="00D845D2">
        <w:tc>
          <w:tcPr>
            <w:tcW w:w="9571" w:type="dxa"/>
            <w:gridSpan w:val="4"/>
          </w:tcPr>
          <w:p w:rsidR="00057873" w:rsidRPr="00057873" w:rsidRDefault="00057873" w:rsidP="0005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7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57873" w:rsidRDefault="00057873" w:rsidP="0005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73">
              <w:rPr>
                <w:rFonts w:ascii="Times New Roman" w:hAnsi="Times New Roman" w:cs="Times New Roman"/>
                <w:b/>
                <w:sz w:val="24"/>
                <w:szCs w:val="24"/>
              </w:rPr>
              <w:t>«Елочка, елочка в гости к нам пришла!»</w:t>
            </w:r>
          </w:p>
        </w:tc>
      </w:tr>
      <w:tr w:rsidR="00057873" w:rsidRPr="00905AE0" w:rsidTr="00905AE0">
        <w:tc>
          <w:tcPr>
            <w:tcW w:w="2392" w:type="dxa"/>
          </w:tcPr>
          <w:p w:rsidR="00057873" w:rsidRDefault="0005787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«Зеленая елочка, живая иголочка» (введение детей в проблемную ситуацию и решение проблемы: стоит из-за нескольких праздничных дней губить живое дерево?)</w:t>
            </w:r>
          </w:p>
        </w:tc>
        <w:tc>
          <w:tcPr>
            <w:tcW w:w="2393" w:type="dxa"/>
          </w:tcPr>
          <w:p w:rsidR="00057873" w:rsidRDefault="0005787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модель елочки в уголке природы</w:t>
            </w:r>
          </w:p>
        </w:tc>
        <w:tc>
          <w:tcPr>
            <w:tcW w:w="2393" w:type="dxa"/>
          </w:tcPr>
          <w:p w:rsidR="00057873" w:rsidRDefault="0005787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лесной красавицы</w:t>
            </w:r>
          </w:p>
        </w:tc>
        <w:tc>
          <w:tcPr>
            <w:tcW w:w="2393" w:type="dxa"/>
          </w:tcPr>
          <w:p w:rsidR="00057873" w:rsidRDefault="0005787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«Елочка»</w:t>
            </w:r>
          </w:p>
        </w:tc>
      </w:tr>
      <w:tr w:rsidR="00057873" w:rsidRPr="00905AE0" w:rsidTr="00905AE0">
        <w:tc>
          <w:tcPr>
            <w:tcW w:w="2392" w:type="dxa"/>
          </w:tcPr>
          <w:p w:rsidR="00057873" w:rsidRDefault="0005787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«Оригинальная замена живой красавице»</w:t>
            </w:r>
          </w:p>
        </w:tc>
        <w:tc>
          <w:tcPr>
            <w:tcW w:w="2393" w:type="dxa"/>
          </w:tcPr>
          <w:p w:rsidR="00057873" w:rsidRDefault="0005787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различными елочками и композициями</w:t>
            </w:r>
          </w:p>
        </w:tc>
        <w:tc>
          <w:tcPr>
            <w:tcW w:w="2393" w:type="dxa"/>
          </w:tcPr>
          <w:p w:rsidR="00057873" w:rsidRDefault="00057873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к конкурсу</w:t>
            </w:r>
          </w:p>
        </w:tc>
        <w:tc>
          <w:tcPr>
            <w:tcW w:w="2393" w:type="dxa"/>
          </w:tcPr>
          <w:p w:rsidR="00057873" w:rsidRDefault="004B54C1" w:rsidP="0005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57873" w:rsidRPr="00905AE0" w:rsidTr="00905AE0">
        <w:tc>
          <w:tcPr>
            <w:tcW w:w="2392" w:type="dxa"/>
          </w:tcPr>
          <w:p w:rsidR="00057873" w:rsidRDefault="004B54C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«Снежное покрывало для елочки»</w:t>
            </w:r>
          </w:p>
        </w:tc>
        <w:tc>
          <w:tcPr>
            <w:tcW w:w="2393" w:type="dxa"/>
          </w:tcPr>
          <w:p w:rsidR="00057873" w:rsidRDefault="004B54C1" w:rsidP="004B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057873" w:rsidRDefault="004B54C1" w:rsidP="004B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057873" w:rsidRDefault="004B54C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изготовить лопатки и метелки</w:t>
            </w:r>
          </w:p>
        </w:tc>
      </w:tr>
      <w:tr w:rsidR="00057873" w:rsidRPr="00905AE0" w:rsidTr="00905AE0">
        <w:tc>
          <w:tcPr>
            <w:tcW w:w="2392" w:type="dxa"/>
          </w:tcPr>
          <w:p w:rsidR="00057873" w:rsidRDefault="004B54C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елочку льдинками</w:t>
            </w:r>
          </w:p>
        </w:tc>
        <w:tc>
          <w:tcPr>
            <w:tcW w:w="2393" w:type="dxa"/>
          </w:tcPr>
          <w:p w:rsidR="00057873" w:rsidRDefault="004B54C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бутылки, краситель, колер, гуашь</w:t>
            </w:r>
          </w:p>
        </w:tc>
        <w:tc>
          <w:tcPr>
            <w:tcW w:w="2393" w:type="dxa"/>
          </w:tcPr>
          <w:p w:rsidR="00057873" w:rsidRDefault="004B54C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 «Превращение воды»</w:t>
            </w:r>
          </w:p>
        </w:tc>
        <w:tc>
          <w:tcPr>
            <w:tcW w:w="2393" w:type="dxa"/>
          </w:tcPr>
          <w:p w:rsidR="00057873" w:rsidRDefault="004B54C1" w:rsidP="004B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54C1" w:rsidRPr="00905AE0" w:rsidTr="00344604">
        <w:tc>
          <w:tcPr>
            <w:tcW w:w="9571" w:type="dxa"/>
            <w:gridSpan w:val="4"/>
          </w:tcPr>
          <w:p w:rsidR="004B54C1" w:rsidRPr="004B54C1" w:rsidRDefault="004B54C1" w:rsidP="004B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C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B54C1" w:rsidRDefault="004B54C1" w:rsidP="004B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C1">
              <w:rPr>
                <w:rFonts w:ascii="Times New Roman" w:hAnsi="Times New Roman" w:cs="Times New Roman"/>
                <w:b/>
                <w:sz w:val="24"/>
                <w:szCs w:val="24"/>
              </w:rPr>
              <w:t>«Наш уголок природы»</w:t>
            </w:r>
          </w:p>
        </w:tc>
      </w:tr>
      <w:tr w:rsidR="004B54C1" w:rsidRPr="00905AE0" w:rsidTr="00905AE0">
        <w:tc>
          <w:tcPr>
            <w:tcW w:w="2392" w:type="dxa"/>
          </w:tcPr>
          <w:p w:rsidR="004B54C1" w:rsidRDefault="004B54C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«Бальзамин заболел» (обратить внимание детей на проблему: у бальзамина листья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опадают, перестал цвести, может быть</w:t>
            </w:r>
            <w:r w:rsidR="00883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заболел, как помочь растению?)</w:t>
            </w:r>
          </w:p>
        </w:tc>
        <w:tc>
          <w:tcPr>
            <w:tcW w:w="2393" w:type="dxa"/>
          </w:tcPr>
          <w:p w:rsidR="004B54C1" w:rsidRDefault="004B54C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Комнатное растение  бальзамин</w:t>
            </w:r>
          </w:p>
        </w:tc>
        <w:tc>
          <w:tcPr>
            <w:tcW w:w="2393" w:type="dxa"/>
          </w:tcPr>
          <w:p w:rsidR="004B54C1" w:rsidRDefault="004B54C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бальзамина</w:t>
            </w:r>
          </w:p>
        </w:tc>
        <w:tc>
          <w:tcPr>
            <w:tcW w:w="2393" w:type="dxa"/>
          </w:tcPr>
          <w:p w:rsidR="004B54C1" w:rsidRDefault="004B54C1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дневников наблюдения за бальзамином</w:t>
            </w:r>
          </w:p>
        </w:tc>
      </w:tr>
      <w:tr w:rsidR="004B54C1" w:rsidRPr="00905AE0" w:rsidTr="00905AE0">
        <w:tc>
          <w:tcPr>
            <w:tcW w:w="2392" w:type="dxa"/>
          </w:tcPr>
          <w:p w:rsidR="004B54C1" w:rsidRDefault="00883D87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 в уголке природы: промыть растение, прорыхлить землю</w:t>
            </w:r>
          </w:p>
        </w:tc>
        <w:tc>
          <w:tcPr>
            <w:tcW w:w="2393" w:type="dxa"/>
          </w:tcPr>
          <w:p w:rsidR="004B54C1" w:rsidRDefault="00883D87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трудовой деятельности</w:t>
            </w:r>
          </w:p>
        </w:tc>
        <w:tc>
          <w:tcPr>
            <w:tcW w:w="2393" w:type="dxa"/>
          </w:tcPr>
          <w:p w:rsidR="004B54C1" w:rsidRDefault="00883D87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поручений</w:t>
            </w:r>
          </w:p>
        </w:tc>
        <w:tc>
          <w:tcPr>
            <w:tcW w:w="2393" w:type="dxa"/>
          </w:tcPr>
          <w:p w:rsidR="004B54C1" w:rsidRDefault="00883D87" w:rsidP="008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54C1" w:rsidRPr="00905AE0" w:rsidTr="00905AE0">
        <w:tc>
          <w:tcPr>
            <w:tcW w:w="2392" w:type="dxa"/>
          </w:tcPr>
          <w:p w:rsidR="004B54C1" w:rsidRDefault="00883D87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НОД «Как помочь комнатным растениям»</w:t>
            </w:r>
          </w:p>
        </w:tc>
        <w:tc>
          <w:tcPr>
            <w:tcW w:w="2393" w:type="dxa"/>
          </w:tcPr>
          <w:p w:rsidR="004B54C1" w:rsidRDefault="00883D87" w:rsidP="0088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4B54C1" w:rsidRDefault="00871314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</w:t>
            </w:r>
          </w:p>
        </w:tc>
        <w:tc>
          <w:tcPr>
            <w:tcW w:w="2393" w:type="dxa"/>
          </w:tcPr>
          <w:p w:rsidR="004B54C1" w:rsidRDefault="00871314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игры «Собери комнатное растение»</w:t>
            </w:r>
          </w:p>
        </w:tc>
      </w:tr>
      <w:tr w:rsidR="004B54C1" w:rsidRPr="00905AE0" w:rsidTr="00905AE0">
        <w:tc>
          <w:tcPr>
            <w:tcW w:w="2392" w:type="dxa"/>
          </w:tcPr>
          <w:p w:rsidR="004B54C1" w:rsidRDefault="00871314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«Ожившая ветка»</w:t>
            </w:r>
          </w:p>
        </w:tc>
        <w:tc>
          <w:tcPr>
            <w:tcW w:w="2393" w:type="dxa"/>
          </w:tcPr>
          <w:p w:rsidR="004B54C1" w:rsidRDefault="00871314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эксперимента, тетради наблюдений для каждого ребенка</w:t>
            </w:r>
          </w:p>
        </w:tc>
        <w:tc>
          <w:tcPr>
            <w:tcW w:w="2393" w:type="dxa"/>
          </w:tcPr>
          <w:p w:rsidR="004B54C1" w:rsidRDefault="00871314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 описанием опыта</w:t>
            </w:r>
          </w:p>
        </w:tc>
        <w:tc>
          <w:tcPr>
            <w:tcW w:w="2393" w:type="dxa"/>
          </w:tcPr>
          <w:p w:rsidR="004B54C1" w:rsidRDefault="00871314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«Ваза с веточкой»</w:t>
            </w:r>
          </w:p>
        </w:tc>
      </w:tr>
      <w:tr w:rsidR="00871314" w:rsidRPr="00905AE0" w:rsidTr="00905AE0">
        <w:tc>
          <w:tcPr>
            <w:tcW w:w="2392" w:type="dxa"/>
          </w:tcPr>
          <w:p w:rsidR="00871314" w:rsidRDefault="00871314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на окне»: посадка лука, укропа</w:t>
            </w:r>
          </w:p>
        </w:tc>
        <w:tc>
          <w:tcPr>
            <w:tcW w:w="2393" w:type="dxa"/>
          </w:tcPr>
          <w:p w:rsidR="00871314" w:rsidRDefault="00871314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земли, семена укропа, луковицы, тетрадь для наблюдения; дидактическая игра «Витаминные семейки»</w:t>
            </w:r>
          </w:p>
        </w:tc>
        <w:tc>
          <w:tcPr>
            <w:tcW w:w="2393" w:type="dxa"/>
          </w:tcPr>
          <w:p w:rsidR="00871314" w:rsidRDefault="00871314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последовательности труда; недельная методика (по С.Н.Николаевой); конспект НОД «Витаминный калейдоскоп»</w:t>
            </w:r>
          </w:p>
        </w:tc>
        <w:tc>
          <w:tcPr>
            <w:tcW w:w="2393" w:type="dxa"/>
          </w:tcPr>
          <w:p w:rsidR="00871314" w:rsidRDefault="00871314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Рукописный журнал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1314" w:rsidRPr="00905AE0" w:rsidTr="00C12802">
        <w:tc>
          <w:tcPr>
            <w:tcW w:w="9571" w:type="dxa"/>
            <w:gridSpan w:val="4"/>
          </w:tcPr>
          <w:p w:rsidR="00871314" w:rsidRPr="00871314" w:rsidRDefault="00871314" w:rsidP="0087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1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71314" w:rsidRDefault="00871314" w:rsidP="0087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14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– лучшие друзья человека»</w:t>
            </w:r>
          </w:p>
        </w:tc>
      </w:tr>
      <w:tr w:rsidR="00871314" w:rsidRPr="00905AE0" w:rsidTr="00905AE0">
        <w:tc>
          <w:tcPr>
            <w:tcW w:w="2392" w:type="dxa"/>
          </w:tcPr>
          <w:p w:rsidR="00871314" w:rsidRDefault="00871314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«Чип и Дейл спешат на помощь» (введение  детей в проблему: как помочь нашим животным, чтобы они были веселее?)</w:t>
            </w:r>
          </w:p>
        </w:tc>
        <w:tc>
          <w:tcPr>
            <w:tcW w:w="2393" w:type="dxa"/>
          </w:tcPr>
          <w:p w:rsidR="00871314" w:rsidRDefault="00871314" w:rsidP="0087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871314" w:rsidRDefault="00871314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хомячка</w:t>
            </w:r>
          </w:p>
        </w:tc>
        <w:tc>
          <w:tcPr>
            <w:tcW w:w="2393" w:type="dxa"/>
          </w:tcPr>
          <w:p w:rsidR="00871314" w:rsidRDefault="00871314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«Выбери животных, которые обитают в Амурской области</w:t>
            </w:r>
            <w:r w:rsidR="00406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1314" w:rsidRPr="00905AE0" w:rsidTr="00905AE0">
        <w:tc>
          <w:tcPr>
            <w:tcW w:w="2392" w:type="dxa"/>
          </w:tcPr>
          <w:p w:rsidR="00871314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393" w:type="dxa"/>
          </w:tcPr>
          <w:p w:rsidR="00871314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трудовой деятельности</w:t>
            </w:r>
          </w:p>
        </w:tc>
        <w:tc>
          <w:tcPr>
            <w:tcW w:w="2393" w:type="dxa"/>
          </w:tcPr>
          <w:p w:rsidR="00871314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поручений</w:t>
            </w:r>
          </w:p>
        </w:tc>
        <w:tc>
          <w:tcPr>
            <w:tcW w:w="2393" w:type="dxa"/>
          </w:tcPr>
          <w:p w:rsidR="00871314" w:rsidRDefault="00406015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«Мое любимое животное»</w:t>
            </w:r>
          </w:p>
        </w:tc>
      </w:tr>
      <w:tr w:rsidR="00406015" w:rsidRPr="00905AE0" w:rsidTr="00905AE0">
        <w:tc>
          <w:tcPr>
            <w:tcW w:w="2392" w:type="dxa"/>
          </w:tcPr>
          <w:p w:rsidR="00406015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овса для птичек</w:t>
            </w:r>
          </w:p>
        </w:tc>
        <w:tc>
          <w:tcPr>
            <w:tcW w:w="2393" w:type="dxa"/>
          </w:tcPr>
          <w:p w:rsidR="00406015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Ящик, земля, семена овса, лейка с водой</w:t>
            </w:r>
          </w:p>
        </w:tc>
        <w:tc>
          <w:tcPr>
            <w:tcW w:w="2393" w:type="dxa"/>
          </w:tcPr>
          <w:p w:rsidR="00406015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последовательности труда</w:t>
            </w:r>
          </w:p>
        </w:tc>
        <w:tc>
          <w:tcPr>
            <w:tcW w:w="2393" w:type="dxa"/>
          </w:tcPr>
          <w:p w:rsidR="00406015" w:rsidRDefault="00406015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«Жизнь растений»</w:t>
            </w:r>
          </w:p>
        </w:tc>
      </w:tr>
      <w:tr w:rsidR="00406015" w:rsidRPr="00905AE0" w:rsidTr="00905AE0">
        <w:tc>
          <w:tcPr>
            <w:tcW w:w="2392" w:type="dxa"/>
          </w:tcPr>
          <w:p w:rsidR="00406015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Рыхление, прополка, уход за цветами</w:t>
            </w:r>
          </w:p>
        </w:tc>
        <w:tc>
          <w:tcPr>
            <w:tcW w:w="2393" w:type="dxa"/>
          </w:tcPr>
          <w:p w:rsidR="00406015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Палочки, лопаточки, ножницы</w:t>
            </w:r>
          </w:p>
        </w:tc>
        <w:tc>
          <w:tcPr>
            <w:tcW w:w="2393" w:type="dxa"/>
          </w:tcPr>
          <w:p w:rsidR="00406015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 «Совместный труд с воспитателем»</w:t>
            </w:r>
          </w:p>
        </w:tc>
        <w:tc>
          <w:tcPr>
            <w:tcW w:w="2393" w:type="dxa"/>
          </w:tcPr>
          <w:p w:rsidR="00406015" w:rsidRDefault="00406015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«Маленькое  море есть у нас с тобой»</w:t>
            </w:r>
          </w:p>
        </w:tc>
      </w:tr>
      <w:tr w:rsidR="00406015" w:rsidRPr="00905AE0" w:rsidTr="00905AE0">
        <w:tc>
          <w:tcPr>
            <w:tcW w:w="2392" w:type="dxa"/>
          </w:tcPr>
          <w:p w:rsidR="00406015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«команда спасателей»</w:t>
            </w:r>
          </w:p>
        </w:tc>
        <w:tc>
          <w:tcPr>
            <w:tcW w:w="2393" w:type="dxa"/>
          </w:tcPr>
          <w:p w:rsidR="00406015" w:rsidRDefault="00406015" w:rsidP="004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406015" w:rsidRDefault="00406015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дидактического содержания </w:t>
            </w:r>
          </w:p>
        </w:tc>
        <w:tc>
          <w:tcPr>
            <w:tcW w:w="2393" w:type="dxa"/>
          </w:tcPr>
          <w:p w:rsidR="00406015" w:rsidRDefault="00406015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5">
              <w:rPr>
                <w:rFonts w:ascii="Times New Roman" w:hAnsi="Times New Roman" w:cs="Times New Roman"/>
                <w:sz w:val="24"/>
                <w:szCs w:val="24"/>
              </w:rPr>
              <w:t>Рисунки детей для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06015" w:rsidRPr="00905AE0" w:rsidTr="00CF08FC">
        <w:tc>
          <w:tcPr>
            <w:tcW w:w="9571" w:type="dxa"/>
            <w:gridSpan w:val="4"/>
          </w:tcPr>
          <w:p w:rsidR="00406015" w:rsidRPr="00406015" w:rsidRDefault="00406015" w:rsidP="0040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1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06015" w:rsidRPr="00406015" w:rsidRDefault="00406015" w:rsidP="004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5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ручейки»</w:t>
            </w:r>
          </w:p>
        </w:tc>
      </w:tr>
      <w:tr w:rsidR="00406015" w:rsidRPr="00905AE0" w:rsidTr="00905AE0">
        <w:tc>
          <w:tcPr>
            <w:tcW w:w="2392" w:type="dxa"/>
          </w:tcPr>
          <w:p w:rsidR="00406015" w:rsidRDefault="00406015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«Бегут ручьи» (обратить внимание детей на проблему</w:t>
            </w:r>
            <w:r w:rsidR="00C12CA1">
              <w:rPr>
                <w:rFonts w:ascii="Times New Roman" w:hAnsi="Times New Roman" w:cs="Times New Roman"/>
                <w:sz w:val="24"/>
                <w:szCs w:val="24"/>
              </w:rPr>
              <w:t xml:space="preserve">: тает снег, очень сыро на </w:t>
            </w:r>
            <w:r w:rsidR="00C1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участке, что можно сделать, чтобы снег быстрее растаял?)</w:t>
            </w:r>
          </w:p>
        </w:tc>
        <w:tc>
          <w:tcPr>
            <w:tcW w:w="2393" w:type="dxa"/>
          </w:tcPr>
          <w:p w:rsidR="00406015" w:rsidRDefault="00C12CA1" w:rsidP="004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</w:t>
            </w:r>
          </w:p>
        </w:tc>
        <w:tc>
          <w:tcPr>
            <w:tcW w:w="2393" w:type="dxa"/>
          </w:tcPr>
          <w:p w:rsidR="00406015" w:rsidRDefault="00C12CA1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Журчащего Ручейка</w:t>
            </w:r>
          </w:p>
        </w:tc>
        <w:tc>
          <w:tcPr>
            <w:tcW w:w="2393" w:type="dxa"/>
          </w:tcPr>
          <w:p w:rsidR="00406015" w:rsidRPr="00406015" w:rsidRDefault="00C12CA1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Словотворчество детей и родителей  «Весна идет – весне дорогу!»</w:t>
            </w:r>
          </w:p>
        </w:tc>
      </w:tr>
      <w:tr w:rsidR="00406015" w:rsidRPr="00905AE0" w:rsidTr="00905AE0">
        <w:tc>
          <w:tcPr>
            <w:tcW w:w="2392" w:type="dxa"/>
          </w:tcPr>
          <w:p w:rsidR="00406015" w:rsidRDefault="00C12CA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десант: прорыть канавки для ручейков; подсыпать снег к деревьям (снегозадержание)</w:t>
            </w:r>
          </w:p>
        </w:tc>
        <w:tc>
          <w:tcPr>
            <w:tcW w:w="2393" w:type="dxa"/>
          </w:tcPr>
          <w:p w:rsidR="00406015" w:rsidRDefault="00C12CA1" w:rsidP="004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406015" w:rsidRDefault="00C12CA1" w:rsidP="00C1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406015" w:rsidRPr="00406015" w:rsidRDefault="00C12CA1" w:rsidP="00C1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06015" w:rsidRPr="00905AE0" w:rsidTr="00905AE0">
        <w:tc>
          <w:tcPr>
            <w:tcW w:w="2392" w:type="dxa"/>
          </w:tcPr>
          <w:p w:rsidR="00406015" w:rsidRDefault="00C12CA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«плывет, плывет кораблик»</w:t>
            </w:r>
          </w:p>
        </w:tc>
        <w:tc>
          <w:tcPr>
            <w:tcW w:w="2393" w:type="dxa"/>
          </w:tcPr>
          <w:p w:rsidR="00406015" w:rsidRDefault="00C12CA1" w:rsidP="004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406015" w:rsidRDefault="00C12CA1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дидактического комплекса</w:t>
            </w:r>
          </w:p>
        </w:tc>
        <w:tc>
          <w:tcPr>
            <w:tcW w:w="2393" w:type="dxa"/>
          </w:tcPr>
          <w:p w:rsidR="00406015" w:rsidRPr="00406015" w:rsidRDefault="00C12CA1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«Веселый кораблик»</w:t>
            </w:r>
          </w:p>
        </w:tc>
      </w:tr>
      <w:tr w:rsidR="00C12CA1" w:rsidRPr="00905AE0" w:rsidTr="00DF5C77">
        <w:tc>
          <w:tcPr>
            <w:tcW w:w="9571" w:type="dxa"/>
            <w:gridSpan w:val="4"/>
          </w:tcPr>
          <w:p w:rsidR="00C12CA1" w:rsidRPr="00C12CA1" w:rsidRDefault="00C12CA1" w:rsidP="00C1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A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12CA1" w:rsidRDefault="00C12CA1" w:rsidP="00C1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A1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пернатых друзей»</w:t>
            </w:r>
          </w:p>
        </w:tc>
      </w:tr>
      <w:tr w:rsidR="00C12CA1" w:rsidRPr="00905AE0" w:rsidTr="00905AE0">
        <w:tc>
          <w:tcPr>
            <w:tcW w:w="2392" w:type="dxa"/>
          </w:tcPr>
          <w:p w:rsidR="00C12CA1" w:rsidRDefault="00C12CA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«Прилетайте, птицы!» (введение детей в проблемную ситуацию: весной прилетают птицы, как их встретить, чтобы они остались жить у нас на участке?)</w:t>
            </w:r>
          </w:p>
        </w:tc>
        <w:tc>
          <w:tcPr>
            <w:tcW w:w="2393" w:type="dxa"/>
          </w:tcPr>
          <w:p w:rsidR="00C12CA1" w:rsidRDefault="00C12CA1" w:rsidP="00C1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 перелетных птиц</w:t>
            </w:r>
          </w:p>
        </w:tc>
        <w:tc>
          <w:tcPr>
            <w:tcW w:w="2393" w:type="dxa"/>
          </w:tcPr>
          <w:p w:rsidR="00C12CA1" w:rsidRDefault="00C12CA1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пернатых друзей</w:t>
            </w:r>
          </w:p>
        </w:tc>
        <w:tc>
          <w:tcPr>
            <w:tcW w:w="2393" w:type="dxa"/>
          </w:tcPr>
          <w:p w:rsidR="00C12CA1" w:rsidRDefault="00C12CA1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стихов о птицах</w:t>
            </w:r>
          </w:p>
        </w:tc>
      </w:tr>
      <w:tr w:rsidR="00C12CA1" w:rsidRPr="00905AE0" w:rsidTr="00905AE0">
        <w:tc>
          <w:tcPr>
            <w:tcW w:w="2392" w:type="dxa"/>
          </w:tcPr>
          <w:p w:rsidR="00C12CA1" w:rsidRDefault="00C12CA1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акция «Домик для птиц»</w:t>
            </w:r>
          </w:p>
        </w:tc>
        <w:tc>
          <w:tcPr>
            <w:tcW w:w="2393" w:type="dxa"/>
          </w:tcPr>
          <w:p w:rsidR="00C12CA1" w:rsidRDefault="001142AE" w:rsidP="004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</w:p>
        </w:tc>
        <w:tc>
          <w:tcPr>
            <w:tcW w:w="2393" w:type="dxa"/>
          </w:tcPr>
          <w:p w:rsidR="00C12CA1" w:rsidRDefault="001142AE" w:rsidP="0011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C12CA1" w:rsidRDefault="001142AE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скворечников</w:t>
            </w:r>
          </w:p>
        </w:tc>
      </w:tr>
      <w:tr w:rsidR="00C12CA1" w:rsidRPr="00905AE0" w:rsidTr="00905AE0">
        <w:tc>
          <w:tcPr>
            <w:tcW w:w="2392" w:type="dxa"/>
          </w:tcPr>
          <w:p w:rsidR="001142AE" w:rsidRDefault="001142AE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(трудовая акция: </w:t>
            </w:r>
          </w:p>
          <w:p w:rsidR="00C12CA1" w:rsidRDefault="001142AE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«Прибери участок – сделай земле подарок!»)</w:t>
            </w:r>
          </w:p>
        </w:tc>
        <w:tc>
          <w:tcPr>
            <w:tcW w:w="2393" w:type="dxa"/>
          </w:tcPr>
          <w:p w:rsidR="00C12CA1" w:rsidRDefault="001142AE" w:rsidP="004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C12CA1" w:rsidRDefault="001142AE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праздника</w:t>
            </w:r>
          </w:p>
        </w:tc>
        <w:tc>
          <w:tcPr>
            <w:tcW w:w="2393" w:type="dxa"/>
          </w:tcPr>
          <w:p w:rsidR="00C12CA1" w:rsidRDefault="001142AE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труд: изготовление медалей по номинациям</w:t>
            </w:r>
          </w:p>
        </w:tc>
      </w:tr>
      <w:tr w:rsidR="001142AE" w:rsidRPr="00905AE0" w:rsidTr="00905AE0">
        <w:tc>
          <w:tcPr>
            <w:tcW w:w="2392" w:type="dxa"/>
          </w:tcPr>
          <w:p w:rsidR="001142AE" w:rsidRDefault="001142AE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1142AE" w:rsidRDefault="001142AE" w:rsidP="004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1142AE" w:rsidRDefault="001142AE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1142AE" w:rsidRDefault="001142AE" w:rsidP="0011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142AE" w:rsidRDefault="001142AE" w:rsidP="0011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AE" w:rsidRPr="00905AE0" w:rsidTr="00DF651E">
        <w:tc>
          <w:tcPr>
            <w:tcW w:w="9571" w:type="dxa"/>
            <w:gridSpan w:val="4"/>
          </w:tcPr>
          <w:p w:rsidR="001142AE" w:rsidRPr="001142AE" w:rsidRDefault="001142AE" w:rsidP="00114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A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142AE" w:rsidRDefault="001142AE" w:rsidP="0011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E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«Разноцветная клумба»</w:t>
            </w:r>
          </w:p>
        </w:tc>
      </w:tr>
      <w:tr w:rsidR="001142AE" w:rsidRPr="00905AE0" w:rsidTr="00905AE0">
        <w:tc>
          <w:tcPr>
            <w:tcW w:w="2392" w:type="dxa"/>
          </w:tcPr>
          <w:p w:rsidR="001142AE" w:rsidRDefault="001142AE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«Цветочная рассада» (обратить внимание детей на проблему: что следует сделать на участке, чтобы стало красиво?)</w:t>
            </w:r>
          </w:p>
        </w:tc>
        <w:tc>
          <w:tcPr>
            <w:tcW w:w="2393" w:type="dxa"/>
          </w:tcPr>
          <w:p w:rsidR="001142AE" w:rsidRDefault="001142AE" w:rsidP="0011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фотостенда «Ландшафтный дизайн цветочных клумб»</w:t>
            </w:r>
          </w:p>
        </w:tc>
        <w:tc>
          <w:tcPr>
            <w:tcW w:w="2393" w:type="dxa"/>
          </w:tcPr>
          <w:p w:rsidR="001142AE" w:rsidRDefault="001142AE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Королевы цветов</w:t>
            </w:r>
          </w:p>
        </w:tc>
        <w:tc>
          <w:tcPr>
            <w:tcW w:w="2393" w:type="dxa"/>
          </w:tcPr>
          <w:p w:rsidR="001142AE" w:rsidRDefault="001142AE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«Детский сад – цветущий сад!»</w:t>
            </w:r>
          </w:p>
        </w:tc>
      </w:tr>
      <w:tr w:rsidR="001142AE" w:rsidRPr="00905AE0" w:rsidTr="00905AE0">
        <w:tc>
          <w:tcPr>
            <w:tcW w:w="2392" w:type="dxa"/>
          </w:tcPr>
          <w:p w:rsidR="001142AE" w:rsidRDefault="001142AE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субботник: подготовка клумб к посадке цветочной рассады</w:t>
            </w:r>
          </w:p>
        </w:tc>
        <w:tc>
          <w:tcPr>
            <w:tcW w:w="2393" w:type="dxa"/>
          </w:tcPr>
          <w:p w:rsidR="001142AE" w:rsidRDefault="001142AE" w:rsidP="0011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1142AE" w:rsidRDefault="001142AE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субботника</w:t>
            </w:r>
          </w:p>
        </w:tc>
        <w:tc>
          <w:tcPr>
            <w:tcW w:w="2393" w:type="dxa"/>
          </w:tcPr>
          <w:p w:rsidR="001142AE" w:rsidRDefault="001142AE" w:rsidP="0011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142AE" w:rsidRPr="00905AE0" w:rsidTr="00905AE0">
        <w:tc>
          <w:tcPr>
            <w:tcW w:w="2392" w:type="dxa"/>
          </w:tcPr>
          <w:p w:rsidR="001142AE" w:rsidRDefault="001142AE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чем рассказывают цветы»</w:t>
            </w:r>
          </w:p>
        </w:tc>
        <w:tc>
          <w:tcPr>
            <w:tcW w:w="2393" w:type="dxa"/>
          </w:tcPr>
          <w:p w:rsidR="001142AE" w:rsidRDefault="001142AE" w:rsidP="0011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</w:t>
            </w:r>
            <w:r w:rsidR="003638AF">
              <w:rPr>
                <w:rFonts w:ascii="Times New Roman" w:hAnsi="Times New Roman" w:cs="Times New Roman"/>
                <w:sz w:val="24"/>
                <w:szCs w:val="24"/>
              </w:rPr>
              <w:t>, энциклопедий; игра «Цветочное лото»</w:t>
            </w:r>
          </w:p>
        </w:tc>
        <w:tc>
          <w:tcPr>
            <w:tcW w:w="2393" w:type="dxa"/>
          </w:tcPr>
          <w:p w:rsidR="001142AE" w:rsidRDefault="003638AF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беседы</w:t>
            </w:r>
          </w:p>
        </w:tc>
        <w:tc>
          <w:tcPr>
            <w:tcW w:w="2393" w:type="dxa"/>
          </w:tcPr>
          <w:p w:rsidR="001142AE" w:rsidRDefault="003638AF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альбом «Мой любимый цветок»; рельефная лепка «Бабочка на цветке»</w:t>
            </w:r>
          </w:p>
          <w:p w:rsidR="003638AF" w:rsidRDefault="003638AF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AE" w:rsidRPr="00905AE0" w:rsidTr="00905AE0">
        <w:tc>
          <w:tcPr>
            <w:tcW w:w="2392" w:type="dxa"/>
          </w:tcPr>
          <w:p w:rsidR="001142AE" w:rsidRDefault="003638AF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развлечение «Бал цветов»</w:t>
            </w:r>
          </w:p>
        </w:tc>
        <w:tc>
          <w:tcPr>
            <w:tcW w:w="2393" w:type="dxa"/>
          </w:tcPr>
          <w:p w:rsidR="001142AE" w:rsidRDefault="003638AF" w:rsidP="0011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зала</w:t>
            </w:r>
          </w:p>
        </w:tc>
        <w:tc>
          <w:tcPr>
            <w:tcW w:w="2393" w:type="dxa"/>
          </w:tcPr>
          <w:p w:rsidR="001142AE" w:rsidRDefault="003638AF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393" w:type="dxa"/>
          </w:tcPr>
          <w:p w:rsidR="001142AE" w:rsidRDefault="003638AF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</w:t>
            </w:r>
          </w:p>
        </w:tc>
      </w:tr>
      <w:tr w:rsidR="003638AF" w:rsidRPr="00905AE0" w:rsidTr="00F7226F">
        <w:tc>
          <w:tcPr>
            <w:tcW w:w="9571" w:type="dxa"/>
            <w:gridSpan w:val="4"/>
          </w:tcPr>
          <w:p w:rsidR="003638AF" w:rsidRPr="003638AF" w:rsidRDefault="003638AF" w:rsidP="0036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AF">
              <w:rPr>
                <w:rFonts w:ascii="Times New Roman" w:hAnsi="Times New Roman" w:cs="Times New Roman"/>
                <w:b/>
                <w:sz w:val="24"/>
                <w:szCs w:val="24"/>
              </w:rPr>
              <w:t>Июнь, июль, август</w:t>
            </w:r>
          </w:p>
          <w:p w:rsidR="003638AF" w:rsidRDefault="003638AF" w:rsidP="003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AF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спасет мир»</w:t>
            </w:r>
          </w:p>
        </w:tc>
      </w:tr>
      <w:tr w:rsidR="001142AE" w:rsidRPr="00905AE0" w:rsidTr="00905AE0">
        <w:tc>
          <w:tcPr>
            <w:tcW w:w="2392" w:type="dxa"/>
          </w:tcPr>
          <w:p w:rsidR="001142AE" w:rsidRDefault="003638AF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«Добрые волшебники» (обратить внимание детей на проблему: что необходимо нашим растениям, цветам, деревьям, чтобы они росли, цвели и радовали нас?)</w:t>
            </w:r>
          </w:p>
        </w:tc>
        <w:tc>
          <w:tcPr>
            <w:tcW w:w="2393" w:type="dxa"/>
          </w:tcPr>
          <w:p w:rsidR="001142AE" w:rsidRDefault="003638AF" w:rsidP="003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1142AE" w:rsidRDefault="003638AF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Феи Красоты; конспект НОД «Спасем планету»</w:t>
            </w:r>
          </w:p>
        </w:tc>
        <w:tc>
          <w:tcPr>
            <w:tcW w:w="2393" w:type="dxa"/>
          </w:tcPr>
          <w:p w:rsidR="001142AE" w:rsidRDefault="003638AF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 «Детский сад будущего»</w:t>
            </w:r>
          </w:p>
        </w:tc>
      </w:tr>
      <w:tr w:rsidR="001142AE" w:rsidRPr="00905AE0" w:rsidTr="00905AE0">
        <w:tc>
          <w:tcPr>
            <w:tcW w:w="2392" w:type="dxa"/>
          </w:tcPr>
          <w:p w:rsidR="001142AE" w:rsidRDefault="003638AF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десант: своевременная прополка клумб и грядок, полив и рыхление почвы</w:t>
            </w:r>
          </w:p>
        </w:tc>
        <w:tc>
          <w:tcPr>
            <w:tcW w:w="2393" w:type="dxa"/>
          </w:tcPr>
          <w:p w:rsidR="001142AE" w:rsidRDefault="003638AF" w:rsidP="003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1142AE" w:rsidRDefault="003638AF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последовательности труда</w:t>
            </w:r>
          </w:p>
        </w:tc>
        <w:tc>
          <w:tcPr>
            <w:tcW w:w="2393" w:type="dxa"/>
          </w:tcPr>
          <w:p w:rsidR="001142AE" w:rsidRDefault="003638AF" w:rsidP="003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142AE" w:rsidRPr="00905AE0" w:rsidTr="00905AE0">
        <w:tc>
          <w:tcPr>
            <w:tcW w:w="2392" w:type="dxa"/>
          </w:tcPr>
          <w:p w:rsidR="001142AE" w:rsidRDefault="003638AF" w:rsidP="0090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«Мы – друзья природы!»</w:t>
            </w:r>
          </w:p>
        </w:tc>
        <w:tc>
          <w:tcPr>
            <w:tcW w:w="2393" w:type="dxa"/>
          </w:tcPr>
          <w:p w:rsidR="001142AE" w:rsidRDefault="003638AF" w:rsidP="0011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Фотосенд</w:t>
            </w:r>
            <w:proofErr w:type="spellEnd"/>
          </w:p>
        </w:tc>
        <w:tc>
          <w:tcPr>
            <w:tcW w:w="2393" w:type="dxa"/>
          </w:tcPr>
          <w:p w:rsidR="001142AE" w:rsidRDefault="003638AF" w:rsidP="004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393" w:type="dxa"/>
          </w:tcPr>
          <w:p w:rsidR="001142AE" w:rsidRDefault="003638AF" w:rsidP="004B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афиши</w:t>
            </w:r>
          </w:p>
        </w:tc>
      </w:tr>
    </w:tbl>
    <w:p w:rsidR="00905AE0" w:rsidRPr="00905AE0" w:rsidRDefault="00905AE0" w:rsidP="0090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35B" w:rsidRPr="0074035B" w:rsidRDefault="0074035B" w:rsidP="0074035B">
      <w:pPr>
        <w:rPr>
          <w:rFonts w:ascii="Times New Roman" w:hAnsi="Times New Roman" w:cs="Times New Roman"/>
          <w:sz w:val="28"/>
          <w:szCs w:val="28"/>
        </w:rPr>
      </w:pPr>
    </w:p>
    <w:sectPr w:rsidR="0074035B" w:rsidRPr="0074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BA" w:rsidRDefault="000A55BA" w:rsidP="0074035B">
      <w:pPr>
        <w:spacing w:after="0" w:line="240" w:lineRule="auto"/>
      </w:pPr>
      <w:r>
        <w:separator/>
      </w:r>
    </w:p>
  </w:endnote>
  <w:endnote w:type="continuationSeparator" w:id="0">
    <w:p w:rsidR="000A55BA" w:rsidRDefault="000A55BA" w:rsidP="0074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BA" w:rsidRDefault="000A55BA" w:rsidP="0074035B">
      <w:pPr>
        <w:spacing w:after="0" w:line="240" w:lineRule="auto"/>
      </w:pPr>
      <w:r>
        <w:separator/>
      </w:r>
    </w:p>
  </w:footnote>
  <w:footnote w:type="continuationSeparator" w:id="0">
    <w:p w:rsidR="000A55BA" w:rsidRDefault="000A55BA" w:rsidP="0074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EFC"/>
    <w:multiLevelType w:val="hybridMultilevel"/>
    <w:tmpl w:val="3D36BBD6"/>
    <w:lvl w:ilvl="0" w:tplc="44C6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2516"/>
    <w:multiLevelType w:val="hybridMultilevel"/>
    <w:tmpl w:val="A002F8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5B"/>
    <w:rsid w:val="00057873"/>
    <w:rsid w:val="000A55BA"/>
    <w:rsid w:val="001142AE"/>
    <w:rsid w:val="0014244C"/>
    <w:rsid w:val="003638AF"/>
    <w:rsid w:val="00406015"/>
    <w:rsid w:val="00490B35"/>
    <w:rsid w:val="004B54C1"/>
    <w:rsid w:val="0074035B"/>
    <w:rsid w:val="007437EB"/>
    <w:rsid w:val="00871314"/>
    <w:rsid w:val="00883D87"/>
    <w:rsid w:val="00905AE0"/>
    <w:rsid w:val="00BA7580"/>
    <w:rsid w:val="00C048D1"/>
    <w:rsid w:val="00C12CA1"/>
    <w:rsid w:val="00C67227"/>
    <w:rsid w:val="00CF605A"/>
    <w:rsid w:val="00E35B83"/>
    <w:rsid w:val="00F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35B"/>
  </w:style>
  <w:style w:type="paragraph" w:styleId="a5">
    <w:name w:val="footer"/>
    <w:basedOn w:val="a"/>
    <w:link w:val="a6"/>
    <w:uiPriority w:val="99"/>
    <w:unhideWhenUsed/>
    <w:rsid w:val="0074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35B"/>
  </w:style>
  <w:style w:type="paragraph" w:styleId="a7">
    <w:name w:val="List Paragraph"/>
    <w:basedOn w:val="a"/>
    <w:uiPriority w:val="34"/>
    <w:qFormat/>
    <w:rsid w:val="0074035B"/>
    <w:pPr>
      <w:ind w:left="720"/>
      <w:contextualSpacing/>
    </w:pPr>
  </w:style>
  <w:style w:type="table" w:styleId="a8">
    <w:name w:val="Table Grid"/>
    <w:basedOn w:val="a1"/>
    <w:uiPriority w:val="59"/>
    <w:rsid w:val="0090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35B"/>
  </w:style>
  <w:style w:type="paragraph" w:styleId="a5">
    <w:name w:val="footer"/>
    <w:basedOn w:val="a"/>
    <w:link w:val="a6"/>
    <w:uiPriority w:val="99"/>
    <w:unhideWhenUsed/>
    <w:rsid w:val="0074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35B"/>
  </w:style>
  <w:style w:type="paragraph" w:styleId="a7">
    <w:name w:val="List Paragraph"/>
    <w:basedOn w:val="a"/>
    <w:uiPriority w:val="34"/>
    <w:qFormat/>
    <w:rsid w:val="0074035B"/>
    <w:pPr>
      <w:ind w:left="720"/>
      <w:contextualSpacing/>
    </w:pPr>
  </w:style>
  <w:style w:type="table" w:styleId="a8">
    <w:name w:val="Table Grid"/>
    <w:basedOn w:val="a1"/>
    <w:uiPriority w:val="59"/>
    <w:rsid w:val="0090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5</cp:revision>
  <dcterms:created xsi:type="dcterms:W3CDTF">2016-02-04T11:38:00Z</dcterms:created>
  <dcterms:modified xsi:type="dcterms:W3CDTF">2016-02-04T13:52:00Z</dcterms:modified>
</cp:coreProperties>
</file>