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C4" w:rsidRPr="0074287C" w:rsidRDefault="007310C4" w:rsidP="0074287C">
      <w:pPr>
        <w:pStyle w:val="a4"/>
        <w:rPr>
          <w:sz w:val="20"/>
          <w:szCs w:val="20"/>
        </w:rPr>
      </w:pPr>
      <w:r w:rsidRPr="0074287C">
        <w:rPr>
          <w:sz w:val="20"/>
          <w:szCs w:val="20"/>
        </w:rPr>
        <w:t>Тестовая работа по чтению</w:t>
      </w:r>
    </w:p>
    <w:p w:rsidR="007310C4" w:rsidRPr="0074287C" w:rsidRDefault="007310C4" w:rsidP="0074287C">
      <w:pPr>
        <w:pStyle w:val="a4"/>
        <w:rPr>
          <w:sz w:val="20"/>
          <w:szCs w:val="20"/>
        </w:rPr>
      </w:pPr>
      <w:r w:rsidRPr="0074287C">
        <w:rPr>
          <w:sz w:val="20"/>
          <w:szCs w:val="20"/>
        </w:rPr>
        <w:t>Фамилия,</w:t>
      </w:r>
      <w:r w:rsidR="00775837" w:rsidRPr="0074287C">
        <w:rPr>
          <w:sz w:val="20"/>
          <w:szCs w:val="20"/>
        </w:rPr>
        <w:t xml:space="preserve"> </w:t>
      </w:r>
      <w:r w:rsidRPr="0074287C">
        <w:rPr>
          <w:sz w:val="20"/>
          <w:szCs w:val="20"/>
        </w:rPr>
        <w:t>имя______________________________________________</w:t>
      </w:r>
    </w:p>
    <w:p w:rsidR="007310C4" w:rsidRDefault="007310C4" w:rsidP="0074287C">
      <w:pPr>
        <w:pStyle w:val="a4"/>
        <w:rPr>
          <w:sz w:val="20"/>
          <w:szCs w:val="20"/>
        </w:rPr>
      </w:pPr>
      <w:r w:rsidRPr="0074287C">
        <w:rPr>
          <w:sz w:val="20"/>
          <w:szCs w:val="20"/>
        </w:rPr>
        <w:t>Класс______________________________</w:t>
      </w:r>
    </w:p>
    <w:p w:rsidR="0074287C" w:rsidRPr="0074287C" w:rsidRDefault="0074287C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b/>
          <w:sz w:val="20"/>
          <w:szCs w:val="20"/>
        </w:rPr>
      </w:pPr>
      <w:r w:rsidRPr="0074287C">
        <w:rPr>
          <w:b/>
          <w:sz w:val="20"/>
          <w:szCs w:val="20"/>
        </w:rPr>
        <w:t>Выполняя задания, обведи номер правильного ответа.</w:t>
      </w:r>
    </w:p>
    <w:p w:rsidR="0074287C" w:rsidRPr="0074287C" w:rsidRDefault="00407C14" w:rsidP="0074287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1. В тексте в основном говорит</w:t>
      </w:r>
      <w:r w:rsidR="0074287C" w:rsidRPr="0074287C">
        <w:rPr>
          <w:b/>
          <w:sz w:val="24"/>
          <w:szCs w:val="24"/>
        </w:rPr>
        <w:t>ся о том,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1) как Мороз Иванович раздавал всем подарки;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2) об отношении к труду Рукодельницы и Ленивицы;</w:t>
      </w: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3) что умела делать Рукодельница.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b/>
          <w:sz w:val="24"/>
          <w:szCs w:val="24"/>
        </w:rPr>
      </w:pPr>
      <w:r w:rsidRPr="0074287C">
        <w:rPr>
          <w:b/>
          <w:sz w:val="24"/>
          <w:szCs w:val="24"/>
        </w:rPr>
        <w:t>2.  Какое высказывание наиболее точно отражает главную мысль текста?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1) Не всё то золото, что блестит.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2) Что припасёшь зимой, летом пригодиться.</w:t>
      </w: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3) По работе и награда.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b/>
          <w:sz w:val="24"/>
          <w:szCs w:val="24"/>
        </w:rPr>
      </w:pPr>
      <w:r w:rsidRPr="0074287C">
        <w:rPr>
          <w:b/>
          <w:sz w:val="24"/>
          <w:szCs w:val="24"/>
        </w:rPr>
        <w:t>3. Теперь ты знаешь, что: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1) Рукодельница прожила у Мороза Ивановича три дня.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2) Рукодельница чистила воду так: свернёт лист бумаги, наложит в неё песку крупного, вставит ту бумагу в кувшин да нальёт в неё воды.</w:t>
      </w: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3) Мороз Иванович тряхнёт головой – от волос снег сыплется, дохнёт – валит густой дым.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b/>
          <w:sz w:val="24"/>
          <w:szCs w:val="24"/>
        </w:rPr>
      </w:pPr>
      <w:r w:rsidRPr="0074287C">
        <w:rPr>
          <w:b/>
          <w:sz w:val="24"/>
          <w:szCs w:val="24"/>
        </w:rPr>
        <w:t>4. После знакомства с текстом стало понятно, что Рукодельница получила ведёрко с пятачками,  потому что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1) уронила ведёрко в колодец;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2) была трудолюбива;</w:t>
      </w: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3) угощала Мороза Ивановича пирожками и яблочками.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b/>
          <w:sz w:val="24"/>
          <w:szCs w:val="24"/>
        </w:rPr>
      </w:pPr>
      <w:r w:rsidRPr="0074287C">
        <w:rPr>
          <w:b/>
          <w:sz w:val="24"/>
          <w:szCs w:val="24"/>
        </w:rPr>
        <w:t>5. Выбери из текста предложения, соответствующие содержанию текста.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1) Рукодельница меж тем всё в доме прибрала, пошла на кухню, кушанье изготовила, платье у старика починила и бельё постирала.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2) С этими словами Мороз Иванович дал Ленивице пребольшой золотой слиток, а в другую руку – пребольшой брильянт.</w:t>
      </w: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3) Рукодельница подошла к дереву, потрясла его за сучок, и золотые яблочки  так и посыпались к ней в передник.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b/>
          <w:sz w:val="24"/>
          <w:szCs w:val="24"/>
        </w:rPr>
      </w:pPr>
      <w:r w:rsidRPr="0074287C">
        <w:rPr>
          <w:b/>
          <w:sz w:val="24"/>
          <w:szCs w:val="24"/>
        </w:rPr>
        <w:t>6. Зачем Мороз Иванович стучится зимой в окошки изб?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А) Чтобы испугать детей.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Б) Чтобы не забывали печей топить.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В) Чтобы окна инеем украсить.</w:t>
      </w: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Г) Чтобы люди не забывали трубы вовремя закрывать.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b/>
          <w:sz w:val="24"/>
          <w:szCs w:val="24"/>
        </w:rPr>
      </w:pPr>
      <w:r w:rsidRPr="0074287C">
        <w:rPr>
          <w:b/>
          <w:sz w:val="24"/>
          <w:szCs w:val="24"/>
        </w:rPr>
        <w:t>7. Зачем Мороз Иванович держит зелёную травку под периной?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1) чтобы мягче было спать;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2)чтобы зима её не захватила и не заморозила;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3) чтобы все спрашивали;</w:t>
      </w: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4) чтобы травка весной не взошла.</w:t>
      </w:r>
    </w:p>
    <w:p w:rsidR="0074287C" w:rsidRDefault="0074287C" w:rsidP="0074287C">
      <w:pPr>
        <w:pStyle w:val="a4"/>
        <w:rPr>
          <w:sz w:val="24"/>
          <w:szCs w:val="24"/>
        </w:rPr>
      </w:pPr>
    </w:p>
    <w:p w:rsidR="0074287C" w:rsidRDefault="0074287C" w:rsidP="0074287C">
      <w:pPr>
        <w:pStyle w:val="a4"/>
        <w:rPr>
          <w:sz w:val="24"/>
          <w:szCs w:val="24"/>
        </w:rPr>
      </w:pPr>
    </w:p>
    <w:p w:rsid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b/>
          <w:sz w:val="24"/>
          <w:szCs w:val="24"/>
        </w:rPr>
      </w:pPr>
      <w:r w:rsidRPr="0074287C">
        <w:rPr>
          <w:b/>
          <w:sz w:val="24"/>
          <w:szCs w:val="24"/>
        </w:rPr>
        <w:lastRenderedPageBreak/>
        <w:t>8. Поставь пункты плана в правильной последовательности.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А) Рукодельница уронила ведёрко в колодец.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Б) Подарки Рукодельнице.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В) Рукодельница прибирается в доме у Мороза Ивановича.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Г) Рукодельница встретила Мороза Ивановича.</w:t>
      </w:r>
    </w:p>
    <w:p w:rsidR="0074287C" w:rsidRPr="0074287C" w:rsidRDefault="0074287C" w:rsidP="0074287C">
      <w:pPr>
        <w:pStyle w:val="a4"/>
        <w:rPr>
          <w:b/>
          <w:sz w:val="24"/>
          <w:szCs w:val="24"/>
        </w:rPr>
      </w:pPr>
      <w:r w:rsidRPr="0074287C">
        <w:rPr>
          <w:b/>
          <w:sz w:val="24"/>
          <w:szCs w:val="24"/>
        </w:rPr>
        <w:t>Укажи верный ответ:</w:t>
      </w: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ГАВБ;   2) АВГБ;   3) АГВБ;   4) БГАВ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b/>
          <w:sz w:val="24"/>
          <w:szCs w:val="24"/>
        </w:rPr>
      </w:pPr>
      <w:r w:rsidRPr="0074287C">
        <w:rPr>
          <w:b/>
          <w:sz w:val="24"/>
          <w:szCs w:val="24"/>
        </w:rPr>
        <w:t>9. Каким словом можно заменить слово «почивать»?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1) кушать;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2) спать;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3) благодарить;</w:t>
      </w: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4) чинить.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b/>
          <w:sz w:val="24"/>
          <w:szCs w:val="24"/>
        </w:rPr>
      </w:pPr>
      <w:r w:rsidRPr="0074287C">
        <w:rPr>
          <w:b/>
          <w:sz w:val="24"/>
          <w:szCs w:val="24"/>
        </w:rPr>
        <w:t>10. Как ты думаешь, в какой сборник можно включить этот текст?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1) Русские народные сказки.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2) Рассказы о детях.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3) Рассказы о природе.</w:t>
      </w: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4) Авторские сказки.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Default="0074287C" w:rsidP="0074287C">
      <w:pPr>
        <w:pStyle w:val="a4"/>
        <w:rPr>
          <w:sz w:val="24"/>
          <w:szCs w:val="24"/>
        </w:rPr>
      </w:pPr>
      <w:r w:rsidRPr="0074287C">
        <w:rPr>
          <w:b/>
          <w:sz w:val="24"/>
          <w:szCs w:val="24"/>
        </w:rPr>
        <w:t>11. Для каждого слова из левого столбца найди верное толкование его значения из правого столбца, обозначенное буквой</w:t>
      </w:r>
      <w:r w:rsidRPr="0074287C">
        <w:rPr>
          <w:sz w:val="24"/>
          <w:szCs w:val="24"/>
        </w:rPr>
        <w:t>.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>СЛОВО                                                                   ТОЛКОВАНИЕ СЛОВА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 xml:space="preserve">  Студенец              </w:t>
      </w:r>
      <w:r>
        <w:rPr>
          <w:sz w:val="24"/>
          <w:szCs w:val="24"/>
        </w:rPr>
        <w:t xml:space="preserve">                            </w:t>
      </w:r>
      <w:r w:rsidRPr="0074287C">
        <w:rPr>
          <w:sz w:val="24"/>
          <w:szCs w:val="24"/>
        </w:rPr>
        <w:t xml:space="preserve"> А) Колодец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</w:t>
      </w:r>
      <w:r w:rsidRPr="0074287C">
        <w:rPr>
          <w:sz w:val="24"/>
          <w:szCs w:val="24"/>
        </w:rPr>
        <w:t xml:space="preserve"> Б) Холодильник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 xml:space="preserve">  Горница                    </w:t>
      </w:r>
      <w:r>
        <w:rPr>
          <w:sz w:val="24"/>
          <w:szCs w:val="24"/>
        </w:rPr>
        <w:t xml:space="preserve">                      </w:t>
      </w:r>
      <w:r w:rsidRPr="0074287C">
        <w:rPr>
          <w:sz w:val="24"/>
          <w:szCs w:val="24"/>
        </w:rPr>
        <w:t xml:space="preserve">  В) Подставка для лучины, освещавшей жильё, избу</w:t>
      </w:r>
    </w:p>
    <w:p w:rsidR="0074287C" w:rsidRPr="0074287C" w:rsidRDefault="0074287C" w:rsidP="0074287C">
      <w:pPr>
        <w:pStyle w:val="a4"/>
        <w:rPr>
          <w:sz w:val="24"/>
          <w:szCs w:val="24"/>
        </w:rPr>
      </w:pPr>
      <w:r w:rsidRPr="0074287C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</w:t>
      </w:r>
      <w:r w:rsidRPr="0074287C">
        <w:rPr>
          <w:sz w:val="24"/>
          <w:szCs w:val="24"/>
        </w:rPr>
        <w:t>Г) Чистая половина крестьянской избы</w:t>
      </w:r>
    </w:p>
    <w:p w:rsidR="0074287C" w:rsidRPr="0074287C" w:rsidRDefault="0074287C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b/>
          <w:sz w:val="20"/>
          <w:szCs w:val="20"/>
        </w:rPr>
      </w:pPr>
      <w:r w:rsidRPr="0074287C">
        <w:rPr>
          <w:b/>
          <w:sz w:val="20"/>
          <w:szCs w:val="20"/>
        </w:rPr>
        <w:tab/>
      </w:r>
    </w:p>
    <w:p w:rsidR="007310C4" w:rsidRPr="0074287C" w:rsidRDefault="007310C4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  <w:rPr>
          <w:sz w:val="20"/>
          <w:szCs w:val="20"/>
        </w:rPr>
      </w:pPr>
    </w:p>
    <w:p w:rsidR="007310C4" w:rsidRPr="0074287C" w:rsidRDefault="007310C4" w:rsidP="0074287C">
      <w:pPr>
        <w:pStyle w:val="a4"/>
      </w:pPr>
    </w:p>
    <w:p w:rsidR="007310C4" w:rsidRPr="0074287C" w:rsidRDefault="007310C4" w:rsidP="007310C4"/>
    <w:sectPr w:rsidR="007310C4" w:rsidRPr="0074287C" w:rsidSect="00837F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9B" w:rsidRDefault="00B94A9B" w:rsidP="007310C4">
      <w:pPr>
        <w:spacing w:after="0" w:line="240" w:lineRule="auto"/>
      </w:pPr>
      <w:r>
        <w:separator/>
      </w:r>
    </w:p>
  </w:endnote>
  <w:endnote w:type="continuationSeparator" w:id="0">
    <w:p w:rsidR="00B94A9B" w:rsidRDefault="00B94A9B" w:rsidP="007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573"/>
      <w:docPartObj>
        <w:docPartGallery w:val="Page Numbers (Bottom of Page)"/>
        <w:docPartUnique/>
      </w:docPartObj>
    </w:sdtPr>
    <w:sdtContent>
      <w:p w:rsidR="007310C4" w:rsidRDefault="008023BA">
        <w:pPr>
          <w:pStyle w:val="a7"/>
          <w:jc w:val="right"/>
        </w:pPr>
        <w:fldSimple w:instr=" PAGE   \* MERGEFORMAT ">
          <w:r w:rsidR="00750A5F">
            <w:rPr>
              <w:noProof/>
            </w:rPr>
            <w:t>1</w:t>
          </w:r>
        </w:fldSimple>
      </w:p>
    </w:sdtContent>
  </w:sdt>
  <w:p w:rsidR="007310C4" w:rsidRDefault="007310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9B" w:rsidRDefault="00B94A9B" w:rsidP="007310C4">
      <w:pPr>
        <w:spacing w:after="0" w:line="240" w:lineRule="auto"/>
      </w:pPr>
      <w:r>
        <w:separator/>
      </w:r>
    </w:p>
  </w:footnote>
  <w:footnote w:type="continuationSeparator" w:id="0">
    <w:p w:rsidR="00B94A9B" w:rsidRDefault="00B94A9B" w:rsidP="0073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E7E"/>
    <w:multiLevelType w:val="hybridMultilevel"/>
    <w:tmpl w:val="D3529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42CC"/>
    <w:multiLevelType w:val="hybridMultilevel"/>
    <w:tmpl w:val="B126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341F"/>
    <w:multiLevelType w:val="hybridMultilevel"/>
    <w:tmpl w:val="34CE2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73BB"/>
    <w:multiLevelType w:val="hybridMultilevel"/>
    <w:tmpl w:val="F68E4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D2AC0"/>
    <w:multiLevelType w:val="hybridMultilevel"/>
    <w:tmpl w:val="7638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C4"/>
    <w:rsid w:val="00407C14"/>
    <w:rsid w:val="007310C4"/>
    <w:rsid w:val="0074287C"/>
    <w:rsid w:val="00750A5F"/>
    <w:rsid w:val="00775837"/>
    <w:rsid w:val="008023BA"/>
    <w:rsid w:val="00837F95"/>
    <w:rsid w:val="00AE279F"/>
    <w:rsid w:val="00B94A9B"/>
    <w:rsid w:val="00C20DAC"/>
    <w:rsid w:val="00E2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C4"/>
    <w:pPr>
      <w:ind w:left="720"/>
      <w:contextualSpacing/>
    </w:pPr>
  </w:style>
  <w:style w:type="paragraph" w:styleId="a4">
    <w:name w:val="No Spacing"/>
    <w:uiPriority w:val="1"/>
    <w:qFormat/>
    <w:rsid w:val="007310C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3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0C4"/>
  </w:style>
  <w:style w:type="paragraph" w:styleId="a7">
    <w:name w:val="footer"/>
    <w:basedOn w:val="a"/>
    <w:link w:val="a8"/>
    <w:uiPriority w:val="99"/>
    <w:unhideWhenUsed/>
    <w:rsid w:val="0073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>Hewlett-Packard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Прочие</dc:creator>
  <cp:lastModifiedBy>Борис</cp:lastModifiedBy>
  <cp:revision>2</cp:revision>
  <cp:lastPrinted>2013-01-17T05:08:00Z</cp:lastPrinted>
  <dcterms:created xsi:type="dcterms:W3CDTF">2016-02-03T20:49:00Z</dcterms:created>
  <dcterms:modified xsi:type="dcterms:W3CDTF">2016-02-03T20:49:00Z</dcterms:modified>
</cp:coreProperties>
</file>