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24" w:rsidRPr="00D15848" w:rsidRDefault="00375324" w:rsidP="0037532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D15848">
        <w:rPr>
          <w:rFonts w:eastAsia="Calibri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75324" w:rsidRPr="00D15848" w:rsidRDefault="00375324" w:rsidP="0037532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D15848">
        <w:rPr>
          <w:rFonts w:eastAsia="Calibri"/>
          <w:b/>
          <w:sz w:val="28"/>
          <w:szCs w:val="28"/>
        </w:rPr>
        <w:t xml:space="preserve">«Детский сад комбинированного вида №2 «Василёк» </w:t>
      </w:r>
    </w:p>
    <w:p w:rsidR="00375324" w:rsidRPr="00D15848" w:rsidRDefault="00375324" w:rsidP="00375324">
      <w:pPr>
        <w:pBdr>
          <w:bottom w:val="single" w:sz="12" w:space="1" w:color="000000"/>
        </w:pBdr>
        <w:spacing w:after="0" w:line="240" w:lineRule="auto"/>
        <w:jc w:val="center"/>
        <w:rPr>
          <w:sz w:val="28"/>
          <w:szCs w:val="28"/>
        </w:rPr>
      </w:pPr>
      <w:r w:rsidRPr="00D15848">
        <w:rPr>
          <w:rFonts w:eastAsia="Calibri"/>
          <w:b/>
          <w:sz w:val="28"/>
          <w:szCs w:val="28"/>
        </w:rPr>
        <w:t>Управление образования Администрации г. Реутов</w:t>
      </w:r>
    </w:p>
    <w:tbl>
      <w:tblPr>
        <w:tblW w:w="9144" w:type="dxa"/>
        <w:tblCellMar>
          <w:left w:w="10" w:type="dxa"/>
          <w:right w:w="10" w:type="dxa"/>
        </w:tblCellMar>
        <w:tblLook w:val="0000"/>
      </w:tblPr>
      <w:tblGrid>
        <w:gridCol w:w="4768"/>
        <w:gridCol w:w="4376"/>
      </w:tblGrid>
      <w:tr w:rsidR="00375324" w:rsidTr="006E713F">
        <w:trPr>
          <w:trHeight w:val="1186"/>
        </w:trPr>
        <w:tc>
          <w:tcPr>
            <w:tcW w:w="4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324" w:rsidRDefault="00375324" w:rsidP="00375324">
            <w:pPr>
              <w:spacing w:after="0" w:line="240" w:lineRule="auto"/>
            </w:pPr>
            <w:r>
              <w:t>143960, г. Реутов</w:t>
            </w:r>
          </w:p>
          <w:p w:rsidR="00375324" w:rsidRDefault="00375324" w:rsidP="00375324">
            <w:pPr>
              <w:spacing w:after="0" w:line="240" w:lineRule="auto"/>
            </w:pPr>
            <w:r>
              <w:t>Московской области</w:t>
            </w:r>
          </w:p>
          <w:p w:rsidR="00375324" w:rsidRDefault="00375324" w:rsidP="00375324">
            <w:pPr>
              <w:spacing w:after="0" w:line="240" w:lineRule="auto"/>
            </w:pPr>
            <w:r>
              <w:t>ул. Советская, д.14а</w:t>
            </w:r>
          </w:p>
        </w:tc>
        <w:tc>
          <w:tcPr>
            <w:tcW w:w="4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324" w:rsidRDefault="00375324" w:rsidP="00375324">
            <w:pPr>
              <w:spacing w:after="0" w:line="240" w:lineRule="auto"/>
              <w:jc w:val="center"/>
            </w:pPr>
            <w:r>
              <w:t>тел/факс (495)528-20-94</w:t>
            </w:r>
          </w:p>
          <w:p w:rsidR="00375324" w:rsidRDefault="00375324" w:rsidP="00375324">
            <w:pPr>
              <w:spacing w:after="0" w:line="240" w:lineRule="auto"/>
            </w:pPr>
            <w:r>
              <w:rPr>
                <w:lang w:val="en-US"/>
              </w:rPr>
              <w:t xml:space="preserve">            </w:t>
            </w:r>
            <w:r>
              <w:t xml:space="preserve"> </w:t>
            </w:r>
            <w:r>
              <w:rPr>
                <w:lang w:val="en-US"/>
              </w:rPr>
              <w:t xml:space="preserve">  E-mail:</w:t>
            </w:r>
            <w:r>
              <w:rPr>
                <w:rFonts w:eastAsia="Calibri"/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>sad.vasilek@rambler.ru</w:t>
            </w:r>
          </w:p>
          <w:p w:rsidR="00375324" w:rsidRDefault="00375324" w:rsidP="00375324">
            <w:pPr>
              <w:spacing w:after="0" w:line="240" w:lineRule="auto"/>
              <w:jc w:val="right"/>
            </w:pPr>
            <w:r>
              <w:rPr>
                <w:color w:val="0000FF"/>
                <w:u w:val="single"/>
                <w:lang w:val="en-US"/>
              </w:rPr>
              <w:t xml:space="preserve"> </w:t>
            </w:r>
          </w:p>
          <w:p w:rsidR="00375324" w:rsidRDefault="00375324" w:rsidP="0037532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375324" w:rsidRDefault="00375324" w:rsidP="00375324">
      <w:pPr>
        <w:jc w:val="center"/>
        <w:outlineLvl w:val="0"/>
        <w:rPr>
          <w:sz w:val="28"/>
          <w:szCs w:val="28"/>
        </w:rPr>
      </w:pPr>
    </w:p>
    <w:p w:rsidR="00375324" w:rsidRPr="00B455D1" w:rsidRDefault="00375324" w:rsidP="00375324">
      <w:pPr>
        <w:jc w:val="center"/>
        <w:outlineLvl w:val="0"/>
        <w:rPr>
          <w:sz w:val="28"/>
          <w:szCs w:val="28"/>
        </w:rPr>
      </w:pPr>
    </w:p>
    <w:p w:rsidR="00375324" w:rsidRDefault="00375324" w:rsidP="00375324">
      <w:pPr>
        <w:pStyle w:val="a5"/>
        <w:ind w:left="360"/>
        <w:jc w:val="center"/>
      </w:pPr>
      <w:r>
        <w:rPr>
          <w:rFonts w:ascii="Times New Roman" w:hAnsi="Times New Roman"/>
          <w:bCs/>
          <w:sz w:val="40"/>
          <w:szCs w:val="40"/>
        </w:rPr>
        <w:t>Конспект НОД в старшей группе</w:t>
      </w:r>
      <w:r w:rsidRPr="00C72817">
        <w:rPr>
          <w:sz w:val="40"/>
          <w:szCs w:val="40"/>
        </w:rPr>
        <w:t xml:space="preserve"> </w:t>
      </w:r>
    </w:p>
    <w:p w:rsidR="00375324" w:rsidRDefault="00375324" w:rsidP="00375324">
      <w:pPr>
        <w:jc w:val="center"/>
      </w:pPr>
    </w:p>
    <w:p w:rsidR="00375324" w:rsidRDefault="00375324" w:rsidP="00375324">
      <w:pPr>
        <w:jc w:val="center"/>
      </w:pPr>
      <w:r>
        <w:rPr>
          <w:noProof/>
        </w:rPr>
        <w:drawing>
          <wp:inline distT="0" distB="0" distL="0" distR="0">
            <wp:extent cx="2867025" cy="2124075"/>
            <wp:effectExtent l="19050" t="0" r="9525" b="0"/>
            <wp:docPr id="1" name="Рисунок 1" descr="матрешк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решка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324" w:rsidRDefault="00375324" w:rsidP="00375324">
      <w:pPr>
        <w:jc w:val="center"/>
      </w:pPr>
    </w:p>
    <w:p w:rsidR="00375324" w:rsidRPr="00C72817" w:rsidRDefault="00375324" w:rsidP="00375324">
      <w:pPr>
        <w:jc w:val="center"/>
        <w:rPr>
          <w:sz w:val="72"/>
          <w:szCs w:val="72"/>
        </w:rPr>
      </w:pPr>
      <w:r w:rsidRPr="00C72817">
        <w:rPr>
          <w:sz w:val="72"/>
          <w:szCs w:val="72"/>
        </w:rPr>
        <w:t>«</w:t>
      </w:r>
      <w:r>
        <w:rPr>
          <w:sz w:val="72"/>
          <w:szCs w:val="72"/>
        </w:rPr>
        <w:t xml:space="preserve">Веселые </w:t>
      </w:r>
      <w:r w:rsidRPr="00C72817">
        <w:rPr>
          <w:sz w:val="72"/>
          <w:szCs w:val="72"/>
        </w:rPr>
        <w:t>Матрешки»</w:t>
      </w:r>
    </w:p>
    <w:p w:rsidR="00375324" w:rsidRDefault="00375324" w:rsidP="00375324"/>
    <w:p w:rsidR="00375324" w:rsidRDefault="00375324" w:rsidP="00375324"/>
    <w:p w:rsidR="00375324" w:rsidRPr="00482BDF" w:rsidRDefault="00375324" w:rsidP="0037532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Разработчик</w:t>
      </w:r>
      <w:r w:rsidRPr="00482BDF">
        <w:rPr>
          <w:b/>
          <w:i/>
          <w:sz w:val="28"/>
          <w:szCs w:val="28"/>
        </w:rPr>
        <w:t xml:space="preserve"> :</w:t>
      </w:r>
    </w:p>
    <w:p w:rsidR="00375324" w:rsidRDefault="00375324" w:rsidP="0037532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 </w:t>
      </w:r>
    </w:p>
    <w:p w:rsidR="00375324" w:rsidRDefault="00375324" w:rsidP="00375324">
      <w:pPr>
        <w:jc w:val="right"/>
      </w:pPr>
      <w:r>
        <w:rPr>
          <w:b/>
          <w:i/>
          <w:sz w:val="28"/>
          <w:szCs w:val="28"/>
        </w:rPr>
        <w:t>Романова Валентина Юрьевна</w:t>
      </w:r>
    </w:p>
    <w:p w:rsidR="00375324" w:rsidRDefault="00375324" w:rsidP="00375324"/>
    <w:p w:rsidR="00375324" w:rsidRDefault="00375324" w:rsidP="00375324"/>
    <w:p w:rsidR="00375324" w:rsidRDefault="00375324" w:rsidP="00375324"/>
    <w:p w:rsidR="00375324" w:rsidRDefault="00375324" w:rsidP="003753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Реутов, 2015 год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b/>
          <w:bCs/>
          <w:color w:val="2D2A2A"/>
          <w:sz w:val="28"/>
          <w:szCs w:val="28"/>
        </w:rPr>
      </w:pPr>
      <w:r w:rsidRPr="008E1088">
        <w:rPr>
          <w:b/>
          <w:bCs/>
          <w:color w:val="2D2A2A"/>
          <w:sz w:val="28"/>
          <w:szCs w:val="28"/>
        </w:rPr>
        <w:lastRenderedPageBreak/>
        <w:t xml:space="preserve">Цель: </w:t>
      </w:r>
    </w:p>
    <w:p w:rsidR="00375324" w:rsidRPr="008E1088" w:rsidRDefault="00375324" w:rsidP="0037532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8E1088">
        <w:rPr>
          <w:rFonts w:ascii="Times New Roman" w:hAnsi="Times New Roman" w:cs="Times New Roman"/>
          <w:color w:val="2D2A2A"/>
          <w:sz w:val="28"/>
          <w:szCs w:val="28"/>
        </w:rPr>
        <w:t xml:space="preserve">Продолжать обогащать представление детей о народном искусстве. </w:t>
      </w:r>
    </w:p>
    <w:p w:rsidR="00375324" w:rsidRPr="008E1088" w:rsidRDefault="00375324" w:rsidP="0037532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8E1088">
        <w:rPr>
          <w:rFonts w:ascii="Times New Roman" w:hAnsi="Times New Roman" w:cs="Times New Roman"/>
          <w:color w:val="2D2A2A"/>
          <w:sz w:val="28"/>
          <w:szCs w:val="28"/>
        </w:rPr>
        <w:t xml:space="preserve">Познакомить с декоративно-прикладным искусством - русской матрешкой. </w:t>
      </w:r>
    </w:p>
    <w:p w:rsidR="00375324" w:rsidRPr="008E1088" w:rsidRDefault="00375324" w:rsidP="0037532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8E1088">
        <w:rPr>
          <w:rFonts w:ascii="Times New Roman" w:hAnsi="Times New Roman" w:cs="Times New Roman"/>
          <w:color w:val="2D2A2A"/>
          <w:sz w:val="28"/>
          <w:szCs w:val="28"/>
        </w:rPr>
        <w:t xml:space="preserve">Дать представление детям о русской матрешке, как об одном из старинных народных промыслов. Привить интерес к народному творчеству. </w:t>
      </w:r>
    </w:p>
    <w:p w:rsidR="00375324" w:rsidRPr="008E1088" w:rsidRDefault="00375324" w:rsidP="0037532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8E1088">
        <w:rPr>
          <w:rFonts w:ascii="Times New Roman" w:hAnsi="Times New Roman" w:cs="Times New Roman"/>
          <w:color w:val="2D2A2A"/>
          <w:sz w:val="28"/>
          <w:szCs w:val="28"/>
        </w:rPr>
        <w:t xml:space="preserve">Обратить внимание детей на ее яркость, нарядность, составные элементы, композицию, цветовой гамме. Развивать эстетическое восприятие предметов народного творчества. </w:t>
      </w:r>
    </w:p>
    <w:p w:rsidR="00375324" w:rsidRPr="008E1088" w:rsidRDefault="00375324" w:rsidP="0037532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8E1088">
        <w:rPr>
          <w:rFonts w:ascii="Times New Roman" w:hAnsi="Times New Roman" w:cs="Times New Roman"/>
          <w:color w:val="2D2A2A"/>
          <w:sz w:val="28"/>
          <w:szCs w:val="28"/>
        </w:rPr>
        <w:t xml:space="preserve">Учить создавать рисунки с помощью тампонов. </w:t>
      </w:r>
    </w:p>
    <w:p w:rsidR="00375324" w:rsidRPr="008E1088" w:rsidRDefault="00375324" w:rsidP="0037532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8E1088">
        <w:rPr>
          <w:rFonts w:ascii="Times New Roman" w:hAnsi="Times New Roman" w:cs="Times New Roman"/>
          <w:color w:val="2D2A2A"/>
          <w:sz w:val="28"/>
          <w:szCs w:val="28"/>
        </w:rPr>
        <w:t xml:space="preserve">Воспитывать самостоятельность, активность, развивать творчество. 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b/>
          <w:bCs/>
          <w:color w:val="2D2A2A"/>
          <w:sz w:val="28"/>
          <w:szCs w:val="28"/>
        </w:rPr>
      </w:pPr>
      <w:r w:rsidRPr="008E1088">
        <w:rPr>
          <w:b/>
          <w:bCs/>
          <w:color w:val="2D2A2A"/>
          <w:sz w:val="28"/>
          <w:szCs w:val="28"/>
        </w:rPr>
        <w:t xml:space="preserve">Программные задачи: </w:t>
      </w:r>
    </w:p>
    <w:p w:rsidR="00375324" w:rsidRPr="008E1088" w:rsidRDefault="00375324" w:rsidP="00375324">
      <w:pPr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hAnsi="Times New Roman" w:cs="Times New Roman"/>
          <w:i/>
          <w:iCs/>
          <w:color w:val="2D2A2A"/>
          <w:sz w:val="28"/>
          <w:szCs w:val="28"/>
        </w:rPr>
      </w:pPr>
      <w:r w:rsidRPr="008E1088">
        <w:rPr>
          <w:rFonts w:ascii="Times New Roman" w:hAnsi="Times New Roman" w:cs="Times New Roman"/>
          <w:i/>
          <w:iCs/>
          <w:color w:val="2D2A2A"/>
          <w:sz w:val="28"/>
          <w:szCs w:val="28"/>
        </w:rPr>
        <w:t xml:space="preserve">образовательные - учить ребёнка видеть историко-культурный контекст окружающих вещей, т.е. оценивать его с точки зрения развития истории и культуры; учить создавать рисунки с помощью тампонов; </w:t>
      </w:r>
    </w:p>
    <w:p w:rsidR="00375324" w:rsidRPr="008E1088" w:rsidRDefault="00375324" w:rsidP="00375324">
      <w:pPr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hAnsi="Times New Roman" w:cs="Times New Roman"/>
          <w:i/>
          <w:iCs/>
          <w:color w:val="2D2A2A"/>
          <w:sz w:val="28"/>
          <w:szCs w:val="28"/>
        </w:rPr>
      </w:pPr>
      <w:r w:rsidRPr="008E1088">
        <w:rPr>
          <w:rFonts w:ascii="Times New Roman" w:hAnsi="Times New Roman" w:cs="Times New Roman"/>
          <w:i/>
          <w:iCs/>
          <w:color w:val="2D2A2A"/>
          <w:sz w:val="28"/>
          <w:szCs w:val="28"/>
        </w:rPr>
        <w:t xml:space="preserve">развивающие - развивать умение украшать силуэт матрёшки разнообразными узорами, творческие способности детей, развивать потребность и способность самостоятельно осваивать окружающий мир путём изучения культурного наследия разных эпох и народов; </w:t>
      </w:r>
    </w:p>
    <w:p w:rsidR="00375324" w:rsidRPr="008E1088" w:rsidRDefault="00375324" w:rsidP="00375324">
      <w:pPr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8E1088">
        <w:rPr>
          <w:rFonts w:ascii="Times New Roman" w:hAnsi="Times New Roman" w:cs="Times New Roman"/>
          <w:i/>
          <w:iCs/>
          <w:color w:val="2D2A2A"/>
          <w:sz w:val="28"/>
          <w:szCs w:val="28"/>
        </w:rPr>
        <w:t>воспитательные - воспитывать умение работать в группе, воспитывать самостоятельность, активность, развивать творчество.</w:t>
      </w:r>
      <w:r w:rsidRPr="008E1088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b/>
          <w:bCs/>
          <w:color w:val="2D2A2A"/>
          <w:sz w:val="28"/>
          <w:szCs w:val="28"/>
        </w:rPr>
      </w:pPr>
      <w:r w:rsidRPr="008E1088">
        <w:rPr>
          <w:b/>
          <w:bCs/>
          <w:color w:val="2D2A2A"/>
          <w:sz w:val="28"/>
          <w:szCs w:val="28"/>
        </w:rPr>
        <w:t>Оборудование:</w:t>
      </w:r>
      <w:r w:rsidRPr="008E1088">
        <w:rPr>
          <w:color w:val="2D2A2A"/>
          <w:sz w:val="28"/>
          <w:szCs w:val="28"/>
        </w:rPr>
        <w:t xml:space="preserve"> </w:t>
      </w:r>
      <w:r w:rsidRPr="008E1088">
        <w:rPr>
          <w:i/>
          <w:iCs/>
          <w:color w:val="2D2A2A"/>
          <w:sz w:val="28"/>
          <w:szCs w:val="28"/>
        </w:rPr>
        <w:t>русский народный костюм для педагога, силуэты матрёшек, краски, ватные палочки, баночки для воды, палитра, салфетки, косынки для детей, иллюстрация с изображением матрёшки.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b/>
          <w:bCs/>
          <w:color w:val="2D2A2A"/>
          <w:sz w:val="28"/>
          <w:szCs w:val="28"/>
        </w:rPr>
      </w:pPr>
      <w:r w:rsidRPr="008E1088">
        <w:rPr>
          <w:b/>
          <w:bCs/>
          <w:color w:val="2D2A2A"/>
          <w:sz w:val="28"/>
          <w:szCs w:val="28"/>
        </w:rPr>
        <w:t>Ход деятельности: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  <w:u w:val="single"/>
        </w:rPr>
      </w:pP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rStyle w:val="a4"/>
          <w:color w:val="2D2A2A"/>
          <w:sz w:val="28"/>
          <w:szCs w:val="28"/>
        </w:rPr>
        <w:t xml:space="preserve">1 часть. Введение в игровую ситуацию. 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Звучит музыка. Педагог в русском народном костюме. Входит в группу.</w:t>
      </w:r>
    </w:p>
    <w:p w:rsidR="00375324" w:rsidRPr="008E1088" w:rsidRDefault="006D58FE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noProof/>
          <w:color w:val="2D2A2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4501515</wp:posOffset>
            </wp:positionH>
            <wp:positionV relativeFrom="margin">
              <wp:posOffset>8376285</wp:posOffset>
            </wp:positionV>
            <wp:extent cx="1714500" cy="1581150"/>
            <wp:effectExtent l="19050" t="0" r="0" b="0"/>
            <wp:wrapSquare wrapText="bothSides"/>
            <wp:docPr id="4" name="Рисунок 1" descr="Загадки про матре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гадки про матрешк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324" w:rsidRPr="008E1088">
        <w:rPr>
          <w:color w:val="2D2A2A"/>
          <w:sz w:val="28"/>
          <w:szCs w:val="28"/>
        </w:rPr>
        <w:t xml:space="preserve">- Здравствуйте ребята. Я весёлая матрёшка, пришла к вам в гости. Какие вы все красивые, нарядные. Посмотрите, какой у меня красивый костюм. А вы знаете, что русские женщины в старину ходили с покрытыми головами? Это были красивые платки и носили длинные сарафаны, вот такой как у меня. 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А вы, знаете откуда взялась матрёшка? Тогда давайте расскажу, как родилась матрёшка.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Давным-давно это было. Шел как-то Иванушка - добрый молодец, по вольной земле русской, по широким полям да сквозь березовые рощи. Вдруг видит Иванушка </w:t>
      </w:r>
      <w:r w:rsidRPr="008E1088">
        <w:rPr>
          <w:color w:val="2D2A2A"/>
          <w:sz w:val="28"/>
          <w:szCs w:val="28"/>
        </w:rPr>
        <w:lastRenderedPageBreak/>
        <w:t>- село. Вошел он в село,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оттого, что скучно и грустно ей без веселых игрушек. "Не печалься, добрый человек, что-нибудь придумаем, обязательно развеселим девочку", - сказал Иван. Сговорились они с ее батюшкой сходить на ярмарку да купить больной девочке сластей и чего-нибудь веселого да радостного. Долго-долго ходили по ярмарке, рассматривали да выбирали. Вдруг увидели на одной картинке смешную, улыбающуюся нарядную куколку. Купили они картинку и довольные пришли домой. Увидела девочка куколку - сразу повеселела, разрумянилась, похорошела. Захотела она с ней поиграть, да не может - куколка же нарисованная. Опять загрустила малышка. Тогда ее батюшка взял деревянный чурбачок и выточил из него фигурку куколки. Выточил, яркими красками разрисовал: одел в нарядное платьице, как на картинке. Веселая получилась куколка, смешная. Обняла свою куколку девочка и назвала ее русским именем Матрена, а так как куколка была маленькая, то Матрешкой все ее звали. И стала девочка быстро выздоравливать, а отец ее с той поры для всех детишек точил забавные деревянные игрушки, разрисовывал их цветами да букетами.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Вот так ребята родилась матрёшка. И я приглашаю вас в музей деревянной игрушки.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i/>
          <w:iCs/>
          <w:color w:val="2D2A2A"/>
          <w:sz w:val="28"/>
          <w:szCs w:val="28"/>
        </w:rPr>
        <w:t>(дети подходят к столу, где выставка деревянных игрушек-матрёшек)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- А вы знаете, что в каждой стране есть свои сувениры. И в нашей огромной стране России, тоже есть свой сувенир. Как думаете, какой? </w:t>
      </w:r>
      <w:r w:rsidRPr="008E1088">
        <w:rPr>
          <w:i/>
          <w:iCs/>
          <w:color w:val="2D2A2A"/>
          <w:sz w:val="28"/>
          <w:szCs w:val="28"/>
        </w:rPr>
        <w:t>(матрёшка)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Ребята, посмотрите, сколько здесь матрёшек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- Какая она? </w:t>
      </w:r>
      <w:r w:rsidRPr="008E1088">
        <w:rPr>
          <w:i/>
          <w:iCs/>
          <w:color w:val="2D2A2A"/>
          <w:sz w:val="28"/>
          <w:szCs w:val="28"/>
        </w:rPr>
        <w:t>(нарядная, расписная, красивая)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- Почему она расписная? </w:t>
      </w:r>
      <w:r w:rsidRPr="008E1088">
        <w:rPr>
          <w:i/>
          <w:iCs/>
          <w:color w:val="2D2A2A"/>
          <w:sz w:val="28"/>
          <w:szCs w:val="28"/>
        </w:rPr>
        <w:t>(сарафан украшен цветами)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- Из чего сделана матрешка? </w:t>
      </w:r>
      <w:r w:rsidRPr="008E1088">
        <w:rPr>
          <w:i/>
          <w:iCs/>
          <w:color w:val="2D2A2A"/>
          <w:sz w:val="28"/>
          <w:szCs w:val="28"/>
        </w:rPr>
        <w:t>(из дерева)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Ребята, а вы знаете, что куклу-матрёшку делают с секретом? Матрёшка раскрывается. Я покажу.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Пять кукол деревянных, Круглолицых и румяных, В разноцветных сарафанах. На столе у нас живут, Кукла первая толста, А внутри она пуста. Разнимается она. На две половинке. Эту куклу открой -Будет третья во второй. Половинку отвинти, Плотную, притёртую -И сумеешь ты найти</w:t>
      </w:r>
      <w:r w:rsidRPr="008E1088">
        <w:rPr>
          <w:color w:val="2D2A2A"/>
          <w:sz w:val="28"/>
          <w:szCs w:val="28"/>
        </w:rPr>
        <w:br/>
        <w:t>Куколку четвёртую. Вынь её да посмотри, Кто в ней прячется внутри.</w:t>
      </w:r>
      <w:r w:rsidRPr="008E1088">
        <w:rPr>
          <w:color w:val="2D2A2A"/>
          <w:sz w:val="28"/>
          <w:szCs w:val="28"/>
        </w:rPr>
        <w:br/>
        <w:t>Прячется в ней пятая Куколка пузатая. Вот поставленные в ряд</w:t>
      </w:r>
      <w:r w:rsidRPr="008E1088">
        <w:rPr>
          <w:color w:val="2D2A2A"/>
          <w:sz w:val="28"/>
          <w:szCs w:val="28"/>
        </w:rPr>
        <w:br/>
        <w:t>Сёстры-куколки стоят. Посчитаем вас опять: раз, два, три, четыре, пять.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- Сколько кукол? 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Кукол пять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  <w:u w:val="single"/>
        </w:rPr>
      </w:pPr>
      <w:r w:rsidRPr="008E1088">
        <w:rPr>
          <w:color w:val="2D2A2A"/>
          <w:sz w:val="28"/>
          <w:szCs w:val="28"/>
        </w:rPr>
        <w:t xml:space="preserve">- Вы заметили, что матрёшки разные? </w:t>
      </w:r>
      <w:r w:rsidRPr="008E1088">
        <w:rPr>
          <w:i/>
          <w:iCs/>
          <w:color w:val="2D2A2A"/>
          <w:sz w:val="28"/>
          <w:szCs w:val="28"/>
        </w:rPr>
        <w:t>(самая большая, большая, маленькая, ещё меньше, самая маленькая).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rStyle w:val="a4"/>
          <w:color w:val="2D2A2A"/>
          <w:sz w:val="28"/>
          <w:szCs w:val="28"/>
        </w:rPr>
        <w:t>2 часть. Д/ игра "Весёлые матрёшки".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Давайте поиграем в интересную игру: "Весёлые матрёшки"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i/>
          <w:iCs/>
          <w:color w:val="2D2A2A"/>
          <w:sz w:val="28"/>
          <w:szCs w:val="28"/>
        </w:rPr>
        <w:lastRenderedPageBreak/>
        <w:t>(играют в игру).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- Для этого разделимся на две команды. У кого зелёный цветочек на груди - оденут, косынку зелёного цвета и превратятся в зелёных матрёшек, а у кого жёлтый - жёлтую косынку и превратятся в желтых матрёшек. 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У меня есть два волшебных мешочка: зелёный и жёлтый. Желтый - жёлтым матрёшкам, зелёный - зелёным матрёшкам. Посмотрим что там.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i/>
          <w:iCs/>
          <w:color w:val="2D2A2A"/>
          <w:sz w:val="28"/>
          <w:szCs w:val="28"/>
        </w:rPr>
        <w:t>(дети высыпают содержимое из мешочков)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- Каждой команде нужно собрать картинку из этих фигур. Кто быстрее справится с заданием? 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- И что же получилось? </w:t>
      </w:r>
      <w:r w:rsidRPr="008E1088">
        <w:rPr>
          <w:i/>
          <w:iCs/>
          <w:color w:val="2D2A2A"/>
          <w:sz w:val="28"/>
          <w:szCs w:val="28"/>
        </w:rPr>
        <w:t>(матрёшка).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Какая замечательная музыка. Так и хочется потанцевать. А вам?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rStyle w:val="a4"/>
          <w:color w:val="2D2A2A"/>
          <w:sz w:val="28"/>
          <w:szCs w:val="28"/>
        </w:rPr>
        <w:t>3 часть. Расписывание матрёшек.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- Кручу, верчу, превратить вас хочу. Хочу превратить вас в мастеров. Пройдёмте в ваши мастерские, и там каждый украсит цветами и узорами свою матрёшку. 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i/>
          <w:iCs/>
          <w:color w:val="2D2A2A"/>
          <w:sz w:val="28"/>
          <w:szCs w:val="28"/>
        </w:rPr>
        <w:t>(дети садятся за столы)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Очень любят все матрёшки разноцветные одёжки! Прежде, чем приступить к работе, давайте поговорим, во что одета матрёшка.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Что у неё на голове? </w:t>
      </w:r>
      <w:r w:rsidRPr="008E1088">
        <w:rPr>
          <w:i/>
          <w:iCs/>
          <w:color w:val="2D2A2A"/>
          <w:sz w:val="28"/>
          <w:szCs w:val="28"/>
        </w:rPr>
        <w:t>(косынка)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На туловище? </w:t>
      </w:r>
      <w:r w:rsidRPr="008E1088">
        <w:rPr>
          <w:i/>
          <w:iCs/>
          <w:color w:val="2D2A2A"/>
          <w:sz w:val="28"/>
          <w:szCs w:val="28"/>
        </w:rPr>
        <w:t>(сарафан)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 xml:space="preserve">Чем украшен сарафан? </w:t>
      </w:r>
      <w:r w:rsidRPr="008E1088">
        <w:rPr>
          <w:i/>
          <w:iCs/>
          <w:color w:val="2D2A2A"/>
          <w:sz w:val="28"/>
          <w:szCs w:val="28"/>
        </w:rPr>
        <w:t>(цветами)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Иногда у матрёшки на сарафан одет фартук, он тоже всегда украшен цветами ил узорами.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Захотелось мне матрёшку</w:t>
      </w:r>
      <w:r w:rsidRPr="008E1088">
        <w:rPr>
          <w:color w:val="2D2A2A"/>
          <w:sz w:val="28"/>
          <w:szCs w:val="28"/>
        </w:rPr>
        <w:br/>
        <w:t>В полный рост нарисовать.</w:t>
      </w:r>
    </w:p>
    <w:p w:rsidR="00375324" w:rsidRPr="008E1088" w:rsidRDefault="00375324" w:rsidP="00375324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У каждого из вас есть ватные палочки, ими мы и будем расписывать матрёшку. Сначала украсим платочек - зелёной краской, промакиваем палочку в краске и украшаем платочек. А теперь также и сарафан.</w:t>
      </w:r>
    </w:p>
    <w:p w:rsidR="00375324" w:rsidRPr="008E1088" w:rsidRDefault="00375324" w:rsidP="006A2677">
      <w:pPr>
        <w:pStyle w:val="a3"/>
        <w:spacing w:before="0" w:beforeAutospacing="0" w:after="0" w:afterAutospacing="0"/>
        <w:ind w:firstLine="900"/>
        <w:jc w:val="both"/>
        <w:rPr>
          <w:color w:val="2D2A2A"/>
          <w:sz w:val="28"/>
          <w:szCs w:val="28"/>
        </w:rPr>
      </w:pPr>
      <w:r w:rsidRPr="008E1088">
        <w:rPr>
          <w:color w:val="2D2A2A"/>
          <w:sz w:val="28"/>
          <w:szCs w:val="28"/>
        </w:rPr>
        <w:t>- Ой, какие матрёшки получились красивые. Какие хорошие мастера. Давайте немного поиграем с матрёшками.</w:t>
      </w:r>
    </w:p>
    <w:p w:rsidR="006A2677" w:rsidRDefault="006A2677" w:rsidP="006A2677">
      <w:pPr>
        <w:pStyle w:val="a3"/>
        <w:spacing w:before="0" w:beforeAutospacing="0" w:after="0" w:afterAutospacing="0"/>
        <w:ind w:firstLine="900"/>
      </w:pPr>
    </w:p>
    <w:p w:rsidR="007550C8" w:rsidRDefault="006A2677" w:rsidP="006A2677">
      <w:pPr>
        <w:jc w:val="center"/>
      </w:pPr>
      <w:r>
        <w:rPr>
          <w:i/>
          <w:noProof/>
          <w:sz w:val="28"/>
          <w:szCs w:val="28"/>
        </w:rPr>
        <w:drawing>
          <wp:inline distT="0" distB="0" distL="0" distR="0">
            <wp:extent cx="2907183" cy="2165601"/>
            <wp:effectExtent l="38100" t="57150" r="121767" b="101349"/>
            <wp:docPr id="2" name="Рисунок 1" descr="P100004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P1000049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l="2846" r="2846"/>
                    <a:stretch>
                      <a:fillRect/>
                    </a:stretch>
                  </pic:blipFill>
                  <pic:spPr>
                    <a:xfrm>
                      <a:off x="0" y="0"/>
                      <a:ext cx="2907183" cy="2165601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5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0E2"/>
    <w:multiLevelType w:val="multilevel"/>
    <w:tmpl w:val="5CC0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F548D"/>
    <w:multiLevelType w:val="multilevel"/>
    <w:tmpl w:val="C19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5324"/>
    <w:rsid w:val="00375324"/>
    <w:rsid w:val="00505B80"/>
    <w:rsid w:val="006A2677"/>
    <w:rsid w:val="006D58FE"/>
    <w:rsid w:val="007550C8"/>
    <w:rsid w:val="008E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75324"/>
    <w:rPr>
      <w:b/>
      <w:bCs/>
    </w:rPr>
  </w:style>
  <w:style w:type="paragraph" w:styleId="a5">
    <w:name w:val="List Paragraph"/>
    <w:basedOn w:val="a"/>
    <w:uiPriority w:val="34"/>
    <w:qFormat/>
    <w:rsid w:val="003753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2016-01-13T11:56:00Z</dcterms:created>
  <dcterms:modified xsi:type="dcterms:W3CDTF">2016-01-13T12:08:00Z</dcterms:modified>
</cp:coreProperties>
</file>