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2" w:rsidRPr="009271B1" w:rsidRDefault="00A21732" w:rsidP="00073E43">
      <w:pPr>
        <w:jc w:val="center"/>
        <w:rPr>
          <w:rFonts w:ascii="Times New Roman" w:hAnsi="Times New Roman"/>
          <w:sz w:val="28"/>
          <w:szCs w:val="28"/>
        </w:rPr>
      </w:pPr>
      <w:bookmarkStart w:id="0" w:name="OLE_LINK1"/>
      <w:r w:rsidRPr="009271B1">
        <w:rPr>
          <w:rFonts w:ascii="Times New Roman" w:hAnsi="Times New Roman"/>
          <w:sz w:val="28"/>
          <w:szCs w:val="28"/>
        </w:rPr>
        <w:t>РОССИЙСКАЯ  ФЕДЕРАЦИЯ</w:t>
      </w:r>
    </w:p>
    <w:p w:rsidR="00A21732" w:rsidRPr="009271B1" w:rsidRDefault="00A21732" w:rsidP="00073E43">
      <w:pPr>
        <w:jc w:val="center"/>
        <w:rPr>
          <w:rFonts w:ascii="Times New Roman" w:hAnsi="Times New Roman"/>
          <w:sz w:val="28"/>
          <w:szCs w:val="28"/>
        </w:rPr>
      </w:pPr>
      <w:r w:rsidRPr="009271B1">
        <w:rPr>
          <w:rFonts w:ascii="Times New Roman" w:hAnsi="Times New Roman"/>
          <w:sz w:val="28"/>
          <w:szCs w:val="28"/>
        </w:rPr>
        <w:t>Саратовская область, город Балашов</w:t>
      </w:r>
    </w:p>
    <w:p w:rsidR="00A21732" w:rsidRPr="009271B1" w:rsidRDefault="00A21732" w:rsidP="00A35998">
      <w:pPr>
        <w:jc w:val="center"/>
        <w:rPr>
          <w:rFonts w:ascii="Times New Roman" w:hAnsi="Times New Roman"/>
          <w:sz w:val="28"/>
          <w:szCs w:val="28"/>
        </w:rPr>
      </w:pPr>
      <w:r w:rsidRPr="009271B1">
        <w:rPr>
          <w:rFonts w:ascii="Times New Roman" w:hAnsi="Times New Roman"/>
          <w:sz w:val="28"/>
          <w:szCs w:val="28"/>
        </w:rPr>
        <w:t>Администрация Балашовского муниципального района Саратовской области</w:t>
      </w:r>
    </w:p>
    <w:tbl>
      <w:tblPr>
        <w:tblW w:w="0" w:type="auto"/>
        <w:tblInd w:w="273" w:type="dxa"/>
        <w:tblLayout w:type="fixed"/>
        <w:tblLook w:val="0000"/>
      </w:tblPr>
      <w:tblGrid>
        <w:gridCol w:w="5940"/>
        <w:gridCol w:w="3810"/>
      </w:tblGrid>
      <w:tr w:rsidR="00A21732" w:rsidRPr="00DA73BC" w:rsidTr="00C64D63">
        <w:trPr>
          <w:trHeight w:val="810"/>
        </w:trPr>
        <w:tc>
          <w:tcPr>
            <w:tcW w:w="9750" w:type="dxa"/>
            <w:gridSpan w:val="2"/>
            <w:tcBorders>
              <w:top w:val="dotted" w:sz="4" w:space="0" w:color="000000"/>
              <w:left w:val="dotted" w:sz="4" w:space="0" w:color="FFFFFF"/>
              <w:right w:val="dotted" w:sz="4" w:space="0" w:color="FFFFFF"/>
            </w:tcBorders>
          </w:tcPr>
          <w:p w:rsidR="00A21732" w:rsidRPr="00DA73BC" w:rsidRDefault="00A21732" w:rsidP="00C64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3BC">
              <w:rPr>
                <w:rFonts w:ascii="Times New Roman" w:hAnsi="Times New Roman"/>
                <w:b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A21732" w:rsidRPr="00DA73BC" w:rsidRDefault="00A21732" w:rsidP="00C64D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73BC">
              <w:rPr>
                <w:rFonts w:ascii="Times New Roman" w:hAnsi="Times New Roman"/>
                <w:b/>
                <w:sz w:val="28"/>
                <w:szCs w:val="28"/>
              </w:rPr>
              <w:t>«Детский сад комбинированного вида «Юбилейный»</w:t>
            </w:r>
          </w:p>
          <w:p w:rsidR="00A21732" w:rsidRPr="009271B1" w:rsidRDefault="00A21732" w:rsidP="00C6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BC">
              <w:rPr>
                <w:rFonts w:ascii="Times New Roman" w:hAnsi="Times New Roman"/>
                <w:b/>
                <w:sz w:val="28"/>
                <w:szCs w:val="28"/>
              </w:rPr>
              <w:t>города Балашова Саратовской области»</w:t>
            </w:r>
          </w:p>
        </w:tc>
      </w:tr>
      <w:tr w:rsidR="00A21732" w:rsidRPr="00DA73BC" w:rsidTr="00C64D63">
        <w:trPr>
          <w:trHeight w:val="360"/>
        </w:trPr>
        <w:tc>
          <w:tcPr>
            <w:tcW w:w="594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</w:tcPr>
          <w:p w:rsidR="00A21732" w:rsidRPr="00DA73BC" w:rsidRDefault="00A21732" w:rsidP="00073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B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  <w:r w:rsidRPr="00881BC2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08pt;height:87.75pt;visibility:visible" filled="t">
                  <v:imagedata r:id="rId5" o:title=""/>
                </v:shape>
              </w:pict>
            </w:r>
          </w:p>
        </w:tc>
        <w:tc>
          <w:tcPr>
            <w:tcW w:w="381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A21732" w:rsidRPr="00DA73BC" w:rsidRDefault="00A21732" w:rsidP="00073E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BC">
              <w:rPr>
                <w:rFonts w:ascii="Times New Roman" w:hAnsi="Times New Roman"/>
                <w:sz w:val="28"/>
                <w:szCs w:val="28"/>
              </w:rPr>
              <w:t>412300,  Саратовская область,</w:t>
            </w:r>
          </w:p>
          <w:p w:rsidR="00A21732" w:rsidRPr="00DA73BC" w:rsidRDefault="00A21732" w:rsidP="00C6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BC">
              <w:rPr>
                <w:rFonts w:ascii="Times New Roman" w:hAnsi="Times New Roman"/>
                <w:sz w:val="28"/>
                <w:szCs w:val="28"/>
              </w:rPr>
              <w:t>г. Балашов, ул. М. Луначарского, д. 2</w:t>
            </w:r>
          </w:p>
          <w:p w:rsidR="00A21732" w:rsidRPr="00DA73BC" w:rsidRDefault="00A21732" w:rsidP="00C64D63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A73BC">
              <w:rPr>
                <w:rFonts w:ascii="Times New Roman" w:hAnsi="Times New Roman"/>
                <w:sz w:val="28"/>
                <w:szCs w:val="28"/>
              </w:rPr>
              <w:t>Телефон: (884545) 4-26-54</w:t>
            </w:r>
          </w:p>
          <w:p w:rsidR="00A21732" w:rsidRPr="009271B1" w:rsidRDefault="00A21732" w:rsidP="00C6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3BC">
              <w:rPr>
                <w:rFonts w:ascii="Times New Roman" w:hAnsi="Times New Roman"/>
                <w:sz w:val="28"/>
                <w:szCs w:val="28"/>
                <w:u w:val="single"/>
              </w:rPr>
              <w:t>эл. почта</w:t>
            </w:r>
            <w:r w:rsidRPr="00DA73BC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DA73BC">
              <w:rPr>
                <w:rFonts w:ascii="Times New Roman" w:hAnsi="Times New Roman"/>
                <w:sz w:val="28"/>
                <w:szCs w:val="28"/>
                <w:lang w:val="en-US"/>
              </w:rPr>
              <w:t>Detskijsad</w:t>
            </w:r>
            <w:r w:rsidRPr="00DA73BC">
              <w:rPr>
                <w:rFonts w:ascii="Times New Roman" w:hAnsi="Times New Roman"/>
                <w:sz w:val="28"/>
                <w:szCs w:val="28"/>
              </w:rPr>
              <w:t>.</w:t>
            </w:r>
            <w:r w:rsidRPr="00DA73BC">
              <w:rPr>
                <w:rFonts w:ascii="Times New Roman" w:hAnsi="Times New Roman"/>
                <w:sz w:val="28"/>
                <w:szCs w:val="28"/>
                <w:lang w:val="en-US"/>
              </w:rPr>
              <w:t>yubileiniy</w:t>
            </w:r>
            <w:r w:rsidRPr="00DA73BC">
              <w:rPr>
                <w:rFonts w:ascii="Times New Roman" w:hAnsi="Times New Roman"/>
                <w:sz w:val="28"/>
                <w:szCs w:val="28"/>
              </w:rPr>
              <w:t>@</w:t>
            </w:r>
            <w:r w:rsidRPr="00DA73BC">
              <w:rPr>
                <w:rFonts w:ascii="Times New Roman" w:hAnsi="Times New Roman"/>
                <w:sz w:val="28"/>
                <w:szCs w:val="28"/>
                <w:lang w:val="en-US"/>
              </w:rPr>
              <w:t>yandex</w:t>
            </w:r>
            <w:r w:rsidRPr="00DA73BC">
              <w:rPr>
                <w:rFonts w:ascii="Times New Roman" w:hAnsi="Times New Roman"/>
                <w:sz w:val="28"/>
                <w:szCs w:val="28"/>
              </w:rPr>
              <w:t>.</w:t>
            </w:r>
            <w:r w:rsidRPr="00DA73BC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bookmarkEnd w:id="0"/>
    </w:tbl>
    <w:p w:rsidR="00A21732" w:rsidRPr="009271B1" w:rsidRDefault="00A21732">
      <w:pPr>
        <w:rPr>
          <w:rFonts w:ascii="Times New Roman" w:hAnsi="Times New Roman"/>
          <w:sz w:val="28"/>
          <w:szCs w:val="28"/>
        </w:rPr>
      </w:pP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  <w:r w:rsidRPr="009271B1">
        <w:rPr>
          <w:rFonts w:ascii="Times New Roman" w:hAnsi="Times New Roman"/>
          <w:b/>
          <w:sz w:val="28"/>
          <w:szCs w:val="28"/>
        </w:rPr>
        <w:t>Педагогический совет</w:t>
      </w: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  <w:r w:rsidRPr="009271B1">
        <w:rPr>
          <w:rFonts w:ascii="Times New Roman" w:hAnsi="Times New Roman"/>
          <w:b/>
          <w:sz w:val="28"/>
          <w:szCs w:val="28"/>
        </w:rPr>
        <w:t>«Использование здоровьесберегающих технологий, способствующих укреплению здоровья детей и приобщения их к здоровому образу жизни»</w:t>
      </w: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732" w:rsidRPr="009271B1" w:rsidRDefault="00A21732" w:rsidP="00073E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732" w:rsidRPr="009271B1" w:rsidRDefault="00A21732" w:rsidP="00073E43">
      <w:pPr>
        <w:jc w:val="right"/>
        <w:rPr>
          <w:rFonts w:ascii="Times New Roman" w:hAnsi="Times New Roman"/>
          <w:sz w:val="28"/>
          <w:szCs w:val="28"/>
        </w:rPr>
      </w:pPr>
      <w:r w:rsidRPr="009271B1">
        <w:rPr>
          <w:rFonts w:ascii="Times New Roman" w:hAnsi="Times New Roman"/>
          <w:b/>
          <w:sz w:val="28"/>
          <w:szCs w:val="28"/>
        </w:rPr>
        <w:t xml:space="preserve">Подготовили: </w:t>
      </w:r>
      <w:r w:rsidRPr="009271B1">
        <w:rPr>
          <w:rFonts w:ascii="Times New Roman" w:hAnsi="Times New Roman"/>
          <w:sz w:val="28"/>
          <w:szCs w:val="28"/>
        </w:rPr>
        <w:t>Незнамова Л.Н.</w:t>
      </w:r>
    </w:p>
    <w:p w:rsidR="00A21732" w:rsidRPr="009271B1" w:rsidRDefault="00A21732" w:rsidP="00073E43">
      <w:pPr>
        <w:jc w:val="right"/>
        <w:rPr>
          <w:rFonts w:ascii="Times New Roman" w:hAnsi="Times New Roman"/>
          <w:sz w:val="28"/>
          <w:szCs w:val="28"/>
        </w:rPr>
      </w:pPr>
      <w:r w:rsidRPr="009271B1">
        <w:rPr>
          <w:rFonts w:ascii="Times New Roman" w:hAnsi="Times New Roman"/>
          <w:sz w:val="28"/>
          <w:szCs w:val="28"/>
        </w:rPr>
        <w:t>Перестрибова М.А.</w:t>
      </w:r>
    </w:p>
    <w:p w:rsidR="00A21732" w:rsidRPr="009271B1" w:rsidRDefault="00A21732" w:rsidP="00B44486">
      <w:pPr>
        <w:jc w:val="center"/>
        <w:rPr>
          <w:rFonts w:ascii="Times New Roman" w:hAnsi="Times New Roman"/>
          <w:sz w:val="28"/>
          <w:szCs w:val="28"/>
        </w:rPr>
      </w:pPr>
      <w:r w:rsidRPr="009271B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Тулинцева </w:t>
      </w:r>
      <w:r w:rsidRPr="009271B1">
        <w:rPr>
          <w:rFonts w:ascii="Times New Roman" w:hAnsi="Times New Roman"/>
          <w:sz w:val="28"/>
          <w:szCs w:val="28"/>
        </w:rPr>
        <w:t>Д.С.</w:t>
      </w:r>
    </w:p>
    <w:p w:rsidR="00A21732" w:rsidRDefault="00A21732" w:rsidP="00B44486">
      <w:pPr>
        <w:spacing w:before="75" w:after="0" w:line="405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1732" w:rsidRDefault="00A21732" w:rsidP="00A35998">
      <w:pPr>
        <w:spacing w:before="75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Цель: </w:t>
      </w:r>
      <w:r w:rsidRPr="00A35998">
        <w:rPr>
          <w:rFonts w:ascii="Times New Roman" w:hAnsi="Times New Roman"/>
          <w:sz w:val="24"/>
          <w:szCs w:val="24"/>
        </w:rPr>
        <w:t>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здоровья; систематизация знаний педагогов об оздоровлении детей дошкольного возраста.</w:t>
      </w:r>
    </w:p>
    <w:p w:rsidR="00A21732" w:rsidRPr="00A35998" w:rsidRDefault="00A21732" w:rsidP="00A35998">
      <w:pPr>
        <w:spacing w:before="75" w:after="0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1.Анализ созданных условий в детском саду.</w:t>
      </w: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2.Изучение современных технологий здоровьесбережения  и  внедрение современных инноваций в области физического развития детей.</w:t>
      </w: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2.Выработка алгоритма деятельности</w:t>
      </w: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3.Проектирование модели целостной системы здоровьесбережения.</w:t>
      </w:r>
    </w:p>
    <w:p w:rsidR="00A21732" w:rsidRPr="00A35998" w:rsidRDefault="00A21732" w:rsidP="00A35998">
      <w:pPr>
        <w:spacing w:before="7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 </w:t>
      </w:r>
    </w:p>
    <w:p w:rsidR="00A21732" w:rsidRPr="00A35998" w:rsidRDefault="00A21732" w:rsidP="00A35998">
      <w:pPr>
        <w:spacing w:before="75" w:after="75" w:line="240" w:lineRule="auto"/>
        <w:jc w:val="center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Повестка дня.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1.Отчёт о выполнении решения предыдущего педсовета.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Ответственный: заведующий Селиванова Н.И.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2.Выступление Перестрибовой М.А.</w:t>
      </w:r>
      <w:r w:rsidRPr="00A35998">
        <w:rPr>
          <w:rFonts w:ascii="Times New Roman" w:hAnsi="Times New Roman"/>
          <w:sz w:val="24"/>
          <w:szCs w:val="24"/>
        </w:rPr>
        <w:t xml:space="preserve"> в режиме интерактивного общения по теме: «Здоровье дороже богатства</w:t>
      </w:r>
      <w:r>
        <w:rPr>
          <w:rFonts w:ascii="Times New Roman" w:hAnsi="Times New Roman"/>
          <w:sz w:val="24"/>
          <w:szCs w:val="24"/>
        </w:rPr>
        <w:t>.Три кита.»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Ответственный: 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3. «Веселые старты»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Разминка.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Соревнование команд.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Подведение итогов.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Ответственный: 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5. Памятки для воспитателей</w:t>
      </w:r>
      <w:r w:rsidRPr="00A35998">
        <w:rPr>
          <w:rFonts w:ascii="Times New Roman" w:hAnsi="Times New Roman"/>
          <w:b/>
          <w:bCs/>
          <w:sz w:val="24"/>
          <w:szCs w:val="24"/>
        </w:rPr>
        <w:t> </w:t>
      </w:r>
      <w:r w:rsidRPr="00A35998">
        <w:rPr>
          <w:rFonts w:ascii="Times New Roman" w:hAnsi="Times New Roman"/>
          <w:sz w:val="24"/>
          <w:szCs w:val="24"/>
        </w:rPr>
        <w:t>«Здоровьесберегающие технологии в ДОУ».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Ответственный: 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6. Вынесение решения педагогического совета.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Ответственный: </w:t>
      </w:r>
    </w:p>
    <w:p w:rsidR="00A21732" w:rsidRPr="00A35998" w:rsidRDefault="00A21732" w:rsidP="00A35998">
      <w:pPr>
        <w:spacing w:before="75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 </w:t>
      </w:r>
    </w:p>
    <w:p w:rsidR="00A21732" w:rsidRPr="00A35998" w:rsidRDefault="00A21732" w:rsidP="00A35998">
      <w:pPr>
        <w:spacing w:before="75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Ход педагогического совета: </w:t>
      </w:r>
    </w:p>
    <w:p w:rsidR="00A21732" w:rsidRPr="00A35998" w:rsidRDefault="00A21732" w:rsidP="00A3599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                                     </w:t>
      </w:r>
    </w:p>
    <w:p w:rsidR="00A21732" w:rsidRPr="00A35998" w:rsidRDefault="00A21732" w:rsidP="00A35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>1</w:t>
      </w:r>
      <w:r w:rsidRPr="00A35998">
        <w:rPr>
          <w:rFonts w:ascii="Times New Roman" w:hAnsi="Times New Roman"/>
          <w:sz w:val="24"/>
          <w:szCs w:val="24"/>
        </w:rPr>
        <w:t>. "Здоровье дороже богатства" – утверждал французский писатель Этьен Рей, который жил в конце 19 века. Точно также утверждают и многие из нас. О здоровье говорят, о здоровье спорят, здоровья желают. С самого раннего детства каждый из нас осознаёт важность разумного отношения к своему здоровью...</w:t>
      </w:r>
      <w:r w:rsidRPr="00A35998">
        <w:rPr>
          <w:rFonts w:ascii="Times New Roman" w:hAnsi="Times New Roman"/>
          <w:sz w:val="24"/>
          <w:szCs w:val="24"/>
        </w:rPr>
        <w:br/>
        <w:t> А как относитесь к своему  здоровью вы, уважаемые коллеги? Продолжите, пожалуйста, фразу: "Путь к здоровью – это…"</w:t>
      </w:r>
      <w:r w:rsidRPr="00A35998">
        <w:rPr>
          <w:rFonts w:ascii="Times New Roman" w:hAnsi="Times New Roman"/>
          <w:i/>
          <w:iCs/>
          <w:sz w:val="24"/>
          <w:szCs w:val="24"/>
        </w:rPr>
        <w:t>(блиц опрос педагогов)</w:t>
      </w:r>
    </w:p>
    <w:p w:rsidR="00A21732" w:rsidRPr="00A35998" w:rsidRDefault="00A21732" w:rsidP="00A359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Мы уточнили, что путь к здоровью  - это и правильное питание,  систематическая двигательная активность,  отсутствие стрессовых ситуаций и ещё многое другое. Но самое главное то, что зависит,  прежде всего, от нас самих.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 </w:t>
      </w:r>
      <w:r w:rsidRPr="00A35998">
        <w:rPr>
          <w:rFonts w:ascii="Times New Roman" w:hAnsi="Times New Roman"/>
          <w:sz w:val="24"/>
          <w:szCs w:val="24"/>
        </w:rPr>
        <w:t> По общепринятым представлениям структура здоровья человека обеспечивается здравоохранением лишь на 10-12 %, наследственности принадлежит 18 %, условиям среды – 20 %, а самый большой вклад – 50-52 % - это  образ жизни. Если считать, что здравоохранение наше само по себе больно, а ситуация с окружающей средой у нас по меньшей мере неблагоприятна, то «контрольный пакет акций» - вот эти самые 50-52 % - в наших руках. О том, как грамотно распорядиться этим «контрольным пакетом акций» в условиях дошкольного учреждения пойдёт речь на нашем педсовете</w:t>
      </w:r>
      <w:r w:rsidRPr="00A35998">
        <w:rPr>
          <w:rFonts w:ascii="Times New Roman" w:hAnsi="Times New Roman"/>
          <w:b/>
          <w:bCs/>
          <w:sz w:val="24"/>
          <w:szCs w:val="24"/>
        </w:rPr>
        <w:t>.</w:t>
      </w:r>
      <w:r w:rsidRPr="00A35998">
        <w:rPr>
          <w:rFonts w:ascii="Times New Roman" w:hAnsi="Times New Roman"/>
          <w:sz w:val="24"/>
          <w:szCs w:val="24"/>
        </w:rPr>
        <w:t xml:space="preserve"> 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Валеологами определены основные условия природосообразного, здоровьесберегающего образования: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Удовлетворение базовых потребностей ребёнка. В этом случае он наиболее полно развивает свои способности, познаёт собственную уникальность; в процессе самоактуализации у него непроизвольно формируются основные компоненты здоровья.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Создание экологически чистого (адаптационного, реабилитационного, образовательного) пространства для каждого ребёнка. Только в этих условиях ДОУ сможет раскрыть индивидуальности каждого воспитанника.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Воспитание у детей потребности в здоровье, формирование у них элементарных представлений о здоровом образе жизни и выработка индивидуального способа валеологически обоснованного поведения.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НОРМАТИВНЫЕ ДОКУМЕНТЫ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В концепции дошкольного воспитания решению проблем, связанных с охраной и укреплением здоровья детей, отводится ведущее место.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такими нормативно-правовыми документами, как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Закон РФ «Об образовании» (ст. 51)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«О санитарно-эпидемиологическом благополучии населения».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А так же Указами Президента России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«О неотложных мерах по обеспечению здоровья населения РФ»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«Об утверждении основных направлений государственной социальной политики по улучшению положения детей в РФ».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«Инструктивно-методическое письмо о гигиенических требованиях к максимальной нагрузке на детей дошкольного возраста в организованных формах обучения»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Перечисленные документы и меры, принимаемые органами управления образованием, помогли достичь определённых результатов стабилизации, а в ряде дошкольных учреждений – качественного улучшения детского здоровья. Но вместе с тем показатели заболеваемости дошкольников продолжают ухудшаться как в целом, так и по основным классам болезней.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Переломить эту негативную тенденцию возможно. Один из путей – обеспечить оздоровительную направленность образовательного процесса  в детском саду. Попробуем разобраться, что для этого необходимо?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35998">
        <w:rPr>
          <w:rFonts w:ascii="Times New Roman" w:hAnsi="Times New Roman"/>
          <w:b/>
          <w:i/>
          <w:sz w:val="24"/>
          <w:szCs w:val="24"/>
        </w:rPr>
        <w:t>Начнем с разминки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                        </w:t>
      </w:r>
    </w:p>
    <w:p w:rsidR="00A21732" w:rsidRPr="00A35998" w:rsidRDefault="00A21732" w:rsidP="00A3599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A21732" w:rsidRDefault="00A21732" w:rsidP="00A3599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   </w:t>
      </w:r>
    </w:p>
    <w:p w:rsidR="00A21732" w:rsidRPr="00A35998" w:rsidRDefault="00A21732" w:rsidP="00A35998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II.</w:t>
      </w:r>
      <w:r w:rsidRPr="00A35998">
        <w:rPr>
          <w:rFonts w:ascii="Times New Roman" w:hAnsi="Times New Roman"/>
          <w:sz w:val="24"/>
          <w:szCs w:val="24"/>
        </w:rPr>
        <w:t>           </w:t>
      </w:r>
      <w:r w:rsidRPr="00A35998">
        <w:rPr>
          <w:rFonts w:ascii="Times New Roman" w:hAnsi="Times New Roman"/>
          <w:b/>
          <w:bCs/>
          <w:sz w:val="24"/>
          <w:szCs w:val="24"/>
        </w:rPr>
        <w:t>Основная часть</w:t>
      </w: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Сегодня в нашем зале присутствует три команды знатоков здоровьесберегающих технологий. Команды, представьте, пожалуйста, своих капитанов, скажите название команды и девиз.</w:t>
      </w: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За правильные ответы каждой команде будет выдаваться фишка, в конце игры фишки будут подсчитаны и объявлена команда-победитель.</w:t>
      </w: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Итак, начинаем нашу игру.</w:t>
      </w: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Конкурс № 1</w:t>
      </w: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Представим здоровье ребёнка в виде чудесной планеты, которую мы должны беречь, охранять от всех напастей и невзгод  </w:t>
      </w:r>
      <w:r w:rsidRPr="00A35998">
        <w:rPr>
          <w:rFonts w:ascii="Times New Roman" w:hAnsi="Times New Roman"/>
          <w:b/>
          <w:bCs/>
          <w:sz w:val="24"/>
          <w:szCs w:val="24"/>
        </w:rPr>
        <w:t>(</w:t>
      </w:r>
      <w:r w:rsidRPr="00A35998">
        <w:rPr>
          <w:rFonts w:ascii="Times New Roman" w:hAnsi="Times New Roman"/>
          <w:i/>
          <w:iCs/>
          <w:sz w:val="24"/>
          <w:szCs w:val="24"/>
        </w:rPr>
        <w:t>Выставляется модель).</w:t>
      </w:r>
    </w:p>
    <w:p w:rsidR="00A21732" w:rsidRPr="00A35998" w:rsidRDefault="00A21732" w:rsidP="00A3599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Для начала нам нужно выяснить, что же такое здоровье?</w:t>
      </w: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b/>
          <w:bCs/>
          <w:sz w:val="24"/>
          <w:szCs w:val="24"/>
        </w:rPr>
        <w:t>Упражнение «Ассоциации»: </w:t>
      </w:r>
      <w:r w:rsidRPr="00A35998">
        <w:rPr>
          <w:rFonts w:ascii="Times New Roman" w:hAnsi="Times New Roman"/>
          <w:sz w:val="24"/>
          <w:szCs w:val="24"/>
        </w:rPr>
        <w:t>Какие ассоциации возникают у вас, когда вы думаете о здоровье ребёнка? </w:t>
      </w:r>
      <w:r w:rsidRPr="00A35998">
        <w:rPr>
          <w:rFonts w:ascii="Times New Roman" w:hAnsi="Times New Roman"/>
          <w:i/>
          <w:iCs/>
          <w:sz w:val="24"/>
          <w:szCs w:val="24"/>
        </w:rPr>
        <w:t>Педагоги озвучивают ассоциации, ведущий педсовета записывает на полосках и выставляет  вокруг модели «Здоровье ребёнка». После того, как ассоциации названы, подводится итог, обобщающий ответы.</w:t>
      </w: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Наиболее всеобъемлющей и общепринятой является формулировка, разработанная Всемирной организацией здравоохранения: «Здоровье – это состояние полного физического, психического и социального благополучия»</w:t>
      </w: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Основное внимание мы уделим физическому здоровью ребёнка. Чтобы выстроить действенную систему физкультурно-оздоровительной работы нужно знать, что для жизни и здоровья человека, и ребёнка в частности, является самым главным. Через выполнение определенных заданий мы совместно с вами попробуем определить, на каких «трёх китах» держится жизнь и здоровье ребёнка? </w:t>
      </w:r>
      <w:r w:rsidRPr="00A35998">
        <w:rPr>
          <w:rFonts w:ascii="Times New Roman" w:hAnsi="Times New Roman"/>
          <w:i/>
          <w:iCs/>
          <w:sz w:val="24"/>
          <w:szCs w:val="24"/>
        </w:rPr>
        <w:t>(выставляется модель «ТРИ кита»)</w:t>
      </w:r>
    </w:p>
    <w:p w:rsidR="00A21732" w:rsidRPr="00A35998" w:rsidRDefault="00A21732" w:rsidP="00A359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>3. Весёлые старты</w:t>
      </w:r>
    </w:p>
    <w:p w:rsidR="00A21732" w:rsidRPr="00A35998" w:rsidRDefault="00A21732" w:rsidP="00A35998">
      <w:pPr>
        <w:spacing w:before="75" w:after="75" w:line="240" w:lineRule="auto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>Для сердечно – сосудистой системы</w:t>
      </w:r>
    </w:p>
    <w:p w:rsidR="00A21732" w:rsidRPr="00A35998" w:rsidRDefault="00A21732" w:rsidP="00A35998">
      <w:pPr>
        <w:pStyle w:val="ListParagraph"/>
        <w:numPr>
          <w:ilvl w:val="0"/>
          <w:numId w:val="1"/>
        </w:num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Езда на самокате;</w:t>
      </w:r>
    </w:p>
    <w:p w:rsidR="00A21732" w:rsidRPr="00A35998" w:rsidRDefault="00A21732" w:rsidP="00A35998">
      <w:pPr>
        <w:pStyle w:val="ListParagraph"/>
        <w:numPr>
          <w:ilvl w:val="0"/>
          <w:numId w:val="1"/>
        </w:num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Бег;</w:t>
      </w:r>
    </w:p>
    <w:p w:rsidR="00A21732" w:rsidRPr="00A35998" w:rsidRDefault="00A21732" w:rsidP="00A35998">
      <w:pPr>
        <w:pStyle w:val="ListParagraph"/>
        <w:numPr>
          <w:ilvl w:val="0"/>
          <w:numId w:val="1"/>
        </w:numPr>
        <w:spacing w:before="75" w:after="75" w:line="240" w:lineRule="auto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Конкурс капитанов для первой команды  - показать комплекс упражнений для профилактики сколиоза или плоскостопия.</w:t>
      </w:r>
    </w:p>
    <w:p w:rsidR="00A21732" w:rsidRPr="00A35998" w:rsidRDefault="00A21732" w:rsidP="00A35998">
      <w:pPr>
        <w:pStyle w:val="ListParagraph"/>
        <w:spacing w:before="75" w:after="75" w:line="240" w:lineRule="auto"/>
        <w:rPr>
          <w:rFonts w:ascii="Times New Roman" w:hAnsi="Times New Roman"/>
          <w:sz w:val="24"/>
          <w:szCs w:val="24"/>
        </w:rPr>
      </w:pP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Именно циклические виды движений (бег, ходьба, прыжки, езда на велосипеде и т.д.) наиболее естественны для ребёнка дошкольника. Поэтому бег наиболее благоприятно сказывается на работе сердечно-сосудистой системы ребёнка. Древнегреческие мудрецы говорили: </w:t>
      </w:r>
      <w:r w:rsidRPr="00A35998">
        <w:rPr>
          <w:rFonts w:ascii="Times New Roman" w:hAnsi="Times New Roman"/>
          <w:sz w:val="24"/>
          <w:szCs w:val="24"/>
          <w:u w:val="single"/>
        </w:rPr>
        <w:t>«Хочешь быть здоровым – бегай! Хочешь быть красивым – бегай! Хочешь быть умным – бегай!»</w:t>
      </w:r>
      <w:r w:rsidRPr="00A35998">
        <w:rPr>
          <w:rFonts w:ascii="Times New Roman" w:hAnsi="Times New Roman"/>
          <w:sz w:val="24"/>
          <w:szCs w:val="24"/>
        </w:rPr>
        <w:t> </w:t>
      </w:r>
      <w:r w:rsidRPr="00A35998">
        <w:rPr>
          <w:rFonts w:ascii="Times New Roman" w:hAnsi="Times New Roman"/>
          <w:i/>
          <w:iCs/>
          <w:sz w:val="24"/>
          <w:szCs w:val="24"/>
        </w:rPr>
        <w:t>(пословица выставляется под первым</w:t>
      </w:r>
      <w:r w:rsidRPr="00A35998">
        <w:rPr>
          <w:rFonts w:ascii="Times New Roman" w:hAnsi="Times New Roman"/>
          <w:sz w:val="24"/>
          <w:szCs w:val="24"/>
        </w:rPr>
        <w:t> </w:t>
      </w:r>
      <w:r w:rsidRPr="00A35998">
        <w:rPr>
          <w:rFonts w:ascii="Times New Roman" w:hAnsi="Times New Roman"/>
          <w:i/>
          <w:iCs/>
          <w:sz w:val="24"/>
          <w:szCs w:val="24"/>
        </w:rPr>
        <w:t>«китом»).</w:t>
      </w:r>
    </w:p>
    <w:p w:rsidR="00A21732" w:rsidRPr="00A35998" w:rsidRDefault="00A21732" w:rsidP="00A359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A21732" w:rsidRPr="00A35998" w:rsidRDefault="00A21732" w:rsidP="00A359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>Для развития дыхательной системы</w:t>
      </w:r>
    </w:p>
    <w:p w:rsidR="00A21732" w:rsidRPr="00A35998" w:rsidRDefault="00A21732" w:rsidP="00A35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Надуть шарик;</w:t>
      </w:r>
    </w:p>
    <w:p w:rsidR="00A21732" w:rsidRPr="00A35998" w:rsidRDefault="00A21732" w:rsidP="00A35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Сдуть снежинку;</w:t>
      </w:r>
    </w:p>
    <w:p w:rsidR="00A21732" w:rsidRPr="00A35998" w:rsidRDefault="00A21732" w:rsidP="00A3599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Конкурс капитанов для второй команды – показать комплекс дыхательной гимнастики.</w:t>
      </w:r>
    </w:p>
    <w:p w:rsidR="00A21732" w:rsidRPr="00A35998" w:rsidRDefault="00A21732" w:rsidP="00A359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Развитие дыхательной системы, сущность деятельности которой заключается в усвоении организмом кислорода из воздуха, также напрямую связано с движением. Как показали исследования, способность организма усваивать кислород из воздуха повышается при регулярных физических упражнениях, но…только на свежем воздухе! Напомните мне, пожалуйста, какова ежедневная продолжительность прогулки детей дошкольного возраста? (</w:t>
      </w:r>
      <w:r w:rsidRPr="00A35998">
        <w:rPr>
          <w:rFonts w:ascii="Times New Roman" w:hAnsi="Times New Roman"/>
          <w:i/>
          <w:iCs/>
          <w:sz w:val="24"/>
          <w:szCs w:val="24"/>
        </w:rPr>
        <w:t>ответы педагогов</w:t>
      </w:r>
      <w:r w:rsidRPr="00A35998">
        <w:rPr>
          <w:rFonts w:ascii="Times New Roman" w:hAnsi="Times New Roman"/>
          <w:sz w:val="24"/>
          <w:szCs w:val="24"/>
        </w:rPr>
        <w:t>) Поэтому под вторым «китом» мы поместим фразу: «Прогулка ребёнка-дошкольника должна составлять 4 – 4,5 часов в день».</w:t>
      </w:r>
    </w:p>
    <w:p w:rsidR="00A21732" w:rsidRPr="00A35998" w:rsidRDefault="00A21732" w:rsidP="00A3599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Прогулка в детском саду должна быть интересной, увлекательной, насыщенной разнообразной двигательной активностью. Назовите виды двигательной активности детей на прогулке.</w:t>
      </w:r>
    </w:p>
    <w:p w:rsidR="00A21732" w:rsidRPr="00A35998" w:rsidRDefault="00A21732" w:rsidP="00A359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i/>
          <w:iCs/>
          <w:sz w:val="24"/>
          <w:szCs w:val="24"/>
        </w:rPr>
        <w:t>Педагоги озвучивают виды активности, ведущий педсовета записывает их и закрепляет под фразой (подвижные игры, спортивные игры и упражнения, индивидуальная работа над ОВД, самостоятельная двигательная активность и т.д.).</w:t>
      </w:r>
    </w:p>
    <w:p w:rsidR="00A21732" w:rsidRPr="00A35998" w:rsidRDefault="00A21732" w:rsidP="00A3599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Итак, второй кит у нас отвечает за развитие дыхательной системы.</w:t>
      </w:r>
    </w:p>
    <w:p w:rsidR="00A21732" w:rsidRPr="00A35998" w:rsidRDefault="00A21732" w:rsidP="00A35998">
      <w:pPr>
        <w:pStyle w:val="ListParagraph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1732" w:rsidRPr="00A35998" w:rsidRDefault="00A21732" w:rsidP="00A35998">
      <w:pPr>
        <w:pStyle w:val="ListParagraph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21732" w:rsidRPr="00A35998" w:rsidRDefault="00A21732" w:rsidP="00A35998">
      <w:pPr>
        <w:pStyle w:val="ListParagraph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b/>
          <w:sz w:val="24"/>
          <w:szCs w:val="24"/>
        </w:rPr>
        <w:t>Для развития иммунной системы</w:t>
      </w:r>
    </w:p>
    <w:p w:rsidR="00A21732" w:rsidRPr="00A35998" w:rsidRDefault="00A21732" w:rsidP="00A359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Нарезать витаминный салат;</w:t>
      </w:r>
    </w:p>
    <w:p w:rsidR="00A21732" w:rsidRPr="00A35998" w:rsidRDefault="00A21732" w:rsidP="00A359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Перевезти витамины на машинках;</w:t>
      </w:r>
    </w:p>
    <w:p w:rsidR="00A21732" w:rsidRPr="00A35998" w:rsidRDefault="00A21732" w:rsidP="00A3599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Конкурс капитанов  - показать точечный массаж.</w:t>
      </w:r>
    </w:p>
    <w:p w:rsidR="00A21732" w:rsidRPr="00A35998" w:rsidRDefault="00A21732" w:rsidP="00A35998">
      <w:pPr>
        <w:spacing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 xml:space="preserve">Третий кит – это иммунная система.                    </w:t>
      </w:r>
    </w:p>
    <w:p w:rsidR="00A21732" w:rsidRPr="00A35998" w:rsidRDefault="00A21732" w:rsidP="00A359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Посудите сами, без пищи человек сможет прожить какое-то время, имея нарушения в опорно-двигательном аппарате, возможно, будет прикован к инвалидному креслу, но всё-таки он будет жить. А если нарушится деятельность сердца или лёгкие перестанут усваивать кислород, а самый простейший вирус, попав в организм, не встретит там преграды в виде иммунной системы, я думаю не нужно быть медиком, чтобы сделать вывод к чему это приведёт. Поэтому так важны эти самые «КИТЫ», поддерживающие здоровье ребёнка.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35998">
        <w:rPr>
          <w:rFonts w:ascii="Times New Roman" w:hAnsi="Times New Roman"/>
          <w:sz w:val="24"/>
          <w:szCs w:val="24"/>
          <w:u w:val="single"/>
        </w:rPr>
        <w:t xml:space="preserve"> Упражнение направлено на овладение приёмами релаксации и концентрации, способствующими повышению энергетического потенциала.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Стоя, свести лопатки, улыбнуться и подмигивая левым, потом правым глазом повторить: «Очень я собой горжусь, я на многое гожусь».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Положив на лоб левую ладонь, затем правую повторять: «Я решаю любые задачи, со мною всегда любовь и удача».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Потирая ладонь о ладонь повторить: «Я приманиваю удачу, с каждым днём становлюсь богаче».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Встав на цыпочки, руки над головой сомкнуть в кольцо, повторить: «Я согрета солнечным лучиком, я достойна самого лучшего».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Руки в стороны, кулаки сжать, делая вращения руками: «На пути у меня нет преграды, всё получиться так, как надо».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Руки на поясе наклоны вперёд – назад, повторять: «Ситуация любая мне подвластна, мир прекрасен – и я прекрасна».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Подпрыгивая на правой, затем на левой ноге, повторить: «Я бодра и энергична, и дела идут отлично».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- Сложив руки в замок, делая глубокий вдох: «Вселенная мне улыб</w:t>
      </w:r>
      <w:r>
        <w:rPr>
          <w:rFonts w:ascii="Times New Roman" w:hAnsi="Times New Roman"/>
          <w:sz w:val="24"/>
          <w:szCs w:val="24"/>
        </w:rPr>
        <w:t>ается, и всё у меня получается».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5998">
        <w:rPr>
          <w:rFonts w:ascii="Times New Roman" w:hAnsi="Times New Roman"/>
          <w:b/>
          <w:sz w:val="24"/>
          <w:szCs w:val="24"/>
          <w:u w:val="single"/>
        </w:rPr>
        <w:t>Решение педсовета: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1. Всем педагогам постоянно соблюдать условия, необходимые для здоровьесбережения детей дошкольного возраста: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Индивидуальные потребности ребенка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Здоровьесберегающее пространство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Формирование здорового образа жизни.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2. Воспитателям и специалистам продолжать работу по оздоровлению и закаливанию детей. Инструктору по физ. культуре Тулинцевой Д.С. в срок до 30 апреля: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• провести консультацию с педагогами «Подвижные игры на воздухе».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3. Организовать дополнительные беседы с детьми старшего дошкольного возраста по валеологическому образованию. Ответственный: воспитатели  старших групп ДОУ.</w:t>
      </w:r>
    </w:p>
    <w:p w:rsidR="00A21732" w:rsidRPr="00A35998" w:rsidRDefault="00A21732" w:rsidP="00A35998">
      <w:pPr>
        <w:shd w:val="clear" w:color="auto" w:fill="FFFFFF"/>
        <w:spacing w:before="225" w:after="225" w:line="240" w:lineRule="auto"/>
        <w:jc w:val="both"/>
        <w:rPr>
          <w:rFonts w:ascii="Times New Roman" w:hAnsi="Times New Roman"/>
          <w:sz w:val="24"/>
          <w:szCs w:val="24"/>
        </w:rPr>
      </w:pPr>
      <w:r w:rsidRPr="00A35998">
        <w:rPr>
          <w:rFonts w:ascii="Times New Roman" w:hAnsi="Times New Roman"/>
          <w:sz w:val="24"/>
          <w:szCs w:val="24"/>
        </w:rPr>
        <w:t>4. Всем педагогам постоянно соблюдать режим дня.</w:t>
      </w:r>
    </w:p>
    <w:p w:rsidR="00A21732" w:rsidRPr="009271B1" w:rsidRDefault="00A21732" w:rsidP="00430841">
      <w:pPr>
        <w:pStyle w:val="ListParagraph"/>
        <w:ind w:left="1440"/>
        <w:rPr>
          <w:rFonts w:ascii="Times New Roman" w:hAnsi="Times New Roman"/>
          <w:b/>
          <w:sz w:val="28"/>
          <w:szCs w:val="28"/>
        </w:rPr>
      </w:pPr>
    </w:p>
    <w:sectPr w:rsidR="00A21732" w:rsidRPr="009271B1" w:rsidSect="0097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BC5"/>
    <w:multiLevelType w:val="hybridMultilevel"/>
    <w:tmpl w:val="2156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55FC7"/>
    <w:multiLevelType w:val="hybridMultilevel"/>
    <w:tmpl w:val="21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53072"/>
    <w:multiLevelType w:val="hybridMultilevel"/>
    <w:tmpl w:val="86422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E43"/>
    <w:rsid w:val="00024E42"/>
    <w:rsid w:val="00073E43"/>
    <w:rsid w:val="000D3AAF"/>
    <w:rsid w:val="0016362C"/>
    <w:rsid w:val="00203299"/>
    <w:rsid w:val="00247514"/>
    <w:rsid w:val="003D0636"/>
    <w:rsid w:val="00430841"/>
    <w:rsid w:val="004C0852"/>
    <w:rsid w:val="00615E1F"/>
    <w:rsid w:val="006325B1"/>
    <w:rsid w:val="00881BC2"/>
    <w:rsid w:val="008B3A4F"/>
    <w:rsid w:val="009271B1"/>
    <w:rsid w:val="00962203"/>
    <w:rsid w:val="00974246"/>
    <w:rsid w:val="00A21732"/>
    <w:rsid w:val="00A22210"/>
    <w:rsid w:val="00A35998"/>
    <w:rsid w:val="00B44486"/>
    <w:rsid w:val="00C64D63"/>
    <w:rsid w:val="00D83347"/>
    <w:rsid w:val="00DA73BC"/>
    <w:rsid w:val="00E0036E"/>
    <w:rsid w:val="00E1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3E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0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6</Pages>
  <Words>1620</Words>
  <Characters>9237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LAN_OS</cp:lastModifiedBy>
  <cp:revision>7</cp:revision>
  <cp:lastPrinted>2006-12-31T21:12:00Z</cp:lastPrinted>
  <dcterms:created xsi:type="dcterms:W3CDTF">2015-01-26T04:03:00Z</dcterms:created>
  <dcterms:modified xsi:type="dcterms:W3CDTF">2006-12-31T21:18:00Z</dcterms:modified>
</cp:coreProperties>
</file>