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60"/>
        <w:tblW w:w="10632" w:type="dxa"/>
        <w:tblLook w:val="04A0" w:firstRow="1" w:lastRow="0" w:firstColumn="1" w:lastColumn="0" w:noHBand="0" w:noVBand="1"/>
      </w:tblPr>
      <w:tblGrid>
        <w:gridCol w:w="1985"/>
        <w:gridCol w:w="7920"/>
        <w:gridCol w:w="727"/>
      </w:tblGrid>
      <w:tr w:rsidR="00B91B02" w:rsidTr="00FC4697">
        <w:tc>
          <w:tcPr>
            <w:tcW w:w="1985" w:type="dxa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Укытучы</w:t>
            </w:r>
            <w:proofErr w:type="spellEnd"/>
          </w:p>
        </w:tc>
        <w:tc>
          <w:tcPr>
            <w:tcW w:w="8647" w:type="dxa"/>
            <w:gridSpan w:val="2"/>
          </w:tcPr>
          <w:p w:rsidR="00B91B02" w:rsidRDefault="00BB7701" w:rsidP="00F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B91B02" w:rsidTr="00FC4697">
        <w:tc>
          <w:tcPr>
            <w:tcW w:w="1985" w:type="dxa"/>
          </w:tcPr>
          <w:p w:rsidR="00B91B02" w:rsidRPr="00DB697F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әрес</w:t>
            </w:r>
          </w:p>
        </w:tc>
        <w:tc>
          <w:tcPr>
            <w:tcW w:w="8647" w:type="dxa"/>
            <w:gridSpan w:val="2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 теле                   </w:t>
            </w:r>
          </w:p>
        </w:tc>
      </w:tr>
      <w:tr w:rsidR="00B91B02" w:rsidTr="00FC4697">
        <w:tc>
          <w:tcPr>
            <w:tcW w:w="1985" w:type="dxa"/>
          </w:tcPr>
          <w:p w:rsidR="00B91B02" w:rsidRPr="00DB697F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Сыйныф</w:t>
            </w:r>
          </w:p>
        </w:tc>
        <w:tc>
          <w:tcPr>
            <w:tcW w:w="8647" w:type="dxa"/>
            <w:gridSpan w:val="2"/>
          </w:tcPr>
          <w:p w:rsidR="00B91B02" w:rsidRP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Tr="00FC4697">
        <w:trPr>
          <w:trHeight w:val="355"/>
        </w:trPr>
        <w:tc>
          <w:tcPr>
            <w:tcW w:w="1985" w:type="dxa"/>
            <w:vMerge w:val="restart"/>
          </w:tcPr>
          <w:p w:rsidR="00FC4697" w:rsidRPr="00DB697F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төре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</w:tcPr>
          <w:p w:rsidR="00FC4697" w:rsidRPr="00DB697F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-Яңа белемнәрне “ачу”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FC4697" w:rsidRPr="00DB697F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Tr="00FC4697">
        <w:trPr>
          <w:trHeight w:val="307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-Катнаш дәрес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RPr="00BB7701" w:rsidTr="00FC4697">
        <w:trPr>
          <w:trHeight w:val="233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-Өйрәнгәннәрне гомумиләштерү һәм системага салу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Tr="00FC4697">
        <w:trPr>
          <w:trHeight w:val="294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-Контроль дәрес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Tr="00FC4697">
        <w:trPr>
          <w:trHeight w:val="315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-Белемнәрне практик яктан куллану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Tr="00FC4697">
        <w:trPr>
          <w:trHeight w:val="365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-Ныгыту дәресе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Tr="00FC4697">
        <w:trPr>
          <w:trHeight w:val="700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RPr="00C3143F" w:rsidTr="00FC4697">
        <w:trPr>
          <w:trHeight w:val="325"/>
        </w:trPr>
        <w:tc>
          <w:tcPr>
            <w:tcW w:w="1985" w:type="dxa"/>
            <w:vMerge w:val="restart"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– укыту методикасы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</w:tcPr>
          <w:p w:rsidR="00FC4697" w:rsidRPr="00C3143F" w:rsidRDefault="00FC4697" w:rsidP="00FC469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14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репродуктив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FC4697" w:rsidRP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RPr="00C3143F" w:rsidTr="00FC4697">
        <w:trPr>
          <w:trHeight w:val="284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Pr="00C3143F" w:rsidRDefault="00FC4697" w:rsidP="00FC4697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14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аңлату-күрсәтү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P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RPr="00C3143F" w:rsidTr="00FC4697">
        <w:trPr>
          <w:trHeight w:val="315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Pr="00C3143F" w:rsidRDefault="00FC4697" w:rsidP="00FC4697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14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проблемалы укыту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P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RPr="00C3143F" w:rsidTr="00FC4697">
        <w:trPr>
          <w:trHeight w:val="355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7" w:rsidRPr="00C3143F" w:rsidRDefault="00FC4697" w:rsidP="00FC4697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C314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лешчә эзләнү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7" w:rsidRP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C4697" w:rsidRPr="00C3143F" w:rsidTr="00FC4697">
        <w:trPr>
          <w:trHeight w:val="406"/>
        </w:trPr>
        <w:tc>
          <w:tcPr>
            <w:tcW w:w="1985" w:type="dxa"/>
            <w:vMerge/>
          </w:tcPr>
          <w:p w:rsid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FC4697" w:rsidRDefault="00FC4697" w:rsidP="00FC4697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14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тикшеренү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FC4697" w:rsidRPr="00FC4697" w:rsidRDefault="00FC4697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91B02" w:rsidRPr="00C3143F" w:rsidTr="00FC4697">
        <w:tc>
          <w:tcPr>
            <w:tcW w:w="1985" w:type="dxa"/>
          </w:tcPr>
          <w:p w:rsidR="00B91B02" w:rsidRPr="00DB697F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8647" w:type="dxa"/>
            <w:gridSpan w:val="2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91B02" w:rsidRPr="00C3143F" w:rsidTr="00FC4697">
        <w:tc>
          <w:tcPr>
            <w:tcW w:w="1985" w:type="dxa"/>
          </w:tcPr>
          <w:p w:rsidR="00B91B02" w:rsidRPr="00DB697F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</w:t>
            </w:r>
          </w:p>
        </w:tc>
        <w:tc>
          <w:tcPr>
            <w:tcW w:w="8647" w:type="dxa"/>
            <w:gridSpan w:val="2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91B02" w:rsidRPr="00C3143F" w:rsidTr="00FC4697">
        <w:tc>
          <w:tcPr>
            <w:tcW w:w="1985" w:type="dxa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Көтелгән нәтиҗә</w:t>
            </w:r>
          </w:p>
        </w:tc>
        <w:tc>
          <w:tcPr>
            <w:tcW w:w="8647" w:type="dxa"/>
            <w:gridSpan w:val="2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91B02" w:rsidRPr="00C3143F" w:rsidTr="00FC4697">
        <w:tc>
          <w:tcPr>
            <w:tcW w:w="1985" w:type="dxa"/>
          </w:tcPr>
          <w:p w:rsidR="00B91B02" w:rsidRPr="00DB697F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терминнар</w:t>
            </w:r>
          </w:p>
        </w:tc>
        <w:tc>
          <w:tcPr>
            <w:tcW w:w="8647" w:type="dxa"/>
            <w:gridSpan w:val="2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91B02" w:rsidRPr="00BB7701" w:rsidTr="00FC4697">
        <w:tc>
          <w:tcPr>
            <w:tcW w:w="1985" w:type="dxa"/>
          </w:tcPr>
          <w:p w:rsidR="00B91B02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Предметара бәйләнешләр</w:t>
            </w:r>
          </w:p>
        </w:tc>
        <w:tc>
          <w:tcPr>
            <w:tcW w:w="8647" w:type="dxa"/>
            <w:gridSpan w:val="2"/>
          </w:tcPr>
          <w:p w:rsidR="00B91B02" w:rsidRPr="00673731" w:rsidRDefault="00B91B02" w:rsidP="00FC469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әйләнә-тирә дөн</w:t>
            </w:r>
            <w:r w:rsidRPr="006737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я, татар теле, әдәбият, сәнгать, тән тәрбиясе</w:t>
            </w:r>
            <w:r w:rsidR="00BB77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рус теле, тарих</w:t>
            </w:r>
          </w:p>
        </w:tc>
      </w:tr>
    </w:tbl>
    <w:p w:rsidR="001649EE" w:rsidRDefault="00B91B02" w:rsidP="00B91B0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1B02">
        <w:rPr>
          <w:rFonts w:ascii="Times New Roman" w:hAnsi="Times New Roman" w:cs="Times New Roman"/>
          <w:b/>
          <w:sz w:val="28"/>
          <w:szCs w:val="28"/>
          <w:lang w:val="tt-RU"/>
        </w:rPr>
        <w:t>Татар теле дәресенең техник картасы</w:t>
      </w:r>
    </w:p>
    <w:p w:rsidR="00B91B02" w:rsidRPr="00B91B02" w:rsidRDefault="00B91B02" w:rsidP="00B91B0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156F71" w:rsidTr="00B91B02">
        <w:tc>
          <w:tcPr>
            <w:tcW w:w="10632" w:type="dxa"/>
            <w:gridSpan w:val="2"/>
          </w:tcPr>
          <w:p w:rsidR="00156F71" w:rsidRPr="00B91B02" w:rsidRDefault="00156F71" w:rsidP="00B91B02">
            <w:pPr>
              <w:ind w:left="5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B91B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Ирешеләчәк нәтиҗә</w:t>
            </w:r>
          </w:p>
        </w:tc>
      </w:tr>
      <w:tr w:rsidR="00156F71" w:rsidRPr="00BB7701" w:rsidTr="00B91B02">
        <w:trPr>
          <w:trHeight w:val="3340"/>
        </w:trPr>
        <w:tc>
          <w:tcPr>
            <w:tcW w:w="5104" w:type="dxa"/>
          </w:tcPr>
          <w:p w:rsidR="00156F71" w:rsidRDefault="00156F7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 күнекмәләре:</w:t>
            </w:r>
          </w:p>
          <w:p w:rsidR="00156F71" w:rsidRDefault="00BB770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Язу күнекмәләре:</w:t>
            </w:r>
          </w:p>
          <w:p w:rsidR="00BB7701" w:rsidRDefault="00BB770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7701" w:rsidRDefault="00BB770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156F71" w:rsidRDefault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Уку-язу күнекмәләре:</w:t>
            </w:r>
          </w:p>
          <w:p w:rsidR="00BB7701" w:rsidRDefault="00BB770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B7701" w:rsidRDefault="00BB770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673731" w:rsidRPr="00156F71" w:rsidRDefault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Тел күнекмәләре:</w:t>
            </w:r>
          </w:p>
        </w:tc>
        <w:tc>
          <w:tcPr>
            <w:tcW w:w="5528" w:type="dxa"/>
          </w:tcPr>
          <w:p w:rsidR="00156F71" w:rsidRPr="00673731" w:rsidRDefault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67373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Шәхескә кагы</w:t>
            </w:r>
            <w:r w:rsidR="008F2BDA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лышлы универсаль уку гамәлләре (</w:t>
            </w:r>
            <w:r w:rsidRPr="0067373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УУГ):</w:t>
            </w:r>
          </w:p>
          <w:p w:rsidR="00673731" w:rsidRP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</w:t>
            </w:r>
            <w:r w:rsidRPr="006737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өрес сөйләм булуга омтылыш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-үз фикереңне әйтә белү;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-төркемнәрдә килешеп эшли белү;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-иптәшеңә рухи ярдәм күрсәтә белү;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-фикереңне дәлилли белү;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Регулятив УУГ: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 бурычларын кую;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-барлыкка килгән ситуациядә ориентлаша белү;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-үз фикереңне төгәл җиткерү;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-дөрестән дөрес түгелне аеру;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-таныш арасыннан таныш</w:t>
            </w:r>
            <w:r w:rsidR="004227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булмаганны билгели белү;</w:t>
            </w:r>
          </w:p>
          <w:p w:rsidR="00673731" w:rsidRDefault="00673731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227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нәтиҗәләр формалаштыру;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422799" w:rsidRDefault="00422799" w:rsidP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Танып - белү УУГ: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-тиешле мәгълүматны табу һәм аерып алу;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-төрле рәвештә бирелгән мәгълүматны кабул итү һәм аңлау;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-рәсем, иллюстрацияләр ярдәмендә сорауларга җавап таба белү;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-укыганны анализлау;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Коммуникатив УУГ: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-башкаларның сөйләмен ишетү һәм тыңлау;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-үз фикереңә ышандыра белү;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-башкаларга аңлаешлы сөйләм төзү;</w:t>
            </w:r>
          </w:p>
          <w:p w:rsid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22799" w:rsidRPr="00422799" w:rsidRDefault="00422799" w:rsidP="0067373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156F71" w:rsidRDefault="00156F71" w:rsidP="0042279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422799" w:rsidTr="00B91B02">
        <w:tc>
          <w:tcPr>
            <w:tcW w:w="10632" w:type="dxa"/>
            <w:gridSpan w:val="2"/>
          </w:tcPr>
          <w:p w:rsidR="00422799" w:rsidRPr="00B91B02" w:rsidRDefault="00422799" w:rsidP="004227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B91B0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Эшне оештыру</w:t>
            </w:r>
          </w:p>
        </w:tc>
      </w:tr>
      <w:tr w:rsidR="00422799" w:rsidTr="00B91B02">
        <w:tc>
          <w:tcPr>
            <w:tcW w:w="5104" w:type="dxa"/>
          </w:tcPr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формалары</w:t>
            </w:r>
          </w:p>
        </w:tc>
        <w:tc>
          <w:tcPr>
            <w:tcW w:w="5528" w:type="dxa"/>
          </w:tcPr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Ресурслар</w:t>
            </w:r>
          </w:p>
        </w:tc>
      </w:tr>
      <w:tr w:rsidR="00422799" w:rsidTr="00B91B02">
        <w:tc>
          <w:tcPr>
            <w:tcW w:w="5104" w:type="dxa"/>
          </w:tcPr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Фронталь эш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һәм парларда эш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Индивидуаль (дифференциаль) эш</w:t>
            </w:r>
          </w:p>
        </w:tc>
        <w:tc>
          <w:tcPr>
            <w:tcW w:w="5528" w:type="dxa"/>
          </w:tcPr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Куллану өчен дәреслек:</w:t>
            </w:r>
          </w:p>
          <w:p w:rsidR="00BB7701" w:rsidRDefault="00BB7701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дәфтәре.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Техник чаралар: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-ноутбук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-презентация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-мультимедиадиск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-күрсәтмәлелек</w:t>
            </w:r>
          </w:p>
          <w:p w:rsidR="00422799" w:rsidRDefault="00422799" w:rsidP="0042279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422799" w:rsidRDefault="00422799" w:rsidP="0042279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22799" w:rsidRPr="00B91B02" w:rsidRDefault="008F2BDA" w:rsidP="0042279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91B02">
        <w:rPr>
          <w:rFonts w:ascii="Times New Roman" w:hAnsi="Times New Roman" w:cs="Times New Roman"/>
          <w:b/>
          <w:sz w:val="28"/>
          <w:szCs w:val="28"/>
          <w:lang w:val="tt-RU"/>
        </w:rPr>
        <w:t>Дәресне оештыру структурасы.</w:t>
      </w:r>
    </w:p>
    <w:tbl>
      <w:tblPr>
        <w:tblStyle w:val="a3"/>
        <w:tblW w:w="11169" w:type="dxa"/>
        <w:tblInd w:w="-1168" w:type="dxa"/>
        <w:tblLook w:val="04A0" w:firstRow="1" w:lastRow="0" w:firstColumn="1" w:lastColumn="0" w:noHBand="0" w:noVBand="1"/>
      </w:tblPr>
      <w:tblGrid>
        <w:gridCol w:w="2159"/>
        <w:gridCol w:w="1699"/>
        <w:gridCol w:w="2947"/>
        <w:gridCol w:w="3120"/>
        <w:gridCol w:w="1244"/>
      </w:tblGrid>
      <w:tr w:rsidR="005C5461" w:rsidTr="00BB7701">
        <w:trPr>
          <w:trHeight w:val="144"/>
        </w:trPr>
        <w:tc>
          <w:tcPr>
            <w:tcW w:w="215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этаплары</w:t>
            </w: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Ресурслар </w:t>
            </w: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 гамәлләре </w:t>
            </w: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гамәлләре</w:t>
            </w: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УУГ</w:t>
            </w:r>
          </w:p>
        </w:tc>
      </w:tr>
      <w:tr w:rsidR="005C5461" w:rsidTr="00BB7701">
        <w:trPr>
          <w:trHeight w:val="144"/>
        </w:trPr>
        <w:tc>
          <w:tcPr>
            <w:tcW w:w="2159" w:type="dxa"/>
          </w:tcPr>
          <w:p w:rsidR="008F2BDA" w:rsidRDefault="008F2BDA" w:rsidP="008F2BD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Pr="008F2BD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 моменты</w:t>
            </w:r>
          </w:p>
          <w:p w:rsidR="008F2BDA" w:rsidRPr="008F2BDA" w:rsidRDefault="008F2BDA" w:rsidP="008F2BD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5461" w:rsidTr="00BB7701">
        <w:trPr>
          <w:trHeight w:val="144"/>
        </w:trPr>
        <w:tc>
          <w:tcPr>
            <w:tcW w:w="2159" w:type="dxa"/>
          </w:tcPr>
          <w:p w:rsidR="008F2BDA" w:rsidRDefault="008F2BDA" w:rsidP="008F2BD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5C546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актуальләштерү</w:t>
            </w:r>
          </w:p>
          <w:p w:rsidR="005C5461" w:rsidRDefault="005C5461" w:rsidP="008F2BD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91B02" w:rsidRDefault="00B91B02" w:rsidP="008F2BD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91B02" w:rsidRDefault="00B91B02" w:rsidP="008F2BD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91B02" w:rsidRDefault="00B91B02" w:rsidP="008F2BD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B91B02" w:rsidRDefault="00B91B02" w:rsidP="008F2BDA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  <w:p w:rsidR="005C5461" w:rsidRPr="005C5461" w:rsidRDefault="005C5461" w:rsidP="005C5461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максат куелышы</w:t>
            </w: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5461" w:rsidTr="00BB7701">
        <w:trPr>
          <w:trHeight w:val="144"/>
        </w:trPr>
        <w:tc>
          <w:tcPr>
            <w:tcW w:w="2159" w:type="dxa"/>
          </w:tcPr>
          <w:p w:rsidR="008F2BDA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3.Аңлату </w:t>
            </w:r>
          </w:p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5461" w:rsidTr="00BB7701">
        <w:trPr>
          <w:trHeight w:val="144"/>
        </w:trPr>
        <w:tc>
          <w:tcPr>
            <w:tcW w:w="2159" w:type="dxa"/>
          </w:tcPr>
          <w:p w:rsidR="008F2BDA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4.Беренчел ныгыту</w:t>
            </w: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5461" w:rsidTr="00BB7701">
        <w:trPr>
          <w:trHeight w:val="641"/>
        </w:trPr>
        <w:tc>
          <w:tcPr>
            <w:tcW w:w="2159" w:type="dxa"/>
          </w:tcPr>
          <w:p w:rsidR="008F2BDA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5.Динамик пауза</w:t>
            </w: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5461" w:rsidTr="00BB7701">
        <w:trPr>
          <w:trHeight w:val="326"/>
        </w:trPr>
        <w:tc>
          <w:tcPr>
            <w:tcW w:w="2159" w:type="dxa"/>
          </w:tcPr>
          <w:p w:rsidR="008F2BDA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6.Ныгыту</w:t>
            </w: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C5461" w:rsidTr="00BB7701">
        <w:trPr>
          <w:trHeight w:val="2279"/>
        </w:trPr>
        <w:tc>
          <w:tcPr>
            <w:tcW w:w="2159" w:type="dxa"/>
          </w:tcPr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7.Йомгак. </w:t>
            </w:r>
          </w:p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Рефлексия. </w:t>
            </w:r>
          </w:p>
          <w:p w:rsidR="005C5461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B7701" w:rsidRDefault="00BB770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F2BDA" w:rsidRDefault="005C5461" w:rsidP="005C54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эше.</w:t>
            </w:r>
          </w:p>
        </w:tc>
        <w:tc>
          <w:tcPr>
            <w:tcW w:w="1699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91B02" w:rsidRDefault="00B91B02" w:rsidP="00B91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47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20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44" w:type="dxa"/>
          </w:tcPr>
          <w:p w:rsidR="008F2BDA" w:rsidRDefault="008F2BDA" w:rsidP="00422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8F2BDA" w:rsidRPr="00156F71" w:rsidRDefault="008F2BDA" w:rsidP="00BB7701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8F2BDA" w:rsidRPr="00156F71" w:rsidSect="00B91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78"/>
    <w:multiLevelType w:val="hybridMultilevel"/>
    <w:tmpl w:val="8F74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0FD"/>
    <w:multiLevelType w:val="hybridMultilevel"/>
    <w:tmpl w:val="BBC4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5E85"/>
    <w:multiLevelType w:val="hybridMultilevel"/>
    <w:tmpl w:val="26A8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259E9"/>
    <w:multiLevelType w:val="hybridMultilevel"/>
    <w:tmpl w:val="254E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21FAC"/>
    <w:multiLevelType w:val="hybridMultilevel"/>
    <w:tmpl w:val="53EC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3047"/>
    <w:multiLevelType w:val="hybridMultilevel"/>
    <w:tmpl w:val="C05E5824"/>
    <w:lvl w:ilvl="0" w:tplc="F4C24F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97F"/>
    <w:rsid w:val="00156F71"/>
    <w:rsid w:val="001649EE"/>
    <w:rsid w:val="00422799"/>
    <w:rsid w:val="005A2AED"/>
    <w:rsid w:val="005C5461"/>
    <w:rsid w:val="00601C53"/>
    <w:rsid w:val="00673731"/>
    <w:rsid w:val="008F2BDA"/>
    <w:rsid w:val="00B91B02"/>
    <w:rsid w:val="00BA028E"/>
    <w:rsid w:val="00BB7701"/>
    <w:rsid w:val="00C11D6D"/>
    <w:rsid w:val="00C3143F"/>
    <w:rsid w:val="00DB697F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4F5C-1843-4205-988B-27EB46BA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Радик</cp:lastModifiedBy>
  <cp:revision>8</cp:revision>
  <dcterms:created xsi:type="dcterms:W3CDTF">2015-11-11T11:47:00Z</dcterms:created>
  <dcterms:modified xsi:type="dcterms:W3CDTF">2016-01-07T19:08:00Z</dcterms:modified>
</cp:coreProperties>
</file>