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99" w:rsidRPr="00002E99" w:rsidRDefault="00002E99" w:rsidP="00002E99">
      <w:pPr>
        <w:jc w:val="center"/>
        <w:rPr>
          <w:b/>
        </w:rPr>
      </w:pPr>
      <w:r w:rsidRPr="00002E99">
        <w:rPr>
          <w:b/>
        </w:rPr>
        <w:t>УПРАВЛЕНИЕ ОБРАЗОВАНИЯ АДМИНИСТРАЦИИ</w:t>
      </w:r>
    </w:p>
    <w:p w:rsidR="00002E99" w:rsidRPr="00002E99" w:rsidRDefault="00002E99" w:rsidP="00002E99">
      <w:pPr>
        <w:jc w:val="center"/>
        <w:rPr>
          <w:b/>
        </w:rPr>
      </w:pPr>
      <w:r w:rsidRPr="00002E99">
        <w:rPr>
          <w:b/>
        </w:rPr>
        <w:t>МО "МАЙКОПСКИЙ РАЙОН"</w:t>
      </w:r>
    </w:p>
    <w:p w:rsidR="00002E99" w:rsidRPr="00002E99" w:rsidRDefault="00002E99" w:rsidP="00002E99">
      <w:pPr>
        <w:jc w:val="center"/>
        <w:rPr>
          <w:b/>
        </w:rPr>
      </w:pPr>
      <w:r w:rsidRPr="00002E99">
        <w:rPr>
          <w:b/>
        </w:rPr>
        <w:t>МУНИЦИПАЛЬНОЕ БЮДЖЕТНОЕ ОБЩЕОБРАЗОВАТЕЛЬНОЕ</w:t>
      </w:r>
    </w:p>
    <w:p w:rsidR="00002E99" w:rsidRPr="00002E99" w:rsidRDefault="00002E99" w:rsidP="00002E99">
      <w:pPr>
        <w:jc w:val="center"/>
        <w:rPr>
          <w:b/>
        </w:rPr>
      </w:pPr>
      <w:r w:rsidRPr="00002E99">
        <w:rPr>
          <w:b/>
        </w:rPr>
        <w:t>УЧРЕЖДЕНИЕ СРЕДНЯЯ ОБЩЕОБРАЗОВАТЕЛЬНАЯ ШКОЛА №3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002E99" w:rsidRPr="00002E99" w:rsidTr="00002E99">
        <w:tc>
          <w:tcPr>
            <w:tcW w:w="3190" w:type="dxa"/>
          </w:tcPr>
          <w:p w:rsidR="00002E99" w:rsidRPr="00002E99" w:rsidRDefault="00002E99" w:rsidP="00002E99">
            <w:pPr>
              <w:spacing w:after="0" w:line="240" w:lineRule="auto"/>
              <w:rPr>
                <w:sz w:val="20"/>
                <w:szCs w:val="20"/>
              </w:rPr>
            </w:pPr>
            <w:r w:rsidRPr="00002E99">
              <w:rPr>
                <w:sz w:val="20"/>
                <w:szCs w:val="20"/>
              </w:rPr>
              <w:t>"Рассмотрено на заседании ШМО учителей русского языка и литературы"</w:t>
            </w:r>
          </w:p>
          <w:p w:rsidR="00002E99" w:rsidRPr="00002E99" w:rsidRDefault="00002E99" w:rsidP="00002E9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002E99">
              <w:rPr>
                <w:sz w:val="20"/>
                <w:szCs w:val="20"/>
              </w:rPr>
              <w:t>Протокол №</w:t>
            </w:r>
            <w:r w:rsidRPr="00002E99">
              <w:rPr>
                <w:sz w:val="20"/>
                <w:szCs w:val="20"/>
                <w:u w:val="single"/>
              </w:rPr>
              <w:t>1</w:t>
            </w:r>
          </w:p>
          <w:p w:rsidR="00002E99" w:rsidRPr="00002E99" w:rsidRDefault="00002E99" w:rsidP="00002E99">
            <w:pPr>
              <w:spacing w:after="0" w:line="240" w:lineRule="auto"/>
              <w:rPr>
                <w:sz w:val="20"/>
                <w:szCs w:val="20"/>
              </w:rPr>
            </w:pPr>
            <w:r w:rsidRPr="00002E99">
              <w:rPr>
                <w:sz w:val="20"/>
                <w:szCs w:val="20"/>
              </w:rPr>
              <w:t xml:space="preserve">От </w:t>
            </w:r>
            <w:r w:rsidRPr="00002E99">
              <w:rPr>
                <w:sz w:val="20"/>
                <w:szCs w:val="20"/>
                <w:u w:val="single"/>
              </w:rPr>
              <w:t>"27" августа</w:t>
            </w:r>
            <w:r w:rsidRPr="00002E99">
              <w:rPr>
                <w:sz w:val="20"/>
                <w:szCs w:val="20"/>
              </w:rPr>
              <w:t xml:space="preserve"> 2015г.</w:t>
            </w:r>
          </w:p>
          <w:p w:rsidR="00002E99" w:rsidRPr="00002E99" w:rsidRDefault="00002E99" w:rsidP="00002E99">
            <w:pPr>
              <w:spacing w:after="0" w:line="240" w:lineRule="auto"/>
              <w:rPr>
                <w:sz w:val="20"/>
                <w:szCs w:val="20"/>
              </w:rPr>
            </w:pPr>
            <w:r w:rsidRPr="00002E99">
              <w:rPr>
                <w:sz w:val="20"/>
                <w:szCs w:val="20"/>
              </w:rPr>
              <w:t>Руководитель  ШМО:</w:t>
            </w:r>
          </w:p>
          <w:p w:rsidR="00002E99" w:rsidRPr="00002E99" w:rsidRDefault="00002E99" w:rsidP="00002E9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02E99">
              <w:rPr>
                <w:sz w:val="20"/>
                <w:szCs w:val="20"/>
              </w:rPr>
              <w:t>__________Ивахненко</w:t>
            </w:r>
            <w:proofErr w:type="spellEnd"/>
            <w:r w:rsidRPr="00002E99">
              <w:rPr>
                <w:sz w:val="20"/>
                <w:szCs w:val="20"/>
              </w:rPr>
              <w:t xml:space="preserve"> О.А.</w:t>
            </w:r>
          </w:p>
          <w:p w:rsidR="00002E99" w:rsidRPr="00002E99" w:rsidRDefault="00002E99" w:rsidP="00002E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002E99" w:rsidRPr="00002E99" w:rsidRDefault="00002E99" w:rsidP="00002E99">
            <w:pPr>
              <w:spacing w:after="0" w:line="240" w:lineRule="auto"/>
              <w:rPr>
                <w:sz w:val="20"/>
                <w:szCs w:val="20"/>
              </w:rPr>
            </w:pPr>
            <w:r w:rsidRPr="00002E99">
              <w:rPr>
                <w:sz w:val="20"/>
                <w:szCs w:val="20"/>
              </w:rPr>
              <w:t>"Согласовано"</w:t>
            </w:r>
          </w:p>
          <w:p w:rsidR="00002E99" w:rsidRPr="00002E99" w:rsidRDefault="00002E99" w:rsidP="00002E99">
            <w:pPr>
              <w:spacing w:after="0" w:line="240" w:lineRule="auto"/>
              <w:rPr>
                <w:sz w:val="20"/>
                <w:szCs w:val="20"/>
              </w:rPr>
            </w:pPr>
            <w:r w:rsidRPr="00002E99">
              <w:rPr>
                <w:sz w:val="20"/>
                <w:szCs w:val="20"/>
              </w:rPr>
              <w:t>Заместитель директора по УВР</w:t>
            </w:r>
          </w:p>
          <w:p w:rsidR="00002E99" w:rsidRPr="00002E99" w:rsidRDefault="00002E99" w:rsidP="00002E99">
            <w:pPr>
              <w:spacing w:after="0" w:line="240" w:lineRule="auto"/>
              <w:rPr>
                <w:sz w:val="20"/>
                <w:szCs w:val="20"/>
              </w:rPr>
            </w:pPr>
          </w:p>
          <w:p w:rsidR="00002E99" w:rsidRPr="00002E99" w:rsidRDefault="00002E99" w:rsidP="00002E9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02E99">
              <w:rPr>
                <w:sz w:val="20"/>
                <w:szCs w:val="20"/>
              </w:rPr>
              <w:t>___________Светлакова</w:t>
            </w:r>
            <w:proofErr w:type="spellEnd"/>
            <w:r w:rsidRPr="00002E99">
              <w:rPr>
                <w:sz w:val="20"/>
                <w:szCs w:val="20"/>
              </w:rPr>
              <w:t xml:space="preserve"> Г.Д.</w:t>
            </w:r>
          </w:p>
          <w:p w:rsidR="00002E99" w:rsidRPr="00002E99" w:rsidRDefault="00002E99" w:rsidP="00002E99">
            <w:pPr>
              <w:spacing w:after="0" w:line="240" w:lineRule="auto"/>
              <w:rPr>
                <w:sz w:val="20"/>
                <w:szCs w:val="20"/>
              </w:rPr>
            </w:pPr>
          </w:p>
          <w:p w:rsidR="00002E99" w:rsidRPr="00002E99" w:rsidRDefault="00002E99" w:rsidP="00002E99">
            <w:pPr>
              <w:spacing w:after="0" w:line="240" w:lineRule="auto"/>
              <w:rPr>
                <w:sz w:val="20"/>
                <w:szCs w:val="20"/>
              </w:rPr>
            </w:pPr>
            <w:r w:rsidRPr="00002E99">
              <w:rPr>
                <w:sz w:val="20"/>
                <w:szCs w:val="20"/>
              </w:rPr>
              <w:t>"__" __________2015г.</w:t>
            </w:r>
          </w:p>
        </w:tc>
        <w:tc>
          <w:tcPr>
            <w:tcW w:w="3191" w:type="dxa"/>
          </w:tcPr>
          <w:p w:rsidR="00002E99" w:rsidRPr="00002E99" w:rsidRDefault="00002E99" w:rsidP="00002E99">
            <w:pPr>
              <w:spacing w:after="0" w:line="240" w:lineRule="auto"/>
              <w:rPr>
                <w:sz w:val="20"/>
                <w:szCs w:val="20"/>
              </w:rPr>
            </w:pPr>
            <w:r w:rsidRPr="00002E99">
              <w:rPr>
                <w:sz w:val="20"/>
                <w:szCs w:val="20"/>
              </w:rPr>
              <w:t>"Утверждаю"</w:t>
            </w:r>
          </w:p>
          <w:p w:rsidR="00002E99" w:rsidRPr="00002E99" w:rsidRDefault="00002E99" w:rsidP="00002E99">
            <w:pPr>
              <w:spacing w:after="0" w:line="240" w:lineRule="auto"/>
              <w:rPr>
                <w:sz w:val="20"/>
                <w:szCs w:val="20"/>
              </w:rPr>
            </w:pPr>
            <w:r w:rsidRPr="00002E99">
              <w:rPr>
                <w:sz w:val="20"/>
                <w:szCs w:val="20"/>
              </w:rPr>
              <w:t>Директор школы</w:t>
            </w:r>
          </w:p>
          <w:p w:rsidR="00002E99" w:rsidRPr="00002E99" w:rsidRDefault="00002E99" w:rsidP="00002E99">
            <w:pPr>
              <w:spacing w:after="0" w:line="240" w:lineRule="auto"/>
              <w:rPr>
                <w:sz w:val="20"/>
                <w:szCs w:val="20"/>
              </w:rPr>
            </w:pPr>
          </w:p>
          <w:p w:rsidR="00002E99" w:rsidRPr="00002E99" w:rsidRDefault="00002E99" w:rsidP="00002E99">
            <w:pPr>
              <w:spacing w:after="0" w:line="240" w:lineRule="auto"/>
              <w:rPr>
                <w:sz w:val="20"/>
                <w:szCs w:val="20"/>
              </w:rPr>
            </w:pPr>
            <w:r w:rsidRPr="00002E99">
              <w:rPr>
                <w:sz w:val="20"/>
                <w:szCs w:val="20"/>
              </w:rPr>
              <w:t>___________________</w:t>
            </w:r>
          </w:p>
          <w:p w:rsidR="00002E99" w:rsidRPr="00002E99" w:rsidRDefault="00002E99" w:rsidP="00002E9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02E99">
              <w:rPr>
                <w:sz w:val="20"/>
                <w:szCs w:val="20"/>
              </w:rPr>
              <w:t>Чернышова</w:t>
            </w:r>
            <w:proofErr w:type="spellEnd"/>
            <w:r w:rsidRPr="00002E99">
              <w:rPr>
                <w:sz w:val="20"/>
                <w:szCs w:val="20"/>
              </w:rPr>
              <w:t xml:space="preserve"> О.Е.</w:t>
            </w:r>
          </w:p>
          <w:p w:rsidR="00002E99" w:rsidRPr="00002E99" w:rsidRDefault="00002E99" w:rsidP="00002E99">
            <w:pPr>
              <w:spacing w:after="0" w:line="240" w:lineRule="auto"/>
              <w:rPr>
                <w:sz w:val="20"/>
                <w:szCs w:val="20"/>
              </w:rPr>
            </w:pPr>
            <w:r w:rsidRPr="00002E99">
              <w:rPr>
                <w:sz w:val="20"/>
                <w:szCs w:val="20"/>
              </w:rPr>
              <w:t>Пр. №_____</w:t>
            </w:r>
          </w:p>
          <w:p w:rsidR="00002E99" w:rsidRPr="00002E99" w:rsidRDefault="00002E99" w:rsidP="00002E99">
            <w:pPr>
              <w:spacing w:after="0" w:line="240" w:lineRule="auto"/>
              <w:rPr>
                <w:sz w:val="20"/>
                <w:szCs w:val="20"/>
              </w:rPr>
            </w:pPr>
            <w:r w:rsidRPr="00002E99">
              <w:rPr>
                <w:sz w:val="20"/>
                <w:szCs w:val="20"/>
              </w:rPr>
              <w:t>"___"_________2015г.</w:t>
            </w:r>
          </w:p>
        </w:tc>
      </w:tr>
    </w:tbl>
    <w:p w:rsidR="00002E99" w:rsidRDefault="00002E99" w:rsidP="00002E9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</w:t>
      </w:r>
      <w:r w:rsidRPr="00E82E57">
        <w:rPr>
          <w:b/>
          <w:sz w:val="44"/>
          <w:szCs w:val="44"/>
        </w:rPr>
        <w:t>ММА</w:t>
      </w:r>
    </w:p>
    <w:p w:rsidR="00002E99" w:rsidRPr="00002E99" w:rsidRDefault="00002E99" w:rsidP="00002E99">
      <w:pPr>
        <w:jc w:val="center"/>
        <w:rPr>
          <w:b/>
          <w:sz w:val="44"/>
          <w:szCs w:val="44"/>
        </w:rPr>
      </w:pPr>
      <w:r w:rsidRPr="00E82E57">
        <w:rPr>
          <w:sz w:val="44"/>
          <w:szCs w:val="44"/>
        </w:rPr>
        <w:t xml:space="preserve">по предмету </w:t>
      </w:r>
      <w:r w:rsidRPr="00E82E57">
        <w:rPr>
          <w:sz w:val="44"/>
          <w:szCs w:val="44"/>
          <w:u w:val="single"/>
        </w:rPr>
        <w:t>"</w:t>
      </w:r>
      <w:r>
        <w:rPr>
          <w:sz w:val="44"/>
          <w:szCs w:val="44"/>
          <w:u w:val="single"/>
        </w:rPr>
        <w:t xml:space="preserve">АДЫГЕЙСКАЯ </w:t>
      </w:r>
      <w:r w:rsidRPr="00E82E57">
        <w:rPr>
          <w:sz w:val="44"/>
          <w:szCs w:val="44"/>
          <w:u w:val="single"/>
        </w:rPr>
        <w:t>ЛИТЕРАТУРА</w:t>
      </w:r>
      <w:r w:rsidRPr="00E82E57">
        <w:rPr>
          <w:sz w:val="44"/>
          <w:szCs w:val="44"/>
        </w:rPr>
        <w:t>"</w:t>
      </w:r>
    </w:p>
    <w:p w:rsidR="00002E99" w:rsidRDefault="00002E99" w:rsidP="00002E99">
      <w:pPr>
        <w:jc w:val="center"/>
        <w:rPr>
          <w:sz w:val="44"/>
          <w:szCs w:val="44"/>
        </w:rPr>
      </w:pPr>
    </w:p>
    <w:p w:rsidR="00002E99" w:rsidRPr="00E67188" w:rsidRDefault="00002E99" w:rsidP="00002E99">
      <w:pPr>
        <w:rPr>
          <w:sz w:val="28"/>
          <w:szCs w:val="28"/>
          <w:u w:val="single"/>
        </w:rPr>
      </w:pPr>
      <w:r>
        <w:rPr>
          <w:sz w:val="44"/>
          <w:szCs w:val="44"/>
        </w:rPr>
        <w:t xml:space="preserve">                                                        </w:t>
      </w:r>
      <w:r>
        <w:rPr>
          <w:sz w:val="28"/>
          <w:szCs w:val="28"/>
        </w:rPr>
        <w:t>ступень</w:t>
      </w:r>
      <w:r w:rsidRPr="00E67188">
        <w:rPr>
          <w:sz w:val="28"/>
          <w:szCs w:val="28"/>
          <w:u w:val="single"/>
        </w:rPr>
        <w:t>: основная</w:t>
      </w:r>
    </w:p>
    <w:p w:rsidR="00002E99" w:rsidRPr="00E67188" w:rsidRDefault="00002E99" w:rsidP="00002E99">
      <w:pPr>
        <w:spacing w:line="240" w:lineRule="auto"/>
        <w:ind w:left="70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класс: </w:t>
      </w:r>
      <w:r>
        <w:rPr>
          <w:sz w:val="28"/>
          <w:szCs w:val="28"/>
          <w:u w:val="single"/>
        </w:rPr>
        <w:t>5</w:t>
      </w:r>
    </w:p>
    <w:p w:rsidR="00002E99" w:rsidRPr="00E67188" w:rsidRDefault="00002E99" w:rsidP="00002E99">
      <w:pPr>
        <w:spacing w:line="240" w:lineRule="auto"/>
        <w:ind w:left="70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уровень: </w:t>
      </w:r>
      <w:r w:rsidRPr="00E67188">
        <w:rPr>
          <w:sz w:val="28"/>
          <w:szCs w:val="28"/>
          <w:u w:val="single"/>
        </w:rPr>
        <w:t>базовый</w:t>
      </w:r>
    </w:p>
    <w:p w:rsidR="00002E99" w:rsidRPr="00E67188" w:rsidRDefault="00002E99" w:rsidP="00002E99">
      <w:pPr>
        <w:spacing w:line="240" w:lineRule="auto"/>
        <w:ind w:left="70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количество часов</w:t>
      </w:r>
      <w:r>
        <w:rPr>
          <w:sz w:val="28"/>
          <w:szCs w:val="28"/>
          <w:u w:val="single"/>
        </w:rPr>
        <w:t>: 70</w:t>
      </w:r>
    </w:p>
    <w:p w:rsidR="00002E99" w:rsidRDefault="00002E99" w:rsidP="00002E99">
      <w:pPr>
        <w:spacing w:line="240" w:lineRule="auto"/>
        <w:ind w:left="70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учитель</w:t>
      </w:r>
      <w:r w:rsidRPr="00B41E68">
        <w:rPr>
          <w:sz w:val="28"/>
          <w:szCs w:val="28"/>
          <w:u w:val="single"/>
        </w:rPr>
        <w:t xml:space="preserve">: </w:t>
      </w:r>
      <w:proofErr w:type="spellStart"/>
      <w:r w:rsidRPr="00B41E68">
        <w:rPr>
          <w:sz w:val="28"/>
          <w:szCs w:val="28"/>
          <w:u w:val="single"/>
        </w:rPr>
        <w:t>Ивахненко</w:t>
      </w:r>
      <w:proofErr w:type="spellEnd"/>
      <w:r w:rsidRPr="00B41E68">
        <w:rPr>
          <w:sz w:val="28"/>
          <w:szCs w:val="28"/>
          <w:u w:val="single"/>
        </w:rPr>
        <w:t xml:space="preserve"> О.А.</w:t>
      </w:r>
    </w:p>
    <w:p w:rsidR="00002E99" w:rsidRDefault="00002E99" w:rsidP="00002E99">
      <w:pPr>
        <w:spacing w:line="240" w:lineRule="auto"/>
        <w:ind w:left="708"/>
        <w:rPr>
          <w:sz w:val="28"/>
          <w:szCs w:val="28"/>
        </w:rPr>
      </w:pPr>
      <w:r w:rsidRPr="00B41E68">
        <w:rPr>
          <w:sz w:val="28"/>
          <w:szCs w:val="28"/>
        </w:rPr>
        <w:lastRenderedPageBreak/>
        <w:t xml:space="preserve">Программа </w:t>
      </w:r>
      <w:r>
        <w:rPr>
          <w:sz w:val="28"/>
          <w:szCs w:val="28"/>
        </w:rPr>
        <w:t xml:space="preserve"> разработана на основе национально-региональной программы по адыгейской литературе "Адыгейская литература для 5 класса общеобразовательных учреждений Республики Адыгея с русским языком обучения и многонациональным составом учащихся". Учебник-хрестоматия для учащихся 5 - 6 классов общеобразовательных учреждений Республики Адыгея. Авторы-составители: </w:t>
      </w:r>
      <w:proofErr w:type="spellStart"/>
      <w:r>
        <w:rPr>
          <w:sz w:val="28"/>
          <w:szCs w:val="28"/>
        </w:rPr>
        <w:t>Н.И.Кесебежева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Н.А.Киярова</w:t>
      </w:r>
      <w:proofErr w:type="spellEnd"/>
      <w:r>
        <w:rPr>
          <w:sz w:val="28"/>
          <w:szCs w:val="28"/>
        </w:rPr>
        <w:t>.</w:t>
      </w:r>
    </w:p>
    <w:p w:rsidR="00002E99" w:rsidRPr="00015EE4" w:rsidRDefault="00002E99" w:rsidP="00002E99">
      <w:pPr>
        <w:spacing w:line="240" w:lineRule="auto"/>
        <w:ind w:left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2015- 2016</w:t>
      </w:r>
      <w:r w:rsidRPr="00B41E68">
        <w:rPr>
          <w:b/>
          <w:sz w:val="28"/>
          <w:szCs w:val="28"/>
        </w:rPr>
        <w:t xml:space="preserve"> учебный год</w:t>
      </w:r>
    </w:p>
    <w:p w:rsidR="00F81249" w:rsidRPr="003C603F" w:rsidRDefault="00F81249" w:rsidP="00F81249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Пояснительная записка</w:t>
      </w:r>
    </w:p>
    <w:p w:rsidR="00F81249" w:rsidRPr="003C603F" w:rsidRDefault="00F81249" w:rsidP="00F81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Обоснование необходимости внедрения программы в учебно-воспитательный процесс</w:t>
      </w:r>
    </w:p>
    <w:p w:rsidR="00F81249" w:rsidRPr="003C603F" w:rsidRDefault="00F81249" w:rsidP="00002E9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C603F">
        <w:rPr>
          <w:rFonts w:ascii="Times New Roman" w:eastAsia="Calibri" w:hAnsi="Times New Roman" w:cs="Times New Roman"/>
          <w:sz w:val="20"/>
          <w:szCs w:val="20"/>
        </w:rPr>
        <w:t xml:space="preserve">     Данная национально-региональная программа по литературе «Адыгейская литература» для  5 класса общеобразовательных учреждений Республики Адыгея с русским языком обучения и многонациональным составом учащихся составлена в соответствии с учебным планом.</w:t>
      </w:r>
      <w:r w:rsidRPr="003C603F">
        <w:rPr>
          <w:rFonts w:ascii="Times New Roman" w:eastAsia="Calibri" w:hAnsi="Times New Roman" w:cs="Times New Roman"/>
          <w:sz w:val="20"/>
          <w:szCs w:val="20"/>
        </w:rPr>
        <w:br/>
        <w:t xml:space="preserve">Программа предусматривает ознакомление учащихся с </w:t>
      </w:r>
      <w:r w:rsidRPr="003C603F">
        <w:rPr>
          <w:rFonts w:ascii="Times New Roman" w:eastAsia="Calibri" w:hAnsi="Times New Roman" w:cs="Times New Roman"/>
          <w:sz w:val="20"/>
          <w:szCs w:val="20"/>
        </w:rPr>
        <w:br/>
        <w:t xml:space="preserve">произведениями устного народного творчества, а также произведениями поэтов и писателей народов Республики Адыгея на разные темы с учетом возрастных и психологических особенностей школьников. </w:t>
      </w:r>
      <w:r w:rsidRPr="003C603F">
        <w:rPr>
          <w:rFonts w:ascii="Times New Roman" w:eastAsia="Calibri" w:hAnsi="Times New Roman" w:cs="Times New Roman"/>
          <w:sz w:val="20"/>
          <w:szCs w:val="20"/>
        </w:rPr>
        <w:br/>
      </w:r>
    </w:p>
    <w:p w:rsidR="00F81249" w:rsidRPr="003C603F" w:rsidRDefault="00F81249" w:rsidP="00F812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C603F">
        <w:rPr>
          <w:rFonts w:ascii="Times New Roman" w:eastAsia="Calibri" w:hAnsi="Times New Roman" w:cs="Times New Roman"/>
          <w:sz w:val="20"/>
          <w:szCs w:val="20"/>
        </w:rPr>
        <w:br/>
        <w:t xml:space="preserve">Содержание материалов программы нацелено на: </w:t>
      </w:r>
      <w:r w:rsidRPr="003C603F">
        <w:rPr>
          <w:rFonts w:ascii="Times New Roman" w:eastAsia="Calibri" w:hAnsi="Times New Roman" w:cs="Times New Roman"/>
          <w:sz w:val="20"/>
          <w:szCs w:val="20"/>
        </w:rPr>
        <w:br/>
        <w:t xml:space="preserve">- приобщение школьников к элементам устного народного творчества, национальной культуре и искусству, литературе народов, проживающих в Адыгее; </w:t>
      </w:r>
      <w:r w:rsidRPr="003C603F">
        <w:rPr>
          <w:rFonts w:ascii="Times New Roman" w:eastAsia="Calibri" w:hAnsi="Times New Roman" w:cs="Times New Roman"/>
          <w:sz w:val="20"/>
          <w:szCs w:val="20"/>
        </w:rPr>
        <w:br/>
        <w:t xml:space="preserve">- формирование у учащихся интереса и уважения к человеку, к его жизни, труду, языку и культуре; </w:t>
      </w:r>
      <w:r w:rsidRPr="003C603F">
        <w:rPr>
          <w:rFonts w:ascii="Times New Roman" w:eastAsia="Calibri" w:hAnsi="Times New Roman" w:cs="Times New Roman"/>
          <w:sz w:val="20"/>
          <w:szCs w:val="20"/>
        </w:rPr>
        <w:br/>
        <w:t xml:space="preserve">- укрепление доброжелательных, дружеских отношений между детьми разных национальностей. </w:t>
      </w:r>
      <w:r w:rsidRPr="003C603F">
        <w:rPr>
          <w:rFonts w:ascii="Times New Roman" w:eastAsia="Calibri" w:hAnsi="Times New Roman" w:cs="Times New Roman"/>
          <w:sz w:val="20"/>
          <w:szCs w:val="20"/>
        </w:rPr>
        <w:br/>
      </w:r>
    </w:p>
    <w:p w:rsidR="00F81249" w:rsidRPr="003C603F" w:rsidRDefault="00F81249" w:rsidP="00F8124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603F">
        <w:rPr>
          <w:rFonts w:ascii="Times New Roman" w:eastAsia="Calibri" w:hAnsi="Times New Roman" w:cs="Times New Roman"/>
          <w:sz w:val="20"/>
          <w:szCs w:val="20"/>
        </w:rPr>
        <w:t xml:space="preserve">     Изучение малой Родины  имеет большое значение в воспитании патриотических чувств  школьников, расширении кругозора, развитии их интеллектуального и творческого потенциала. </w:t>
      </w:r>
    </w:p>
    <w:p w:rsidR="00F81249" w:rsidRPr="003C603F" w:rsidRDefault="00F81249" w:rsidP="00F81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Цель, задачи образовательной программы</w:t>
      </w:r>
    </w:p>
    <w:p w:rsidR="00F81249" w:rsidRPr="003C603F" w:rsidRDefault="00F81249" w:rsidP="00F81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Основная цель </w:t>
      </w:r>
      <w:r w:rsidRPr="003C60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программы:</w:t>
      </w:r>
    </w:p>
    <w:p w:rsidR="00F81249" w:rsidRPr="003C603F" w:rsidRDefault="00F81249" w:rsidP="00F812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получит возможность  познакомиться с культурно-историческим наследием народов России и общечеловеческими ценностями, произведениями классиков Российской, Советской и Адыгейской литературы о природе, истории России и Адыгеи.</w:t>
      </w:r>
    </w:p>
    <w:p w:rsidR="00F81249" w:rsidRPr="003C603F" w:rsidRDefault="00F81249" w:rsidP="00F81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3C603F">
        <w:rPr>
          <w:rFonts w:ascii="Times New Roman" w:eastAsia="Calibri" w:hAnsi="Times New Roman" w:cs="Times New Roman"/>
          <w:sz w:val="20"/>
          <w:szCs w:val="20"/>
        </w:rPr>
        <w:t xml:space="preserve">активизация </w:t>
      </w:r>
      <w:r w:rsidRPr="003C603F">
        <w:rPr>
          <w:rFonts w:ascii="Times New Roman" w:eastAsia="Calibri" w:hAnsi="Times New Roman" w:cs="Times New Roman"/>
          <w:bCs/>
          <w:sz w:val="20"/>
          <w:szCs w:val="20"/>
        </w:rPr>
        <w:t xml:space="preserve">читательского интереса </w:t>
      </w:r>
      <w:r w:rsidRPr="003C603F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3C603F">
        <w:rPr>
          <w:rFonts w:ascii="Times New Roman" w:eastAsia="Calibri" w:hAnsi="Times New Roman" w:cs="Times New Roman"/>
          <w:bCs/>
          <w:sz w:val="20"/>
          <w:szCs w:val="20"/>
        </w:rPr>
        <w:t xml:space="preserve">знакомство их с творчеством известных </w:t>
      </w:r>
      <w:r w:rsidRPr="003C603F">
        <w:rPr>
          <w:rFonts w:ascii="Times New Roman" w:eastAsia="Calibri" w:hAnsi="Times New Roman" w:cs="Times New Roman"/>
          <w:sz w:val="20"/>
          <w:szCs w:val="20"/>
        </w:rPr>
        <w:t xml:space="preserve">адыгейских </w:t>
      </w:r>
      <w:r w:rsidRPr="003C603F">
        <w:rPr>
          <w:rFonts w:ascii="Times New Roman" w:eastAsia="Calibri" w:hAnsi="Times New Roman" w:cs="Times New Roman"/>
          <w:bCs/>
          <w:sz w:val="20"/>
          <w:szCs w:val="20"/>
        </w:rPr>
        <w:t xml:space="preserve">писателей и поэтов, с культурой, обычаями и </w:t>
      </w:r>
      <w:r w:rsidRPr="003C603F">
        <w:rPr>
          <w:rFonts w:ascii="Times New Roman" w:eastAsia="Calibri" w:hAnsi="Times New Roman" w:cs="Times New Roman"/>
          <w:sz w:val="20"/>
          <w:szCs w:val="20"/>
        </w:rPr>
        <w:t xml:space="preserve">традициями </w:t>
      </w:r>
      <w:proofErr w:type="spellStart"/>
      <w:r w:rsidRPr="003C603F">
        <w:rPr>
          <w:rFonts w:ascii="Times New Roman" w:eastAsia="Calibri" w:hAnsi="Times New Roman" w:cs="Times New Roman"/>
          <w:sz w:val="20"/>
          <w:szCs w:val="20"/>
        </w:rPr>
        <w:t>адыгов</w:t>
      </w:r>
      <w:proofErr w:type="spellEnd"/>
      <w:r w:rsidRPr="003C603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81249" w:rsidRPr="003C603F" w:rsidRDefault="00F81249" w:rsidP="00F81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создание условий для развития коммуникативных и познавательных процессов, личностных качеств школьника и воспитания активной жизненной позиции средствами поисковой  деятельности.</w:t>
      </w:r>
    </w:p>
    <w:p w:rsidR="00F81249" w:rsidRPr="003C603F" w:rsidRDefault="00F81249" w:rsidP="00F81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Задачи:</w:t>
      </w:r>
      <w:r w:rsidRPr="003C603F">
        <w:rPr>
          <w:rFonts w:ascii="Calibri" w:eastAsia="Calibri" w:hAnsi="Calibri" w:cs="Times New Roman"/>
          <w:sz w:val="20"/>
          <w:szCs w:val="20"/>
        </w:rPr>
        <w:br/>
      </w:r>
      <w:r w:rsidRPr="003C603F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3C603F">
        <w:rPr>
          <w:rFonts w:ascii="Times New Roman" w:eastAsia="Calibri" w:hAnsi="Times New Roman" w:cs="Times New Roman"/>
          <w:bCs/>
          <w:sz w:val="20"/>
          <w:szCs w:val="20"/>
        </w:rPr>
        <w:t xml:space="preserve">формирование </w:t>
      </w:r>
      <w:r w:rsidRPr="003C603F">
        <w:rPr>
          <w:rFonts w:ascii="Times New Roman" w:eastAsia="Calibri" w:hAnsi="Times New Roman" w:cs="Times New Roman"/>
          <w:sz w:val="20"/>
          <w:szCs w:val="20"/>
        </w:rPr>
        <w:t xml:space="preserve">техники </w:t>
      </w:r>
      <w:r w:rsidRPr="003C603F">
        <w:rPr>
          <w:rFonts w:ascii="Times New Roman" w:eastAsia="Calibri" w:hAnsi="Times New Roman" w:cs="Times New Roman"/>
          <w:bCs/>
          <w:sz w:val="20"/>
          <w:szCs w:val="20"/>
        </w:rPr>
        <w:t xml:space="preserve">чтения и приёмов </w:t>
      </w:r>
      <w:r w:rsidRPr="003C603F">
        <w:rPr>
          <w:rFonts w:ascii="Times New Roman" w:eastAsia="Calibri" w:hAnsi="Times New Roman" w:cs="Times New Roman"/>
          <w:sz w:val="20"/>
          <w:szCs w:val="20"/>
        </w:rPr>
        <w:t xml:space="preserve">понимания текста; </w:t>
      </w:r>
      <w:r w:rsidRPr="003C603F">
        <w:rPr>
          <w:rFonts w:ascii="Times New Roman" w:eastAsia="Calibri" w:hAnsi="Times New Roman" w:cs="Times New Roman"/>
          <w:sz w:val="20"/>
          <w:szCs w:val="20"/>
        </w:rPr>
        <w:br/>
        <w:t xml:space="preserve">- </w:t>
      </w:r>
      <w:r w:rsidRPr="003C603F">
        <w:rPr>
          <w:rFonts w:ascii="Times New Roman" w:eastAsia="Calibri" w:hAnsi="Times New Roman" w:cs="Times New Roman"/>
          <w:bCs/>
          <w:sz w:val="20"/>
          <w:szCs w:val="20"/>
        </w:rPr>
        <w:t xml:space="preserve">введение </w:t>
      </w:r>
      <w:r w:rsidRPr="003C603F">
        <w:rPr>
          <w:rFonts w:ascii="Times New Roman" w:eastAsia="Calibri" w:hAnsi="Times New Roman" w:cs="Times New Roman"/>
          <w:sz w:val="20"/>
          <w:szCs w:val="20"/>
        </w:rPr>
        <w:t xml:space="preserve">детей </w:t>
      </w:r>
      <w:r w:rsidRPr="003C603F">
        <w:rPr>
          <w:rFonts w:ascii="Times New Roman" w:eastAsia="Calibri" w:hAnsi="Times New Roman" w:cs="Times New Roman"/>
          <w:bCs/>
          <w:sz w:val="20"/>
          <w:szCs w:val="20"/>
        </w:rPr>
        <w:t xml:space="preserve">через </w:t>
      </w:r>
      <w:r w:rsidRPr="003C603F">
        <w:rPr>
          <w:rFonts w:ascii="Times New Roman" w:eastAsia="Calibri" w:hAnsi="Times New Roman" w:cs="Times New Roman"/>
          <w:sz w:val="20"/>
          <w:szCs w:val="20"/>
        </w:rPr>
        <w:t xml:space="preserve">литературу </w:t>
      </w:r>
      <w:r w:rsidRPr="003C603F">
        <w:rPr>
          <w:rFonts w:ascii="Times New Roman" w:eastAsia="Calibri" w:hAnsi="Times New Roman" w:cs="Times New Roman"/>
          <w:bCs/>
          <w:sz w:val="20"/>
          <w:szCs w:val="20"/>
        </w:rPr>
        <w:t xml:space="preserve">в мир человеческих отношений нравственных ценностей; </w:t>
      </w:r>
      <w:r w:rsidRPr="003C603F">
        <w:rPr>
          <w:rFonts w:ascii="Times New Roman" w:eastAsia="Calibri" w:hAnsi="Times New Roman" w:cs="Times New Roman"/>
          <w:bCs/>
          <w:sz w:val="20"/>
          <w:szCs w:val="20"/>
        </w:rPr>
        <w:br/>
      </w:r>
      <w:r w:rsidRPr="003C603F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3C603F">
        <w:rPr>
          <w:rFonts w:ascii="Times New Roman" w:eastAsia="Calibri" w:hAnsi="Times New Roman" w:cs="Times New Roman"/>
          <w:bCs/>
          <w:sz w:val="20"/>
          <w:szCs w:val="20"/>
        </w:rPr>
        <w:t xml:space="preserve">приобщение </w:t>
      </w:r>
      <w:r w:rsidRPr="003C603F">
        <w:rPr>
          <w:rFonts w:ascii="Times New Roman" w:eastAsia="Calibri" w:hAnsi="Times New Roman" w:cs="Times New Roman"/>
          <w:sz w:val="20"/>
          <w:szCs w:val="20"/>
        </w:rPr>
        <w:t xml:space="preserve">детей к литературе как искусству слова через </w:t>
      </w:r>
      <w:r w:rsidRPr="003C603F">
        <w:rPr>
          <w:rFonts w:ascii="Times New Roman" w:eastAsia="Calibri" w:hAnsi="Times New Roman" w:cs="Times New Roman"/>
          <w:bCs/>
          <w:sz w:val="20"/>
          <w:szCs w:val="20"/>
        </w:rPr>
        <w:t xml:space="preserve">введение элементов литературоведческого </w:t>
      </w:r>
      <w:r w:rsidRPr="003C603F">
        <w:rPr>
          <w:rFonts w:ascii="Times New Roman" w:eastAsia="Calibri" w:hAnsi="Times New Roman" w:cs="Times New Roman"/>
          <w:sz w:val="20"/>
          <w:szCs w:val="20"/>
        </w:rPr>
        <w:t xml:space="preserve">анализа текста </w:t>
      </w:r>
      <w:r w:rsidRPr="003C603F">
        <w:rPr>
          <w:rFonts w:ascii="Times New Roman" w:eastAsia="Calibri" w:hAnsi="Times New Roman" w:cs="Times New Roman"/>
          <w:sz w:val="20"/>
          <w:szCs w:val="20"/>
        </w:rPr>
        <w:br/>
        <w:t xml:space="preserve">- </w:t>
      </w:r>
      <w:r w:rsidRPr="003C603F">
        <w:rPr>
          <w:rFonts w:ascii="Times New Roman" w:eastAsia="Calibri" w:hAnsi="Times New Roman" w:cs="Times New Roman"/>
          <w:bCs/>
          <w:sz w:val="20"/>
          <w:szCs w:val="20"/>
        </w:rPr>
        <w:t xml:space="preserve">развитие устной и письменной речи, </w:t>
      </w:r>
      <w:r w:rsidRPr="003C603F">
        <w:rPr>
          <w:rFonts w:ascii="Times New Roman" w:eastAsia="Calibri" w:hAnsi="Times New Roman" w:cs="Times New Roman"/>
          <w:sz w:val="20"/>
          <w:szCs w:val="20"/>
        </w:rPr>
        <w:t>обогащение словарного запаса детей.</w:t>
      </w:r>
    </w:p>
    <w:p w:rsidR="00F81249" w:rsidRPr="003C603F" w:rsidRDefault="00F81249" w:rsidP="00F81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Calibri" w:hAnsi="Times New Roman" w:cs="Times New Roman"/>
          <w:sz w:val="20"/>
          <w:szCs w:val="20"/>
        </w:rPr>
        <w:t xml:space="preserve">Программа отражает основные направления работы и включает следующие разделы: </w:t>
      </w:r>
      <w:r w:rsidRPr="003C603F">
        <w:rPr>
          <w:rFonts w:ascii="Times New Roman" w:eastAsia="Calibri" w:hAnsi="Times New Roman" w:cs="Times New Roman"/>
          <w:sz w:val="20"/>
          <w:szCs w:val="20"/>
        </w:rPr>
        <w:br/>
        <w:t xml:space="preserve">1. Тематика чтения. </w:t>
      </w:r>
      <w:r w:rsidRPr="003C603F">
        <w:rPr>
          <w:rFonts w:ascii="Times New Roman" w:eastAsia="Calibri" w:hAnsi="Times New Roman" w:cs="Times New Roman"/>
          <w:sz w:val="20"/>
          <w:szCs w:val="20"/>
        </w:rPr>
        <w:br/>
      </w:r>
      <w:r w:rsidRPr="003C603F">
        <w:rPr>
          <w:rFonts w:ascii="Times New Roman" w:eastAsia="Calibri" w:hAnsi="Times New Roman" w:cs="Times New Roman"/>
          <w:bCs/>
          <w:sz w:val="20"/>
          <w:szCs w:val="20"/>
        </w:rPr>
        <w:t xml:space="preserve">2. </w:t>
      </w:r>
      <w:r w:rsidRPr="003C603F">
        <w:rPr>
          <w:rFonts w:ascii="Times New Roman" w:eastAsia="Calibri" w:hAnsi="Times New Roman" w:cs="Times New Roman"/>
          <w:sz w:val="20"/>
          <w:szCs w:val="20"/>
        </w:rPr>
        <w:t xml:space="preserve">Техника чтения. </w:t>
      </w:r>
      <w:r w:rsidRPr="003C603F">
        <w:rPr>
          <w:rFonts w:ascii="Times New Roman" w:eastAsia="Calibri" w:hAnsi="Times New Roman" w:cs="Times New Roman"/>
          <w:sz w:val="20"/>
          <w:szCs w:val="20"/>
        </w:rPr>
        <w:br/>
      </w:r>
      <w:r w:rsidRPr="003C603F">
        <w:rPr>
          <w:rFonts w:ascii="Times New Roman" w:eastAsia="Calibri" w:hAnsi="Times New Roman" w:cs="Times New Roman"/>
          <w:bCs/>
          <w:sz w:val="20"/>
          <w:szCs w:val="20"/>
        </w:rPr>
        <w:t xml:space="preserve">3. Элементы </w:t>
      </w:r>
      <w:r w:rsidRPr="003C603F">
        <w:rPr>
          <w:rFonts w:ascii="Times New Roman" w:eastAsia="Calibri" w:hAnsi="Times New Roman" w:cs="Times New Roman"/>
          <w:sz w:val="20"/>
          <w:szCs w:val="20"/>
        </w:rPr>
        <w:t xml:space="preserve">литературоведческого анализа текста. </w:t>
      </w:r>
      <w:r w:rsidRPr="003C603F">
        <w:rPr>
          <w:rFonts w:ascii="Times New Roman" w:eastAsia="Calibri" w:hAnsi="Times New Roman" w:cs="Times New Roman"/>
          <w:sz w:val="20"/>
          <w:szCs w:val="20"/>
        </w:rPr>
        <w:br/>
      </w:r>
      <w:r w:rsidRPr="003C603F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4. </w:t>
      </w:r>
      <w:r w:rsidRPr="003C603F">
        <w:rPr>
          <w:rFonts w:ascii="Times New Roman" w:eastAsia="Calibri" w:hAnsi="Times New Roman" w:cs="Times New Roman"/>
          <w:sz w:val="20"/>
          <w:szCs w:val="20"/>
        </w:rPr>
        <w:t xml:space="preserve">Развитие </w:t>
      </w:r>
      <w:r w:rsidRPr="003C603F">
        <w:rPr>
          <w:rFonts w:ascii="Times New Roman" w:eastAsia="Calibri" w:hAnsi="Times New Roman" w:cs="Times New Roman"/>
          <w:bCs/>
          <w:sz w:val="20"/>
          <w:szCs w:val="20"/>
        </w:rPr>
        <w:t xml:space="preserve">устной и </w:t>
      </w:r>
      <w:r w:rsidRPr="003C603F">
        <w:rPr>
          <w:rFonts w:ascii="Times New Roman" w:eastAsia="Calibri" w:hAnsi="Times New Roman" w:cs="Times New Roman"/>
          <w:sz w:val="20"/>
          <w:szCs w:val="20"/>
        </w:rPr>
        <w:t>письменной речи.</w:t>
      </w:r>
    </w:p>
    <w:p w:rsidR="00F81249" w:rsidRPr="003C603F" w:rsidRDefault="00F81249" w:rsidP="00F81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Отличительные особенности программы</w:t>
      </w:r>
    </w:p>
    <w:p w:rsidR="00F81249" w:rsidRPr="003C603F" w:rsidRDefault="00F81249" w:rsidP="00F81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Содержание деятельности</w:t>
      </w:r>
    </w:p>
    <w:p w:rsidR="00F81249" w:rsidRPr="003C603F" w:rsidRDefault="00F81249" w:rsidP="00F81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Характеризуя программу «</w:t>
      </w:r>
      <w:r w:rsidRPr="003C603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Адыгейская литература</w:t>
      </w:r>
      <w:r w:rsidRPr="003C60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 w:rsidRPr="003C603F">
        <w:rPr>
          <w:rFonts w:ascii="Times New Roman" w:eastAsia="Times New Roman" w:hAnsi="Times New Roman" w:cs="Times New Roman"/>
          <w:sz w:val="20"/>
          <w:szCs w:val="20"/>
          <w:lang w:eastAsia="ru-RU"/>
        </w:rPr>
        <w:t>, следует отметить, что данный курс является программой воспитания, так как способствует формированию у детей нравственных качеств, чувства патриотизма, толерантного отношения ко всем людям, населяющим нашу многонациональную Родину.</w:t>
      </w:r>
    </w:p>
    <w:p w:rsidR="00F81249" w:rsidRPr="003C603F" w:rsidRDefault="00F81249" w:rsidP="00F81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C603F">
        <w:rPr>
          <w:rFonts w:ascii="Times New Roman" w:eastAsia="Calibri" w:hAnsi="Times New Roman" w:cs="Times New Roman"/>
          <w:b/>
          <w:sz w:val="20"/>
          <w:szCs w:val="20"/>
        </w:rPr>
        <w:t>Программа состоит из следующих разделов:</w:t>
      </w:r>
      <w:r w:rsidRPr="003C603F">
        <w:rPr>
          <w:rFonts w:ascii="Times New Roman" w:eastAsia="Calibri" w:hAnsi="Times New Roman" w:cs="Times New Roman"/>
          <w:sz w:val="20"/>
          <w:szCs w:val="20"/>
        </w:rPr>
        <w:br/>
        <w:t xml:space="preserve">1. Произведения устного народного творчества. </w:t>
      </w:r>
      <w:r w:rsidRPr="003C603F">
        <w:rPr>
          <w:rFonts w:ascii="Times New Roman" w:eastAsia="Calibri" w:hAnsi="Times New Roman" w:cs="Times New Roman"/>
          <w:sz w:val="20"/>
          <w:szCs w:val="20"/>
        </w:rPr>
        <w:br/>
        <w:t xml:space="preserve">II. Литературные сказки. </w:t>
      </w:r>
      <w:r w:rsidRPr="003C603F">
        <w:rPr>
          <w:rFonts w:ascii="Times New Roman" w:eastAsia="Calibri" w:hAnsi="Times New Roman" w:cs="Times New Roman"/>
          <w:sz w:val="20"/>
          <w:szCs w:val="20"/>
        </w:rPr>
        <w:br/>
        <w:t xml:space="preserve">III. </w:t>
      </w:r>
      <w:r w:rsidRPr="003C603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Адыгейская литература</w:t>
      </w:r>
      <w:r w:rsidRPr="003C603F">
        <w:rPr>
          <w:rFonts w:ascii="Times New Roman" w:eastAsia="Calibri" w:hAnsi="Times New Roman" w:cs="Times New Roman"/>
          <w:sz w:val="20"/>
          <w:szCs w:val="20"/>
        </w:rPr>
        <w:t xml:space="preserve"> . </w:t>
      </w:r>
      <w:r w:rsidRPr="003C603F">
        <w:rPr>
          <w:rFonts w:ascii="Times New Roman" w:eastAsia="Calibri" w:hAnsi="Times New Roman" w:cs="Times New Roman"/>
          <w:sz w:val="20"/>
          <w:szCs w:val="20"/>
        </w:rPr>
        <w:br/>
      </w:r>
    </w:p>
    <w:p w:rsidR="00F81249" w:rsidRPr="003C603F" w:rsidRDefault="00F81249" w:rsidP="00F81249">
      <w:pPr>
        <w:spacing w:after="0" w:line="240" w:lineRule="auto"/>
        <w:ind w:right="75"/>
        <w:jc w:val="center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3C603F">
        <w:rPr>
          <w:rFonts w:ascii="Calibri" w:eastAsia="Calibri" w:hAnsi="Calibri" w:cs="Times New Roman"/>
          <w:i/>
          <w:iCs/>
          <w:sz w:val="20"/>
          <w:szCs w:val="20"/>
        </w:rPr>
        <w:br/>
      </w:r>
    </w:p>
    <w:p w:rsidR="00F81249" w:rsidRPr="003C603F" w:rsidRDefault="00F81249" w:rsidP="00F81249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249" w:rsidRPr="003C603F" w:rsidRDefault="00F81249" w:rsidP="00002E99">
      <w:pPr>
        <w:spacing w:after="0" w:line="240" w:lineRule="auto"/>
        <w:ind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</w:t>
      </w:r>
    </w:p>
    <w:p w:rsidR="00F81249" w:rsidRPr="003C603F" w:rsidRDefault="00F81249" w:rsidP="00002E99">
      <w:pPr>
        <w:spacing w:after="0" w:line="240" w:lineRule="auto"/>
        <w:ind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         </w:t>
      </w:r>
      <w:r w:rsidRPr="003C6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Основные линии программы: </w:t>
      </w:r>
    </w:p>
    <w:p w:rsidR="00002E99" w:rsidRDefault="00F81249" w:rsidP="00002E99">
      <w:pPr>
        <w:spacing w:after="0" w:line="240" w:lineRule="auto"/>
        <w:ind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sz w:val="20"/>
          <w:szCs w:val="20"/>
          <w:lang w:eastAsia="ru-RU"/>
        </w:rPr>
        <w:t>1.         Развитие восприятия произведения;</w:t>
      </w:r>
    </w:p>
    <w:p w:rsidR="00F81249" w:rsidRPr="003C603F" w:rsidRDefault="00002E99" w:rsidP="00002E99">
      <w:pPr>
        <w:spacing w:after="0" w:line="240" w:lineRule="auto"/>
        <w:ind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        </w:t>
      </w:r>
      <w:r w:rsidR="00F81249" w:rsidRPr="003C603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творческой деятельности.</w:t>
      </w:r>
    </w:p>
    <w:p w:rsidR="00F81249" w:rsidRPr="003C603F" w:rsidRDefault="00F81249" w:rsidP="00002E99">
      <w:pPr>
        <w:spacing w:after="0" w:line="240" w:lineRule="auto"/>
        <w:ind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        Развитие литературоведческих понятий; </w:t>
      </w:r>
    </w:p>
    <w:p w:rsidR="00F81249" w:rsidRPr="003C603F" w:rsidRDefault="00F81249" w:rsidP="00002E99">
      <w:pPr>
        <w:spacing w:after="0" w:line="240" w:lineRule="auto"/>
        <w:ind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        Развитие речевых умений; </w:t>
      </w:r>
    </w:p>
    <w:p w:rsidR="00F81249" w:rsidRPr="003C603F" w:rsidRDefault="00F81249" w:rsidP="00002E99">
      <w:pPr>
        <w:spacing w:after="0" w:line="240" w:lineRule="auto"/>
        <w:ind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F81249" w:rsidRPr="003C603F" w:rsidRDefault="00F81249" w:rsidP="00F81249">
      <w:pPr>
        <w:spacing w:after="0" w:line="240" w:lineRule="auto"/>
        <w:ind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Основными образовательными линиями курса «</w:t>
      </w:r>
      <w:r w:rsidRPr="003C603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Адыгейская литература</w:t>
      </w:r>
      <w:r w:rsidRPr="003C6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являются следующее: </w:t>
      </w:r>
    </w:p>
    <w:p w:rsidR="00F81249" w:rsidRPr="003C603F" w:rsidRDefault="00F81249" w:rsidP="00F81249">
      <w:pPr>
        <w:spacing w:after="0" w:line="240" w:lineRule="auto"/>
        <w:ind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lastRenderedPageBreak/>
        <w:t> </w:t>
      </w:r>
    </w:p>
    <w:p w:rsidR="00F81249" w:rsidRPr="003C603F" w:rsidRDefault="00F81249" w:rsidP="00F81249">
      <w:pPr>
        <w:spacing w:after="0" w:line="240" w:lineRule="auto"/>
        <w:ind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Обеспечение полноценного восприятия литературного произведения, глубины понимания учащимся текста и специфики его литературной формы. </w:t>
      </w:r>
    </w:p>
    <w:p w:rsidR="00F81249" w:rsidRPr="003C603F" w:rsidRDefault="00F81249" w:rsidP="00F81249">
      <w:pPr>
        <w:spacing w:after="0" w:line="240" w:lineRule="auto"/>
        <w:ind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81249" w:rsidRPr="003C603F" w:rsidRDefault="00F81249" w:rsidP="00F81249">
      <w:pPr>
        <w:spacing w:after="0" w:line="240" w:lineRule="auto"/>
        <w:ind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Система работы над навыками чтения. </w:t>
      </w:r>
    </w:p>
    <w:p w:rsidR="00F81249" w:rsidRPr="003C603F" w:rsidRDefault="00F81249" w:rsidP="00F81249">
      <w:pPr>
        <w:spacing w:after="0" w:line="240" w:lineRule="auto"/>
        <w:ind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Включение учащихся в эмоционально-творческую деятельность в процессе чтения. Формирование литературоведческих представлений, которые необходимы школьнику для освоения литературы как искусства слова. </w:t>
      </w:r>
    </w:p>
    <w:p w:rsidR="00F81249" w:rsidRPr="003C603F" w:rsidRDefault="00F81249" w:rsidP="00F81249">
      <w:pPr>
        <w:spacing w:after="0" w:line="240" w:lineRule="auto"/>
        <w:ind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Расширение круга чтения учащихся, создание «литературного пространства», соответствующего возрастным особенностям и уровню подготовки учащихся. </w:t>
      </w:r>
    </w:p>
    <w:p w:rsidR="00F81249" w:rsidRPr="003C603F" w:rsidRDefault="00F81249" w:rsidP="00F81249">
      <w:pPr>
        <w:spacing w:after="0" w:line="240" w:lineRule="auto"/>
        <w:ind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Концептуальные положения курса: </w:t>
      </w:r>
    </w:p>
    <w:p w:rsidR="00F81249" w:rsidRPr="003C603F" w:rsidRDefault="00F81249" w:rsidP="00F81249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 </w:t>
      </w:r>
    </w:p>
    <w:p w:rsidR="00F81249" w:rsidRPr="003C603F" w:rsidRDefault="00F81249" w:rsidP="00F81249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Изучение должно обеспечивать развитие личности ребёнка, формирование его интеллекта и общей культуры; </w:t>
      </w:r>
    </w:p>
    <w:p w:rsidR="00F81249" w:rsidRPr="003C603F" w:rsidRDefault="00F81249" w:rsidP="00F81249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В результате обучения развивается читательская деятельность школьников, а также формируются компоненты учебной деятельности; </w:t>
      </w:r>
    </w:p>
    <w:p w:rsidR="00F81249" w:rsidRPr="003C603F" w:rsidRDefault="00F81249" w:rsidP="00F81249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Содержание курса «</w:t>
      </w:r>
      <w:r w:rsidRPr="003C603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Адыгейская литература</w:t>
      </w:r>
      <w:r w:rsidRPr="003C60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обеспечивает дифференцированное обучение и учёт индивидуальных особенностей каждого ребёнка. </w:t>
      </w:r>
    </w:p>
    <w:p w:rsidR="00F81249" w:rsidRPr="003C603F" w:rsidRDefault="00F81249" w:rsidP="00F81249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81249" w:rsidRPr="003C603F" w:rsidRDefault="00F81249" w:rsidP="00F81249">
      <w:pPr>
        <w:spacing w:after="0" w:line="240" w:lineRule="auto"/>
        <w:ind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требования к уровню подготовки ученика</w:t>
      </w:r>
    </w:p>
    <w:p w:rsidR="00F81249" w:rsidRPr="003C603F" w:rsidRDefault="00F81249" w:rsidP="00F81249">
      <w:pPr>
        <w:spacing w:after="0" w:line="240" w:lineRule="auto"/>
        <w:ind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F81249" w:rsidRPr="003C603F" w:rsidRDefault="00F81249" w:rsidP="00F81249">
      <w:pPr>
        <w:spacing w:after="0" w:line="240" w:lineRule="auto"/>
        <w:ind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В результате изучения курса </w:t>
      </w:r>
      <w:r w:rsidRPr="003C603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«</w:t>
      </w:r>
      <w:r w:rsidRPr="003C603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Адыгейская литература</w:t>
      </w:r>
      <w:r w:rsidRPr="003C603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»</w:t>
      </w:r>
      <w:r w:rsidRPr="003C603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учащиеся должны: </w:t>
      </w:r>
    </w:p>
    <w:p w:rsidR="00F81249" w:rsidRPr="003C603F" w:rsidRDefault="00F81249" w:rsidP="00F81249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знать: </w:t>
      </w:r>
    </w:p>
    <w:p w:rsidR="00F81249" w:rsidRPr="003C603F" w:rsidRDefault="00F81249" w:rsidP="00F81249">
      <w:pPr>
        <w:spacing w:after="0" w:line="240" w:lineRule="auto"/>
        <w:ind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-название и основное содержание изученных литературных произведений; --имена, отчества и фамилии авторов; </w:t>
      </w:r>
    </w:p>
    <w:p w:rsidR="00F81249" w:rsidRPr="003C603F" w:rsidRDefault="00F81249" w:rsidP="00F81249">
      <w:pPr>
        <w:spacing w:after="0" w:line="240" w:lineRule="auto"/>
        <w:ind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-элементы книги (обложка, оглавление, титульный лист, иллюстрация, аннотация); </w:t>
      </w:r>
    </w:p>
    <w:p w:rsidR="00F81249" w:rsidRPr="003C603F" w:rsidRDefault="00F81249" w:rsidP="00F81249">
      <w:pPr>
        <w:spacing w:after="0" w:line="240" w:lineRule="auto"/>
        <w:ind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Называть, приводить примеры: </w:t>
      </w:r>
    </w:p>
    <w:p w:rsidR="00F81249" w:rsidRPr="003C603F" w:rsidRDefault="00F81249" w:rsidP="00F81249">
      <w:pPr>
        <w:spacing w:after="0" w:line="240" w:lineRule="auto"/>
        <w:ind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-сказок народных и литературных; </w:t>
      </w:r>
    </w:p>
    <w:p w:rsidR="00F81249" w:rsidRPr="003C603F" w:rsidRDefault="00F81249" w:rsidP="00F81249">
      <w:pPr>
        <w:spacing w:after="0" w:line="240" w:lineRule="auto"/>
        <w:ind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-стихов и рассказов из круга чтения; </w:t>
      </w:r>
    </w:p>
    <w:p w:rsidR="00F81249" w:rsidRPr="003C603F" w:rsidRDefault="00F81249" w:rsidP="00F81249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Различать, сравнивать: </w:t>
      </w:r>
    </w:p>
    <w:p w:rsidR="00F81249" w:rsidRPr="003C603F" w:rsidRDefault="00F81249" w:rsidP="00F81249">
      <w:pPr>
        <w:spacing w:after="0" w:line="240" w:lineRule="auto"/>
        <w:ind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-произведения фольклора (загадка, пословица, песенка, скороговорка); </w:t>
      </w:r>
    </w:p>
    <w:p w:rsidR="00F81249" w:rsidRPr="003C603F" w:rsidRDefault="00F81249" w:rsidP="00F81249">
      <w:pPr>
        <w:spacing w:after="0" w:line="240" w:lineRule="auto"/>
        <w:ind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-жанры художественной литературы (сказка, рассказ, стихотворение, басня); </w:t>
      </w:r>
    </w:p>
    <w:p w:rsidR="00F81249" w:rsidRPr="003C603F" w:rsidRDefault="00F81249" w:rsidP="00F81249">
      <w:pPr>
        <w:spacing w:after="0" w:line="240" w:lineRule="auto"/>
        <w:ind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-сказки народные и литературные; </w:t>
      </w:r>
    </w:p>
    <w:p w:rsidR="00F81249" w:rsidRPr="003C603F" w:rsidRDefault="00F81249" w:rsidP="00F81249">
      <w:pPr>
        <w:spacing w:after="0" w:line="240" w:lineRule="auto"/>
        <w:ind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-словари и справочники; </w:t>
      </w:r>
    </w:p>
    <w:p w:rsidR="00F81249" w:rsidRPr="003C603F" w:rsidRDefault="00F81249" w:rsidP="00F81249">
      <w:pPr>
        <w:spacing w:after="0" w:line="240" w:lineRule="auto"/>
        <w:ind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-виды пересказа(подробный, краткий, выборочный). </w:t>
      </w:r>
    </w:p>
    <w:p w:rsidR="00F81249" w:rsidRPr="003C603F" w:rsidRDefault="00F81249" w:rsidP="00F81249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Уметь: </w:t>
      </w:r>
    </w:p>
    <w:p w:rsidR="00F81249" w:rsidRPr="003C603F" w:rsidRDefault="00F81249" w:rsidP="00F81249">
      <w:pPr>
        <w:spacing w:after="0" w:line="240" w:lineRule="auto"/>
        <w:ind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-</w:t>
      </w:r>
      <w:r w:rsidRPr="003C603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выразительно читать наизусть программные стихотворения и отрывки из прозы, специально подготовленные тексты </w:t>
      </w:r>
      <w:r w:rsidRPr="003C603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; </w:t>
      </w:r>
    </w:p>
    <w:p w:rsidR="00F81249" w:rsidRPr="003C603F" w:rsidRDefault="00F81249" w:rsidP="00F81249">
      <w:pPr>
        <w:spacing w:after="0" w:line="240" w:lineRule="auto"/>
        <w:ind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-определять тему и главную мысль произведения; </w:t>
      </w:r>
    </w:p>
    <w:p w:rsidR="00F81249" w:rsidRPr="003C603F" w:rsidRDefault="00F81249" w:rsidP="00F81249">
      <w:pPr>
        <w:spacing w:after="0" w:line="240" w:lineRule="auto"/>
        <w:ind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-ставить вопросы к тексту, выполнять задания к тексту и отвечать на вопросы к тексту; </w:t>
      </w:r>
    </w:p>
    <w:p w:rsidR="00F81249" w:rsidRPr="003C603F" w:rsidRDefault="00F81249" w:rsidP="00F81249">
      <w:pPr>
        <w:spacing w:after="0" w:line="240" w:lineRule="auto"/>
        <w:ind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 делить текст на смысловые части и составлять простой план; </w:t>
      </w:r>
    </w:p>
    <w:p w:rsidR="00F81249" w:rsidRPr="003C603F" w:rsidRDefault="00F81249" w:rsidP="00F81249">
      <w:pPr>
        <w:spacing w:after="0" w:line="240" w:lineRule="auto"/>
        <w:ind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-пересказывать и рассказывать произведение по плану; составлять небольшое монологическое высказывание с опорой на авторский текст, оценивать события, героев произведения; </w:t>
      </w:r>
    </w:p>
    <w:p w:rsidR="00F81249" w:rsidRPr="003C603F" w:rsidRDefault="00F81249" w:rsidP="00F81249">
      <w:pPr>
        <w:spacing w:after="0" w:line="240" w:lineRule="auto"/>
        <w:ind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-создавать небольшой устный текст на заданную тему; </w:t>
      </w:r>
    </w:p>
    <w:p w:rsidR="00F81249" w:rsidRPr="003C603F" w:rsidRDefault="00F81249" w:rsidP="00F81249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Использовать приобретённые знания и умения в практической деятельности и повседневной жизни: </w:t>
      </w:r>
    </w:p>
    <w:p w:rsidR="00F81249" w:rsidRPr="003C603F" w:rsidRDefault="00F81249" w:rsidP="00F81249">
      <w:pPr>
        <w:spacing w:after="0" w:line="240" w:lineRule="auto"/>
        <w:ind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-для самостоятельного чтения книг; </w:t>
      </w:r>
    </w:p>
    <w:p w:rsidR="00F81249" w:rsidRPr="003C603F" w:rsidRDefault="00F81249" w:rsidP="00F81249">
      <w:pPr>
        <w:spacing w:after="0" w:line="240" w:lineRule="auto"/>
        <w:ind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-высказывания оценочных суждений о прочитанном произведении; </w:t>
      </w:r>
    </w:p>
    <w:p w:rsidR="00F81249" w:rsidRPr="003C603F" w:rsidRDefault="00F81249" w:rsidP="00F81249">
      <w:pPr>
        <w:spacing w:after="0" w:line="240" w:lineRule="auto"/>
        <w:ind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-самостоятельного выбора и определения содержания книги по её элементам; </w:t>
      </w:r>
    </w:p>
    <w:p w:rsidR="00F81249" w:rsidRPr="003C603F" w:rsidRDefault="00F81249" w:rsidP="00F81249">
      <w:pPr>
        <w:spacing w:after="0" w:line="240" w:lineRule="auto"/>
        <w:ind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lastRenderedPageBreak/>
        <w:t xml:space="preserve">-определять тему и жанр незнакомой книги; </w:t>
      </w:r>
    </w:p>
    <w:p w:rsidR="00F81249" w:rsidRPr="003C603F" w:rsidRDefault="00F81249" w:rsidP="00F81249">
      <w:pPr>
        <w:spacing w:after="0" w:line="240" w:lineRule="auto"/>
        <w:ind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03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-работать со справочной литературой. </w:t>
      </w:r>
    </w:p>
    <w:p w:rsidR="00F81249" w:rsidRPr="003C603F" w:rsidRDefault="00F81249" w:rsidP="00F812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81249" w:rsidRPr="00F81249" w:rsidRDefault="00F81249" w:rsidP="00F812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603F" w:rsidRDefault="003C603F" w:rsidP="00F812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603F" w:rsidRDefault="003C603F" w:rsidP="00F812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603F" w:rsidRDefault="003C603F" w:rsidP="00F812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81249" w:rsidRPr="00F81249" w:rsidRDefault="00F81249" w:rsidP="00F812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12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Пятый    класс</w:t>
      </w:r>
    </w:p>
    <w:p w:rsidR="00F81249" w:rsidRPr="00F81249" w:rsidRDefault="00F81249" w:rsidP="00F812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1249">
        <w:rPr>
          <w:rFonts w:ascii="Times New Roman" w:eastAsia="Calibri" w:hAnsi="Times New Roman" w:cs="Times New Roman"/>
          <w:i/>
          <w:iCs/>
          <w:sz w:val="28"/>
          <w:szCs w:val="28"/>
        </w:rPr>
        <w:t>(2 ч.  в неделю. Всего 68 ч. в  учебном году.)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394"/>
        <w:gridCol w:w="567"/>
        <w:gridCol w:w="2977"/>
        <w:gridCol w:w="3260"/>
        <w:gridCol w:w="2127"/>
        <w:gridCol w:w="992"/>
        <w:gridCol w:w="850"/>
      </w:tblGrid>
      <w:tr w:rsidR="00F81249" w:rsidRPr="003C603F" w:rsidTr="003C603F">
        <w:trPr>
          <w:trHeight w:val="417"/>
        </w:trPr>
        <w:tc>
          <w:tcPr>
            <w:tcW w:w="709" w:type="dxa"/>
          </w:tcPr>
          <w:p w:rsidR="00F81249" w:rsidRPr="003C603F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C603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3C603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  <w:r w:rsidRPr="003C603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3C603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394" w:type="dxa"/>
          </w:tcPr>
          <w:p w:rsidR="00F81249" w:rsidRPr="003C603F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C603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              Раздел программы.  </w:t>
            </w:r>
          </w:p>
          <w:p w:rsidR="00F81249" w:rsidRPr="003C603F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C603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                   Тема урока.</w:t>
            </w:r>
          </w:p>
        </w:tc>
        <w:tc>
          <w:tcPr>
            <w:tcW w:w="567" w:type="dxa"/>
          </w:tcPr>
          <w:p w:rsidR="00F81249" w:rsidRPr="003C603F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C603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                                                       Кол-во часов.</w:t>
            </w:r>
          </w:p>
        </w:tc>
        <w:tc>
          <w:tcPr>
            <w:tcW w:w="2977" w:type="dxa"/>
          </w:tcPr>
          <w:p w:rsidR="00F81249" w:rsidRPr="003C603F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C603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Элементы содержания.</w:t>
            </w:r>
          </w:p>
        </w:tc>
        <w:tc>
          <w:tcPr>
            <w:tcW w:w="3260" w:type="dxa"/>
          </w:tcPr>
          <w:p w:rsidR="00F81249" w:rsidRPr="003C603F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C603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Требования к уровню подготовки обучающихся. УУД.</w:t>
            </w:r>
          </w:p>
        </w:tc>
        <w:tc>
          <w:tcPr>
            <w:tcW w:w="2127" w:type="dxa"/>
          </w:tcPr>
          <w:p w:rsidR="00F81249" w:rsidRPr="003C603F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C603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Вид контроля.</w:t>
            </w:r>
          </w:p>
        </w:tc>
        <w:tc>
          <w:tcPr>
            <w:tcW w:w="992" w:type="dxa"/>
          </w:tcPr>
          <w:p w:rsidR="00F81249" w:rsidRPr="003C603F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C603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Дата  </w:t>
            </w:r>
          </w:p>
          <w:p w:rsidR="00F81249" w:rsidRPr="003C603F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C603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план.</w:t>
            </w:r>
          </w:p>
        </w:tc>
        <w:tc>
          <w:tcPr>
            <w:tcW w:w="850" w:type="dxa"/>
          </w:tcPr>
          <w:p w:rsidR="00F81249" w:rsidRPr="003C603F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C603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Дата  </w:t>
            </w:r>
          </w:p>
          <w:p w:rsidR="00F81249" w:rsidRPr="003C603F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C603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факт.</w:t>
            </w:r>
          </w:p>
        </w:tc>
      </w:tr>
      <w:tr w:rsidR="00F81249" w:rsidRPr="00F81249" w:rsidTr="003C603F">
        <w:trPr>
          <w:trHeight w:val="323"/>
        </w:trPr>
        <w:tc>
          <w:tcPr>
            <w:tcW w:w="709" w:type="dxa"/>
            <w:tcBorders>
              <w:top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81249" w:rsidRPr="00F81249" w:rsidRDefault="003C603F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Введение .</w:t>
            </w:r>
            <w:r w:rsidR="00F81249"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 как искусство слова.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Главные жанры литературы: эпос ,лирика, драма. Разнообразие жанров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 владеть терминами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,понимать образную природу литературы как явления словесного искусства. </w:t>
            </w: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получит возможность научиться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отличать род литературы, различать понятия «писатель», «автор»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Работа с информацией, фронтальный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1249" w:rsidRPr="00F81249" w:rsidTr="003C603F">
        <w:trPr>
          <w:trHeight w:val="207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Фольклор. Начальное понятие о фольклоре.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Основные жанры. Малые жанры фольклора .Пословицы ,поговорки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 xml:space="preserve">Ученик научится 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давать понятие о фольклоре, раскрывать многообразие его жанров.</w:t>
            </w: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 xml:space="preserve"> Ученик получит возможность научиться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использовать пословицы, поговорки в устных и письменных высказываниях, создавать сказки по пословицам и поговоркам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Коллективный 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1249" w:rsidRPr="00F81249" w:rsidTr="003C603F">
        <w:trPr>
          <w:trHeight w:val="368"/>
        </w:trPr>
        <w:tc>
          <w:tcPr>
            <w:tcW w:w="709" w:type="dxa"/>
            <w:tcBorders>
              <w:bottom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Виды народных сказок.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Сказки. Виды сказок. Понятие о сюжете. Особенности сказок. Знакомство с адыгейскими народными сказками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 xml:space="preserve">Ученик научится 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определять виды фольклорных сказок, давать характеристику образов сказок, отличать пословицы от поговорок.</w:t>
            </w: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 xml:space="preserve"> Ученик получит возможность научиться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использовать пословицы, поговорки в устных и письменных высказываниях, создавать сказки по пословицам и поговоркам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Фронтальный 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415"/>
        </w:trPr>
        <w:tc>
          <w:tcPr>
            <w:tcW w:w="709" w:type="dxa"/>
            <w:tcBorders>
              <w:top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I . Произведения устного народного творчества .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 </w:t>
            </w:r>
            <w:proofErr w:type="spellStart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Куйжий</w:t>
            </w:r>
            <w:proofErr w:type="spellEnd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великаны». Ум и смекалка главного героя.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  <w:vMerge w:val="restart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адыгейскими народными сказками</w:t>
            </w:r>
          </w:p>
        </w:tc>
        <w:tc>
          <w:tcPr>
            <w:tcW w:w="3260" w:type="dxa"/>
            <w:vMerge w:val="restart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 xml:space="preserve">Ученик научится 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определять литературную сказку как жанр.</w:t>
            </w: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 xml:space="preserve"> Ученик получит возможность научиться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давать характеристику главным героям 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, оценивать их поступки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Текущий 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207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Характеристика великанов, их поступки</w:t>
            </w:r>
            <w:r w:rsidRPr="00F81249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  <w:szCs w:val="18"/>
              </w:rPr>
              <w:t xml:space="preserve"> и расплата за них.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  <w:vMerge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Текущий 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532"/>
        </w:trPr>
        <w:tc>
          <w:tcPr>
            <w:tcW w:w="709" w:type="dxa"/>
            <w:tcBorders>
              <w:bottom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Cs/>
                <w:color w:val="000000"/>
                <w:spacing w:val="-4"/>
                <w:sz w:val="18"/>
                <w:szCs w:val="18"/>
              </w:rPr>
              <w:t xml:space="preserve">Малые жанры фольклора. 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Пословицы и поговорки.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Малые жанры фольклора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 xml:space="preserve">Ученик научится 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давать понятие о фольклоре, раскрывать многообразие его жанров.</w:t>
            </w: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 xml:space="preserve"> Ученик получит возможность научиться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использовать пословицы, поговорки в устных и письменных высказываниях, создавать сказки по пословицам и поговоркам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392"/>
        </w:trPr>
        <w:tc>
          <w:tcPr>
            <w:tcW w:w="709" w:type="dxa"/>
            <w:tcBorders>
              <w:top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color w:val="000000"/>
                <w:spacing w:val="1"/>
                <w:sz w:val="18"/>
                <w:szCs w:val="18"/>
              </w:rPr>
              <w:t xml:space="preserve">Сочинение сказки по </w:t>
            </w:r>
            <w:r w:rsidRPr="00F81249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t>предложенному началу.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построения художественного мира литературной сказки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 xml:space="preserve">Ученик научится 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самостоятельно сочинять сказки по предложенному началу .</w:t>
            </w: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получит возможность научиться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развивать письменную речь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Тем .контроль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207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Литературная сказка как авторское произведение.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построения художественного мира литературной сказки. Отличие литературной сказки от народной сказки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получит возможность научиться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сопоставлять литературные сказки русских и адыгейских писателей, аргументировать жанровые особенности литературной сказки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Тем .контроль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207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 xml:space="preserve">I </w:t>
            </w:r>
            <w:proofErr w:type="spellStart"/>
            <w:r w:rsidRPr="00F8124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I</w:t>
            </w:r>
            <w:proofErr w:type="spellEnd"/>
            <w:r w:rsidRPr="00F8124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</w:rPr>
              <w:t>. Литературные сказки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                                </w:t>
            </w:r>
            <w:proofErr w:type="spellStart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М.С.Паранук</w:t>
            </w:r>
            <w:proofErr w:type="spellEnd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. Сказка «Бей, дубинка!»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Осуждение обмана, лени и жестокости в сказке. 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определять главную идею- торжество справедливости.</w:t>
            </w: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 xml:space="preserve"> Ученик получит возможность научиться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самостоятельно анализировать сказку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Индивидуальный 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452"/>
        </w:trPr>
        <w:tc>
          <w:tcPr>
            <w:tcW w:w="709" w:type="dxa"/>
            <w:tcBorders>
              <w:top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  <w:szCs w:val="18"/>
              </w:rPr>
              <w:t>Нравственная проблематика сказки.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Характер героев нравственная проблематика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давать характеристику героям. </w:t>
            </w: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получит возможность научиться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вычленять нравственную проблематику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Фронтальный 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538"/>
        </w:trPr>
        <w:tc>
          <w:tcPr>
            <w:tcW w:w="709" w:type="dxa"/>
            <w:tcBorders>
              <w:top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81249" w:rsidRPr="00F81249" w:rsidRDefault="00F81249" w:rsidP="00F812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И.Ш. </w:t>
            </w:r>
            <w:proofErr w:type="spellStart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Машбаш</w:t>
            </w:r>
            <w:proofErr w:type="spellEnd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. Сказка- поэма «Три охотника».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Тема и идея сказки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определять тему сказки. </w:t>
            </w: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получит возможность научиться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видеть литературные приёмы создания сказочной ситуации.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207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color w:val="000000"/>
                <w:spacing w:val="1"/>
                <w:sz w:val="18"/>
                <w:szCs w:val="18"/>
              </w:rPr>
              <w:t>Образы охотников.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Образы охотников глазами учащихся, обсуждение их поступков 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видеть выразительные средства языка в сказке.</w:t>
            </w: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 xml:space="preserve"> Ученик получит возможность научиться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выразительности при передачи своих мыслей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Выразительное чтение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562"/>
        </w:trPr>
        <w:tc>
          <w:tcPr>
            <w:tcW w:w="709" w:type="dxa"/>
            <w:tcBorders>
              <w:bottom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color w:val="000000"/>
                <w:spacing w:val="1"/>
                <w:sz w:val="18"/>
                <w:szCs w:val="18"/>
              </w:rPr>
              <w:t xml:space="preserve">Литературные приемы </w:t>
            </w:r>
            <w:r w:rsidRPr="00F81249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t>создания сказочной ситуации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построения художественного мира литературной сказки. Отличие литературной сказки от народной сказки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получит возможность научиться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сопоставлять литературные сказки русских и адыгейских писателей, аргументировать жанровые особенности литературной сказки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Фронтальный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563"/>
        </w:trPr>
        <w:tc>
          <w:tcPr>
            <w:tcW w:w="709" w:type="dxa"/>
            <w:tcBorders>
              <w:top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 как искусство слова.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Художественная литература как особая форма восприятия действительности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получит возможность научиться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выразительности при передачи своих мыслей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Фронтальный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207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III.</w:t>
            </w:r>
            <w:r w:rsidRPr="00F8124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</w:rPr>
              <w:t xml:space="preserve"> Адыгейская литература .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Ц.А. </w:t>
            </w:r>
            <w:proofErr w:type="spellStart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Теучеж</w:t>
            </w:r>
            <w:proofErr w:type="spellEnd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. «</w:t>
            </w:r>
            <w:proofErr w:type="spellStart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Пшиш</w:t>
            </w:r>
            <w:proofErr w:type="spellEnd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».</w:t>
            </w:r>
            <w:r w:rsidRPr="00F81249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t xml:space="preserve"> Отрывок из поэмы «Война с князьями и дворянами».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Вспомнить , что такое пейзаж</w:t>
            </w:r>
          </w:p>
        </w:tc>
        <w:tc>
          <w:tcPr>
            <w:tcW w:w="3260" w:type="dxa"/>
            <w:vMerge w:val="restart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самостоятельно описывать жизнь реки.</w:t>
            </w: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 xml:space="preserve"> Ученик получит возможность научиться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средствам выразительности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Выразительное чтение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207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  <w:szCs w:val="18"/>
              </w:rPr>
              <w:t>Описание реки в стихотворении.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Описание реки в стихотворении</w:t>
            </w:r>
          </w:p>
        </w:tc>
        <w:tc>
          <w:tcPr>
            <w:tcW w:w="3260" w:type="dxa"/>
            <w:vMerge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Выучить стихотворение наизусть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207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Рассказ о своей реке.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Выразительность при описании реки  Белая.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составлять рассказ о реке.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Мини – сочинение о своей реке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207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А.Д. </w:t>
            </w:r>
            <w:proofErr w:type="spellStart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Хатков</w:t>
            </w:r>
            <w:proofErr w:type="spellEnd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. Стихотворение . «Дай руку».</w:t>
            </w:r>
          </w:p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Анализ стихотворения .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анализировать стихотворения.</w:t>
            </w: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 xml:space="preserve"> Ученик получит возможность научиться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давать оценку прочитанному 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Наизусть 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503"/>
        </w:trPr>
        <w:tc>
          <w:tcPr>
            <w:tcW w:w="709" w:type="dxa"/>
            <w:tcBorders>
              <w:top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А.Д. </w:t>
            </w:r>
            <w:proofErr w:type="spellStart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Хатков</w:t>
            </w:r>
            <w:proofErr w:type="spellEnd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. Стихотворение «Весна».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Тематика и проблематика стихотворения.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видеть силу весны , которая побеждает силу зимы.</w:t>
            </w: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 xml:space="preserve"> Ученик получит возможность научитьс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 видеть жизни людей с жизнью природы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207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Пейзаж.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Виды пейзажа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описывать пейзаж.</w:t>
            </w: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 xml:space="preserve"> Ученик получит возможность научитьс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 объяснять значение слов : «Зелень весны победила холодную зиму»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Составить описание пейзажа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207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А.Д. </w:t>
            </w:r>
            <w:proofErr w:type="spellStart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Хатков</w:t>
            </w:r>
            <w:proofErr w:type="spellEnd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. Стихотворение «Листок из путевого блокнота».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Поэтические картины  Родины в лирике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осмысливать гордость поэта за свою Родину.</w:t>
            </w: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 xml:space="preserve"> Ученик получит возможность научитьс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я рассказывать о своей «малой» Родине 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Выразительное чтение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207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color w:val="000000"/>
                <w:spacing w:val="4"/>
                <w:sz w:val="18"/>
                <w:szCs w:val="18"/>
              </w:rPr>
              <w:t>Поэтический образ Родины в творчестве русских и адыгских поэтов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Поэтический образ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осмысливать гордость поэта за свою Родину.</w:t>
            </w: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 xml:space="preserve"> Ученик получит возможность научитьс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 объяснять свои мысли и чувства к своей Родине.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Рассказ 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207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Т.М. </w:t>
            </w:r>
            <w:proofErr w:type="spellStart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Керашев</w:t>
            </w:r>
            <w:proofErr w:type="spellEnd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. Рассказ  «Урок жизни».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Чтение рассказа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отличать рассказ от сказки.</w:t>
            </w: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 xml:space="preserve"> Ученик получит возможность научитьс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 видеть жанровые особенности рассказа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Анализ прочитанного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772"/>
        </w:trPr>
        <w:tc>
          <w:tcPr>
            <w:tcW w:w="709" w:type="dxa"/>
            <w:tcBorders>
              <w:top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Жанровые особенности рассказа.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жанрами  рассказа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отличать рассказ от сказки.</w:t>
            </w: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 xml:space="preserve"> Ученик получит возможность научитьс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 видеть жанровые особенности рассказа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Анализ прочитанного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826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Сравнительная характеристика героев.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Нравственные ценности в рассказе. Основная идея рассказа.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выделять основную идею рассказа.</w:t>
            </w: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 xml:space="preserve"> Ученик получит возможность научитьс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 уважению к старшим , порядочности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Характеристика героев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207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И.С.Цей. Новелла . «Красные чувяки».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Понятие о новелле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находить мораль в басне.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634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27.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Социальная несправедливость и классовая борьба в новелле.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Смелость и отвага </w:t>
            </w:r>
            <w:proofErr w:type="spellStart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труженика-адыга</w:t>
            </w:r>
            <w:proofErr w:type="spellEnd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видеть социальную несправедливость и классовую борьбу.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Анализ 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207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Басня как вид литературного произведения.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Понятие о басне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объяснять , что такое басня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Чтение басни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207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М.С.Паранук</w:t>
            </w:r>
            <w:proofErr w:type="spellEnd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. Басня  «Жадный пес».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 xml:space="preserve"> Ученик получит возможность научиться 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осуждать жадность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Подготовка к сочинению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207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Аллегория и мораль в басне.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Аллегория и мораль в басне.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объяснять , что такое аллегория и мораль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Мини сочинение : «Чему учит басня «Жадный пёс»».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207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Ю.И. </w:t>
            </w:r>
            <w:proofErr w:type="spellStart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Тлюстен</w:t>
            </w:r>
            <w:proofErr w:type="spellEnd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Отрывок из романа« Борьба </w:t>
            </w:r>
            <w:proofErr w:type="spellStart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аульчан</w:t>
            </w:r>
            <w:proofErr w:type="spellEnd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захватчиками».                    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Борьба </w:t>
            </w:r>
            <w:proofErr w:type="spellStart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аульчан</w:t>
            </w:r>
            <w:proofErr w:type="spellEnd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захватчиками, отличие романа от рассказа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отличать  роман от рассказа.</w:t>
            </w: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 xml:space="preserve"> Ученик получит возможность научиться 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видеть справедливую борьбу </w:t>
            </w:r>
            <w:proofErr w:type="spellStart"/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аульчан</w:t>
            </w:r>
            <w:proofErr w:type="spellEnd"/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орывка</w:t>
            </w:r>
            <w:proofErr w:type="spellEnd"/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170"/>
        </w:trPr>
        <w:tc>
          <w:tcPr>
            <w:tcW w:w="709" w:type="dxa"/>
          </w:tcPr>
          <w:p w:rsidR="003C603F" w:rsidRPr="00F81249" w:rsidRDefault="003C603F" w:rsidP="003C60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32. </w:t>
            </w:r>
          </w:p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:rsidR="003C603F" w:rsidRPr="00F81249" w:rsidRDefault="003C603F" w:rsidP="003C60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Художественные особенности романа в адыгейской </w:t>
            </w:r>
          </w:p>
          <w:p w:rsidR="003C603F" w:rsidRPr="00F81249" w:rsidRDefault="003C603F" w:rsidP="003C603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литературе.</w:t>
            </w:r>
          </w:p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F81249" w:rsidRPr="00F81249" w:rsidRDefault="003C603F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3C603F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создания характеров</w:t>
            </w:r>
          </w:p>
        </w:tc>
        <w:tc>
          <w:tcPr>
            <w:tcW w:w="3260" w:type="dxa"/>
          </w:tcPr>
          <w:p w:rsidR="00F81249" w:rsidRPr="00F81249" w:rsidRDefault="003C603F" w:rsidP="00F8124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видеть </w:t>
            </w:r>
            <w:proofErr w:type="spellStart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художе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ственные</w:t>
            </w:r>
            <w:proofErr w:type="spellEnd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особенности романа</w:t>
            </w:r>
          </w:p>
        </w:tc>
        <w:tc>
          <w:tcPr>
            <w:tcW w:w="2127" w:type="dxa"/>
          </w:tcPr>
          <w:p w:rsidR="00F81249" w:rsidRPr="00F81249" w:rsidRDefault="003C603F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Чтение отрывков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136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Сравнительная характеристика героев.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Характеристика героев.</w:t>
            </w:r>
          </w:p>
        </w:tc>
        <w:tc>
          <w:tcPr>
            <w:tcW w:w="3260" w:type="dxa"/>
          </w:tcPr>
          <w:p w:rsidR="00F81249" w:rsidRPr="00F81249" w:rsidRDefault="00F81249" w:rsidP="003C60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  <w:t>Получит возможность научиться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оценивать вклад детей аула в борьбу </w:t>
            </w:r>
            <w:proofErr w:type="spellStart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аульчан</w:t>
            </w:r>
            <w:proofErr w:type="spellEnd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против фашистов.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Индивидуальный 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136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Твоческий</w:t>
            </w:r>
            <w:proofErr w:type="spellEnd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путь </w:t>
            </w:r>
            <w:proofErr w:type="spellStart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Д.Г.Костанова</w:t>
            </w:r>
            <w:proofErr w:type="spellEnd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Биография писателя.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 xml:space="preserve">Ученик научится 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вести беседу о биографии писателя.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Фронтальный 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207"/>
        </w:trPr>
        <w:tc>
          <w:tcPr>
            <w:tcW w:w="709" w:type="dxa"/>
            <w:tcBorders>
              <w:bottom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Д.Г.Костанов</w:t>
            </w:r>
            <w:proofErr w:type="spellEnd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. Рассказ. «Песня».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Нравственные ценности в рассказе. Основная идея рассказа.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выделять основную идею рассказа и ощутить роль песни в жизни </w:t>
            </w:r>
            <w:proofErr w:type="spellStart"/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аульчан</w:t>
            </w:r>
            <w:proofErr w:type="spellEnd"/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365"/>
        </w:trPr>
        <w:tc>
          <w:tcPr>
            <w:tcW w:w="709" w:type="dxa"/>
            <w:tcBorders>
              <w:top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Сюжет и поступки героев.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Самостоятельный анализ отрывка.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раскрывать тайны рассказа.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Текущий 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646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А.К.Евтых</w:t>
            </w:r>
            <w:proofErr w:type="spellEnd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Отрывок из романа « Встреча с </w:t>
            </w:r>
            <w:proofErr w:type="spellStart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Хакурате</w:t>
            </w:r>
            <w:proofErr w:type="spellEnd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Дать представление кто такой </w:t>
            </w:r>
            <w:proofErr w:type="spellStart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Хакурате</w:t>
            </w:r>
            <w:proofErr w:type="spellEnd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выделять связь </w:t>
            </w:r>
            <w:proofErr w:type="spellStart"/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Хакурате</w:t>
            </w:r>
            <w:proofErr w:type="spellEnd"/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 историей Адыгеи.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Чтение отрывка.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207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Х.Б.Андрухаев</w:t>
            </w:r>
            <w:proofErr w:type="spellEnd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. Стихотворение. «Кавказ».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Тематика и проблематика стихотворения.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начальному понятию о рифме.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Чтение стихотворения.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207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t>Красота родной природы, гор и рек.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Чувства и мысли автора о Родине.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понимать как создаётся стихотворение, видеть красоту родной природы.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207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Рассказ: «Мой Кавказ через 10 лет».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Составление рассказа.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выражать свои чувства и мысли о красоте природы, гор , рек.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207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Х.Б.Андрухаев</w:t>
            </w:r>
            <w:proofErr w:type="spellEnd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. Стихотворение . «Привет вам, герои».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Мир и человек в лирических произведениях.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оценивать поэтическую речь.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Комментированное чтение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207"/>
        </w:trPr>
        <w:tc>
          <w:tcPr>
            <w:tcW w:w="709" w:type="dxa"/>
            <w:tcBorders>
              <w:bottom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>Героическое прошлое России.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Героическое прошлое России.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чувствовать ритм стихотворения.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4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43.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 xml:space="preserve">Мир и человек в лирических произведениях </w:t>
            </w:r>
            <w:r w:rsidRPr="00F81249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  <w:szCs w:val="18"/>
              </w:rPr>
              <w:t>русских и адыгских поэтов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Поэтические картины  Родины в лирике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получит возможность научитьс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 рассказывать о своей «малой» Родине.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4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Ритм. Поэтическая речь.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Поэтические картины  Родины в лирике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получит возможность научитьс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 рассказывать о своей «малой» Родине.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38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С.М. </w:t>
            </w:r>
            <w:proofErr w:type="spellStart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Яхутль</w:t>
            </w:r>
            <w:proofErr w:type="spellEnd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. Стихотворение. «Краснодару- салам».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творчеством поэта.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чувствовать ритм стихотворения.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Выразительное чтение.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408"/>
        </w:trPr>
        <w:tc>
          <w:tcPr>
            <w:tcW w:w="709" w:type="dxa"/>
            <w:tcBorders>
              <w:top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С.М. </w:t>
            </w:r>
            <w:proofErr w:type="spellStart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Яхутль</w:t>
            </w:r>
            <w:proofErr w:type="spellEnd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. Стихотворение. «Заря».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Тематика и проблематика стихотворения.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видеть секреты поэтического мастерства.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Комментированное чтение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430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Поэтический образ Родины и народа в поэзии С.М. </w:t>
            </w:r>
            <w:proofErr w:type="spellStart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Яхутля</w:t>
            </w:r>
            <w:proofErr w:type="spellEnd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Ритм как основа музыкальности лирики.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видеть основу музыкальности лирики.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207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color w:val="000000"/>
                <w:spacing w:val="3"/>
                <w:sz w:val="18"/>
                <w:szCs w:val="18"/>
              </w:rPr>
              <w:t>Музыкальность и поэтическая глубина изображения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Музыкальность и поэтическая глубина изображения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понимать глубину изображения.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207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К.Х.Жане. Стихотворение. «У </w:t>
            </w:r>
            <w:proofErr w:type="spellStart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адыгов</w:t>
            </w:r>
            <w:proofErr w:type="spellEnd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обычай такой».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Знакомство с творчеством поэта.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ценить обычаи и традиции </w:t>
            </w:r>
            <w:proofErr w:type="spellStart"/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адыгов</w:t>
            </w:r>
            <w:proofErr w:type="spellEnd"/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Комментированное, выразительное чтение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411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t>Обычаи и традиции народа в стихотворении.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обычаями и традициями народа.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ценить обычаи и традиции </w:t>
            </w:r>
            <w:proofErr w:type="spellStart"/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адыгов</w:t>
            </w:r>
            <w:proofErr w:type="spellEnd"/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и отметит для себя их важную роль для воспитания подрастающего поколения.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Комментированное чтение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207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Поэтический образ Родины в</w:t>
            </w:r>
            <w:r w:rsidRPr="00F81249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  <w:szCs w:val="18"/>
              </w:rPr>
              <w:t xml:space="preserve"> творчестве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К. Х.Жане.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Поэтические картины  Родины в лирике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получит возможность научитьс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 рассказывать о своей «малой» Родине.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Комментированное чтение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207"/>
        </w:trPr>
        <w:tc>
          <w:tcPr>
            <w:tcW w:w="709" w:type="dxa"/>
            <w:tcBorders>
              <w:bottom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Обобщающий урок. Стихотворения адыгейских поэтов о Родине.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Обобщающий урок.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529"/>
        </w:trPr>
        <w:tc>
          <w:tcPr>
            <w:tcW w:w="709" w:type="dxa"/>
            <w:tcBorders>
              <w:top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b/>
                <w:iCs/>
                <w:color w:val="FF0000"/>
                <w:sz w:val="18"/>
                <w:szCs w:val="18"/>
                <w:lang w:val="en-US"/>
              </w:rPr>
              <w:t>IY</w:t>
            </w:r>
            <w:r w:rsidRPr="00F81249">
              <w:rPr>
                <w:rFonts w:ascii="Times New Roman" w:eastAsia="Calibri" w:hAnsi="Times New Roman" w:cs="Times New Roman"/>
                <w:b/>
                <w:iCs/>
                <w:color w:val="FF0000"/>
                <w:sz w:val="18"/>
                <w:szCs w:val="18"/>
              </w:rPr>
              <w:t>четверть.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381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А.М.Гадагатль</w:t>
            </w:r>
            <w:proofErr w:type="spellEnd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. Стихотворение. «Да будет так!».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творчеством поэта.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видеть поэтические картины добра в лирике поэта.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Комментированное, выразительное чтение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452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54.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А.М.Гадагатль</w:t>
            </w:r>
            <w:proofErr w:type="spellEnd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. Стихотворение . «Адыгея моя».</w:t>
            </w:r>
          </w:p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Поэтические картины  Родины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видеть образные средства поэтической речи: </w:t>
            </w:r>
            <w:proofErr w:type="spellStart"/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метафора,эпитет</w:t>
            </w:r>
            <w:proofErr w:type="spellEnd"/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олицетворение.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Заучивание наизусть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452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55.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spellStart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А.М.Гадагатль</w:t>
            </w:r>
            <w:proofErr w:type="spellEnd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. Стихотворение . «Для зари эта песня моя».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Музыкальность и поэтическая глубина изображения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понимать глубину изображения.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452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56.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Х.М.Ашинов</w:t>
            </w:r>
            <w:proofErr w:type="spellEnd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Рассказ . «Колыбельная песня». 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творчеством поэта.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видеть нравственные ценности в рассказе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473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57.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t>Сравнительная характеристика героев.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Сочинение рассказа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понимать основную мысль рассказа.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Самостоятельное сочинение небольшого рассказа.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452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58.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shd w:val="clear" w:color="auto" w:fill="FFFFFF"/>
              <w:spacing w:line="442" w:lineRule="exac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F81249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18"/>
                <w:szCs w:val="18"/>
              </w:rPr>
              <w:t>Х.Я.Беретарь.Стихотворение</w:t>
            </w:r>
            <w:proofErr w:type="spellEnd"/>
            <w:r w:rsidRPr="00F81249">
              <w:rPr>
                <w:rFonts w:ascii="Times New Roman" w:eastAsia="Calibri" w:hAnsi="Times New Roman" w:cs="Times New Roman"/>
                <w:bCs/>
                <w:iCs/>
                <w:color w:val="000000"/>
                <w:spacing w:val="-5"/>
                <w:sz w:val="18"/>
                <w:szCs w:val="18"/>
              </w:rPr>
              <w:t xml:space="preserve">  «.Яблоня деда».</w:t>
            </w:r>
          </w:p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творчеством поэта.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прослеживать связь поколений через обычаи и традиции народа.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Самостоятельный анализ.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574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59.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П.К.Кошубаев</w:t>
            </w:r>
            <w:proofErr w:type="spellEnd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Рассказ. «Ранние арбузы». 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творчеством поэта.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давать сравнительную характеристику героев.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452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60.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  <w:szCs w:val="18"/>
              </w:rPr>
              <w:t>Сила детской дружбы. Осуждение поступка Казбека.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Нравственные ценности в рассказе. Основная идея рассказа.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составлять рассказ о своём друге.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Составление 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рассказ о своём друге.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337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Ш.И.Куев</w:t>
            </w:r>
            <w:proofErr w:type="spellEnd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. Стихотворение. «Мертвое море».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творчеством поэта.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видеть поэтический образ Родины в творчестве поэта.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414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62.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  <w:szCs w:val="18"/>
              </w:rPr>
              <w:t xml:space="preserve">Создание рукотворного моря — </w:t>
            </w:r>
            <w:proofErr w:type="spellStart"/>
            <w:r w:rsidRPr="00F81249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  <w:szCs w:val="18"/>
              </w:rPr>
              <w:t>еше</w:t>
            </w:r>
            <w:proofErr w:type="spellEnd"/>
            <w:r w:rsidRPr="00F81249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  <w:szCs w:val="18"/>
              </w:rPr>
              <w:t xml:space="preserve"> одна трагедия </w:t>
            </w:r>
            <w:r w:rsidRPr="00F81249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>адыгейского народа.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Художественные особенности стихотворения.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выделять для себя веру автора в торжество справедливости.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452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63.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Ш.И.Куев</w:t>
            </w:r>
            <w:proofErr w:type="spellEnd"/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. Стихотворение.  «Мирный сон тебе, малыш».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Художественные особенности стихотворения.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видеть образ войны в стихотворении.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Комментированное, выразительное чтение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452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64.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shd w:val="clear" w:color="auto" w:fill="FFFFF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b/>
                <w:i/>
                <w:color w:val="FF0000"/>
                <w:sz w:val="18"/>
                <w:szCs w:val="18"/>
                <w:u w:val="single"/>
              </w:rPr>
              <w:t xml:space="preserve"> Развитие речи.  </w:t>
            </w:r>
            <w:r w:rsidRPr="00F81249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  <w:szCs w:val="18"/>
              </w:rPr>
              <w:t>Образ счастливого детства и войны в стихотворении.</w:t>
            </w:r>
          </w:p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Художественные особенности стихотворения.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видеть образ войны в стихотворении.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Чтение любимого лирического произведения.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452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65.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Контрольное тестирование.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Тест 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Выполнение теста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473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66.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Обобщающий урок. Писатели </w:t>
            </w:r>
            <w:r w:rsidRPr="00F81249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Республики Адыгея.</w:t>
            </w: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Обзор журнала «Литературная Адыгея»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говорить о любимых писателях Адыгеи , называть их произведения.</w:t>
            </w: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664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67.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Мир и человек в лирических произведениях русских  и адыгейских поэтов.</w:t>
            </w:r>
          </w:p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Обобщение лирических произведений.</w:t>
            </w:r>
          </w:p>
        </w:tc>
        <w:tc>
          <w:tcPr>
            <w:tcW w:w="326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2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1249" w:rsidRPr="00F81249" w:rsidTr="003C603F">
        <w:trPr>
          <w:trHeight w:val="925"/>
        </w:trPr>
        <w:tc>
          <w:tcPr>
            <w:tcW w:w="709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68.</w:t>
            </w:r>
          </w:p>
        </w:tc>
        <w:tc>
          <w:tcPr>
            <w:tcW w:w="4394" w:type="dxa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Обобщающий урок. Поэты </w:t>
            </w:r>
            <w:r w:rsidRPr="00F81249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Республики Адыгея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Обзор журнала «Литературная Адыгея»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  <w:lang w:eastAsia="ru-RU"/>
              </w:rPr>
              <w:t>Ученик научится</w:t>
            </w:r>
            <w:r w:rsidRPr="00F812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читать стихотворения любимых поэтов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24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81249" w:rsidRPr="00F81249" w:rsidRDefault="00F81249" w:rsidP="00F812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B371C0" w:rsidRDefault="00B371C0">
      <w:bookmarkStart w:id="0" w:name="_GoBack"/>
      <w:bookmarkEnd w:id="0"/>
    </w:p>
    <w:sectPr w:rsidR="00B371C0" w:rsidSect="00767B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61EDD"/>
    <w:multiLevelType w:val="hybridMultilevel"/>
    <w:tmpl w:val="5CDE2FE2"/>
    <w:lvl w:ilvl="0" w:tplc="0ADE5CE6">
      <w:start w:val="31"/>
      <w:numFmt w:val="decimal"/>
      <w:lvlText w:val="%1.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4A2544"/>
    <w:multiLevelType w:val="hybridMultilevel"/>
    <w:tmpl w:val="73643288"/>
    <w:lvl w:ilvl="0" w:tplc="508C76F0">
      <w:start w:val="1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82802"/>
    <w:rsid w:val="00002E99"/>
    <w:rsid w:val="00282802"/>
    <w:rsid w:val="003C603F"/>
    <w:rsid w:val="004421EA"/>
    <w:rsid w:val="00767B30"/>
    <w:rsid w:val="00B371C0"/>
    <w:rsid w:val="00C607E6"/>
    <w:rsid w:val="00E80CA6"/>
    <w:rsid w:val="00F81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81249"/>
  </w:style>
  <w:style w:type="paragraph" w:styleId="a3">
    <w:name w:val="Normal (Web)"/>
    <w:basedOn w:val="a"/>
    <w:uiPriority w:val="99"/>
    <w:unhideWhenUsed/>
    <w:rsid w:val="00F8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8124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812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8124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8124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8124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81249"/>
    <w:rPr>
      <w:rFonts w:ascii="Calibri" w:eastAsia="Calibri" w:hAnsi="Calibri" w:cs="Times New Roman"/>
    </w:rPr>
  </w:style>
  <w:style w:type="paragraph" w:customStyle="1" w:styleId="aa">
    <w:name w:val="Новый"/>
    <w:basedOn w:val="a"/>
    <w:rsid w:val="00F8124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F81249"/>
  </w:style>
  <w:style w:type="paragraph" w:styleId="ac">
    <w:name w:val="Balloon Text"/>
    <w:basedOn w:val="a"/>
    <w:link w:val="ad"/>
    <w:uiPriority w:val="99"/>
    <w:semiHidden/>
    <w:unhideWhenUsed/>
    <w:rsid w:val="00F8124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124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81249"/>
  </w:style>
  <w:style w:type="paragraph" w:styleId="a3">
    <w:name w:val="Normal (Web)"/>
    <w:basedOn w:val="a"/>
    <w:uiPriority w:val="99"/>
    <w:unhideWhenUsed/>
    <w:rsid w:val="00F8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8124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812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F8124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8124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8124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81249"/>
    <w:rPr>
      <w:rFonts w:ascii="Calibri" w:eastAsia="Calibri" w:hAnsi="Calibri" w:cs="Times New Roman"/>
    </w:rPr>
  </w:style>
  <w:style w:type="paragraph" w:customStyle="1" w:styleId="aa">
    <w:name w:val="Новый"/>
    <w:basedOn w:val="a"/>
    <w:rsid w:val="00F8124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F81249"/>
  </w:style>
  <w:style w:type="paragraph" w:styleId="ac">
    <w:name w:val="Balloon Text"/>
    <w:basedOn w:val="a"/>
    <w:link w:val="ad"/>
    <w:uiPriority w:val="99"/>
    <w:semiHidden/>
    <w:unhideWhenUsed/>
    <w:rsid w:val="00F8124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12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3128</Words>
  <Characters>17831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люся</dc:creator>
  <cp:keywords/>
  <dc:description/>
  <cp:lastModifiedBy>Пользователь</cp:lastModifiedBy>
  <cp:revision>4</cp:revision>
  <cp:lastPrinted>2016-01-19T19:50:00Z</cp:lastPrinted>
  <dcterms:created xsi:type="dcterms:W3CDTF">2015-09-14T13:12:00Z</dcterms:created>
  <dcterms:modified xsi:type="dcterms:W3CDTF">2016-02-06T17:37:00Z</dcterms:modified>
</cp:coreProperties>
</file>