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138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Тема урока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146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A21E7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МЕСТОИМЕНИЕ КАК ЧАСТЬ РЕЧИ</w:t>
      </w:r>
      <w:bookmarkEnd w:id="0"/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1094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1094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21E7" w:rsidRPr="008A21E7" w:rsidSect="008A21E7">
          <w:pgSz w:w="11909" w:h="16834"/>
          <w:pgMar w:top="1203" w:right="902" w:bottom="360" w:left="1701" w:header="720" w:footer="720" w:gutter="0"/>
          <w:cols w:space="744"/>
          <w:noEndnote/>
        </w:sectPr>
      </w:pP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sectPr w:rsidR="008A21E7" w:rsidRPr="008A21E7">
          <w:pgSz w:w="11909" w:h="16834"/>
          <w:pgMar w:top="1135" w:right="964" w:bottom="360" w:left="1541" w:header="720" w:footer="720" w:gutter="0"/>
          <w:cols w:space="60"/>
          <w:noEndnote/>
        </w:sectPr>
      </w:pP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>Цель урока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1) показать роль местоимений в речи отличие ее от именных частей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 и наречий;</w:t>
      </w:r>
    </w:p>
    <w:p w:rsidR="008A21E7" w:rsidRPr="008A21E7" w:rsidRDefault="008A21E7" w:rsidP="008A21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7"/>
          <w:sz w:val="30"/>
          <w:szCs w:val="30"/>
          <w:lang w:eastAsia="ru-RU"/>
        </w:rPr>
      </w:pPr>
      <w:proofErr w:type="gramStart"/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научиться</w:t>
      </w:r>
      <w:proofErr w:type="gramEnd"/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определять основные морфологические признаки по соотнесению местоимений с именами существительными, числительными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наречиями;</w:t>
      </w:r>
    </w:p>
    <w:p w:rsidR="008A21E7" w:rsidRPr="008A21E7" w:rsidRDefault="008A21E7" w:rsidP="008A21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22" w:lineRule="exact"/>
        <w:ind w:right="576"/>
        <w:jc w:val="both"/>
        <w:rPr>
          <w:rFonts w:ascii="Times New Roman" w:eastAsia="Times New Roman" w:hAnsi="Times New Roman" w:cs="Times New Roman"/>
          <w:spacing w:val="-17"/>
          <w:sz w:val="30"/>
          <w:szCs w:val="30"/>
          <w:lang w:eastAsia="ru-RU"/>
        </w:rPr>
      </w:pP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познакомить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 основными разрядами местоимений по значению,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используя способ моделирования.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13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Оборудование: мультфильм «Винни -Пух и все -все -</w:t>
      </w:r>
      <w:proofErr w:type="gramStart"/>
      <w:r w:rsidRPr="008A21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все »</w:t>
      </w:r>
      <w:proofErr w:type="gramEnd"/>
      <w:r w:rsidRPr="008A21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; иллюстрации </w:t>
      </w:r>
      <w:r w:rsidRPr="008A21E7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к м мультфильму; модель - опора « Робот - местоимение ».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30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1.Вступительная часть.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34" w:right="57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- Сегодня мы начнем изучать интересную тему по морфологии, а помогать в ее усвоении нам будут герои любимых мультфильмов. </w:t>
      </w:r>
      <w:proofErr w:type="gramStart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Согласны ?</w:t>
      </w:r>
      <w:proofErr w:type="gramEnd"/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Далее идет просмотр нескольких кадров из мультфильма «Винни-</w:t>
      </w:r>
      <w:proofErr w:type="spellStart"/>
      <w:r w:rsidRPr="008A21E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Пухи</w:t>
      </w:r>
      <w:proofErr w:type="spellEnd"/>
      <w:r w:rsidRPr="008A21E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все-все-все»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Цель просмотра: создать эмоциональный настрой на восприятие учебного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материала.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Если возможности показать фильм у учителя нет, он может обратиться к иллюстративно </w:t>
      </w:r>
      <w:proofErr w:type="spell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му</w:t>
      </w:r>
      <w:proofErr w:type="spell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материалу ,изображающему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персонажей мультфильма. Одновременно используется фонограмма песенки Винни- Пуха </w:t>
      </w: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« Кое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- что о </w:t>
      </w:r>
      <w:r w:rsidRPr="008A21E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том о сем »(Кролик велел Винни заговорить зубы маме Кенте, чтобы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утащить ее сынишку, крошку </w:t>
      </w:r>
      <w:proofErr w:type="spellStart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Ру</w:t>
      </w:r>
      <w:proofErr w:type="spellEnd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.) </w:t>
      </w:r>
      <w:r w:rsidRPr="008A21E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Текст песенки должен быть красочно оформлен на доске.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днях, не знаю сам зачем,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Зашел я в незнакомый дом,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Мне захотелось Кое с Кем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Потолковать о том о сем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ind w:left="1843" w:right="4608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рассказал им, что, когда, </w:t>
      </w:r>
      <w:proofErr w:type="gramStart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почему, и отчего, Сказал, откуда и куда, </w:t>
      </w: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 как, и где, и для чего;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843" w:right="4608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Что было раньше, что потом, </w:t>
      </w:r>
      <w:proofErr w:type="gramStart"/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</w:t>
      </w:r>
      <w:proofErr w:type="gramEnd"/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кто кого, и что к чему, </w:t>
      </w: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И что подумали о том, 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И если нет, то почему?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Когда мне не хватало слов,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Я добавлял то ах, то эх,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843" w:firstLine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И так сказать, и будь здоров,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21E7" w:rsidRPr="008A21E7" w:rsidSect="00254831">
          <w:type w:val="continuous"/>
          <w:pgSz w:w="11909" w:h="16834"/>
          <w:pgMar w:top="1135" w:right="964" w:bottom="360" w:left="1541" w:header="720" w:footer="720" w:gutter="0"/>
          <w:cols w:space="60"/>
          <w:noEndnote/>
        </w:sectPr>
      </w:pP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lastRenderedPageBreak/>
        <w:t>И ну и ну, и просто смех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701" w:right="4032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ж закончил я рассказ, 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То Кое-Кто </w:t>
      </w: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спросил :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« И все ? </w:t>
      </w:r>
      <w:r w:rsidRPr="008A21E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Ты говорил тут целый час, </w:t>
      </w: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рассказал ни то ни се! 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403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Учитель обращается к детям:</w:t>
      </w:r>
    </w:p>
    <w:p w:rsidR="008A21E7" w:rsidRPr="008A21E7" w:rsidRDefault="008A21E7" w:rsidP="008A21E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вы поняли что-нибудь?</w:t>
      </w:r>
    </w:p>
    <w:p w:rsidR="008A21E7" w:rsidRPr="008A21E7" w:rsidRDefault="008A21E7" w:rsidP="008A21E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В чем же ошибка Вини - Пуха, который, несмотря на </w:t>
      </w:r>
      <w:proofErr w:type="gramStart"/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эмоциональность;</w:t>
      </w:r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br/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  <w:proofErr w:type="gramEnd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остался непонятным?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Ответы учеников были примерно такими: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-Содержание непонятно потому, что неизвестно, с кем разговаривал Вини -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Пух, о чем, что происходило до этого, что будет потом.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-Он употреблял слова кое-кто слова кое-кто, что, им, кого, о том о сем.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-Являются ли эти слова названиями предметов,- спрашивает учитель,- или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только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указывает на предметы, признаки?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-Какая это часть речи?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"Открытие" темы.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Учащиеся записывают тему урока в тетрадь. Затем они выдвигают свои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версии</w:t>
      </w:r>
      <w:proofErr w:type="gramEnd"/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происхождения термина местоимение.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Учитель обобщит сказанное; местоимение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-" вместо имени'', а именные части речи у нас в грамматике - это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существительное</w:t>
      </w:r>
      <w:proofErr w:type="gramEnd"/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, прилагательное, числительное.</w:t>
      </w:r>
    </w:p>
    <w:p w:rsidR="008A21E7" w:rsidRPr="008A21E7" w:rsidRDefault="008A21E7" w:rsidP="008A21E7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A21E7">
        <w:rPr>
          <w:rFonts w:ascii="Times New Roman" w:eastAsia="Times New Roman" w:hAnsi="Times New Roman" w:cs="Times New Roman"/>
          <w:spacing w:val="-13"/>
          <w:sz w:val="30"/>
          <w:szCs w:val="30"/>
          <w:lang w:eastAsia="ru-RU"/>
        </w:rPr>
        <w:t xml:space="preserve">Зачем же нужно использовать другие слова (местоимения) вместо </w:t>
      </w:r>
      <w:proofErr w:type="gramStart"/>
      <w:r w:rsidRPr="008A21E7">
        <w:rPr>
          <w:rFonts w:ascii="Times New Roman" w:eastAsia="Times New Roman" w:hAnsi="Times New Roman" w:cs="Times New Roman"/>
          <w:spacing w:val="-13"/>
          <w:sz w:val="30"/>
          <w:szCs w:val="30"/>
          <w:lang w:eastAsia="ru-RU"/>
        </w:rPr>
        <w:t>имен?</w:t>
      </w:r>
      <w:r w:rsidRPr="008A21E7">
        <w:rPr>
          <w:rFonts w:ascii="Times New Roman" w:eastAsia="Times New Roman" w:hAnsi="Times New Roman" w:cs="Times New Roman"/>
          <w:spacing w:val="-13"/>
          <w:sz w:val="30"/>
          <w:szCs w:val="30"/>
          <w:lang w:eastAsia="ru-RU"/>
        </w:rPr>
        <w:br/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Класс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постепенно приходит к нужному выводу: местоимение -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br/>
        <w:t>самостоятельная часть речи, которая указывает на предмет, признак,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br/>
      </w: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количество, но не называет их (или «спрашивает» об этих предметах,</w:t>
      </w: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br/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признаках, количествах).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-Мир местоимений очень обширен. Местоимения есть во всех языках. В </w:t>
      </w:r>
      <w:r w:rsidRPr="008A21E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своей речи мы постоянно ими пользуемся, поэтому не случайно, что по </w:t>
      </w:r>
      <w:r w:rsidRPr="008A21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частоте употребления местоимения занимают третье место (после 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существительных и </w:t>
      </w:r>
      <w:proofErr w:type="gram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глаголов ).Так</w:t>
      </w:r>
      <w:proofErr w:type="gram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говорят ученые-лингвисты. Попробуем </w:t>
      </w:r>
      <w:r w:rsidRPr="008A21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сами доказать это проведя небольшой лингвистический эксперимент.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57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У каждого ученика карточка с текстом из 80 слов. Подсчитаем общее </w:t>
      </w: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>количество существительных, глаголов, местоимений: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3"/>
          <w:sz w:val="30"/>
          <w:szCs w:val="30"/>
          <w:lang w:eastAsia="ru-RU"/>
        </w:rPr>
        <w:t xml:space="preserve">Дорогие друзья! Может быть, вы уже знакомы с Винни-Пухом? Книжка о </w:t>
      </w: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его приключениях называется «Винни-Пух и все-все-все». Ее написал 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английский писатель Алан </w:t>
      </w:r>
      <w:proofErr w:type="spell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Милн</w:t>
      </w:r>
      <w:proofErr w:type="spell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, и я научил Винни-Пуха и его друзей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разговаривать по-русски.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21E7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Ну, а для тех, кто не знаком, я объясняю: Винни-Пух - это плюшевый </w:t>
      </w:r>
      <w:r w:rsidRPr="008A21E7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lastRenderedPageBreak/>
        <w:t xml:space="preserve">медвежонок, который сам сочиняет песенки, да вдобавок не просто песенки, </w:t>
      </w:r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а </w:t>
      </w:r>
      <w:proofErr w:type="spell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Шумелки</w:t>
      </w:r>
      <w:proofErr w:type="spell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, </w:t>
      </w:r>
      <w:proofErr w:type="spell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Ворчалки</w:t>
      </w:r>
      <w:proofErr w:type="spell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, </w:t>
      </w:r>
      <w:proofErr w:type="spellStart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Пыхтелки</w:t>
      </w:r>
      <w:proofErr w:type="spellEnd"/>
      <w:r w:rsidRPr="008A21E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и даже Сопелки. Я их очень полюбил, и поэтому мне хочется, чтобы и те, кто не читал книжки про Винни-Пуха, </w:t>
      </w:r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прочли несколько песенок. (Б. </w:t>
      </w:r>
      <w:proofErr w:type="spellStart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Заходер</w:t>
      </w:r>
      <w:proofErr w:type="spellEnd"/>
      <w:r w:rsidRPr="008A21E7"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Местоимение в тексте нужно подчеркнуть, так как многих разрядов </w:t>
      </w:r>
      <w:r w:rsidRPr="008A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местоимений дети еще не знают.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7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В результате «</w:t>
      </w:r>
      <w:proofErr w:type="spellStart"/>
      <w:r w:rsidRPr="008A21E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эксперемента</w:t>
      </w:r>
      <w:proofErr w:type="spellEnd"/>
      <w:r w:rsidRPr="008A21E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» выяснится, что существительных здесь 20, </w:t>
      </w:r>
      <w:r w:rsidRPr="008A21E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глаголов -11, а местоимений </w:t>
      </w:r>
      <w:r w:rsidRPr="008A21E7">
        <w:rPr>
          <w:rFonts w:ascii="Times New Roman" w:eastAsia="Times New Roman" w:hAnsi="Times New Roman" w:cs="Times New Roman"/>
          <w:bCs/>
          <w:spacing w:val="27"/>
          <w:sz w:val="28"/>
          <w:szCs w:val="28"/>
          <w:lang w:eastAsia="ru-RU"/>
        </w:rPr>
        <w:t>-18(9,</w:t>
      </w:r>
      <w:r w:rsidRPr="008A21E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если не считать повторяющихся).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ученые брали 9000 самых употребляемых слов; среди них </w:t>
      </w:r>
      <w:r w:rsidRPr="008A21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существительных было 4000, глаголов 2500, а местоимений всего </w:t>
      </w:r>
      <w:proofErr w:type="gramStart"/>
      <w:r w:rsidRPr="008A21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69!(</w:t>
      </w:r>
      <w:proofErr w:type="gramEnd"/>
      <w:r w:rsidRPr="008A21E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но во </w:t>
      </w:r>
      <w:r w:rsidRPr="008A21E7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внимание не принимались повторяющиеся). Отсюда ясно, что при малом их </w:t>
      </w:r>
      <w:r w:rsidRPr="008A21E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количественном составе, но высокой частоте употребления местоимения </w:t>
      </w:r>
      <w:r w:rsidRPr="008A21E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должны постоянно повторятся в вашей речи. Возникает законный вопрос: «А </w:t>
      </w:r>
      <w:r w:rsidRPr="008A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 нам нужно так часто повторять местоимения? Разве нет им альтернативы среди других частей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62" w:firstLine="6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местоимения - слова - «дублеры», заменяющие имена </w:t>
      </w:r>
      <w:r w:rsidRPr="008A21E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существительные, прилагательные, числительные, а иногда указывающие на </w:t>
      </w:r>
      <w:r w:rsidRPr="008A21E7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место, время, причину, то естественно предположить, что они обладают теми </w:t>
      </w:r>
      <w:r w:rsidRPr="008A21E7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же морфологическими признаками, что и знаменательные слова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" w:firstLine="6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учащимися составляем таблицу (за основу берем </w:t>
      </w:r>
      <w:r w:rsidRPr="008A21E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классификацию В.В. </w:t>
      </w:r>
      <w:proofErr w:type="spellStart"/>
      <w:r w:rsidRPr="008A21E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Бабайцевой</w:t>
      </w:r>
      <w:proofErr w:type="spellEnd"/>
      <w:r w:rsidRPr="008A21E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; возможен и другой вариант - выбор за </w:t>
      </w:r>
      <w:r w:rsidRPr="008A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учителем).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" w:firstLine="6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1920"/>
        <w:gridCol w:w="1934"/>
        <w:gridCol w:w="1934"/>
        <w:gridCol w:w="1987"/>
      </w:tblGrid>
      <w:tr w:rsidR="008A21E7" w:rsidRPr="008A21E7" w:rsidTr="00DC0389">
        <w:trPr>
          <w:trHeight w:hRule="exact" w:val="99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       какой</w:t>
            </w:r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вопрос</w:t>
            </w:r>
            <w:proofErr w:type="gramEnd"/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отвечают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М-С кто? что?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 - П какой? чей?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  <w:lang w:eastAsia="ru-RU"/>
              </w:rPr>
              <w:t xml:space="preserve">М-П сколько? </w:t>
            </w: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который?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8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ru-RU"/>
              </w:rPr>
              <w:t xml:space="preserve">М-    Н    где? </w:t>
            </w: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куда? </w:t>
            </w:r>
            <w:proofErr w:type="gramStart"/>
            <w:r w:rsidRPr="008A21E7"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  <w:lang w:eastAsia="ru-RU"/>
              </w:rPr>
              <w:t>откуда?,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  <w:lang w:eastAsia="ru-RU"/>
              </w:rPr>
              <w:t xml:space="preserve"> др.</w:t>
            </w:r>
          </w:p>
        </w:tc>
      </w:tr>
      <w:tr w:rsidR="008A21E7" w:rsidRPr="008A21E7" w:rsidTr="00DC0389">
        <w:trPr>
          <w:trHeight w:hRule="exact" w:val="97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примеры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  <w:lang w:eastAsia="ru-RU"/>
              </w:rPr>
              <w:t xml:space="preserve">Я, мы, ты, вы, </w:t>
            </w: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он, они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МОЙ, ТВОЙ, </w:t>
            </w: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наш, ваш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91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сколько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который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3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Где - </w:t>
            </w:r>
            <w:proofErr w:type="spell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нибудь</w:t>
            </w:r>
            <w:proofErr w:type="spellEnd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как – то, там, туда, сюда.</w:t>
            </w:r>
          </w:p>
        </w:tc>
      </w:tr>
      <w:tr w:rsidR="008A21E7" w:rsidRPr="008A21E7" w:rsidTr="00DC0389">
        <w:trPr>
          <w:trHeight w:hRule="exact" w:val="989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4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Как </w:t>
            </w:r>
            <w:r w:rsidRPr="008A21E7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изменяются?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по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числам, </w:t>
            </w:r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падежам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ru-RU"/>
              </w:rPr>
              <w:t>по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ru-RU"/>
              </w:rPr>
              <w:t xml:space="preserve"> родам,</w:t>
            </w:r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числам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падежам</w:t>
            </w:r>
            <w:proofErr w:type="gramEnd"/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по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 xml:space="preserve"> падежам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6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A21E7">
              <w:rPr>
                <w:rFonts w:ascii="Times New Roman" w:eastAsia="Times New Roman" w:hAnsi="Times New Roman" w:cs="Times New Roman"/>
                <w:spacing w:val="-11"/>
                <w:sz w:val="30"/>
                <w:szCs w:val="30"/>
                <w:lang w:eastAsia="ru-RU"/>
              </w:rPr>
              <w:t>изменяются.</w:t>
            </w:r>
          </w:p>
        </w:tc>
      </w:tr>
      <w:tr w:rsidR="008A21E7" w:rsidRPr="008A21E7" w:rsidTr="00DC0389">
        <w:trPr>
          <w:trHeight w:hRule="exact" w:val="365"/>
        </w:trPr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2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Синт</w:t>
            </w:r>
            <w:proofErr w:type="spellEnd"/>
            <w:proofErr w:type="gram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роль</w:t>
            </w:r>
            <w:proofErr w:type="gramEnd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предл</w:t>
            </w:r>
            <w:proofErr w:type="spellEnd"/>
            <w:r w:rsidRPr="008A21E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A21E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~~~~~~~~~~~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A2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 - - - - - - - - - -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-.-.-.-.-.-.-.-.-.-.-.</w:t>
            </w:r>
          </w:p>
        </w:tc>
      </w:tr>
      <w:tr w:rsidR="008A21E7" w:rsidRPr="008A21E7" w:rsidTr="00DC0389">
        <w:trPr>
          <w:trHeight w:hRule="exact" w:val="350"/>
        </w:trPr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1E7" w:rsidRPr="008A21E7" w:rsidRDefault="008A21E7" w:rsidP="008A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1E7" w:rsidRPr="008A21E7" w:rsidRDefault="008A21E7" w:rsidP="008A2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643" w:after="0" w:line="322" w:lineRule="exact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(Музыкальная пауза: звучит еще одна песенка Винни - Пуха.)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Разряды местоимений.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Практическая работа: моделирование робота.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При своем абсолютном малом количестве местоимения имеют множество </w:t>
      </w:r>
      <w:r w:rsidRPr="008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значений, по которым местоимения объединяются в группы - в науке их </w:t>
      </w:r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называют разрядами, их девять. Запомнить их и научиться различить совсем </w:t>
      </w:r>
      <w:r w:rsidRPr="008A21E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 просто. Может быть, нам поможет робот. Давайте сконструируем его из </w:t>
      </w:r>
      <w:r w:rsidRPr="008A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деталей, на деталях напишем названия разрядов и примеры </w:t>
      </w:r>
      <w:r w:rsidRPr="008A21E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местоимений нужного разряда.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68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работы на доске должен появиться большой Робот -</w:t>
      </w:r>
      <w:r w:rsidRPr="008A21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местоимение; ребята сверяют с ним свои макеты, </w:t>
      </w:r>
      <w:proofErr w:type="gramStart"/>
      <w:r w:rsidRPr="008A21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объясняя  название</w:t>
      </w:r>
      <w:proofErr w:type="gramEnd"/>
      <w:r w:rsidRPr="008A21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A21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разрядов. Здесь важно </w:t>
      </w:r>
      <w:proofErr w:type="gramStart"/>
      <w:r w:rsidRPr="008A21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 подключить</w:t>
      </w:r>
      <w:proofErr w:type="gramEnd"/>
      <w:r w:rsidRPr="008A21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  ассоциативную память (личные -</w:t>
      </w:r>
      <w:r w:rsidRPr="008A21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указательные - указательный палец и т.  п.), и названия легко запомнятся.</w:t>
      </w:r>
    </w:p>
    <w:p w:rsidR="008A21E7" w:rsidRPr="008A21E7" w:rsidRDefault="008A21E7" w:rsidP="008A21E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E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Домашнее задание:</w:t>
      </w:r>
    </w:p>
    <w:p w:rsidR="00920AF1" w:rsidRDefault="008A21E7" w:rsidP="008A21E7">
      <w:r w:rsidRPr="008A21E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1.Приготовить рассказ о местоимении в любой форме. </w:t>
      </w:r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2.Найти и записать в тетрадь на выбор </w:t>
      </w:r>
      <w:proofErr w:type="spellStart"/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Шумелку</w:t>
      </w:r>
      <w:proofErr w:type="spellEnd"/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или </w:t>
      </w:r>
      <w:proofErr w:type="spellStart"/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Ворчалку</w:t>
      </w:r>
      <w:proofErr w:type="spellEnd"/>
      <w:r w:rsidRPr="008A21E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Винни-</w:t>
      </w:r>
      <w:r w:rsidRPr="008A21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Пуха, подчеркнув местоимения. Вам «поможет» их найти Робот.</w:t>
      </w:r>
    </w:p>
    <w:sectPr w:rsidR="0092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4189"/>
    <w:multiLevelType w:val="singleLevel"/>
    <w:tmpl w:val="E5884822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E7"/>
    <w:rsid w:val="008A21E7"/>
    <w:rsid w:val="0092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ECB3-0F38-4FC1-AA72-42EC5BDF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</dc:creator>
  <cp:keywords/>
  <dc:description/>
  <cp:lastModifiedBy>McLean</cp:lastModifiedBy>
  <cp:revision>1</cp:revision>
  <dcterms:created xsi:type="dcterms:W3CDTF">2013-10-31T12:55:00Z</dcterms:created>
  <dcterms:modified xsi:type="dcterms:W3CDTF">2013-10-31T12:55:00Z</dcterms:modified>
</cp:coreProperties>
</file>