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2D" w:rsidRPr="001C4219" w:rsidRDefault="0020772D" w:rsidP="0020772D">
      <w:pPr>
        <w:spacing w:line="360" w:lineRule="auto"/>
        <w:jc w:val="center"/>
        <w:rPr>
          <w:b/>
          <w:bCs/>
          <w:sz w:val="40"/>
          <w:szCs w:val="40"/>
        </w:rPr>
      </w:pPr>
      <w:r w:rsidRPr="001C4219">
        <w:rPr>
          <w:b/>
          <w:bCs/>
          <w:sz w:val="40"/>
          <w:szCs w:val="40"/>
        </w:rPr>
        <w:t>Рабочая  учебная  программа</w:t>
      </w:r>
    </w:p>
    <w:p w:rsidR="0020772D" w:rsidRPr="001C4219" w:rsidRDefault="0020772D" w:rsidP="0020772D">
      <w:pPr>
        <w:spacing w:line="360" w:lineRule="auto"/>
        <w:jc w:val="center"/>
        <w:rPr>
          <w:b/>
          <w:bCs/>
          <w:sz w:val="40"/>
          <w:szCs w:val="40"/>
        </w:rPr>
      </w:pPr>
      <w:r w:rsidRPr="001C4219">
        <w:rPr>
          <w:b/>
          <w:bCs/>
          <w:sz w:val="40"/>
          <w:szCs w:val="40"/>
        </w:rPr>
        <w:t xml:space="preserve">по  </w:t>
      </w:r>
      <w:r>
        <w:rPr>
          <w:b/>
          <w:bCs/>
          <w:sz w:val="40"/>
          <w:szCs w:val="40"/>
        </w:rPr>
        <w:t>алгебре</w:t>
      </w:r>
      <w:r w:rsidRPr="001C421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9</w:t>
      </w:r>
      <w:r w:rsidRPr="001C4219">
        <w:rPr>
          <w:b/>
          <w:bCs/>
          <w:sz w:val="40"/>
          <w:szCs w:val="40"/>
        </w:rPr>
        <w:t xml:space="preserve"> класс</w:t>
      </w:r>
    </w:p>
    <w:p w:rsidR="0020772D" w:rsidRPr="00C7151A" w:rsidRDefault="0020772D" w:rsidP="0020772D">
      <w:pPr>
        <w:spacing w:before="100" w:after="100"/>
        <w:ind w:firstLine="709"/>
        <w:jc w:val="center"/>
        <w:rPr>
          <w:rFonts w:ascii="Calibri" w:hAnsi="Calibri"/>
          <w:b/>
          <w:bCs/>
          <w:caps/>
          <w:sz w:val="28"/>
          <w:szCs w:val="28"/>
        </w:rPr>
      </w:pPr>
      <w:r w:rsidRPr="00C7151A">
        <w:rPr>
          <w:rFonts w:ascii="Calibri" w:hAnsi="Calibri"/>
          <w:b/>
          <w:bCs/>
          <w:caps/>
          <w:sz w:val="28"/>
          <w:szCs w:val="28"/>
        </w:rPr>
        <w:t>Пояснительная записка</w:t>
      </w:r>
    </w:p>
    <w:p w:rsidR="0020772D" w:rsidRDefault="0020772D" w:rsidP="0020772D">
      <w:pPr>
        <w:jc w:val="center"/>
        <w:rPr>
          <w:b/>
          <w:sz w:val="28"/>
          <w:szCs w:val="28"/>
        </w:rPr>
      </w:pPr>
    </w:p>
    <w:p w:rsidR="0020772D" w:rsidRDefault="0020772D" w:rsidP="0020772D">
      <w:r>
        <w:t xml:space="preserve">Рабочая программа по алгебре 9 класса составлена </w:t>
      </w:r>
      <w:r>
        <w:rPr>
          <w:b/>
        </w:rPr>
        <w:t xml:space="preserve"> на основе </w:t>
      </w:r>
      <w:r>
        <w:rPr>
          <w:u w:val="single"/>
        </w:rPr>
        <w:t>программы для общеобразовательных учреждений: Математика. 5-11 классы / авт.-сост. И.И. Зубарева, А.Г. Мордкович. – М.: Мнемозина, 2009, рекомендованная Департаментом образовательных программ и стандартов общего образования МО РФ</w:t>
      </w:r>
      <w:r>
        <w:rPr>
          <w:color w:val="000000"/>
        </w:rPr>
        <w:t xml:space="preserve"> </w:t>
      </w:r>
    </w:p>
    <w:p w:rsidR="0020772D" w:rsidRDefault="0020772D" w:rsidP="0020772D">
      <w:pPr>
        <w:ind w:firstLine="708"/>
        <w:jc w:val="both"/>
        <w:rPr>
          <w:color w:val="000000"/>
        </w:rPr>
      </w:pPr>
      <w:r>
        <w:rPr>
          <w:color w:val="000000"/>
        </w:rPr>
        <w:t>Программа соответствует учебнику «Алгебра (в 2-х частях). Ч. 1: Учебник. 9 класс» / А.Г. Мордкович. – М.: Мнемозина, 2009 г. и задачнику «Алгебра (в 2-х частях). Ч. 2: Задачник. 9 класс» А.Г. Мордкович, Л.А. Александрова, Т.Н. Мишустина, Е.Е. Тульчинская. – М.: Мнемозина, 2009 г.</w:t>
      </w:r>
    </w:p>
    <w:p w:rsidR="0020772D" w:rsidRDefault="0020772D" w:rsidP="0020772D">
      <w:pPr>
        <w:rPr>
          <w:color w:val="000000"/>
        </w:rPr>
      </w:pPr>
      <w:r>
        <w:rPr>
          <w:color w:val="000000"/>
        </w:rPr>
        <w:t>Составлена учителем  математики БобровниковойТ.В.</w:t>
      </w:r>
    </w:p>
    <w:p w:rsidR="0020772D" w:rsidRPr="00194BD4" w:rsidRDefault="0020772D" w:rsidP="0020772D">
      <w:pPr>
        <w:ind w:firstLine="540"/>
        <w:jc w:val="center"/>
        <w:rPr>
          <w:b/>
        </w:rPr>
      </w:pPr>
      <w:r w:rsidRPr="00194BD4">
        <w:rPr>
          <w:b/>
        </w:rPr>
        <w:t>Общая характеристика курса.</w:t>
      </w:r>
    </w:p>
    <w:p w:rsidR="0020772D" w:rsidRPr="006868F4" w:rsidRDefault="0020772D" w:rsidP="0020772D">
      <w:pPr>
        <w:spacing w:before="100" w:after="100"/>
        <w:ind w:firstLine="709"/>
        <w:jc w:val="both"/>
        <w:rPr>
          <w:rFonts w:ascii="Calibri" w:hAnsi="Calibri"/>
        </w:rPr>
      </w:pPr>
      <w:r w:rsidRPr="006868F4">
        <w:rPr>
          <w:rFonts w:ascii="Calibri" w:hAnsi="Calibri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6868F4">
        <w:rPr>
          <w:rFonts w:ascii="Calibri" w:hAnsi="Calibri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6868F4">
        <w:rPr>
          <w:rFonts w:ascii="Calibri" w:hAnsi="Calibri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20772D" w:rsidRPr="006868F4" w:rsidRDefault="0020772D" w:rsidP="0020772D">
      <w:pPr>
        <w:spacing w:before="100" w:after="100"/>
        <w:ind w:firstLine="709"/>
        <w:rPr>
          <w:rFonts w:ascii="Calibri" w:hAnsi="Calibri"/>
        </w:rPr>
      </w:pPr>
      <w:r w:rsidRPr="006868F4">
        <w:rPr>
          <w:rFonts w:ascii="Calibri" w:hAnsi="Calibri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6868F4">
        <w:rPr>
          <w:rFonts w:ascii="Calibri" w:hAnsi="Calibri"/>
          <w:b/>
        </w:rPr>
        <w:t>задачи обучения</w:t>
      </w:r>
      <w:r w:rsidRPr="006868F4">
        <w:rPr>
          <w:rFonts w:ascii="Calibri" w:hAnsi="Calibri"/>
        </w:rPr>
        <w:t>:</w:t>
      </w:r>
    </w:p>
    <w:p w:rsidR="0020772D" w:rsidRPr="006868F4" w:rsidRDefault="0020772D" w:rsidP="0020772D">
      <w:pPr>
        <w:numPr>
          <w:ilvl w:val="0"/>
          <w:numId w:val="1"/>
        </w:numPr>
        <w:suppressAutoHyphens/>
        <w:spacing w:before="100" w:after="100"/>
        <w:ind w:left="0" w:firstLine="709"/>
        <w:rPr>
          <w:rFonts w:ascii="Calibri" w:hAnsi="Calibri"/>
        </w:rPr>
      </w:pPr>
      <w:r w:rsidRPr="006868F4">
        <w:rPr>
          <w:rFonts w:ascii="Calibri" w:hAnsi="Calibri"/>
        </w:rPr>
        <w:t>сформировать практические навыки выполнения уст</w:t>
      </w:r>
      <w:r w:rsidRPr="006868F4">
        <w:rPr>
          <w:rFonts w:ascii="Calibri" w:hAnsi="Calibri"/>
        </w:rPr>
        <w:softHyphen/>
        <w:t>ных, письменных, инструментальных вычислений, развить вычис</w:t>
      </w:r>
      <w:r w:rsidRPr="006868F4">
        <w:rPr>
          <w:rFonts w:ascii="Calibri" w:hAnsi="Calibri"/>
        </w:rPr>
        <w:softHyphen/>
        <w:t>лительную культуру;</w:t>
      </w:r>
    </w:p>
    <w:p w:rsidR="0020772D" w:rsidRPr="006868F4" w:rsidRDefault="0020772D" w:rsidP="0020772D">
      <w:pPr>
        <w:numPr>
          <w:ilvl w:val="0"/>
          <w:numId w:val="1"/>
        </w:numPr>
        <w:suppressAutoHyphens/>
        <w:spacing w:before="100" w:after="100"/>
        <w:ind w:left="0" w:firstLine="709"/>
        <w:rPr>
          <w:rFonts w:ascii="Calibri" w:hAnsi="Calibri"/>
        </w:rPr>
      </w:pPr>
      <w:r w:rsidRPr="006868F4">
        <w:rPr>
          <w:rFonts w:ascii="Calibri" w:hAnsi="Calibri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0772D" w:rsidRPr="006868F4" w:rsidRDefault="0020772D" w:rsidP="0020772D">
      <w:pPr>
        <w:numPr>
          <w:ilvl w:val="0"/>
          <w:numId w:val="1"/>
        </w:numPr>
        <w:suppressAutoHyphens/>
        <w:spacing w:before="100" w:after="100"/>
        <w:ind w:left="0" w:firstLine="709"/>
        <w:rPr>
          <w:rFonts w:ascii="Calibri" w:hAnsi="Calibri"/>
        </w:rPr>
      </w:pPr>
      <w:r w:rsidRPr="006868F4">
        <w:rPr>
          <w:rFonts w:ascii="Calibri" w:hAnsi="Calibri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20772D" w:rsidRPr="006868F4" w:rsidRDefault="0020772D" w:rsidP="0020772D">
      <w:pPr>
        <w:numPr>
          <w:ilvl w:val="0"/>
          <w:numId w:val="1"/>
        </w:numPr>
        <w:suppressAutoHyphens/>
        <w:spacing w:before="100" w:after="100"/>
        <w:ind w:left="0" w:firstLine="709"/>
        <w:rPr>
          <w:rFonts w:ascii="Calibri" w:hAnsi="Calibri"/>
        </w:rPr>
      </w:pPr>
      <w:r w:rsidRPr="006868F4">
        <w:rPr>
          <w:rFonts w:ascii="Calibri" w:hAnsi="Calibri"/>
        </w:rPr>
        <w:lastRenderedPageBreak/>
        <w:t>развить логическое мышление и речь — умения логически обосно</w:t>
      </w:r>
      <w:r w:rsidRPr="006868F4">
        <w:rPr>
          <w:rFonts w:ascii="Calibri" w:hAnsi="Calibri"/>
        </w:rPr>
        <w:softHyphen/>
        <w:t>вывать суждения, проводить несложные систематизации, приво</w:t>
      </w:r>
      <w:r w:rsidRPr="006868F4">
        <w:rPr>
          <w:rFonts w:ascii="Calibri" w:hAnsi="Calibri"/>
        </w:rP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6868F4">
        <w:rPr>
          <w:rFonts w:ascii="Calibri" w:hAnsi="Calibri"/>
        </w:rPr>
        <w:softHyphen/>
        <w:t>страции, интерпретации, аргументации и доказательства;</w:t>
      </w:r>
    </w:p>
    <w:p w:rsidR="0020772D" w:rsidRPr="006868F4" w:rsidRDefault="0020772D" w:rsidP="0020772D">
      <w:pPr>
        <w:numPr>
          <w:ilvl w:val="0"/>
          <w:numId w:val="1"/>
        </w:numPr>
        <w:suppressAutoHyphens/>
        <w:spacing w:before="100" w:after="100"/>
        <w:ind w:left="0" w:firstLine="709"/>
        <w:rPr>
          <w:rFonts w:ascii="Calibri" w:hAnsi="Calibri"/>
        </w:rPr>
      </w:pPr>
      <w:r w:rsidRPr="006868F4">
        <w:rPr>
          <w:rFonts w:ascii="Calibri" w:hAnsi="Calibri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6868F4">
        <w:rPr>
          <w:rFonts w:ascii="Calibri" w:hAnsi="Calibri"/>
        </w:rPr>
        <w:softHyphen/>
        <w:t>ных процессов и явлений.</w:t>
      </w:r>
    </w:p>
    <w:p w:rsidR="0020772D" w:rsidRPr="006868F4" w:rsidRDefault="0020772D" w:rsidP="0020772D">
      <w:pPr>
        <w:tabs>
          <w:tab w:val="num" w:pos="1260"/>
        </w:tabs>
        <w:spacing w:before="100" w:after="100"/>
        <w:ind w:firstLine="709"/>
        <w:rPr>
          <w:rFonts w:ascii="Calibri" w:hAnsi="Calibri"/>
          <w:b/>
          <w:bCs/>
          <w:iCs/>
          <w:u w:val="single"/>
        </w:rPr>
      </w:pPr>
      <w:r w:rsidRPr="006868F4">
        <w:rPr>
          <w:rFonts w:ascii="Calibri" w:hAnsi="Calibri"/>
          <w:b/>
          <w:bCs/>
          <w:iCs/>
          <w:u w:val="single"/>
        </w:rPr>
        <w:t>Общеучебные цели</w:t>
      </w:r>
    </w:p>
    <w:p w:rsidR="0020772D" w:rsidRPr="006868F4" w:rsidRDefault="0020772D" w:rsidP="0020772D">
      <w:pPr>
        <w:pStyle w:val="af1"/>
        <w:numPr>
          <w:ilvl w:val="0"/>
          <w:numId w:val="2"/>
        </w:numPr>
        <w:spacing w:before="100" w:after="10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6868F4">
        <w:rPr>
          <w:b/>
          <w:sz w:val="24"/>
          <w:szCs w:val="24"/>
        </w:rPr>
        <w:t>Создание условия</w:t>
      </w:r>
      <w:r w:rsidRPr="006868F4">
        <w:rPr>
          <w:sz w:val="24"/>
          <w:szCs w:val="24"/>
        </w:rPr>
        <w:t xml:space="preserve"> для </w:t>
      </w:r>
      <w:r w:rsidRPr="006868F4">
        <w:rPr>
          <w:color w:val="000000"/>
          <w:sz w:val="24"/>
          <w:szCs w:val="24"/>
        </w:rPr>
        <w:t>умения логически обосновывать суждения, выдвигать гип</w:t>
      </w:r>
      <w:r w:rsidRPr="006868F4">
        <w:rPr>
          <w:color w:val="000000"/>
          <w:sz w:val="24"/>
          <w:szCs w:val="24"/>
        </w:rPr>
        <w:t>о</w:t>
      </w:r>
      <w:r w:rsidRPr="006868F4">
        <w:rPr>
          <w:color w:val="000000"/>
          <w:sz w:val="24"/>
          <w:szCs w:val="24"/>
        </w:rPr>
        <w:t>тезы и понимать необходимость их проверки.</w:t>
      </w:r>
    </w:p>
    <w:p w:rsidR="0020772D" w:rsidRPr="006868F4" w:rsidRDefault="0020772D" w:rsidP="0020772D">
      <w:pPr>
        <w:pStyle w:val="af1"/>
        <w:numPr>
          <w:ilvl w:val="0"/>
          <w:numId w:val="2"/>
        </w:numPr>
        <w:spacing w:before="100" w:after="10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6868F4">
        <w:rPr>
          <w:b/>
          <w:sz w:val="24"/>
          <w:szCs w:val="24"/>
        </w:rPr>
        <w:t>Создание условия</w:t>
      </w:r>
      <w:r w:rsidRPr="006868F4">
        <w:rPr>
          <w:sz w:val="24"/>
          <w:szCs w:val="24"/>
        </w:rPr>
        <w:t xml:space="preserve"> </w:t>
      </w:r>
      <w:r w:rsidRPr="006868F4">
        <w:rPr>
          <w:color w:val="000000"/>
          <w:sz w:val="24"/>
          <w:szCs w:val="24"/>
        </w:rPr>
        <w:t>для умения ясно, точно и грамотно выражать свои мысли в устной и письменной речи.</w:t>
      </w:r>
    </w:p>
    <w:p w:rsidR="0020772D" w:rsidRPr="006868F4" w:rsidRDefault="0020772D" w:rsidP="0020772D">
      <w:pPr>
        <w:pStyle w:val="af1"/>
        <w:numPr>
          <w:ilvl w:val="0"/>
          <w:numId w:val="2"/>
        </w:numPr>
        <w:spacing w:before="100" w:after="10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6868F4">
        <w:rPr>
          <w:b/>
          <w:color w:val="000000"/>
          <w:sz w:val="24"/>
          <w:szCs w:val="24"/>
        </w:rPr>
        <w:t>Формирование умения</w:t>
      </w:r>
      <w:r w:rsidRPr="006868F4">
        <w:rPr>
          <w:color w:val="000000"/>
          <w:sz w:val="24"/>
          <w:szCs w:val="24"/>
        </w:rPr>
        <w:t xml:space="preserve"> использовать различные языки математики:  словесный, символический, графический. </w:t>
      </w:r>
    </w:p>
    <w:p w:rsidR="0020772D" w:rsidRPr="006868F4" w:rsidRDefault="0020772D" w:rsidP="0020772D">
      <w:pPr>
        <w:pStyle w:val="af1"/>
        <w:numPr>
          <w:ilvl w:val="0"/>
          <w:numId w:val="2"/>
        </w:numPr>
        <w:spacing w:before="100" w:after="10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6868F4">
        <w:rPr>
          <w:b/>
          <w:color w:val="000000"/>
          <w:sz w:val="24"/>
          <w:szCs w:val="24"/>
        </w:rPr>
        <w:t>Формирование умения</w:t>
      </w:r>
      <w:r w:rsidRPr="006868F4">
        <w:rPr>
          <w:color w:val="000000"/>
          <w:sz w:val="24"/>
          <w:szCs w:val="24"/>
        </w:rPr>
        <w:t xml:space="preserve"> свободно переходить с языка на язык для иллюстрации, и</w:t>
      </w:r>
      <w:r w:rsidRPr="006868F4">
        <w:rPr>
          <w:color w:val="000000"/>
          <w:sz w:val="24"/>
          <w:szCs w:val="24"/>
        </w:rPr>
        <w:t>н</w:t>
      </w:r>
      <w:r w:rsidRPr="006868F4">
        <w:rPr>
          <w:color w:val="000000"/>
          <w:sz w:val="24"/>
          <w:szCs w:val="24"/>
        </w:rPr>
        <w:t>терпретации, аргументации и доказательства.</w:t>
      </w:r>
    </w:p>
    <w:p w:rsidR="0020772D" w:rsidRPr="006868F4" w:rsidRDefault="0020772D" w:rsidP="0020772D">
      <w:pPr>
        <w:pStyle w:val="af1"/>
        <w:numPr>
          <w:ilvl w:val="0"/>
          <w:numId w:val="2"/>
        </w:numPr>
        <w:spacing w:before="100" w:after="100" w:line="240" w:lineRule="auto"/>
        <w:ind w:left="0" w:firstLine="709"/>
        <w:contextualSpacing w:val="0"/>
        <w:rPr>
          <w:sz w:val="24"/>
          <w:szCs w:val="24"/>
        </w:rPr>
      </w:pPr>
      <w:r w:rsidRPr="006868F4">
        <w:rPr>
          <w:b/>
          <w:sz w:val="24"/>
          <w:szCs w:val="24"/>
        </w:rPr>
        <w:t>Создание условия</w:t>
      </w:r>
      <w:r w:rsidRPr="006868F4">
        <w:rPr>
          <w:sz w:val="24"/>
          <w:szCs w:val="24"/>
        </w:rPr>
        <w:t xml:space="preserve"> для плодотворного участия в работе в группе; умения самосто</w:t>
      </w:r>
      <w:r w:rsidRPr="006868F4">
        <w:rPr>
          <w:sz w:val="24"/>
          <w:szCs w:val="24"/>
        </w:rPr>
        <w:t>я</w:t>
      </w:r>
      <w:r w:rsidRPr="006868F4">
        <w:rPr>
          <w:sz w:val="24"/>
          <w:szCs w:val="24"/>
        </w:rPr>
        <w:t>тельно  и мотивированно организовывать свою деятельность.</w:t>
      </w:r>
    </w:p>
    <w:p w:rsidR="0020772D" w:rsidRDefault="0020772D" w:rsidP="0020772D">
      <w:pPr>
        <w:pStyle w:val="af1"/>
        <w:numPr>
          <w:ilvl w:val="0"/>
          <w:numId w:val="2"/>
        </w:numPr>
        <w:spacing w:before="100" w:after="100" w:line="240" w:lineRule="auto"/>
        <w:ind w:left="0" w:firstLine="709"/>
        <w:contextualSpacing w:val="0"/>
        <w:rPr>
          <w:sz w:val="24"/>
          <w:szCs w:val="24"/>
        </w:rPr>
      </w:pPr>
      <w:r w:rsidRPr="006868F4">
        <w:rPr>
          <w:b/>
          <w:color w:val="000000"/>
          <w:sz w:val="24"/>
          <w:szCs w:val="24"/>
        </w:rPr>
        <w:t>Формирование умения</w:t>
      </w:r>
      <w:r w:rsidRPr="006868F4">
        <w:rPr>
          <w:color w:val="000000"/>
          <w:sz w:val="24"/>
          <w:szCs w:val="24"/>
        </w:rPr>
        <w:t xml:space="preserve"> и</w:t>
      </w:r>
      <w:r w:rsidRPr="006868F4">
        <w:rPr>
          <w:bCs/>
          <w:sz w:val="24"/>
          <w:szCs w:val="24"/>
        </w:rPr>
        <w:t>сп</w:t>
      </w:r>
      <w:r w:rsidRPr="006868F4">
        <w:rPr>
          <w:sz w:val="24"/>
          <w:szCs w:val="24"/>
        </w:rPr>
        <w:t>ользовать приобретенные знания и умения в практич</w:t>
      </w:r>
      <w:r w:rsidRPr="006868F4">
        <w:rPr>
          <w:sz w:val="24"/>
          <w:szCs w:val="24"/>
        </w:rPr>
        <w:t>е</w:t>
      </w:r>
      <w:r w:rsidRPr="006868F4">
        <w:rPr>
          <w:sz w:val="24"/>
          <w:szCs w:val="24"/>
        </w:rPr>
        <w:t>ской</w:t>
      </w:r>
      <w:r w:rsidRPr="006868F4">
        <w:rPr>
          <w:b/>
          <w:sz w:val="24"/>
          <w:szCs w:val="24"/>
        </w:rPr>
        <w:t xml:space="preserve"> </w:t>
      </w:r>
      <w:r w:rsidRPr="006868F4">
        <w:rPr>
          <w:sz w:val="24"/>
          <w:szCs w:val="24"/>
        </w:rPr>
        <w:t>деятельности и повседневной жизни</w:t>
      </w:r>
      <w:r w:rsidRPr="006868F4">
        <w:rPr>
          <w:b/>
          <w:sz w:val="24"/>
          <w:szCs w:val="24"/>
        </w:rPr>
        <w:t xml:space="preserve"> </w:t>
      </w:r>
      <w:r w:rsidRPr="006868F4">
        <w:rPr>
          <w:sz w:val="24"/>
          <w:szCs w:val="24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</w:t>
      </w:r>
      <w:r w:rsidRPr="006868F4">
        <w:rPr>
          <w:sz w:val="24"/>
          <w:szCs w:val="24"/>
        </w:rPr>
        <w:t>о</w:t>
      </w:r>
      <w:r w:rsidRPr="006868F4">
        <w:rPr>
          <w:sz w:val="24"/>
          <w:szCs w:val="24"/>
        </w:rPr>
        <w:t>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20772D" w:rsidRDefault="0020772D" w:rsidP="0020772D">
      <w:pPr>
        <w:pStyle w:val="af1"/>
        <w:spacing w:before="100" w:after="10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20772D" w:rsidRDefault="0020772D" w:rsidP="0020772D">
      <w:pPr>
        <w:ind w:firstLine="708"/>
        <w:jc w:val="both"/>
        <w:rPr>
          <w:color w:val="000000"/>
        </w:rPr>
      </w:pPr>
      <w:r>
        <w:rPr>
          <w:color w:val="000000"/>
        </w:rPr>
        <w:t>Преподавание ведется по первому  варианту – 4 часа в неделю, всего 136 часов.</w:t>
      </w:r>
    </w:p>
    <w:p w:rsidR="0020772D" w:rsidRDefault="0020772D" w:rsidP="0020772D">
      <w:pPr>
        <w:ind w:firstLine="708"/>
        <w:jc w:val="both"/>
        <w:rPr>
          <w:color w:val="000000"/>
        </w:rPr>
      </w:pPr>
      <w:r>
        <w:rPr>
          <w:color w:val="000000"/>
        </w:rPr>
        <w:t>На итоговое повторение в 9 классе по алгебре в конце года 17 час, остальные часы распределены по всем темам.</w:t>
      </w:r>
    </w:p>
    <w:p w:rsidR="0020772D" w:rsidRDefault="0020772D" w:rsidP="0020772D">
      <w:pPr>
        <w:ind w:firstLine="708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Примечание </w:t>
      </w:r>
      <w:r>
        <w:rPr>
          <w:color w:val="000000"/>
          <w:u w:val="single"/>
        </w:rPr>
        <w:t>Курс имеет электронное сопровождение учебным мультимедиа-продуктом к учебнику и задачнику А.Г. Мордковича «Алгебра». 9 класс. Издательство «Мнемозина», 2009.</w:t>
      </w:r>
    </w:p>
    <w:p w:rsidR="0020772D" w:rsidRDefault="0020772D" w:rsidP="0020772D">
      <w:pPr>
        <w:ind w:firstLine="708"/>
        <w:jc w:val="center"/>
        <w:rPr>
          <w:b/>
          <w:color w:val="000000"/>
          <w:u w:val="single"/>
        </w:rPr>
      </w:pPr>
    </w:p>
    <w:p w:rsidR="0020772D" w:rsidRDefault="0020772D" w:rsidP="0020772D">
      <w:pPr>
        <w:ind w:firstLine="708"/>
        <w:jc w:val="center"/>
        <w:rPr>
          <w:b/>
          <w:color w:val="000000"/>
          <w:u w:val="single"/>
        </w:rPr>
      </w:pPr>
      <w:r w:rsidRPr="00194BD4">
        <w:rPr>
          <w:b/>
          <w:color w:val="000000"/>
          <w:u w:val="single"/>
        </w:rPr>
        <w:t>Личностные, метапредметые и предметные результа</w:t>
      </w:r>
      <w:r>
        <w:rPr>
          <w:b/>
          <w:color w:val="000000"/>
          <w:u w:val="single"/>
        </w:rPr>
        <w:t>т</w:t>
      </w:r>
      <w:r w:rsidRPr="00194BD4">
        <w:rPr>
          <w:b/>
          <w:color w:val="000000"/>
          <w:u w:val="single"/>
        </w:rPr>
        <w:t>ы.</w:t>
      </w:r>
    </w:p>
    <w:p w:rsidR="0020772D" w:rsidRDefault="0020772D" w:rsidP="0020772D">
      <w:pPr>
        <w:ind w:firstLine="708"/>
        <w:jc w:val="center"/>
        <w:rPr>
          <w:b/>
          <w:color w:val="000000"/>
          <w:u w:val="single"/>
        </w:rPr>
      </w:pPr>
    </w:p>
    <w:p w:rsidR="0020772D" w:rsidRPr="008D54FE" w:rsidRDefault="0020772D" w:rsidP="0020772D">
      <w:pPr>
        <w:jc w:val="both"/>
        <w:rPr>
          <w:color w:val="000000"/>
          <w:sz w:val="28"/>
          <w:szCs w:val="28"/>
        </w:rPr>
      </w:pPr>
      <w:r w:rsidRPr="008D54FE">
        <w:rPr>
          <w:b/>
          <w:color w:val="000000"/>
          <w:sz w:val="28"/>
          <w:szCs w:val="28"/>
        </w:rPr>
        <w:t>Личностными результатами</w:t>
      </w:r>
      <w:r w:rsidRPr="008D54FE">
        <w:rPr>
          <w:color w:val="000000"/>
          <w:sz w:val="28"/>
          <w:szCs w:val="28"/>
        </w:rPr>
        <w:t xml:space="preserve"> изучения предмета «Математика» (в виде следующих учебных курсов: 5</w:t>
      </w:r>
      <w:r w:rsidRPr="008D54FE">
        <w:rPr>
          <w:b/>
          <w:color w:val="000000"/>
          <w:sz w:val="28"/>
          <w:szCs w:val="28"/>
        </w:rPr>
        <w:t>–</w:t>
      </w:r>
      <w:r w:rsidRPr="008D54FE">
        <w:rPr>
          <w:color w:val="000000"/>
          <w:sz w:val="28"/>
          <w:szCs w:val="28"/>
        </w:rPr>
        <w:t>6 класс – «Математика», 7</w:t>
      </w:r>
      <w:r w:rsidRPr="008D54FE">
        <w:rPr>
          <w:b/>
          <w:color w:val="000000"/>
          <w:sz w:val="28"/>
          <w:szCs w:val="28"/>
        </w:rPr>
        <w:t>–</w:t>
      </w:r>
      <w:r w:rsidRPr="008D54FE">
        <w:rPr>
          <w:color w:val="000000"/>
          <w:sz w:val="28"/>
          <w:szCs w:val="28"/>
        </w:rPr>
        <w:t>9 класс – «Алгебра» и «Ге</w:t>
      </w:r>
      <w:r w:rsidRPr="008D54FE">
        <w:rPr>
          <w:color w:val="000000"/>
          <w:sz w:val="28"/>
          <w:szCs w:val="28"/>
        </w:rPr>
        <w:t>о</w:t>
      </w:r>
      <w:r w:rsidRPr="008D54FE">
        <w:rPr>
          <w:color w:val="000000"/>
          <w:sz w:val="28"/>
          <w:szCs w:val="28"/>
        </w:rPr>
        <w:t>метрия») являются следующие качества:</w:t>
      </w:r>
    </w:p>
    <w:p w:rsidR="0020772D" w:rsidRPr="009045C9" w:rsidRDefault="0020772D" w:rsidP="0020772D">
      <w:pPr>
        <w:numPr>
          <w:ilvl w:val="0"/>
          <w:numId w:val="10"/>
        </w:numPr>
        <w:ind w:hanging="11"/>
        <w:jc w:val="both"/>
        <w:rPr>
          <w:color w:val="000000"/>
          <w:sz w:val="28"/>
          <w:szCs w:val="28"/>
        </w:rPr>
      </w:pPr>
      <w:r w:rsidRPr="009045C9">
        <w:rPr>
          <w:color w:val="000000"/>
          <w:sz w:val="28"/>
          <w:szCs w:val="28"/>
        </w:rPr>
        <w:t>независимость и кр</w:t>
      </w:r>
      <w:r w:rsidRPr="009045C9">
        <w:rPr>
          <w:color w:val="000000"/>
          <w:sz w:val="28"/>
          <w:szCs w:val="28"/>
        </w:rPr>
        <w:t>и</w:t>
      </w:r>
      <w:r w:rsidRPr="009045C9">
        <w:rPr>
          <w:color w:val="000000"/>
          <w:sz w:val="28"/>
          <w:szCs w:val="28"/>
        </w:rPr>
        <w:t xml:space="preserve">тичность мышления; </w:t>
      </w:r>
    </w:p>
    <w:p w:rsidR="0020772D" w:rsidRPr="009045C9" w:rsidRDefault="0020772D" w:rsidP="0020772D">
      <w:pPr>
        <w:numPr>
          <w:ilvl w:val="0"/>
          <w:numId w:val="10"/>
        </w:numPr>
        <w:ind w:hanging="11"/>
        <w:jc w:val="both"/>
        <w:rPr>
          <w:color w:val="000000"/>
          <w:sz w:val="28"/>
          <w:szCs w:val="28"/>
        </w:rPr>
      </w:pPr>
      <w:r w:rsidRPr="009045C9">
        <w:rPr>
          <w:color w:val="000000"/>
          <w:sz w:val="28"/>
          <w:szCs w:val="28"/>
        </w:rPr>
        <w:t>воля и настойчивость в до</w:t>
      </w:r>
      <w:r w:rsidRPr="009045C9">
        <w:rPr>
          <w:color w:val="000000"/>
          <w:sz w:val="28"/>
          <w:szCs w:val="28"/>
        </w:rPr>
        <w:t>с</w:t>
      </w:r>
      <w:r w:rsidRPr="009045C9">
        <w:rPr>
          <w:color w:val="000000"/>
          <w:sz w:val="28"/>
          <w:szCs w:val="28"/>
        </w:rPr>
        <w:t>тижении цели.</w:t>
      </w:r>
    </w:p>
    <w:p w:rsidR="0020772D" w:rsidRPr="008D54FE" w:rsidRDefault="0020772D" w:rsidP="0020772D">
      <w:pPr>
        <w:ind w:firstLine="709"/>
        <w:jc w:val="both"/>
        <w:rPr>
          <w:color w:val="000000"/>
          <w:sz w:val="28"/>
          <w:szCs w:val="28"/>
        </w:rPr>
      </w:pPr>
      <w:r w:rsidRPr="008D54FE">
        <w:rPr>
          <w:color w:val="000000"/>
          <w:sz w:val="28"/>
          <w:szCs w:val="28"/>
        </w:rPr>
        <w:t>Средством достижения этих результатов является:</w:t>
      </w:r>
    </w:p>
    <w:p w:rsidR="0020772D" w:rsidRPr="008D54FE" w:rsidRDefault="0020772D" w:rsidP="0020772D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8D54FE">
        <w:rPr>
          <w:color w:val="000000"/>
          <w:sz w:val="28"/>
          <w:szCs w:val="28"/>
        </w:rPr>
        <w:t>система заданий учебников;</w:t>
      </w:r>
    </w:p>
    <w:p w:rsidR="0020772D" w:rsidRPr="008D54FE" w:rsidRDefault="0020772D" w:rsidP="0020772D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8D54FE">
        <w:rPr>
          <w:color w:val="000000"/>
          <w:sz w:val="28"/>
          <w:szCs w:val="28"/>
        </w:rPr>
        <w:lastRenderedPageBreak/>
        <w:t>представленная в учебниках в явном виде организация материала по принципу м</w:t>
      </w:r>
      <w:r w:rsidRPr="008D54FE">
        <w:rPr>
          <w:color w:val="000000"/>
          <w:sz w:val="28"/>
          <w:szCs w:val="28"/>
        </w:rPr>
        <w:t>и</w:t>
      </w:r>
      <w:r w:rsidRPr="008D54FE">
        <w:rPr>
          <w:color w:val="000000"/>
          <w:sz w:val="28"/>
          <w:szCs w:val="28"/>
        </w:rPr>
        <w:t>нимакса;</w:t>
      </w:r>
    </w:p>
    <w:p w:rsidR="0020772D" w:rsidRPr="008D54FE" w:rsidRDefault="0020772D" w:rsidP="0020772D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8D54FE">
        <w:rPr>
          <w:color w:val="000000"/>
          <w:sz w:val="28"/>
          <w:szCs w:val="28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</w:t>
      </w:r>
      <w:r w:rsidRPr="008D54FE">
        <w:rPr>
          <w:color w:val="000000"/>
          <w:sz w:val="28"/>
          <w:szCs w:val="28"/>
        </w:rPr>
        <w:t>к</w:t>
      </w:r>
      <w:r w:rsidRPr="008D54FE">
        <w:rPr>
          <w:color w:val="000000"/>
          <w:sz w:val="28"/>
          <w:szCs w:val="28"/>
        </w:rPr>
        <w:t>тивного чтения, технология оценивания.</w:t>
      </w:r>
    </w:p>
    <w:p w:rsidR="0020772D" w:rsidRPr="0032745B" w:rsidRDefault="0020772D" w:rsidP="0020772D">
      <w:pPr>
        <w:widowControl w:val="0"/>
        <w:ind w:firstLine="284"/>
        <w:rPr>
          <w:b/>
          <w:color w:val="000000"/>
          <w:sz w:val="16"/>
          <w:szCs w:val="16"/>
        </w:rPr>
      </w:pPr>
    </w:p>
    <w:p w:rsidR="0020772D" w:rsidRPr="009045C9" w:rsidRDefault="0020772D" w:rsidP="0020772D">
      <w:pPr>
        <w:pStyle w:val="16"/>
        <w:shd w:val="clear" w:color="auto" w:fill="auto"/>
        <w:tabs>
          <w:tab w:val="left" w:pos="0"/>
        </w:tabs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9045C9">
        <w:rPr>
          <w:rFonts w:ascii="Times New Roman" w:hAnsi="Times New Roman"/>
          <w:b/>
          <w:color w:val="000000"/>
          <w:sz w:val="28"/>
          <w:szCs w:val="28"/>
        </w:rPr>
        <w:t>Метапредметными результатами</w:t>
      </w:r>
      <w:r w:rsidRPr="009045C9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>зучения курса «Математика» являю</w:t>
      </w:r>
      <w:r w:rsidRPr="009045C9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5C9">
        <w:rPr>
          <w:rFonts w:ascii="Times New Roman" w:hAnsi="Times New Roman"/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</w:t>
      </w:r>
      <w:r w:rsidRPr="009045C9">
        <w:rPr>
          <w:rFonts w:ascii="Times New Roman" w:hAnsi="Times New Roman"/>
          <w:sz w:val="28"/>
          <w:szCs w:val="28"/>
        </w:rPr>
        <w:softHyphen/>
        <w:t>стве моделирования явлений и процессов;</w:t>
      </w:r>
    </w:p>
    <w:p w:rsidR="0020772D" w:rsidRPr="009045C9" w:rsidRDefault="0020772D" w:rsidP="0020772D">
      <w:pPr>
        <w:pStyle w:val="16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1440" w:right="20" w:hanging="360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видеть математическую задачу в контексте проб</w:t>
      </w:r>
      <w:r w:rsidRPr="009045C9">
        <w:rPr>
          <w:rFonts w:ascii="Times New Roman" w:hAnsi="Times New Roman"/>
          <w:sz w:val="28"/>
          <w:szCs w:val="28"/>
        </w:rPr>
        <w:softHyphen/>
        <w:t>лемной ситуации в других дисциплинах, в окружающей жизни;</w:t>
      </w:r>
    </w:p>
    <w:p w:rsidR="0020772D" w:rsidRPr="009045C9" w:rsidRDefault="0020772D" w:rsidP="0020772D">
      <w:pPr>
        <w:pStyle w:val="16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1440" w:right="20" w:hanging="360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</w:t>
      </w:r>
      <w:r w:rsidRPr="009045C9">
        <w:rPr>
          <w:rFonts w:ascii="Times New Roman" w:hAnsi="Times New Roman"/>
          <w:sz w:val="28"/>
          <w:szCs w:val="28"/>
        </w:rPr>
        <w:softHyphen/>
        <w:t>лять ее в понятной форме, принимать решение в условиях не</w:t>
      </w:r>
      <w:r w:rsidRPr="009045C9">
        <w:rPr>
          <w:rFonts w:ascii="Times New Roman" w:hAnsi="Times New Roman"/>
          <w:sz w:val="28"/>
          <w:szCs w:val="28"/>
        </w:rPr>
        <w:softHyphen/>
        <w:t>полной и избыточной, точной и вероятностной информации;</w:t>
      </w:r>
    </w:p>
    <w:p w:rsidR="0020772D" w:rsidRPr="009045C9" w:rsidRDefault="0020772D" w:rsidP="0020772D">
      <w:pPr>
        <w:pStyle w:val="16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1440" w:right="20" w:hanging="360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понимать и использовать математические сред</w:t>
      </w:r>
      <w:r w:rsidRPr="009045C9">
        <w:rPr>
          <w:rFonts w:ascii="Times New Roman" w:hAnsi="Times New Roman"/>
          <w:sz w:val="28"/>
          <w:szCs w:val="28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20772D" w:rsidRPr="009045C9" w:rsidRDefault="0020772D" w:rsidP="0020772D">
      <w:pPr>
        <w:pStyle w:val="16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1440" w:right="20" w:hanging="360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выдвигать гипотезы при решении учебных за</w:t>
      </w:r>
      <w:r w:rsidRPr="009045C9">
        <w:rPr>
          <w:rFonts w:ascii="Times New Roman" w:hAnsi="Times New Roman"/>
          <w:sz w:val="28"/>
          <w:szCs w:val="28"/>
        </w:rPr>
        <w:softHyphen/>
        <w:t>дач, понимать необходимость их проверки;</w:t>
      </w:r>
    </w:p>
    <w:p w:rsidR="0020772D" w:rsidRPr="009045C9" w:rsidRDefault="0020772D" w:rsidP="0020772D">
      <w:pPr>
        <w:pStyle w:val="16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1440" w:right="20" w:hanging="360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применять индуктивные и дедуктивные спосо</w:t>
      </w:r>
      <w:r w:rsidRPr="009045C9">
        <w:rPr>
          <w:rFonts w:ascii="Times New Roman" w:hAnsi="Times New Roman"/>
          <w:sz w:val="28"/>
          <w:szCs w:val="28"/>
        </w:rPr>
        <w:softHyphen/>
        <w:t>бы рассуждений, видеть различные стратегии решения задач;</w:t>
      </w:r>
    </w:p>
    <w:p w:rsidR="0020772D" w:rsidRPr="009045C9" w:rsidRDefault="0020772D" w:rsidP="0020772D">
      <w:pPr>
        <w:pStyle w:val="16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1440" w:right="20" w:hanging="360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9045C9">
        <w:rPr>
          <w:rFonts w:ascii="Times New Roman" w:hAnsi="Times New Roman"/>
          <w:sz w:val="28"/>
          <w:szCs w:val="28"/>
        </w:rPr>
        <w:softHyphen/>
        <w:t>ритмом;</w:t>
      </w:r>
    </w:p>
    <w:p w:rsidR="0020772D" w:rsidRPr="009045C9" w:rsidRDefault="0020772D" w:rsidP="0020772D">
      <w:pPr>
        <w:pStyle w:val="16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1440" w:right="20" w:hanging="360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</w:t>
      </w:r>
      <w:r w:rsidRPr="009045C9">
        <w:rPr>
          <w:rFonts w:ascii="Times New Roman" w:hAnsi="Times New Roman"/>
          <w:sz w:val="28"/>
          <w:szCs w:val="28"/>
        </w:rPr>
        <w:softHyphen/>
        <w:t>вать алгоритмы для решения учебных математических проб</w:t>
      </w:r>
      <w:r w:rsidRPr="009045C9">
        <w:rPr>
          <w:rFonts w:ascii="Times New Roman" w:hAnsi="Times New Roman"/>
          <w:sz w:val="28"/>
          <w:szCs w:val="28"/>
        </w:rPr>
        <w:softHyphen/>
        <w:t>лем;</w:t>
      </w:r>
    </w:p>
    <w:p w:rsidR="0020772D" w:rsidRPr="009045C9" w:rsidRDefault="0020772D" w:rsidP="0020772D">
      <w:pPr>
        <w:pStyle w:val="16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1440" w:right="20" w:hanging="360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планировать и осуществлять деятельность, на</w:t>
      </w:r>
      <w:r w:rsidRPr="009045C9">
        <w:rPr>
          <w:rFonts w:ascii="Times New Roman" w:hAnsi="Times New Roman"/>
          <w:sz w:val="28"/>
          <w:szCs w:val="28"/>
        </w:rPr>
        <w:softHyphen/>
        <w:t>правленную на решение задач исследовательского характера;</w:t>
      </w:r>
    </w:p>
    <w:p w:rsidR="0020772D" w:rsidRPr="0032745B" w:rsidRDefault="0020772D" w:rsidP="0020772D">
      <w:pPr>
        <w:widowControl w:val="0"/>
        <w:ind w:firstLine="284"/>
        <w:rPr>
          <w:color w:val="000000"/>
          <w:sz w:val="16"/>
          <w:szCs w:val="16"/>
        </w:rPr>
      </w:pPr>
    </w:p>
    <w:p w:rsidR="0020772D" w:rsidRPr="008D54FE" w:rsidRDefault="0020772D" w:rsidP="0020772D">
      <w:pPr>
        <w:widowControl w:val="0"/>
        <w:ind w:firstLine="708"/>
        <w:rPr>
          <w:sz w:val="28"/>
          <w:szCs w:val="28"/>
        </w:rPr>
      </w:pPr>
      <w:r w:rsidRPr="008D54FE">
        <w:rPr>
          <w:b/>
          <w:sz w:val="28"/>
          <w:szCs w:val="28"/>
        </w:rPr>
        <w:t>Предметными результатами</w:t>
      </w:r>
      <w:r w:rsidRPr="008D54FE">
        <w:rPr>
          <w:sz w:val="28"/>
          <w:szCs w:val="28"/>
        </w:rPr>
        <w:t xml:space="preserve"> изучения предмета </w:t>
      </w:r>
      <w:r>
        <w:rPr>
          <w:sz w:val="28"/>
          <w:szCs w:val="28"/>
        </w:rPr>
        <w:t xml:space="preserve"> являются следующие умения:</w:t>
      </w:r>
    </w:p>
    <w:p w:rsidR="0020772D" w:rsidRPr="008D54FE" w:rsidRDefault="0020772D" w:rsidP="0020772D">
      <w:pPr>
        <w:jc w:val="center"/>
        <w:rPr>
          <w:b/>
          <w:sz w:val="28"/>
          <w:szCs w:val="28"/>
        </w:rPr>
      </w:pPr>
      <w:r w:rsidRPr="008D54FE">
        <w:rPr>
          <w:b/>
          <w:sz w:val="28"/>
          <w:szCs w:val="28"/>
        </w:rPr>
        <w:t>Алгебра</w:t>
      </w:r>
    </w:p>
    <w:p w:rsidR="0020772D" w:rsidRPr="0032745B" w:rsidRDefault="0020772D" w:rsidP="0020772D">
      <w:pPr>
        <w:jc w:val="center"/>
        <w:rPr>
          <w:b/>
          <w:sz w:val="16"/>
          <w:szCs w:val="16"/>
        </w:rPr>
      </w:pPr>
    </w:p>
    <w:p w:rsidR="0020772D" w:rsidRPr="008D54FE" w:rsidRDefault="0020772D" w:rsidP="0020772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D54FE">
        <w:rPr>
          <w:i/>
          <w:color w:val="000000"/>
          <w:sz w:val="28"/>
          <w:szCs w:val="28"/>
        </w:rPr>
        <w:t>Использовать</w:t>
      </w:r>
      <w:r w:rsidRPr="008D54FE">
        <w:rPr>
          <w:color w:val="000000"/>
          <w:sz w:val="28"/>
          <w:szCs w:val="28"/>
        </w:rPr>
        <w:t xml:space="preserve"> при решении математических задач, их обосновании и проверке на</w:t>
      </w:r>
      <w:r w:rsidRPr="008D54FE">
        <w:rPr>
          <w:color w:val="000000"/>
          <w:sz w:val="28"/>
          <w:szCs w:val="28"/>
        </w:rPr>
        <w:t>й</w:t>
      </w:r>
      <w:r w:rsidRPr="008D54FE">
        <w:rPr>
          <w:color w:val="000000"/>
          <w:sz w:val="28"/>
          <w:szCs w:val="28"/>
        </w:rPr>
        <w:t xml:space="preserve">денного решения  </w:t>
      </w:r>
      <w:r w:rsidRPr="008D54FE">
        <w:rPr>
          <w:bCs/>
          <w:color w:val="000000"/>
          <w:sz w:val="28"/>
          <w:szCs w:val="28"/>
        </w:rPr>
        <w:t>знание о: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свойствах числовых неравенств;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методах решения линейных неравенств;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свойствах квадратичной функции;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методах решения квадратных неравенств;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методе интервалов для решения рациональных неравенств;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lastRenderedPageBreak/>
        <w:t>методах решения систем неравенств;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свойствах и графике функции</w:t>
      </w:r>
      <w:r w:rsidRPr="008D54FE">
        <w:rPr>
          <w:position w:val="-10"/>
          <w:sz w:val="28"/>
          <w:szCs w:val="28"/>
        </w:rPr>
        <w:object w:dxaOrig="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20.05pt" o:ole="">
            <v:imagedata r:id="rId6" o:title=""/>
          </v:shape>
          <o:OLEObject Type="Embed" ProgID="Equation.3" ShapeID="_x0000_i1025" DrawAspect="Content" ObjectID="_1516175549" r:id="rId7"/>
        </w:object>
      </w:r>
      <w:r w:rsidRPr="008D54FE">
        <w:rPr>
          <w:sz w:val="28"/>
          <w:szCs w:val="28"/>
        </w:rPr>
        <w:t xml:space="preserve"> при натуральном </w:t>
      </w:r>
      <w:r w:rsidRPr="008D54FE">
        <w:rPr>
          <w:i/>
          <w:sz w:val="28"/>
          <w:szCs w:val="28"/>
          <w:lang w:val="en-US"/>
        </w:rPr>
        <w:t>n</w:t>
      </w:r>
      <w:r w:rsidRPr="008D54FE">
        <w:rPr>
          <w:sz w:val="28"/>
          <w:szCs w:val="28"/>
        </w:rPr>
        <w:t>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 xml:space="preserve">определении и свойствах корней степени </w:t>
      </w:r>
      <w:r w:rsidRPr="008D54FE">
        <w:rPr>
          <w:i/>
          <w:sz w:val="28"/>
          <w:szCs w:val="28"/>
          <w:lang w:val="en-US"/>
        </w:rPr>
        <w:t>n</w:t>
      </w:r>
      <w:r w:rsidRPr="008D54FE">
        <w:rPr>
          <w:sz w:val="28"/>
          <w:szCs w:val="28"/>
        </w:rPr>
        <w:t>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степенях с рациональными показателями и их свойствах;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определении и основных свойствах арифметической прогрессии; формуле для н</w:t>
      </w:r>
      <w:r w:rsidRPr="008D54FE">
        <w:rPr>
          <w:sz w:val="28"/>
          <w:szCs w:val="28"/>
        </w:rPr>
        <w:t>а</w:t>
      </w:r>
      <w:r w:rsidRPr="008D54FE">
        <w:rPr>
          <w:sz w:val="28"/>
          <w:szCs w:val="28"/>
        </w:rPr>
        <w:t>хождения суммы её нескольких первых членов;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определении и основных свойствах геометрической прогрессии; формуле для нах</w:t>
      </w:r>
      <w:r w:rsidRPr="008D54FE">
        <w:rPr>
          <w:sz w:val="28"/>
          <w:szCs w:val="28"/>
        </w:rPr>
        <w:t>о</w:t>
      </w:r>
      <w:r w:rsidRPr="008D54FE">
        <w:rPr>
          <w:sz w:val="28"/>
          <w:szCs w:val="28"/>
        </w:rPr>
        <w:t>ждения суммы её нескольких первых членов;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формуле для суммы бесконечной геометрической прогрессии со знаменателем, меньшим по модулю единицы.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Использовать</w:t>
      </w:r>
      <w:r w:rsidRPr="008D54FE">
        <w:rPr>
          <w:sz w:val="28"/>
          <w:szCs w:val="28"/>
        </w:rPr>
        <w:t xml:space="preserve"> свойства числовых неравенств для преобразования неравенств;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доказывать</w:t>
      </w:r>
      <w:r w:rsidRPr="008D54FE">
        <w:rPr>
          <w:sz w:val="28"/>
          <w:szCs w:val="28"/>
        </w:rPr>
        <w:t xml:space="preserve"> простейшие неравенства;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решать</w:t>
      </w:r>
      <w:r w:rsidRPr="008D54FE">
        <w:rPr>
          <w:sz w:val="28"/>
          <w:szCs w:val="28"/>
        </w:rPr>
        <w:t xml:space="preserve"> линейные неравенства;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строить</w:t>
      </w:r>
      <w:r w:rsidRPr="008D54FE">
        <w:rPr>
          <w:sz w:val="28"/>
          <w:szCs w:val="28"/>
        </w:rPr>
        <w:t xml:space="preserve"> график квадратичной функции и использовать его при решении задач;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решать</w:t>
      </w:r>
      <w:r w:rsidRPr="008D54FE">
        <w:rPr>
          <w:sz w:val="28"/>
          <w:szCs w:val="28"/>
        </w:rPr>
        <w:t xml:space="preserve"> квадратные неравенства;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решать</w:t>
      </w:r>
      <w:r w:rsidRPr="008D54FE">
        <w:rPr>
          <w:sz w:val="28"/>
          <w:szCs w:val="28"/>
        </w:rPr>
        <w:t xml:space="preserve"> рациональные неравенства методом интервалов;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решать</w:t>
      </w:r>
      <w:r w:rsidRPr="008D54FE">
        <w:rPr>
          <w:sz w:val="28"/>
          <w:szCs w:val="28"/>
        </w:rPr>
        <w:t xml:space="preserve"> системы неравенств;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строить</w:t>
      </w:r>
      <w:r w:rsidRPr="008D54FE">
        <w:rPr>
          <w:sz w:val="28"/>
          <w:szCs w:val="28"/>
        </w:rPr>
        <w:t xml:space="preserve"> график функции</w:t>
      </w:r>
      <w:r w:rsidRPr="008D54FE">
        <w:rPr>
          <w:position w:val="-10"/>
          <w:sz w:val="28"/>
          <w:szCs w:val="28"/>
        </w:rPr>
        <w:object w:dxaOrig="700" w:dyaOrig="400">
          <v:shape id="_x0000_i1026" type="#_x0000_t75" style="width:34.65pt;height:20.05pt" o:ole="">
            <v:imagedata r:id="rId6" o:title=""/>
          </v:shape>
          <o:OLEObject Type="Embed" ProgID="Equation.3" ShapeID="_x0000_i1026" DrawAspect="Content" ObjectID="_1516175550" r:id="rId8"/>
        </w:object>
      </w:r>
      <w:r w:rsidRPr="008D54FE">
        <w:rPr>
          <w:sz w:val="28"/>
          <w:szCs w:val="28"/>
        </w:rPr>
        <w:t xml:space="preserve"> при натуральном </w:t>
      </w:r>
      <w:r w:rsidRPr="008D54FE">
        <w:rPr>
          <w:i/>
          <w:sz w:val="28"/>
          <w:szCs w:val="28"/>
          <w:lang w:val="en-US"/>
        </w:rPr>
        <w:t>n</w:t>
      </w:r>
      <w:r w:rsidRPr="008D54FE">
        <w:rPr>
          <w:i/>
          <w:sz w:val="28"/>
          <w:szCs w:val="28"/>
        </w:rPr>
        <w:t xml:space="preserve"> </w:t>
      </w:r>
      <w:r w:rsidRPr="008D54FE">
        <w:rPr>
          <w:sz w:val="28"/>
          <w:szCs w:val="28"/>
        </w:rPr>
        <w:t>и использовать его при реш</w:t>
      </w:r>
      <w:r w:rsidRPr="008D54FE">
        <w:rPr>
          <w:sz w:val="28"/>
          <w:szCs w:val="28"/>
        </w:rPr>
        <w:t>е</w:t>
      </w:r>
      <w:r w:rsidRPr="008D54FE">
        <w:rPr>
          <w:sz w:val="28"/>
          <w:szCs w:val="28"/>
        </w:rPr>
        <w:t>нии задач;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находить</w:t>
      </w:r>
      <w:r w:rsidRPr="008D54FE">
        <w:rPr>
          <w:sz w:val="28"/>
          <w:szCs w:val="28"/>
        </w:rPr>
        <w:t xml:space="preserve"> корни степени </w:t>
      </w:r>
      <w:r w:rsidRPr="008D54FE">
        <w:rPr>
          <w:i/>
          <w:sz w:val="28"/>
          <w:szCs w:val="28"/>
          <w:lang w:val="en-US"/>
        </w:rPr>
        <w:t>n</w:t>
      </w:r>
      <w:r w:rsidRPr="008D54FE">
        <w:rPr>
          <w:sz w:val="28"/>
          <w:szCs w:val="28"/>
        </w:rPr>
        <w:t xml:space="preserve">; 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использовать</w:t>
      </w:r>
      <w:r w:rsidRPr="008D54FE">
        <w:rPr>
          <w:sz w:val="28"/>
          <w:szCs w:val="28"/>
        </w:rPr>
        <w:t xml:space="preserve"> свойства корней степени </w:t>
      </w:r>
      <w:r w:rsidRPr="008D54FE">
        <w:rPr>
          <w:i/>
          <w:sz w:val="28"/>
          <w:szCs w:val="28"/>
          <w:lang w:val="en-US"/>
        </w:rPr>
        <w:t>n</w:t>
      </w:r>
      <w:r w:rsidRPr="008D54FE">
        <w:rPr>
          <w:i/>
          <w:sz w:val="28"/>
          <w:szCs w:val="28"/>
        </w:rPr>
        <w:t xml:space="preserve"> </w:t>
      </w:r>
      <w:r w:rsidRPr="008D54FE">
        <w:rPr>
          <w:sz w:val="28"/>
          <w:szCs w:val="28"/>
        </w:rPr>
        <w:t>при тождественных преобразованиях;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находить</w:t>
      </w:r>
      <w:r w:rsidRPr="008D54FE">
        <w:rPr>
          <w:sz w:val="28"/>
          <w:szCs w:val="28"/>
        </w:rPr>
        <w:t xml:space="preserve"> значения степеней с рациональными показателями;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решать</w:t>
      </w:r>
      <w:r w:rsidRPr="008D54FE">
        <w:rPr>
          <w:sz w:val="28"/>
          <w:szCs w:val="28"/>
        </w:rPr>
        <w:t xml:space="preserve"> основные задачи на арифметическую и геометрическую прогрессии; 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находить</w:t>
      </w:r>
      <w:r w:rsidRPr="008D54FE">
        <w:rPr>
          <w:sz w:val="28"/>
          <w:szCs w:val="28"/>
        </w:rPr>
        <w:t xml:space="preserve"> сумму бесконечной геометрической прогрессии со знаменателем, мен</w:t>
      </w:r>
      <w:r w:rsidRPr="008D54FE">
        <w:rPr>
          <w:sz w:val="28"/>
          <w:szCs w:val="28"/>
        </w:rPr>
        <w:t>ь</w:t>
      </w:r>
      <w:r w:rsidRPr="008D54FE">
        <w:rPr>
          <w:sz w:val="28"/>
          <w:szCs w:val="28"/>
        </w:rPr>
        <w:t>шим по модулю единицы;</w:t>
      </w:r>
    </w:p>
    <w:p w:rsidR="0020772D" w:rsidRPr="008D54FE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находить</w:t>
      </w:r>
      <w:r w:rsidRPr="008D54FE">
        <w:rPr>
          <w:sz w:val="28"/>
          <w:szCs w:val="28"/>
        </w:rPr>
        <w:t xml:space="preserve"> решения «жизненных» (компетентностных) задач, в которых используются мат</w:t>
      </w:r>
      <w:r w:rsidRPr="008D54FE">
        <w:rPr>
          <w:sz w:val="28"/>
          <w:szCs w:val="28"/>
        </w:rPr>
        <w:t>е</w:t>
      </w:r>
      <w:r w:rsidRPr="008D54FE">
        <w:rPr>
          <w:sz w:val="28"/>
          <w:szCs w:val="28"/>
        </w:rPr>
        <w:t>матические средства;</w:t>
      </w:r>
    </w:p>
    <w:p w:rsidR="0020772D" w:rsidRPr="000C76CF" w:rsidRDefault="0020772D" w:rsidP="0020772D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создавать</w:t>
      </w:r>
      <w:r w:rsidRPr="008D54FE">
        <w:rPr>
          <w:sz w:val="28"/>
          <w:szCs w:val="28"/>
        </w:rPr>
        <w:t xml:space="preserve"> продукт (результат проектной деятельности), для изучения и описания которого и</w:t>
      </w:r>
      <w:r w:rsidRPr="008D54FE">
        <w:rPr>
          <w:sz w:val="28"/>
          <w:szCs w:val="28"/>
        </w:rPr>
        <w:t>с</w:t>
      </w:r>
      <w:r w:rsidRPr="008D54FE">
        <w:rPr>
          <w:sz w:val="28"/>
          <w:szCs w:val="28"/>
        </w:rPr>
        <w:t>польз</w:t>
      </w:r>
      <w:r>
        <w:rPr>
          <w:sz w:val="28"/>
          <w:szCs w:val="28"/>
        </w:rPr>
        <w:t xml:space="preserve">уются математические средства. </w:t>
      </w:r>
    </w:p>
    <w:p w:rsidR="0020772D" w:rsidRDefault="0020772D" w:rsidP="0020772D">
      <w:pPr>
        <w:pStyle w:val="af1"/>
        <w:spacing w:before="100" w:after="10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20772D" w:rsidRDefault="0020772D" w:rsidP="0020772D">
      <w:pPr>
        <w:pStyle w:val="af1"/>
        <w:spacing w:before="100" w:after="10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20772D" w:rsidRDefault="0020772D" w:rsidP="0020772D">
      <w:pPr>
        <w:pStyle w:val="af1"/>
        <w:spacing w:before="100" w:after="10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20772D" w:rsidRDefault="0020772D" w:rsidP="0020772D">
      <w:pPr>
        <w:pStyle w:val="af1"/>
        <w:spacing w:before="100" w:after="10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20772D" w:rsidRPr="00194BD4" w:rsidRDefault="0020772D" w:rsidP="0020772D">
      <w:pPr>
        <w:pStyle w:val="af1"/>
        <w:spacing w:before="100" w:after="10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94BD4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20772D" w:rsidRPr="006868F4" w:rsidRDefault="0020772D" w:rsidP="0020772D">
      <w:pPr>
        <w:pStyle w:val="af1"/>
        <w:numPr>
          <w:ilvl w:val="0"/>
          <w:numId w:val="2"/>
        </w:numPr>
        <w:spacing w:before="100" w:after="100"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6868F4">
        <w:rPr>
          <w:b/>
          <w:sz w:val="24"/>
          <w:szCs w:val="24"/>
        </w:rPr>
        <w:t>Создание условия</w:t>
      </w:r>
      <w:r w:rsidRPr="006868F4">
        <w:rPr>
          <w:sz w:val="24"/>
          <w:szCs w:val="24"/>
        </w:rPr>
        <w:t xml:space="preserve"> </w:t>
      </w:r>
      <w:r w:rsidRPr="006868F4">
        <w:rPr>
          <w:color w:val="000000"/>
          <w:sz w:val="24"/>
          <w:szCs w:val="24"/>
        </w:rPr>
        <w:t>для интегрирования в личный опыт новую, в том числе самосто</w:t>
      </w:r>
      <w:r w:rsidRPr="006868F4">
        <w:rPr>
          <w:color w:val="000000"/>
          <w:sz w:val="24"/>
          <w:szCs w:val="24"/>
        </w:rPr>
        <w:t>я</w:t>
      </w:r>
      <w:r w:rsidRPr="006868F4">
        <w:rPr>
          <w:color w:val="000000"/>
          <w:sz w:val="24"/>
          <w:szCs w:val="24"/>
        </w:rPr>
        <w:t>тельно полученную информацию.</w:t>
      </w:r>
    </w:p>
    <w:p w:rsidR="0020772D" w:rsidRDefault="0020772D" w:rsidP="0020772D">
      <w:pPr>
        <w:rPr>
          <w:b/>
        </w:rPr>
      </w:pPr>
    </w:p>
    <w:tbl>
      <w:tblPr>
        <w:tblpPr w:leftFromText="180" w:rightFromText="180" w:vertAnchor="page" w:horzAnchor="margin" w:tblpY="351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398"/>
        <w:gridCol w:w="2905"/>
        <w:gridCol w:w="4536"/>
      </w:tblGrid>
      <w:tr w:rsidR="0020772D" w:rsidRPr="002200C8" w:rsidTr="00743DDB">
        <w:tc>
          <w:tcPr>
            <w:tcW w:w="578" w:type="dxa"/>
          </w:tcPr>
          <w:p w:rsidR="0020772D" w:rsidRPr="007325BF" w:rsidRDefault="0020772D" w:rsidP="00743DDB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7325BF">
              <w:rPr>
                <w:b/>
                <w:bCs/>
              </w:rPr>
              <w:t>№</w:t>
            </w:r>
          </w:p>
        </w:tc>
        <w:tc>
          <w:tcPr>
            <w:tcW w:w="7398" w:type="dxa"/>
          </w:tcPr>
          <w:p w:rsidR="0020772D" w:rsidRPr="007325BF" w:rsidRDefault="0020772D" w:rsidP="00743DDB">
            <w:pPr>
              <w:tabs>
                <w:tab w:val="left" w:pos="720"/>
              </w:tabs>
              <w:rPr>
                <w:b/>
                <w:bCs/>
              </w:rPr>
            </w:pPr>
            <w:r w:rsidRPr="007325BF">
              <w:rPr>
                <w:b/>
              </w:rPr>
              <w:t>Название разделов</w:t>
            </w:r>
          </w:p>
        </w:tc>
        <w:tc>
          <w:tcPr>
            <w:tcW w:w="2905" w:type="dxa"/>
          </w:tcPr>
          <w:p w:rsidR="0020772D" w:rsidRPr="007325BF" w:rsidRDefault="0020772D" w:rsidP="00743DDB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325BF">
              <w:rPr>
                <w:b/>
                <w:bCs/>
              </w:rPr>
              <w:t>Количество часов</w:t>
            </w:r>
          </w:p>
        </w:tc>
        <w:tc>
          <w:tcPr>
            <w:tcW w:w="4536" w:type="dxa"/>
          </w:tcPr>
          <w:p w:rsidR="0020772D" w:rsidRPr="007325BF" w:rsidRDefault="0020772D" w:rsidP="00743DDB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325BF">
              <w:rPr>
                <w:b/>
                <w:bCs/>
              </w:rPr>
              <w:t>Количество контрольных работ</w:t>
            </w:r>
          </w:p>
        </w:tc>
      </w:tr>
      <w:tr w:rsidR="0020772D" w:rsidRPr="002200C8" w:rsidTr="00743DDB">
        <w:tc>
          <w:tcPr>
            <w:tcW w:w="578" w:type="dxa"/>
          </w:tcPr>
          <w:p w:rsidR="0020772D" w:rsidRPr="00C86782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C86782">
              <w:rPr>
                <w:bCs/>
              </w:rPr>
              <w:t>1</w:t>
            </w:r>
          </w:p>
        </w:tc>
        <w:tc>
          <w:tcPr>
            <w:tcW w:w="7398" w:type="dxa"/>
          </w:tcPr>
          <w:p w:rsidR="0020772D" w:rsidRPr="00570EE1" w:rsidRDefault="0020772D" w:rsidP="00743DDB">
            <w:r w:rsidRPr="00570EE1">
              <w:t>Повторение курса алгебры 7 и 8  класс</w:t>
            </w:r>
            <w:r>
              <w:t>ов</w:t>
            </w:r>
          </w:p>
        </w:tc>
        <w:tc>
          <w:tcPr>
            <w:tcW w:w="2905" w:type="dxa"/>
          </w:tcPr>
          <w:p w:rsidR="0020772D" w:rsidRPr="005C107E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5C107E">
              <w:rPr>
                <w:bCs/>
              </w:rPr>
              <w:t>9</w:t>
            </w:r>
          </w:p>
        </w:tc>
        <w:tc>
          <w:tcPr>
            <w:tcW w:w="4536" w:type="dxa"/>
          </w:tcPr>
          <w:p w:rsidR="0020772D" w:rsidRPr="00A704FE" w:rsidRDefault="0020772D" w:rsidP="00743DDB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704FE">
              <w:rPr>
                <w:bCs/>
              </w:rPr>
              <w:t>1</w:t>
            </w:r>
          </w:p>
        </w:tc>
      </w:tr>
      <w:tr w:rsidR="0020772D" w:rsidRPr="002200C8" w:rsidTr="00743DDB">
        <w:tc>
          <w:tcPr>
            <w:tcW w:w="578" w:type="dxa"/>
          </w:tcPr>
          <w:p w:rsidR="0020772D" w:rsidRPr="00C86782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C86782">
              <w:rPr>
                <w:bCs/>
              </w:rPr>
              <w:t>2</w:t>
            </w:r>
          </w:p>
        </w:tc>
        <w:tc>
          <w:tcPr>
            <w:tcW w:w="7398" w:type="dxa"/>
          </w:tcPr>
          <w:p w:rsidR="0020772D" w:rsidRPr="00570EE1" w:rsidRDefault="0020772D" w:rsidP="00743DDB">
            <w:r w:rsidRPr="00570EE1">
              <w:t>Глава I. Неравенства с одной переменной. Системы и совокупности неравенств</w:t>
            </w:r>
          </w:p>
        </w:tc>
        <w:tc>
          <w:tcPr>
            <w:tcW w:w="2905" w:type="dxa"/>
          </w:tcPr>
          <w:p w:rsidR="0020772D" w:rsidRPr="005C107E" w:rsidRDefault="0020772D" w:rsidP="00743DDB">
            <w:pPr>
              <w:pStyle w:val="ac"/>
              <w:jc w:val="center"/>
            </w:pPr>
            <w:r w:rsidRPr="005C107E">
              <w:t>24</w:t>
            </w:r>
          </w:p>
        </w:tc>
        <w:tc>
          <w:tcPr>
            <w:tcW w:w="4536" w:type="dxa"/>
          </w:tcPr>
          <w:p w:rsidR="0020772D" w:rsidRPr="00A704FE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A704FE">
              <w:rPr>
                <w:bCs/>
              </w:rPr>
              <w:t>1</w:t>
            </w:r>
          </w:p>
        </w:tc>
      </w:tr>
      <w:tr w:rsidR="0020772D" w:rsidRPr="002200C8" w:rsidTr="00743DDB">
        <w:tc>
          <w:tcPr>
            <w:tcW w:w="578" w:type="dxa"/>
          </w:tcPr>
          <w:p w:rsidR="0020772D" w:rsidRPr="00C86782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C86782">
              <w:rPr>
                <w:bCs/>
              </w:rPr>
              <w:t>3</w:t>
            </w:r>
          </w:p>
        </w:tc>
        <w:tc>
          <w:tcPr>
            <w:tcW w:w="7398" w:type="dxa"/>
          </w:tcPr>
          <w:p w:rsidR="0020772D" w:rsidRPr="00C86782" w:rsidRDefault="0020772D" w:rsidP="00743DDB">
            <w:pPr>
              <w:ind w:left="-540"/>
            </w:pPr>
            <w:r>
              <w:t xml:space="preserve">  л     Г</w:t>
            </w:r>
            <w:r w:rsidRPr="00C86782">
              <w:t xml:space="preserve">лава </w:t>
            </w:r>
            <w:r>
              <w:rPr>
                <w:lang w:val="en-US"/>
              </w:rPr>
              <w:t>II</w:t>
            </w:r>
            <w:r>
              <w:t>. С</w:t>
            </w:r>
            <w:r w:rsidRPr="00C86782">
              <w:t>истемы уравнений</w:t>
            </w:r>
          </w:p>
        </w:tc>
        <w:tc>
          <w:tcPr>
            <w:tcW w:w="2905" w:type="dxa"/>
            <w:vAlign w:val="center"/>
          </w:tcPr>
          <w:p w:rsidR="0020772D" w:rsidRPr="005C107E" w:rsidRDefault="0020772D" w:rsidP="00743DDB">
            <w:pPr>
              <w:pStyle w:val="ac"/>
              <w:jc w:val="center"/>
            </w:pPr>
            <w:r w:rsidRPr="005C107E">
              <w:t>22</w:t>
            </w:r>
          </w:p>
        </w:tc>
        <w:tc>
          <w:tcPr>
            <w:tcW w:w="4536" w:type="dxa"/>
          </w:tcPr>
          <w:p w:rsidR="0020772D" w:rsidRPr="00A704FE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A704FE">
              <w:rPr>
                <w:bCs/>
              </w:rPr>
              <w:t>1</w:t>
            </w:r>
          </w:p>
        </w:tc>
      </w:tr>
      <w:tr w:rsidR="0020772D" w:rsidRPr="002200C8" w:rsidTr="00743DDB">
        <w:tc>
          <w:tcPr>
            <w:tcW w:w="578" w:type="dxa"/>
          </w:tcPr>
          <w:p w:rsidR="0020772D" w:rsidRPr="00C86782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C86782">
              <w:rPr>
                <w:bCs/>
              </w:rPr>
              <w:t>4</w:t>
            </w:r>
          </w:p>
        </w:tc>
        <w:tc>
          <w:tcPr>
            <w:tcW w:w="7398" w:type="dxa"/>
          </w:tcPr>
          <w:p w:rsidR="0020772D" w:rsidRPr="00C86782" w:rsidRDefault="0020772D" w:rsidP="00743DDB">
            <w:r>
              <w:t>Г</w:t>
            </w:r>
            <w:r w:rsidRPr="00C86782">
              <w:t xml:space="preserve">лава </w:t>
            </w:r>
            <w:r>
              <w:rPr>
                <w:lang w:val="en-US"/>
              </w:rPr>
              <w:t>III</w:t>
            </w:r>
            <w:r>
              <w:t>. Ч</w:t>
            </w:r>
            <w:r w:rsidRPr="00C86782">
              <w:t>исловые функции</w:t>
            </w:r>
          </w:p>
        </w:tc>
        <w:tc>
          <w:tcPr>
            <w:tcW w:w="2905" w:type="dxa"/>
            <w:vAlign w:val="center"/>
          </w:tcPr>
          <w:p w:rsidR="0020772D" w:rsidRPr="005C107E" w:rsidRDefault="0020772D" w:rsidP="00743DDB">
            <w:pPr>
              <w:pStyle w:val="ac"/>
              <w:jc w:val="center"/>
            </w:pPr>
            <w:r w:rsidRPr="005C107E">
              <w:t>2</w:t>
            </w:r>
            <w:r>
              <w:t>5</w:t>
            </w:r>
          </w:p>
        </w:tc>
        <w:tc>
          <w:tcPr>
            <w:tcW w:w="4536" w:type="dxa"/>
          </w:tcPr>
          <w:p w:rsidR="0020772D" w:rsidRPr="00A704FE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A704FE">
              <w:rPr>
                <w:bCs/>
              </w:rPr>
              <w:t>2</w:t>
            </w:r>
          </w:p>
        </w:tc>
      </w:tr>
      <w:tr w:rsidR="0020772D" w:rsidRPr="002200C8" w:rsidTr="00743DDB">
        <w:tc>
          <w:tcPr>
            <w:tcW w:w="578" w:type="dxa"/>
          </w:tcPr>
          <w:p w:rsidR="0020772D" w:rsidRPr="00C86782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C86782">
              <w:rPr>
                <w:bCs/>
              </w:rPr>
              <w:t>5</w:t>
            </w:r>
          </w:p>
        </w:tc>
        <w:tc>
          <w:tcPr>
            <w:tcW w:w="7398" w:type="dxa"/>
          </w:tcPr>
          <w:p w:rsidR="0020772D" w:rsidRPr="00C86782" w:rsidRDefault="0020772D" w:rsidP="00743DDB">
            <w:pPr>
              <w:outlineLvl w:val="0"/>
            </w:pPr>
            <w:r>
              <w:t>Г</w:t>
            </w:r>
            <w:r w:rsidRPr="00C86782">
              <w:t xml:space="preserve">лава </w:t>
            </w:r>
            <w:r>
              <w:rPr>
                <w:lang w:val="en-US"/>
              </w:rPr>
              <w:t>IV</w:t>
            </w:r>
            <w:r>
              <w:t>. П</w:t>
            </w:r>
            <w:r w:rsidRPr="00C86782">
              <w:t>рогрессии</w:t>
            </w:r>
          </w:p>
        </w:tc>
        <w:tc>
          <w:tcPr>
            <w:tcW w:w="2905" w:type="dxa"/>
            <w:vAlign w:val="center"/>
          </w:tcPr>
          <w:p w:rsidR="0020772D" w:rsidRPr="005C107E" w:rsidRDefault="0020772D" w:rsidP="00743DDB">
            <w:pPr>
              <w:pStyle w:val="ac"/>
              <w:jc w:val="center"/>
            </w:pPr>
            <w:r w:rsidRPr="005C107E">
              <w:t>19</w:t>
            </w:r>
          </w:p>
        </w:tc>
        <w:tc>
          <w:tcPr>
            <w:tcW w:w="4536" w:type="dxa"/>
          </w:tcPr>
          <w:p w:rsidR="0020772D" w:rsidRPr="00A704FE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A704FE">
              <w:rPr>
                <w:bCs/>
              </w:rPr>
              <w:t>2</w:t>
            </w:r>
          </w:p>
        </w:tc>
      </w:tr>
      <w:tr w:rsidR="0020772D" w:rsidRPr="002200C8" w:rsidTr="00743DDB">
        <w:tc>
          <w:tcPr>
            <w:tcW w:w="578" w:type="dxa"/>
          </w:tcPr>
          <w:p w:rsidR="0020772D" w:rsidRPr="00C86782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C86782">
              <w:rPr>
                <w:bCs/>
              </w:rPr>
              <w:t>6</w:t>
            </w:r>
          </w:p>
        </w:tc>
        <w:tc>
          <w:tcPr>
            <w:tcW w:w="7398" w:type="dxa"/>
          </w:tcPr>
          <w:p w:rsidR="0020772D" w:rsidRPr="00C86782" w:rsidRDefault="0020772D" w:rsidP="00743DDB">
            <w:pPr>
              <w:outlineLvl w:val="0"/>
            </w:pPr>
            <w:r>
              <w:t>Г</w:t>
            </w:r>
            <w:r w:rsidRPr="00C86782">
              <w:t xml:space="preserve">лава </w:t>
            </w:r>
            <w:r>
              <w:rPr>
                <w:lang w:val="en-US"/>
              </w:rPr>
              <w:t>V</w:t>
            </w:r>
            <w:r>
              <w:t>.</w:t>
            </w:r>
            <w:r w:rsidRPr="00C86782">
              <w:t xml:space="preserve"> </w:t>
            </w:r>
            <w:r>
              <w:t>Э</w:t>
            </w:r>
            <w:r w:rsidRPr="00C86782">
              <w:t>лементы комбинаторики, статистики и теории вероятностей</w:t>
            </w:r>
          </w:p>
        </w:tc>
        <w:tc>
          <w:tcPr>
            <w:tcW w:w="2905" w:type="dxa"/>
            <w:vAlign w:val="center"/>
          </w:tcPr>
          <w:p w:rsidR="0020772D" w:rsidRPr="005C107E" w:rsidRDefault="0020772D" w:rsidP="00743DDB">
            <w:pPr>
              <w:pStyle w:val="ac"/>
              <w:jc w:val="center"/>
            </w:pPr>
            <w:r w:rsidRPr="005C107E">
              <w:t>13</w:t>
            </w:r>
          </w:p>
        </w:tc>
        <w:tc>
          <w:tcPr>
            <w:tcW w:w="4536" w:type="dxa"/>
          </w:tcPr>
          <w:p w:rsidR="0020772D" w:rsidRPr="00A704FE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A704FE">
              <w:rPr>
                <w:bCs/>
              </w:rPr>
              <w:t>1</w:t>
            </w:r>
          </w:p>
        </w:tc>
      </w:tr>
      <w:tr w:rsidR="0020772D" w:rsidRPr="0018512A" w:rsidTr="00743DDB">
        <w:tc>
          <w:tcPr>
            <w:tcW w:w="578" w:type="dxa"/>
          </w:tcPr>
          <w:p w:rsidR="0020772D" w:rsidRPr="00C86782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C86782">
              <w:rPr>
                <w:bCs/>
              </w:rPr>
              <w:t>10</w:t>
            </w:r>
          </w:p>
        </w:tc>
        <w:tc>
          <w:tcPr>
            <w:tcW w:w="7398" w:type="dxa"/>
          </w:tcPr>
          <w:p w:rsidR="0020772D" w:rsidRPr="00C86782" w:rsidRDefault="0020772D" w:rsidP="00743DDB">
            <w:pPr>
              <w:outlineLvl w:val="0"/>
            </w:pPr>
            <w:r>
              <w:t>Г</w:t>
            </w:r>
            <w:r w:rsidRPr="00C86782">
              <w:t xml:space="preserve">лава  </w:t>
            </w:r>
            <w:r>
              <w:rPr>
                <w:lang w:val="en-US"/>
              </w:rPr>
              <w:t>VI</w:t>
            </w:r>
            <w:r>
              <w:t>.</w:t>
            </w:r>
            <w:r w:rsidRPr="00C86782">
              <w:t xml:space="preserve"> </w:t>
            </w:r>
            <w:r>
              <w:t>И</w:t>
            </w:r>
            <w:r w:rsidRPr="00C86782">
              <w:t>тоговое повторение</w:t>
            </w:r>
            <w:r w:rsidRPr="007A7D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474A">
              <w:rPr>
                <w:bCs/>
                <w:color w:val="000000"/>
              </w:rPr>
              <w:t xml:space="preserve">и подготовка к </w:t>
            </w:r>
            <w:r w:rsidRPr="00A0474A">
              <w:rPr>
                <w:bCs/>
              </w:rPr>
              <w:t>экзамену</w:t>
            </w:r>
          </w:p>
        </w:tc>
        <w:tc>
          <w:tcPr>
            <w:tcW w:w="2905" w:type="dxa"/>
            <w:vAlign w:val="center"/>
          </w:tcPr>
          <w:p w:rsidR="0020772D" w:rsidRPr="00952616" w:rsidRDefault="0020772D" w:rsidP="00743DDB">
            <w:pPr>
              <w:pStyle w:val="ac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4536" w:type="dxa"/>
          </w:tcPr>
          <w:p w:rsidR="0020772D" w:rsidRPr="00A704FE" w:rsidRDefault="0020772D" w:rsidP="00743DDB">
            <w:pPr>
              <w:tabs>
                <w:tab w:val="left" w:pos="720"/>
              </w:tabs>
              <w:jc w:val="center"/>
              <w:rPr>
                <w:bCs/>
              </w:rPr>
            </w:pPr>
            <w:r w:rsidRPr="00A704FE">
              <w:rPr>
                <w:bCs/>
              </w:rPr>
              <w:t>1</w:t>
            </w:r>
          </w:p>
        </w:tc>
      </w:tr>
      <w:tr w:rsidR="0020772D" w:rsidRPr="0018512A" w:rsidTr="00743DDB">
        <w:tc>
          <w:tcPr>
            <w:tcW w:w="7976" w:type="dxa"/>
            <w:gridSpan w:val="2"/>
          </w:tcPr>
          <w:p w:rsidR="0020772D" w:rsidRPr="007325BF" w:rsidRDefault="0020772D" w:rsidP="00743DDB">
            <w:pPr>
              <w:outlineLvl w:val="0"/>
              <w:rPr>
                <w:b/>
              </w:rPr>
            </w:pPr>
            <w:r w:rsidRPr="007325BF">
              <w:rPr>
                <w:b/>
                <w:bCs/>
              </w:rPr>
              <w:t xml:space="preserve">Итого: </w:t>
            </w:r>
          </w:p>
        </w:tc>
        <w:tc>
          <w:tcPr>
            <w:tcW w:w="2905" w:type="dxa"/>
            <w:vAlign w:val="center"/>
          </w:tcPr>
          <w:p w:rsidR="0020772D" w:rsidRPr="00952616" w:rsidRDefault="0020772D" w:rsidP="00743DDB">
            <w:pPr>
              <w:pStyle w:val="ac"/>
              <w:jc w:val="center"/>
              <w:rPr>
                <w:b/>
                <w:lang w:val="ru-RU"/>
              </w:rPr>
            </w:pPr>
            <w:r w:rsidRPr="005C107E">
              <w:rPr>
                <w:b/>
              </w:rPr>
              <w:t>13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4536" w:type="dxa"/>
          </w:tcPr>
          <w:p w:rsidR="0020772D" w:rsidRPr="00A704FE" w:rsidRDefault="0020772D" w:rsidP="00743DDB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704FE">
              <w:rPr>
                <w:b/>
                <w:bCs/>
              </w:rPr>
              <w:t>9</w:t>
            </w:r>
          </w:p>
        </w:tc>
      </w:tr>
    </w:tbl>
    <w:p w:rsidR="0020772D" w:rsidRDefault="0020772D" w:rsidP="0020772D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20772D" w:rsidRDefault="0020772D" w:rsidP="0020772D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20772D" w:rsidRDefault="0020772D" w:rsidP="0020772D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20772D" w:rsidRPr="00881D18" w:rsidRDefault="0020772D" w:rsidP="0020772D">
      <w:pPr>
        <w:shd w:val="clear" w:color="auto" w:fill="FFFFFF"/>
        <w:jc w:val="center"/>
        <w:rPr>
          <w:b/>
          <w:sz w:val="28"/>
          <w:szCs w:val="28"/>
        </w:rPr>
      </w:pPr>
      <w:r w:rsidRPr="00881D18">
        <w:rPr>
          <w:b/>
          <w:bCs/>
          <w:iCs/>
          <w:sz w:val="28"/>
          <w:szCs w:val="28"/>
        </w:rPr>
        <w:t>График проведения контрольных работ по алгебре в 9 классе в 201</w:t>
      </w:r>
      <w:r>
        <w:rPr>
          <w:b/>
          <w:bCs/>
          <w:iCs/>
          <w:sz w:val="28"/>
          <w:szCs w:val="28"/>
        </w:rPr>
        <w:t>5</w:t>
      </w:r>
      <w:r w:rsidRPr="00881D18">
        <w:rPr>
          <w:b/>
          <w:bCs/>
          <w:iCs/>
          <w:sz w:val="28"/>
          <w:szCs w:val="28"/>
        </w:rPr>
        <w:t>- 201</w:t>
      </w:r>
      <w:r>
        <w:rPr>
          <w:b/>
          <w:bCs/>
          <w:iCs/>
          <w:sz w:val="28"/>
          <w:szCs w:val="28"/>
        </w:rPr>
        <w:t>6</w:t>
      </w:r>
      <w:r w:rsidRPr="00881D18">
        <w:rPr>
          <w:b/>
          <w:bCs/>
          <w:iCs/>
          <w:sz w:val="28"/>
          <w:szCs w:val="28"/>
        </w:rPr>
        <w:t xml:space="preserve"> учебном году</w:t>
      </w:r>
    </w:p>
    <w:p w:rsidR="0020772D" w:rsidRPr="00881D18" w:rsidRDefault="0020772D" w:rsidP="0020772D">
      <w:pPr>
        <w:pStyle w:val="21"/>
        <w:spacing w:line="240" w:lineRule="auto"/>
        <w:ind w:firstLine="0"/>
        <w:rPr>
          <w:szCs w:val="28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329"/>
        <w:gridCol w:w="1985"/>
        <w:gridCol w:w="2976"/>
      </w:tblGrid>
      <w:tr w:rsidR="0020772D" w:rsidRPr="007325BF" w:rsidTr="00743DDB">
        <w:trPr>
          <w:trHeight w:val="237"/>
        </w:trPr>
        <w:tc>
          <w:tcPr>
            <w:tcW w:w="560" w:type="dxa"/>
            <w:vMerge w:val="restart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  <w:r w:rsidRPr="007325BF">
              <w:rPr>
                <w:b/>
                <w:bCs/>
                <w:iCs/>
                <w:sz w:val="24"/>
              </w:rPr>
              <w:t>№ п/п</w:t>
            </w:r>
          </w:p>
        </w:tc>
        <w:tc>
          <w:tcPr>
            <w:tcW w:w="9329" w:type="dxa"/>
            <w:vMerge w:val="restart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  <w:r w:rsidRPr="007325BF">
              <w:rPr>
                <w:b/>
                <w:bCs/>
                <w:iCs/>
                <w:sz w:val="24"/>
              </w:rPr>
              <w:t xml:space="preserve">                                       Вид работы, номер, тема</w:t>
            </w:r>
          </w:p>
        </w:tc>
        <w:tc>
          <w:tcPr>
            <w:tcW w:w="4961" w:type="dxa"/>
            <w:gridSpan w:val="2"/>
          </w:tcPr>
          <w:p w:rsidR="0020772D" w:rsidRPr="007325BF" w:rsidRDefault="0020772D" w:rsidP="00743DDB">
            <w:pPr>
              <w:pStyle w:val="21"/>
              <w:ind w:firstLine="0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                            </w:t>
            </w:r>
            <w:r w:rsidRPr="007325BF">
              <w:rPr>
                <w:b/>
                <w:bCs/>
                <w:iCs/>
                <w:sz w:val="24"/>
              </w:rPr>
              <w:t>Дата</w:t>
            </w:r>
          </w:p>
        </w:tc>
      </w:tr>
      <w:tr w:rsidR="0020772D" w:rsidRPr="007325BF" w:rsidTr="00743DDB">
        <w:trPr>
          <w:trHeight w:val="322"/>
        </w:trPr>
        <w:tc>
          <w:tcPr>
            <w:tcW w:w="560" w:type="dxa"/>
            <w:vMerge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9329" w:type="dxa"/>
            <w:vMerge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7325BF">
              <w:rPr>
                <w:b/>
                <w:bCs/>
                <w:iCs/>
                <w:sz w:val="24"/>
              </w:rPr>
              <w:t>План</w:t>
            </w: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7325BF">
              <w:rPr>
                <w:b/>
                <w:bCs/>
                <w:iCs/>
                <w:sz w:val="24"/>
              </w:rPr>
              <w:t>Факт</w:t>
            </w:r>
          </w:p>
        </w:tc>
      </w:tr>
      <w:tr w:rsidR="0020772D" w:rsidRPr="007325BF" w:rsidTr="00743DDB">
        <w:trPr>
          <w:trHeight w:val="290"/>
        </w:trPr>
        <w:tc>
          <w:tcPr>
            <w:tcW w:w="560" w:type="dxa"/>
          </w:tcPr>
          <w:p w:rsidR="0020772D" w:rsidRPr="005319CE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5319CE">
              <w:rPr>
                <w:bCs/>
                <w:iCs/>
                <w:sz w:val="24"/>
              </w:rPr>
              <w:t>1</w:t>
            </w:r>
          </w:p>
        </w:tc>
        <w:tc>
          <w:tcPr>
            <w:tcW w:w="9329" w:type="dxa"/>
          </w:tcPr>
          <w:p w:rsidR="0020772D" w:rsidRPr="00CB4E8A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CB4E8A">
              <w:rPr>
                <w:bCs/>
                <w:iCs/>
                <w:sz w:val="24"/>
              </w:rPr>
              <w:t xml:space="preserve">Стартовая </w:t>
            </w:r>
            <w:r>
              <w:rPr>
                <w:bCs/>
                <w:iCs/>
                <w:sz w:val="24"/>
              </w:rPr>
              <w:t xml:space="preserve"> </w:t>
            </w:r>
            <w:r w:rsidRPr="00CB4E8A">
              <w:rPr>
                <w:bCs/>
                <w:iCs/>
                <w:sz w:val="24"/>
              </w:rPr>
              <w:t xml:space="preserve">контрольная </w:t>
            </w:r>
            <w:r>
              <w:rPr>
                <w:bCs/>
                <w:iCs/>
                <w:sz w:val="24"/>
              </w:rPr>
              <w:t xml:space="preserve"> </w:t>
            </w:r>
            <w:r w:rsidRPr="00CB4E8A">
              <w:rPr>
                <w:bCs/>
                <w:iCs/>
                <w:sz w:val="24"/>
              </w:rPr>
              <w:t>работа № 1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ind w:firstLine="0"/>
              <w:rPr>
                <w:b/>
                <w:bCs/>
                <w:iCs/>
                <w:sz w:val="24"/>
              </w:rPr>
            </w:pPr>
          </w:p>
        </w:tc>
      </w:tr>
      <w:tr w:rsidR="0020772D" w:rsidRPr="007325BF" w:rsidTr="00743DDB">
        <w:tc>
          <w:tcPr>
            <w:tcW w:w="560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325BF">
              <w:rPr>
                <w:bCs/>
                <w:iCs/>
                <w:sz w:val="24"/>
              </w:rPr>
              <w:t>2</w:t>
            </w:r>
          </w:p>
        </w:tc>
        <w:tc>
          <w:tcPr>
            <w:tcW w:w="9329" w:type="dxa"/>
          </w:tcPr>
          <w:p w:rsidR="0020772D" w:rsidRPr="00CB4E8A" w:rsidRDefault="0020772D" w:rsidP="00743DDB">
            <w:r w:rsidRPr="00CB4E8A">
              <w:t xml:space="preserve">Контрольная работа № 2 по </w:t>
            </w:r>
            <w:r w:rsidRPr="00645235">
              <w:t>теме  «</w:t>
            </w:r>
            <w:r w:rsidRPr="00645235">
              <w:rPr>
                <w:color w:val="000000"/>
              </w:rPr>
              <w:t>Неравенства с одной переменной. Системы и совокупности неравенств</w:t>
            </w:r>
            <w:r w:rsidRPr="00645235">
              <w:t>»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</w:tr>
      <w:tr w:rsidR="0020772D" w:rsidRPr="007325BF" w:rsidTr="00743DDB">
        <w:trPr>
          <w:trHeight w:val="87"/>
        </w:trPr>
        <w:tc>
          <w:tcPr>
            <w:tcW w:w="560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325BF">
              <w:rPr>
                <w:bCs/>
                <w:iCs/>
                <w:sz w:val="24"/>
              </w:rPr>
              <w:t>3</w:t>
            </w:r>
          </w:p>
        </w:tc>
        <w:tc>
          <w:tcPr>
            <w:tcW w:w="9329" w:type="dxa"/>
          </w:tcPr>
          <w:p w:rsidR="0020772D" w:rsidRPr="00CB4E8A" w:rsidRDefault="0020772D" w:rsidP="00743DDB">
            <w:r w:rsidRPr="00CB4E8A">
              <w:t>Контрольная работа № 3 по теме « Системы уравнений»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</w:tr>
      <w:tr w:rsidR="0020772D" w:rsidRPr="007325BF" w:rsidTr="00743DDB">
        <w:tc>
          <w:tcPr>
            <w:tcW w:w="560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325BF">
              <w:rPr>
                <w:bCs/>
                <w:iCs/>
                <w:sz w:val="24"/>
              </w:rPr>
              <w:t>4</w:t>
            </w:r>
          </w:p>
        </w:tc>
        <w:tc>
          <w:tcPr>
            <w:tcW w:w="9329" w:type="dxa"/>
          </w:tcPr>
          <w:p w:rsidR="0020772D" w:rsidRPr="00CB4E8A" w:rsidRDefault="0020772D" w:rsidP="00743DDB">
            <w:r w:rsidRPr="00CB4E8A">
              <w:t>Контрольная работа № 4 по теме « Числовые функции и их свойства»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</w:tr>
      <w:tr w:rsidR="0020772D" w:rsidRPr="007325BF" w:rsidTr="00743DDB">
        <w:tc>
          <w:tcPr>
            <w:tcW w:w="560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325BF">
              <w:rPr>
                <w:bCs/>
                <w:iCs/>
                <w:sz w:val="24"/>
              </w:rPr>
              <w:t>5</w:t>
            </w:r>
          </w:p>
        </w:tc>
        <w:tc>
          <w:tcPr>
            <w:tcW w:w="9329" w:type="dxa"/>
          </w:tcPr>
          <w:p w:rsidR="0020772D" w:rsidRPr="00CB4E8A" w:rsidRDefault="0020772D" w:rsidP="00743DDB">
            <w:r w:rsidRPr="00CB4E8A">
              <w:t>Контрольная работа № 5 по теме « Числовые функции и их свойства»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</w:tr>
      <w:tr w:rsidR="0020772D" w:rsidRPr="007325BF" w:rsidTr="00743DDB">
        <w:tc>
          <w:tcPr>
            <w:tcW w:w="560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325BF">
              <w:rPr>
                <w:bCs/>
                <w:iCs/>
                <w:sz w:val="24"/>
              </w:rPr>
              <w:t>6</w:t>
            </w:r>
          </w:p>
        </w:tc>
        <w:tc>
          <w:tcPr>
            <w:tcW w:w="9329" w:type="dxa"/>
          </w:tcPr>
          <w:p w:rsidR="0020772D" w:rsidRPr="00CB4E8A" w:rsidRDefault="0020772D" w:rsidP="00743DDB">
            <w:r w:rsidRPr="00CB4E8A">
              <w:t xml:space="preserve">Контрольная работа № 6 по теме </w:t>
            </w:r>
            <w:r w:rsidRPr="00A66D76">
              <w:t>«Арифметическая прогрессия»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</w:tr>
      <w:tr w:rsidR="0020772D" w:rsidRPr="007325BF" w:rsidTr="00743DDB">
        <w:tc>
          <w:tcPr>
            <w:tcW w:w="560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325BF">
              <w:rPr>
                <w:bCs/>
                <w:iCs/>
                <w:sz w:val="24"/>
              </w:rPr>
              <w:lastRenderedPageBreak/>
              <w:t>7</w:t>
            </w:r>
          </w:p>
        </w:tc>
        <w:tc>
          <w:tcPr>
            <w:tcW w:w="9329" w:type="dxa"/>
          </w:tcPr>
          <w:p w:rsidR="0020772D" w:rsidRPr="00A66D76" w:rsidRDefault="0020772D" w:rsidP="00743DDB">
            <w:pPr>
              <w:pStyle w:val="21"/>
              <w:tabs>
                <w:tab w:val="left" w:pos="1665"/>
              </w:tabs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A66D76">
              <w:rPr>
                <w:bCs/>
                <w:iCs/>
                <w:sz w:val="24"/>
              </w:rPr>
              <w:t xml:space="preserve">Контрольная работа № 7 по теме </w:t>
            </w:r>
            <w:r w:rsidRPr="00A66D76">
              <w:rPr>
                <w:sz w:val="24"/>
              </w:rPr>
              <w:t>«Геометрическая прогрессия»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4"/>
              </w:rPr>
            </w:pPr>
          </w:p>
        </w:tc>
      </w:tr>
      <w:tr w:rsidR="0020772D" w:rsidRPr="007325BF" w:rsidTr="00743DDB">
        <w:trPr>
          <w:trHeight w:val="304"/>
        </w:trPr>
        <w:tc>
          <w:tcPr>
            <w:tcW w:w="560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325BF">
              <w:rPr>
                <w:bCs/>
                <w:iCs/>
                <w:sz w:val="24"/>
              </w:rPr>
              <w:t>8</w:t>
            </w:r>
          </w:p>
        </w:tc>
        <w:tc>
          <w:tcPr>
            <w:tcW w:w="9329" w:type="dxa"/>
          </w:tcPr>
          <w:p w:rsidR="0020772D" w:rsidRPr="00A66D76" w:rsidRDefault="0020772D" w:rsidP="00743DDB">
            <w:pPr>
              <w:pStyle w:val="21"/>
              <w:tabs>
                <w:tab w:val="left" w:pos="1665"/>
              </w:tabs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A66D76">
              <w:rPr>
                <w:bCs/>
                <w:iCs/>
                <w:sz w:val="24"/>
              </w:rPr>
              <w:t xml:space="preserve">Контрольная работа № 8 по теме </w:t>
            </w:r>
            <w:r w:rsidRPr="00A66D76">
              <w:rPr>
                <w:sz w:val="24"/>
              </w:rPr>
              <w:t xml:space="preserve"> « «Элементы комбинаторики, статистики и теории вероятностей»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</w:p>
        </w:tc>
      </w:tr>
      <w:tr w:rsidR="0020772D" w:rsidRPr="007325BF" w:rsidTr="00743DDB">
        <w:trPr>
          <w:trHeight w:val="70"/>
        </w:trPr>
        <w:tc>
          <w:tcPr>
            <w:tcW w:w="560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9</w:t>
            </w:r>
          </w:p>
        </w:tc>
        <w:tc>
          <w:tcPr>
            <w:tcW w:w="9329" w:type="dxa"/>
          </w:tcPr>
          <w:p w:rsidR="0020772D" w:rsidRPr="00A66D76" w:rsidRDefault="0020772D" w:rsidP="00743DDB">
            <w:pPr>
              <w:pStyle w:val="21"/>
              <w:tabs>
                <w:tab w:val="left" w:pos="1665"/>
              </w:tabs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A66D76">
              <w:rPr>
                <w:bCs/>
                <w:iCs/>
                <w:sz w:val="24"/>
              </w:rPr>
              <w:t xml:space="preserve">Итоговая контрольная работа № </w:t>
            </w:r>
            <w:r>
              <w:rPr>
                <w:bCs/>
                <w:iCs/>
                <w:sz w:val="24"/>
              </w:rPr>
              <w:t>9</w:t>
            </w:r>
          </w:p>
        </w:tc>
        <w:tc>
          <w:tcPr>
            <w:tcW w:w="1985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</w:p>
        </w:tc>
        <w:tc>
          <w:tcPr>
            <w:tcW w:w="2976" w:type="dxa"/>
          </w:tcPr>
          <w:p w:rsidR="0020772D" w:rsidRPr="007325BF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</w:p>
        </w:tc>
      </w:tr>
    </w:tbl>
    <w:p w:rsidR="0020772D" w:rsidRPr="007325BF" w:rsidRDefault="0020772D" w:rsidP="0020772D">
      <w:pPr>
        <w:jc w:val="both"/>
        <w:rPr>
          <w:b/>
        </w:rPr>
      </w:pPr>
    </w:p>
    <w:p w:rsidR="0020772D" w:rsidRPr="00E2088B" w:rsidRDefault="0020772D" w:rsidP="0020772D">
      <w:pPr>
        <w:tabs>
          <w:tab w:val="left" w:pos="0"/>
          <w:tab w:val="num" w:pos="2160"/>
        </w:tabs>
        <w:jc w:val="both"/>
      </w:pPr>
      <w:r w:rsidRPr="00F8612F">
        <w:rPr>
          <w:b/>
          <w:i/>
          <w:u w:val="single"/>
        </w:rPr>
        <w:t>Принятые сокращения</w:t>
      </w:r>
      <w:r w:rsidRPr="00300F3C">
        <w:rPr>
          <w:i/>
        </w:rPr>
        <w:t xml:space="preserve"> в </w:t>
      </w:r>
      <w:r w:rsidRPr="001E688F">
        <w:rPr>
          <w:i/>
        </w:rPr>
        <w:t>календарно</w:t>
      </w:r>
      <w:r>
        <w:rPr>
          <w:i/>
        </w:rPr>
        <w:t>-</w:t>
      </w:r>
      <w:r w:rsidRPr="00300F3C">
        <w:rPr>
          <w:i/>
        </w:rPr>
        <w:t>тематическом планировании:</w:t>
      </w:r>
    </w:p>
    <w:p w:rsidR="0020772D" w:rsidRPr="005319CE" w:rsidRDefault="0020772D" w:rsidP="0020772D">
      <w:pPr>
        <w:jc w:val="both"/>
      </w:pPr>
      <w:r>
        <w:t xml:space="preserve"> </w:t>
      </w:r>
      <w:r w:rsidRPr="005319CE">
        <w:t xml:space="preserve">   </w:t>
      </w:r>
      <w:r w:rsidRPr="00300F3C">
        <w:t>МД</w:t>
      </w:r>
      <w:r>
        <w:t xml:space="preserve"> </w:t>
      </w:r>
      <w:r w:rsidRPr="00300F3C">
        <w:t>- математиче</w:t>
      </w:r>
      <w:r>
        <w:t>с</w:t>
      </w:r>
      <w:r w:rsidRPr="00300F3C">
        <w:t>кий диктант</w:t>
      </w:r>
      <w:r>
        <w:t xml:space="preserve">                     </w:t>
      </w:r>
    </w:p>
    <w:p w:rsidR="0020772D" w:rsidRPr="005319CE" w:rsidRDefault="0020772D" w:rsidP="0020772D">
      <w:pPr>
        <w:jc w:val="both"/>
      </w:pPr>
      <w:r w:rsidRPr="005319CE">
        <w:t xml:space="preserve">    </w:t>
      </w:r>
      <w:r w:rsidRPr="00300F3C">
        <w:t>СР</w:t>
      </w:r>
      <w:r>
        <w:t xml:space="preserve"> </w:t>
      </w:r>
      <w:r w:rsidRPr="00300F3C">
        <w:t>- самостоятельная работа</w:t>
      </w:r>
      <w:r>
        <w:t xml:space="preserve">                        </w:t>
      </w:r>
    </w:p>
    <w:p w:rsidR="0020772D" w:rsidRDefault="0020772D" w:rsidP="0020772D">
      <w:pPr>
        <w:jc w:val="both"/>
      </w:pPr>
      <w:r>
        <w:t xml:space="preserve"> </w:t>
      </w:r>
      <w:r w:rsidRPr="005319CE">
        <w:t xml:space="preserve">   </w:t>
      </w:r>
      <w:r w:rsidRPr="00300F3C">
        <w:t>ФО</w:t>
      </w:r>
      <w:r>
        <w:t xml:space="preserve"> </w:t>
      </w:r>
      <w:r w:rsidRPr="00300F3C">
        <w:t>- фронтальный опрос</w:t>
      </w:r>
    </w:p>
    <w:p w:rsidR="0020772D" w:rsidRPr="005319CE" w:rsidRDefault="0020772D" w:rsidP="0020772D">
      <w:pPr>
        <w:jc w:val="both"/>
      </w:pPr>
      <w:r>
        <w:t xml:space="preserve"> </w:t>
      </w:r>
      <w:r w:rsidRPr="005319CE">
        <w:t xml:space="preserve">   </w:t>
      </w:r>
      <w:r w:rsidRPr="00300F3C">
        <w:t>КР</w:t>
      </w:r>
      <w:r>
        <w:t xml:space="preserve"> </w:t>
      </w:r>
      <w:r w:rsidRPr="00300F3C">
        <w:t>- контрольная работа</w:t>
      </w:r>
      <w:r>
        <w:t xml:space="preserve">                               </w:t>
      </w:r>
    </w:p>
    <w:p w:rsidR="0020772D" w:rsidRPr="005319CE" w:rsidRDefault="0020772D" w:rsidP="0020772D">
      <w:pPr>
        <w:jc w:val="both"/>
      </w:pPr>
      <w:r w:rsidRPr="005319CE">
        <w:t xml:space="preserve">    </w:t>
      </w:r>
      <w:r w:rsidRPr="00300F3C">
        <w:t>УО</w:t>
      </w:r>
      <w:r>
        <w:t xml:space="preserve"> </w:t>
      </w:r>
      <w:r w:rsidRPr="00300F3C">
        <w:t>- устный опрос</w:t>
      </w:r>
      <w:r>
        <w:t xml:space="preserve">                                        </w:t>
      </w:r>
    </w:p>
    <w:p w:rsidR="0020772D" w:rsidRDefault="0020772D" w:rsidP="0020772D">
      <w:pPr>
        <w:jc w:val="both"/>
      </w:pPr>
      <w:r>
        <w:t xml:space="preserve"> </w:t>
      </w:r>
      <w:r w:rsidRPr="005319CE">
        <w:t xml:space="preserve">   </w:t>
      </w:r>
      <w:r w:rsidRPr="00300F3C">
        <w:t>ПР</w:t>
      </w:r>
      <w:r>
        <w:t xml:space="preserve"> </w:t>
      </w:r>
      <w:r w:rsidRPr="00300F3C">
        <w:t>-</w:t>
      </w:r>
      <w:r>
        <w:t xml:space="preserve"> </w:t>
      </w:r>
      <w:r w:rsidRPr="00300F3C">
        <w:t>проверочная работа</w:t>
      </w:r>
      <w:r>
        <w:t xml:space="preserve">                      </w:t>
      </w:r>
    </w:p>
    <w:p w:rsidR="0020772D" w:rsidRPr="005319CE" w:rsidRDefault="0020772D" w:rsidP="0020772D">
      <w:pPr>
        <w:jc w:val="both"/>
      </w:pPr>
      <w:r>
        <w:t xml:space="preserve"> </w:t>
      </w:r>
      <w:r w:rsidRPr="005319CE">
        <w:t xml:space="preserve">   </w:t>
      </w:r>
      <w:r>
        <w:t xml:space="preserve">ДК </w:t>
      </w:r>
      <w:r w:rsidRPr="00300F3C">
        <w:t xml:space="preserve">- </w:t>
      </w:r>
      <w:r>
        <w:t xml:space="preserve">дифференцированный контроль       </w:t>
      </w:r>
    </w:p>
    <w:p w:rsidR="0020772D" w:rsidRDefault="0020772D" w:rsidP="0020772D">
      <w:pPr>
        <w:jc w:val="both"/>
      </w:pPr>
      <w:r>
        <w:t xml:space="preserve"> </w:t>
      </w:r>
      <w:r w:rsidRPr="005319CE">
        <w:t xml:space="preserve">   </w:t>
      </w:r>
      <w:r>
        <w:t xml:space="preserve">ИК </w:t>
      </w:r>
      <w:r w:rsidRPr="00300F3C">
        <w:t xml:space="preserve">- </w:t>
      </w:r>
      <w:r>
        <w:t xml:space="preserve"> индивидуальные карточки</w:t>
      </w:r>
    </w:p>
    <w:p w:rsidR="0020772D" w:rsidRPr="005319CE" w:rsidRDefault="0020772D" w:rsidP="0020772D">
      <w:pPr>
        <w:jc w:val="both"/>
      </w:pPr>
      <w:r>
        <w:t xml:space="preserve">    МТ – математический тест</w:t>
      </w:r>
      <w:r w:rsidRPr="008D2F16">
        <w:t xml:space="preserve"> </w:t>
      </w:r>
      <w:r>
        <w:t xml:space="preserve">               </w:t>
      </w:r>
    </w:p>
    <w:p w:rsidR="0020772D" w:rsidRDefault="0020772D" w:rsidP="0020772D">
      <w:pPr>
        <w:jc w:val="both"/>
      </w:pPr>
      <w:r w:rsidRPr="008B63E1">
        <w:t xml:space="preserve">   </w:t>
      </w:r>
      <w:r w:rsidRPr="005319CE">
        <w:t xml:space="preserve"> </w:t>
      </w:r>
      <w:r>
        <w:t>ДКР - домашняя контрольная работа</w:t>
      </w:r>
    </w:p>
    <w:p w:rsidR="0020772D" w:rsidRDefault="0020772D" w:rsidP="0020772D">
      <w:pPr>
        <w:jc w:val="both"/>
      </w:pPr>
    </w:p>
    <w:p w:rsidR="0020772D" w:rsidRPr="00DF1DCE" w:rsidRDefault="0020772D" w:rsidP="0020772D">
      <w:pPr>
        <w:shd w:val="clear" w:color="auto" w:fill="FFFFFF"/>
        <w:rPr>
          <w:b/>
          <w:sz w:val="28"/>
          <w:szCs w:val="28"/>
        </w:rPr>
      </w:pPr>
      <w:r w:rsidRPr="00DF1DCE">
        <w:rPr>
          <w:b/>
          <w:color w:val="000000"/>
          <w:sz w:val="28"/>
          <w:szCs w:val="28"/>
        </w:rPr>
        <w:t>Рациональ</w:t>
      </w:r>
      <w:r>
        <w:rPr>
          <w:b/>
          <w:color w:val="000000"/>
          <w:sz w:val="28"/>
          <w:szCs w:val="28"/>
        </w:rPr>
        <w:t xml:space="preserve">ные неравенства и их системы </w:t>
      </w:r>
    </w:p>
    <w:p w:rsidR="0020772D" w:rsidRPr="00F242A8" w:rsidRDefault="0020772D" w:rsidP="0020772D">
      <w:pPr>
        <w:shd w:val="clear" w:color="auto" w:fill="FFFFFF"/>
        <w:ind w:left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Линейные и квадратные неравенства (повторение). Рациональное неравенство. Метод интервалов.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Множества и операции над ними.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Система неравенств. Решение системы неравенств.</w:t>
      </w:r>
    </w:p>
    <w:p w:rsidR="0020772D" w:rsidRPr="00DF1DCE" w:rsidRDefault="0020772D" w:rsidP="0020772D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Системы уравнений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Рациональное уравнение с двумя переменными. Решение урав</w:t>
      </w:r>
      <w:r w:rsidRPr="00F242A8">
        <w:rPr>
          <w:color w:val="000000"/>
          <w:sz w:val="28"/>
          <w:szCs w:val="28"/>
        </w:rPr>
        <w:softHyphen/>
        <w:t xml:space="preserve">нения </w:t>
      </w:r>
      <w:r w:rsidRPr="00F242A8">
        <w:rPr>
          <w:i/>
          <w:iCs/>
          <w:color w:val="000000"/>
          <w:sz w:val="28"/>
          <w:szCs w:val="28"/>
        </w:rPr>
        <w:t xml:space="preserve">р(х; у) = </w:t>
      </w:r>
      <w:r w:rsidRPr="00F242A8">
        <w:rPr>
          <w:color w:val="000000"/>
          <w:sz w:val="28"/>
          <w:szCs w:val="28"/>
        </w:rPr>
        <w:t>0. Равносильные уравнения с двумя переменны</w:t>
      </w:r>
      <w:r w:rsidRPr="00F242A8">
        <w:rPr>
          <w:color w:val="000000"/>
          <w:sz w:val="28"/>
          <w:szCs w:val="28"/>
        </w:rPr>
        <w:softHyphen/>
        <w:t xml:space="preserve">ми. Формула расстояния между двумя точками координатной плоскости. График уравнения </w:t>
      </w:r>
      <w:r w:rsidRPr="00F242A8">
        <w:rPr>
          <w:i/>
          <w:iCs/>
          <w:color w:val="000000"/>
          <w:sz w:val="28"/>
          <w:szCs w:val="28"/>
        </w:rPr>
        <w:t>(х - а)</w:t>
      </w:r>
      <w:r w:rsidRPr="00F242A8">
        <w:rPr>
          <w:i/>
          <w:iCs/>
          <w:color w:val="000000"/>
          <w:sz w:val="28"/>
          <w:szCs w:val="28"/>
          <w:vertAlign w:val="superscript"/>
        </w:rPr>
        <w:t>2</w:t>
      </w:r>
      <w:r w:rsidRPr="00F242A8">
        <w:rPr>
          <w:i/>
          <w:iCs/>
          <w:color w:val="000000"/>
          <w:sz w:val="28"/>
          <w:szCs w:val="28"/>
        </w:rPr>
        <w:t xml:space="preserve"> </w:t>
      </w:r>
      <w:r w:rsidRPr="00F242A8">
        <w:rPr>
          <w:color w:val="000000"/>
          <w:sz w:val="28"/>
          <w:szCs w:val="28"/>
        </w:rPr>
        <w:t xml:space="preserve">+ </w:t>
      </w:r>
      <w:r w:rsidRPr="00F242A8">
        <w:rPr>
          <w:i/>
          <w:iCs/>
          <w:color w:val="000000"/>
          <w:sz w:val="28"/>
          <w:szCs w:val="28"/>
        </w:rPr>
        <w:t>(у -</w:t>
      </w:r>
      <w:r>
        <w:rPr>
          <w:i/>
          <w:iCs/>
          <w:color w:val="000000"/>
          <w:sz w:val="28"/>
          <w:szCs w:val="28"/>
          <w:lang w:val="en-US"/>
        </w:rPr>
        <w:t>b</w:t>
      </w:r>
      <w:r w:rsidRPr="00F242A8">
        <w:rPr>
          <w:i/>
          <w:iCs/>
          <w:color w:val="000000"/>
          <w:sz w:val="28"/>
          <w:szCs w:val="28"/>
        </w:rPr>
        <w:t>)</w:t>
      </w:r>
      <w:r w:rsidRPr="00F242A8">
        <w:rPr>
          <w:i/>
          <w:iCs/>
          <w:color w:val="000000"/>
          <w:sz w:val="28"/>
          <w:szCs w:val="28"/>
          <w:vertAlign w:val="superscript"/>
        </w:rPr>
        <w:t>2</w:t>
      </w:r>
      <w:r w:rsidRPr="00F242A8">
        <w:rPr>
          <w:i/>
          <w:iCs/>
          <w:color w:val="000000"/>
          <w:sz w:val="28"/>
          <w:szCs w:val="28"/>
        </w:rPr>
        <w:t xml:space="preserve"> =</w:t>
      </w:r>
      <w:r>
        <w:rPr>
          <w:i/>
          <w:iCs/>
          <w:color w:val="000000"/>
          <w:sz w:val="28"/>
          <w:szCs w:val="28"/>
          <w:lang w:val="en-US"/>
        </w:rPr>
        <w:t>r</w:t>
      </w:r>
      <w:r w:rsidRPr="00F242A8">
        <w:rPr>
          <w:i/>
          <w:iCs/>
          <w:color w:val="000000"/>
          <w:sz w:val="28"/>
          <w:szCs w:val="28"/>
          <w:vertAlign w:val="superscript"/>
        </w:rPr>
        <w:t>2</w:t>
      </w:r>
      <w:r w:rsidRPr="00F242A8">
        <w:rPr>
          <w:i/>
          <w:iCs/>
          <w:color w:val="000000"/>
          <w:sz w:val="28"/>
          <w:szCs w:val="28"/>
        </w:rPr>
        <w:t xml:space="preserve">. </w:t>
      </w:r>
      <w:r w:rsidRPr="00F242A8">
        <w:rPr>
          <w:color w:val="000000"/>
          <w:sz w:val="28"/>
          <w:szCs w:val="28"/>
        </w:rPr>
        <w:t>Система уравнений с двумя переменными. Решение системы уравнений. Неравенства и системы неравенств с двумя переменными.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Методы решения систем уравнений (метод подстановки, алгеб</w:t>
      </w:r>
      <w:r w:rsidRPr="00F242A8">
        <w:rPr>
          <w:color w:val="000000"/>
          <w:sz w:val="28"/>
          <w:szCs w:val="28"/>
        </w:rPr>
        <w:softHyphen/>
        <w:t>раического сложения, введения новых переменных). Равносиль</w:t>
      </w:r>
      <w:r w:rsidRPr="00F242A8">
        <w:rPr>
          <w:color w:val="000000"/>
          <w:sz w:val="28"/>
          <w:szCs w:val="28"/>
        </w:rPr>
        <w:softHyphen/>
        <w:t>ность систем уравнений.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Системы уравнений как математические модели реальных ситуаций.</w:t>
      </w:r>
    </w:p>
    <w:p w:rsidR="0020772D" w:rsidRPr="00DF1DCE" w:rsidRDefault="0020772D" w:rsidP="0020772D">
      <w:pPr>
        <w:shd w:val="clear" w:color="auto" w:fill="FFFFFF"/>
        <w:rPr>
          <w:b/>
          <w:sz w:val="28"/>
          <w:szCs w:val="28"/>
        </w:rPr>
      </w:pPr>
      <w:r w:rsidRPr="00DF1DCE">
        <w:rPr>
          <w:b/>
          <w:color w:val="000000"/>
          <w:sz w:val="28"/>
          <w:szCs w:val="28"/>
        </w:rPr>
        <w:t xml:space="preserve">Числовые функции 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Функция. Независимая переменная. Зависимая переменная. Область определения функции. Естественная область определе</w:t>
      </w:r>
      <w:r w:rsidRPr="00F242A8">
        <w:rPr>
          <w:color w:val="000000"/>
          <w:sz w:val="28"/>
          <w:szCs w:val="28"/>
        </w:rPr>
        <w:softHyphen/>
        <w:t>ния функции. Область значений функции.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Способы задания функции (аналитический, графический, табличный, словесный).</w:t>
      </w:r>
    </w:p>
    <w:p w:rsidR="0020772D" w:rsidRPr="00CD7D86" w:rsidRDefault="0020772D" w:rsidP="0020772D">
      <w:pPr>
        <w:shd w:val="clear" w:color="auto" w:fill="FFFFFF"/>
        <w:ind w:firstLine="426"/>
        <w:rPr>
          <w:i/>
          <w:sz w:val="28"/>
          <w:szCs w:val="28"/>
        </w:rPr>
      </w:pPr>
      <w:r w:rsidRPr="00F242A8">
        <w:rPr>
          <w:color w:val="000000"/>
          <w:sz w:val="28"/>
          <w:szCs w:val="28"/>
        </w:rPr>
        <w:lastRenderedPageBreak/>
        <w:t>Свойства функций (монотонность, ограниченность, выпук</w:t>
      </w:r>
      <w:r w:rsidRPr="00F242A8">
        <w:rPr>
          <w:color w:val="000000"/>
          <w:sz w:val="28"/>
          <w:szCs w:val="28"/>
        </w:rPr>
        <w:softHyphen/>
        <w:t xml:space="preserve">лость, наибольшее и наименьшее значения, непрерывность). Исследование функций: </w:t>
      </w:r>
      <w:r w:rsidRPr="00DF1DCE">
        <w:rPr>
          <w:i/>
          <w:iCs/>
          <w:color w:val="000000"/>
          <w:sz w:val="28"/>
          <w:szCs w:val="28"/>
        </w:rPr>
        <w:t xml:space="preserve">у </w:t>
      </w:r>
      <w:r w:rsidRPr="00DF1DCE">
        <w:rPr>
          <w:i/>
          <w:color w:val="000000"/>
          <w:sz w:val="28"/>
          <w:szCs w:val="28"/>
        </w:rPr>
        <w:t>= С</w:t>
      </w:r>
      <w:r w:rsidRPr="00F242A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F242A8">
        <w:rPr>
          <w:i/>
          <w:iCs/>
          <w:color w:val="000000"/>
          <w:sz w:val="28"/>
          <w:szCs w:val="28"/>
        </w:rPr>
        <w:t xml:space="preserve">у </w:t>
      </w:r>
      <w:r w:rsidRPr="00F242A8">
        <w:rPr>
          <w:color w:val="000000"/>
          <w:sz w:val="28"/>
          <w:szCs w:val="28"/>
        </w:rPr>
        <w:t xml:space="preserve">= </w:t>
      </w:r>
      <w:r w:rsidRPr="00CD7D86">
        <w:rPr>
          <w:i/>
          <w:color w:val="000000"/>
          <w:sz w:val="28"/>
          <w:szCs w:val="28"/>
          <w:lang w:val="en-US"/>
        </w:rPr>
        <w:t>kx</w:t>
      </w:r>
      <w:r w:rsidRPr="00CD7D86">
        <w:rPr>
          <w:i/>
          <w:color w:val="000000"/>
          <w:sz w:val="28"/>
          <w:szCs w:val="28"/>
        </w:rPr>
        <w:t>+</w:t>
      </w:r>
      <w:r w:rsidRPr="00CD7D86">
        <w:rPr>
          <w:i/>
          <w:color w:val="000000"/>
          <w:sz w:val="28"/>
          <w:szCs w:val="28"/>
          <w:lang w:val="en-US"/>
        </w:rPr>
        <w:t>m</w:t>
      </w:r>
      <w:r>
        <w:rPr>
          <w:i/>
          <w:color w:val="000000"/>
          <w:sz w:val="28"/>
          <w:szCs w:val="28"/>
        </w:rPr>
        <w:t xml:space="preserve">,    </w:t>
      </w:r>
      <w:r w:rsidRPr="00CD7D86">
        <w:rPr>
          <w:i/>
          <w:color w:val="000000"/>
          <w:sz w:val="28"/>
          <w:szCs w:val="28"/>
        </w:rPr>
        <w:t xml:space="preserve"> </w:t>
      </w:r>
      <w:r w:rsidRPr="00CD7D86">
        <w:rPr>
          <w:i/>
          <w:color w:val="000000"/>
          <w:sz w:val="28"/>
          <w:szCs w:val="28"/>
          <w:lang w:val="en-US"/>
        </w:rPr>
        <w:t>y</w:t>
      </w:r>
      <w:r w:rsidRPr="00CD7D86">
        <w:rPr>
          <w:i/>
          <w:color w:val="000000"/>
          <w:sz w:val="28"/>
          <w:szCs w:val="28"/>
        </w:rPr>
        <w:t xml:space="preserve"> =</w:t>
      </w:r>
      <w:r w:rsidRPr="00CD7D86">
        <w:rPr>
          <w:i/>
          <w:color w:val="000000"/>
          <w:sz w:val="28"/>
          <w:szCs w:val="28"/>
          <w:lang w:val="en-US"/>
        </w:rPr>
        <w:t>kx</w:t>
      </w:r>
      <w:r w:rsidRPr="00CD7D86"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, </w:t>
      </w:r>
      <w:r w:rsidRPr="00CD7D86">
        <w:rPr>
          <w:i/>
          <w:color w:val="000000"/>
          <w:sz w:val="28"/>
          <w:szCs w:val="28"/>
        </w:rPr>
        <w:t xml:space="preserve"> </w:t>
      </w:r>
      <w:r w:rsidRPr="00CD7D86">
        <w:rPr>
          <w:i/>
          <w:color w:val="000000"/>
          <w:sz w:val="28"/>
          <w:szCs w:val="28"/>
          <w:lang w:val="en-US"/>
        </w:rPr>
        <w:t>y</w:t>
      </w:r>
      <w:r w:rsidRPr="00CD7D86">
        <w:rPr>
          <w:i/>
          <w:color w:val="000000"/>
          <w:sz w:val="28"/>
          <w:szCs w:val="28"/>
        </w:rPr>
        <w:t xml:space="preserve"> = √</w:t>
      </w:r>
      <w:r w:rsidRPr="00CD7D86">
        <w:rPr>
          <w:i/>
          <w:color w:val="000000"/>
          <w:sz w:val="28"/>
          <w:szCs w:val="28"/>
          <w:lang w:val="en-US"/>
        </w:rPr>
        <w:t>x</w:t>
      </w:r>
      <w:r>
        <w:rPr>
          <w:i/>
          <w:color w:val="000000"/>
          <w:sz w:val="28"/>
          <w:szCs w:val="28"/>
        </w:rPr>
        <w:t xml:space="preserve">, </w:t>
      </w:r>
      <w:r w:rsidRPr="00CD7D86">
        <w:rPr>
          <w:i/>
          <w:color w:val="000000"/>
          <w:sz w:val="28"/>
          <w:szCs w:val="28"/>
        </w:rPr>
        <w:t xml:space="preserve"> √</w:t>
      </w:r>
      <w:r w:rsidRPr="00CD7D86">
        <w:rPr>
          <w:i/>
          <w:color w:val="000000"/>
          <w:sz w:val="28"/>
          <w:szCs w:val="28"/>
          <w:lang w:val="en-US"/>
        </w:rPr>
        <w:t>y</w:t>
      </w:r>
      <w:r>
        <w:rPr>
          <w:i/>
          <w:color w:val="000000"/>
          <w:sz w:val="28"/>
          <w:szCs w:val="28"/>
        </w:rPr>
        <w:t xml:space="preserve"> = </w:t>
      </w:r>
      <w:r w:rsidRPr="00CD7D86">
        <w:rPr>
          <w:i/>
          <w:color w:val="000000"/>
          <w:sz w:val="28"/>
          <w:szCs w:val="28"/>
          <w:lang w:val="en-US"/>
        </w:rPr>
        <w:t>k</w:t>
      </w:r>
      <w:r w:rsidRPr="00CD7D86">
        <w:rPr>
          <w:i/>
          <w:color w:val="000000"/>
          <w:sz w:val="28"/>
          <w:szCs w:val="28"/>
        </w:rPr>
        <w:t>/</w:t>
      </w:r>
      <w:r w:rsidRPr="00CD7D86">
        <w:rPr>
          <w:i/>
          <w:color w:val="000000"/>
          <w:sz w:val="28"/>
          <w:szCs w:val="28"/>
          <w:lang w:val="en-US"/>
        </w:rPr>
        <w:t>x</w:t>
      </w:r>
      <w:r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  <w:lang w:val="en-US"/>
        </w:rPr>
        <w:t>y</w:t>
      </w:r>
      <w:r w:rsidRPr="00CD7D86">
        <w:rPr>
          <w:i/>
          <w:color w:val="000000"/>
          <w:sz w:val="28"/>
          <w:szCs w:val="28"/>
        </w:rPr>
        <w:t xml:space="preserve"> =</w:t>
      </w:r>
      <w:r>
        <w:rPr>
          <w:i/>
          <w:color w:val="000000"/>
          <w:sz w:val="28"/>
          <w:szCs w:val="28"/>
        </w:rPr>
        <w:t>│</w:t>
      </w:r>
      <w:r>
        <w:rPr>
          <w:i/>
          <w:color w:val="000000"/>
          <w:sz w:val="28"/>
          <w:szCs w:val="28"/>
          <w:lang w:val="en-US"/>
        </w:rPr>
        <w:t>x</w:t>
      </w:r>
      <w:r w:rsidRPr="00CD7D86">
        <w:rPr>
          <w:i/>
          <w:color w:val="000000"/>
          <w:sz w:val="28"/>
          <w:szCs w:val="28"/>
        </w:rPr>
        <w:t>│</w:t>
      </w:r>
      <w:r>
        <w:rPr>
          <w:i/>
          <w:color w:val="000000"/>
          <w:sz w:val="28"/>
          <w:szCs w:val="28"/>
        </w:rPr>
        <w:t xml:space="preserve">, </w:t>
      </w:r>
      <w:r w:rsidRPr="00CD7D86">
        <w:rPr>
          <w:i/>
          <w:color w:val="000000"/>
          <w:sz w:val="28"/>
          <w:szCs w:val="28"/>
        </w:rPr>
        <w:t xml:space="preserve"> </w:t>
      </w:r>
      <w:r w:rsidRPr="00CD7D86">
        <w:rPr>
          <w:i/>
          <w:color w:val="000000"/>
          <w:sz w:val="28"/>
          <w:szCs w:val="28"/>
          <w:lang w:val="en-US"/>
        </w:rPr>
        <w:t>y</w:t>
      </w:r>
      <w:r w:rsidRPr="00CD7D86">
        <w:rPr>
          <w:i/>
          <w:color w:val="000000"/>
          <w:sz w:val="28"/>
          <w:szCs w:val="28"/>
        </w:rPr>
        <w:t xml:space="preserve"> =</w:t>
      </w:r>
      <w:r w:rsidRPr="00CD7D86">
        <w:rPr>
          <w:i/>
          <w:color w:val="000000"/>
          <w:sz w:val="28"/>
          <w:szCs w:val="28"/>
          <w:lang w:val="en-US"/>
        </w:rPr>
        <w:t>ax</w:t>
      </w:r>
      <w:r w:rsidRPr="00CD7D86">
        <w:rPr>
          <w:i/>
          <w:color w:val="000000"/>
          <w:sz w:val="28"/>
          <w:szCs w:val="28"/>
          <w:vertAlign w:val="superscript"/>
        </w:rPr>
        <w:t>2</w:t>
      </w:r>
      <w:r w:rsidRPr="00CD7D86">
        <w:rPr>
          <w:i/>
          <w:color w:val="000000"/>
          <w:sz w:val="28"/>
          <w:szCs w:val="28"/>
        </w:rPr>
        <w:t>+</w:t>
      </w:r>
      <w:r w:rsidRPr="00CD7D86">
        <w:rPr>
          <w:i/>
          <w:color w:val="000000"/>
          <w:sz w:val="28"/>
          <w:szCs w:val="28"/>
          <w:lang w:val="en-US"/>
        </w:rPr>
        <w:t>bx</w:t>
      </w:r>
      <w:r w:rsidRPr="00CD7D86">
        <w:rPr>
          <w:i/>
          <w:color w:val="000000"/>
          <w:sz w:val="28"/>
          <w:szCs w:val="28"/>
        </w:rPr>
        <w:t xml:space="preserve"> +</w:t>
      </w:r>
      <w:r w:rsidRPr="00CD7D86">
        <w:rPr>
          <w:i/>
          <w:color w:val="000000"/>
          <w:sz w:val="28"/>
          <w:szCs w:val="28"/>
          <w:lang w:val="en-US"/>
        </w:rPr>
        <w:t>c</w:t>
      </w:r>
      <w:r>
        <w:rPr>
          <w:i/>
          <w:color w:val="000000"/>
          <w:sz w:val="28"/>
          <w:szCs w:val="28"/>
        </w:rPr>
        <w:t>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Четные и нечетные функции. Алгоритм исследования функ</w:t>
      </w:r>
      <w:r w:rsidRPr="00F242A8">
        <w:rPr>
          <w:color w:val="000000"/>
          <w:sz w:val="28"/>
          <w:szCs w:val="28"/>
        </w:rPr>
        <w:softHyphen/>
        <w:t>ции на четность. Графики четной и нечетной функций.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Степенная функция с натуральным показателем, ее свойства и график. Степенная функция с отрицательным целым показате</w:t>
      </w:r>
      <w:r w:rsidRPr="00F242A8">
        <w:rPr>
          <w:color w:val="000000"/>
          <w:sz w:val="28"/>
          <w:szCs w:val="28"/>
        </w:rPr>
        <w:softHyphen/>
        <w:t>лем, ее свойства и график.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 xml:space="preserve">Функция </w:t>
      </w:r>
      <w:r w:rsidRPr="00F242A8">
        <w:rPr>
          <w:i/>
          <w:iCs/>
          <w:color w:val="000000"/>
          <w:sz w:val="28"/>
          <w:szCs w:val="28"/>
        </w:rPr>
        <w:t xml:space="preserve">у </w:t>
      </w:r>
      <w:r w:rsidRPr="00F242A8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/>
          <w:iCs/>
          <w:color w:val="000000"/>
          <w:sz w:val="28"/>
          <w:szCs w:val="28"/>
        </w:rPr>
        <w:t>√х</w:t>
      </w:r>
      <w:r w:rsidRPr="00F242A8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, </w:t>
      </w:r>
      <w:r w:rsidRPr="00F242A8">
        <w:rPr>
          <w:color w:val="000000"/>
          <w:sz w:val="28"/>
          <w:szCs w:val="28"/>
        </w:rPr>
        <w:t>ее свойства и график.</w:t>
      </w:r>
    </w:p>
    <w:p w:rsidR="0020772D" w:rsidRPr="00CD7D86" w:rsidRDefault="0020772D" w:rsidP="0020772D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Прогрессии 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Числовая последовательность. Способы задания числовых последовательностей (аналитический, словесный, рекуррент</w:t>
      </w:r>
      <w:r w:rsidRPr="00F242A8">
        <w:rPr>
          <w:color w:val="000000"/>
          <w:sz w:val="28"/>
          <w:szCs w:val="28"/>
        </w:rPr>
        <w:softHyphen/>
        <w:t>ный). Свойства числовых последовательностей.</w:t>
      </w:r>
    </w:p>
    <w:p w:rsidR="0020772D" w:rsidRPr="00F242A8" w:rsidRDefault="0020772D" w:rsidP="0020772D">
      <w:pPr>
        <w:shd w:val="clear" w:color="auto" w:fill="FFFFFF"/>
        <w:ind w:firstLine="426"/>
        <w:rPr>
          <w:sz w:val="28"/>
          <w:szCs w:val="28"/>
        </w:rPr>
      </w:pPr>
      <w:r w:rsidRPr="00F242A8">
        <w:rPr>
          <w:color w:val="000000"/>
          <w:sz w:val="28"/>
          <w:szCs w:val="28"/>
        </w:rPr>
        <w:t>Арифм</w:t>
      </w:r>
      <w:r>
        <w:rPr>
          <w:color w:val="000000"/>
          <w:sz w:val="28"/>
          <w:szCs w:val="28"/>
        </w:rPr>
        <w:t xml:space="preserve">етическая прогрессия. Формула </w:t>
      </w:r>
      <w:r w:rsidRPr="00CD7D86">
        <w:rPr>
          <w:i/>
          <w:color w:val="000000"/>
          <w:sz w:val="28"/>
          <w:szCs w:val="28"/>
          <w:lang w:val="en-US"/>
        </w:rPr>
        <w:t>n</w:t>
      </w:r>
      <w:r w:rsidRPr="00CD7D86">
        <w:rPr>
          <w:i/>
          <w:color w:val="000000"/>
          <w:sz w:val="28"/>
          <w:szCs w:val="28"/>
        </w:rPr>
        <w:t>-</w:t>
      </w:r>
      <w:r w:rsidRPr="00CD7D86">
        <w:rPr>
          <w:color w:val="000000"/>
          <w:sz w:val="28"/>
          <w:szCs w:val="28"/>
        </w:rPr>
        <w:t>го</w:t>
      </w:r>
      <w:r w:rsidRPr="00F242A8">
        <w:rPr>
          <w:color w:val="000000"/>
          <w:sz w:val="28"/>
          <w:szCs w:val="28"/>
        </w:rPr>
        <w:t xml:space="preserve"> члена. Формула суммы членов конечной арифметической прогрессии. Характери</w:t>
      </w:r>
      <w:r w:rsidRPr="00F242A8">
        <w:rPr>
          <w:color w:val="000000"/>
          <w:sz w:val="28"/>
          <w:szCs w:val="28"/>
        </w:rPr>
        <w:softHyphen/>
        <w:t>стическое свойство.</w:t>
      </w:r>
    </w:p>
    <w:p w:rsidR="0020772D" w:rsidRDefault="0020772D" w:rsidP="0020772D">
      <w:pPr>
        <w:shd w:val="clear" w:color="auto" w:fill="FFFFFF"/>
        <w:ind w:firstLine="426"/>
        <w:rPr>
          <w:color w:val="000000"/>
          <w:sz w:val="28"/>
          <w:szCs w:val="28"/>
        </w:rPr>
      </w:pPr>
      <w:r w:rsidRPr="00F242A8">
        <w:rPr>
          <w:color w:val="000000"/>
          <w:sz w:val="28"/>
          <w:szCs w:val="28"/>
        </w:rPr>
        <w:t>Геом</w:t>
      </w:r>
      <w:r>
        <w:rPr>
          <w:color w:val="000000"/>
          <w:sz w:val="28"/>
          <w:szCs w:val="28"/>
        </w:rPr>
        <w:t xml:space="preserve">етрическая прогрессия. Формула </w:t>
      </w:r>
      <w:r>
        <w:rPr>
          <w:i/>
          <w:color w:val="000000"/>
          <w:sz w:val="28"/>
          <w:szCs w:val="28"/>
          <w:lang w:val="en-US"/>
        </w:rPr>
        <w:t>n</w:t>
      </w:r>
      <w:r w:rsidRPr="00F242A8">
        <w:rPr>
          <w:color w:val="000000"/>
          <w:sz w:val="28"/>
          <w:szCs w:val="28"/>
        </w:rPr>
        <w:t>-го члена. Формула суммы членов конечной геометрической прогрессии. Характери</w:t>
      </w:r>
      <w:r w:rsidRPr="00F242A8">
        <w:rPr>
          <w:color w:val="000000"/>
          <w:sz w:val="28"/>
          <w:szCs w:val="28"/>
        </w:rPr>
        <w:softHyphen/>
        <w:t>стическое свойство. Прогрессии и банковские расчеты.</w:t>
      </w:r>
    </w:p>
    <w:p w:rsidR="0020772D" w:rsidRPr="00650C01" w:rsidRDefault="0020772D" w:rsidP="0020772D">
      <w:pPr>
        <w:shd w:val="clear" w:color="auto" w:fill="FFFFFF"/>
        <w:rPr>
          <w:b/>
          <w:sz w:val="28"/>
          <w:szCs w:val="28"/>
        </w:rPr>
      </w:pPr>
      <w:r w:rsidRPr="00650C01">
        <w:rPr>
          <w:b/>
          <w:sz w:val="28"/>
          <w:szCs w:val="28"/>
        </w:rPr>
        <w:t>Элементы комбинаторики, статистики и теории вероятностей</w:t>
      </w:r>
      <w:r>
        <w:rPr>
          <w:b/>
          <w:sz w:val="28"/>
          <w:szCs w:val="28"/>
        </w:rPr>
        <w:t xml:space="preserve"> </w:t>
      </w:r>
    </w:p>
    <w:p w:rsidR="0020772D" w:rsidRPr="00650C01" w:rsidRDefault="0020772D" w:rsidP="0020772D">
      <w:pPr>
        <w:pStyle w:val="Style1"/>
        <w:widowControl/>
        <w:spacing w:before="19" w:line="240" w:lineRule="auto"/>
        <w:ind w:right="19" w:firstLine="355"/>
        <w:rPr>
          <w:rStyle w:val="FontStyle14"/>
          <w:sz w:val="28"/>
          <w:szCs w:val="28"/>
        </w:rPr>
      </w:pPr>
      <w:r w:rsidRPr="00650C01">
        <w:rPr>
          <w:rStyle w:val="FontStyle14"/>
          <w:sz w:val="28"/>
          <w:szCs w:val="28"/>
        </w:rPr>
        <w:t>Комбинаторные задачи. Правило умножения. Факториал. Перестановки.</w:t>
      </w:r>
    </w:p>
    <w:p w:rsidR="0020772D" w:rsidRPr="00650C01" w:rsidRDefault="0020772D" w:rsidP="0020772D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  <w:r w:rsidRPr="00650C01">
        <w:rPr>
          <w:rStyle w:val="FontStyle14"/>
          <w:sz w:val="28"/>
          <w:szCs w:val="28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</w:r>
      <w:r w:rsidRPr="00650C01">
        <w:rPr>
          <w:rStyle w:val="FontStyle14"/>
          <w:sz w:val="28"/>
          <w:szCs w:val="28"/>
        </w:rPr>
        <w:softHyphen/>
        <w:t>теристики данных измерения (размах, мода, среднее значение).</w:t>
      </w:r>
    </w:p>
    <w:p w:rsidR="0020772D" w:rsidRPr="00650C01" w:rsidRDefault="0020772D" w:rsidP="0020772D">
      <w:pPr>
        <w:rPr>
          <w:rStyle w:val="FontStyle14"/>
          <w:sz w:val="28"/>
          <w:szCs w:val="28"/>
        </w:rPr>
      </w:pPr>
      <w:r w:rsidRPr="00650C01">
        <w:rPr>
          <w:rStyle w:val="FontStyle14"/>
          <w:sz w:val="28"/>
          <w:szCs w:val="28"/>
        </w:rPr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</w:t>
      </w:r>
      <w:r w:rsidRPr="00650C01">
        <w:rPr>
          <w:rStyle w:val="FontStyle14"/>
          <w:sz w:val="28"/>
          <w:szCs w:val="28"/>
        </w:rPr>
        <w:softHyphen/>
        <w:t>ятность противоположного события. Статистическая устойчи</w:t>
      </w:r>
      <w:r w:rsidRPr="00650C01">
        <w:rPr>
          <w:rStyle w:val="FontStyle14"/>
          <w:sz w:val="28"/>
          <w:szCs w:val="28"/>
        </w:rPr>
        <w:softHyphen/>
        <w:t>вость. Статистическая вероятность.</w:t>
      </w:r>
    </w:p>
    <w:p w:rsidR="0020772D" w:rsidRPr="00650C01" w:rsidRDefault="0020772D" w:rsidP="0020772D">
      <w:pPr>
        <w:pStyle w:val="Style1"/>
        <w:widowControl/>
        <w:spacing w:before="86" w:line="240" w:lineRule="auto"/>
        <w:rPr>
          <w:rStyle w:val="FontStyle14"/>
          <w:b/>
          <w:sz w:val="28"/>
          <w:szCs w:val="28"/>
        </w:rPr>
      </w:pPr>
      <w:r w:rsidRPr="00650C01">
        <w:rPr>
          <w:rStyle w:val="FontStyle14"/>
          <w:b/>
          <w:sz w:val="28"/>
          <w:szCs w:val="28"/>
        </w:rPr>
        <w:t xml:space="preserve">Обобщающее повторение </w:t>
      </w:r>
    </w:p>
    <w:p w:rsidR="0020772D" w:rsidRPr="00300F3C" w:rsidRDefault="0020772D" w:rsidP="0020772D">
      <w:pPr>
        <w:jc w:val="both"/>
      </w:pPr>
    </w:p>
    <w:p w:rsidR="0020772D" w:rsidRDefault="0020772D" w:rsidP="0020772D">
      <w:pPr>
        <w:rPr>
          <w:b/>
          <w:i/>
          <w:sz w:val="28"/>
          <w:szCs w:val="28"/>
        </w:rPr>
      </w:pPr>
    </w:p>
    <w:p w:rsidR="0020772D" w:rsidRPr="00A57AAA" w:rsidRDefault="0020772D" w:rsidP="0020772D">
      <w:pPr>
        <w:jc w:val="center"/>
        <w:rPr>
          <w:sz w:val="28"/>
          <w:szCs w:val="28"/>
        </w:rPr>
      </w:pPr>
      <w:r w:rsidRPr="00A57AAA">
        <w:rPr>
          <w:b/>
          <w:sz w:val="28"/>
          <w:szCs w:val="28"/>
        </w:rPr>
        <w:t>Календарно-тематическое планирование</w:t>
      </w:r>
    </w:p>
    <w:p w:rsidR="0020772D" w:rsidRPr="005974A8" w:rsidRDefault="0020772D" w:rsidP="0020772D">
      <w:pPr>
        <w:pStyle w:val="21"/>
        <w:spacing w:line="240" w:lineRule="auto"/>
        <w:ind w:firstLine="0"/>
        <w:jc w:val="center"/>
        <w:rPr>
          <w:i/>
          <w:sz w:val="24"/>
          <w:szCs w:val="28"/>
        </w:rPr>
      </w:pPr>
    </w:p>
    <w:tbl>
      <w:tblPr>
        <w:tblpPr w:leftFromText="180" w:rightFromText="180" w:vertAnchor="text" w:horzAnchor="margin" w:tblpY="120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2"/>
        <w:gridCol w:w="425"/>
        <w:gridCol w:w="1276"/>
        <w:gridCol w:w="1985"/>
        <w:gridCol w:w="132"/>
        <w:gridCol w:w="10"/>
        <w:gridCol w:w="4582"/>
        <w:gridCol w:w="1276"/>
        <w:gridCol w:w="47"/>
        <w:gridCol w:w="1371"/>
        <w:gridCol w:w="850"/>
        <w:gridCol w:w="71"/>
        <w:gridCol w:w="71"/>
        <w:gridCol w:w="850"/>
        <w:gridCol w:w="48"/>
      </w:tblGrid>
      <w:tr w:rsidR="0020772D" w:rsidRPr="005974A8" w:rsidTr="00743DDB">
        <w:trPr>
          <w:gridAfter w:val="1"/>
          <w:wAfter w:w="48" w:type="dxa"/>
          <w:trHeight w:val="383"/>
        </w:trPr>
        <w:tc>
          <w:tcPr>
            <w:tcW w:w="675" w:type="dxa"/>
            <w:vMerge w:val="restart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2"/>
              </w:rPr>
            </w:pPr>
            <w:r w:rsidRPr="005974A8">
              <w:rPr>
                <w:bCs/>
                <w:iCs/>
                <w:sz w:val="22"/>
              </w:rPr>
              <w:t>№ уро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5974A8">
              <w:rPr>
                <w:bCs/>
                <w:iCs/>
                <w:sz w:val="22"/>
              </w:rPr>
              <w:t>ка</w:t>
            </w:r>
          </w:p>
        </w:tc>
        <w:tc>
          <w:tcPr>
            <w:tcW w:w="1701" w:type="dxa"/>
            <w:vMerge w:val="restart"/>
          </w:tcPr>
          <w:p w:rsidR="0020772D" w:rsidRPr="005974A8" w:rsidRDefault="0020772D" w:rsidP="00743DDB">
            <w:pPr>
              <w:pStyle w:val="21"/>
              <w:spacing w:line="240" w:lineRule="auto"/>
              <w:ind w:hanging="109"/>
              <w:rPr>
                <w:sz w:val="22"/>
              </w:rPr>
            </w:pPr>
            <w:r w:rsidRPr="005974A8">
              <w:rPr>
                <w:sz w:val="22"/>
              </w:rPr>
              <w:t xml:space="preserve"> Наименова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hanging="109"/>
              <w:rPr>
                <w:sz w:val="22"/>
              </w:rPr>
            </w:pPr>
            <w:r w:rsidRPr="005974A8">
              <w:rPr>
                <w:sz w:val="22"/>
              </w:rPr>
              <w:t xml:space="preserve"> ние главы.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hanging="109"/>
              <w:rPr>
                <w:sz w:val="22"/>
              </w:rPr>
            </w:pPr>
            <w:r w:rsidRPr="005974A8">
              <w:rPr>
                <w:sz w:val="22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20772D" w:rsidRPr="005974A8" w:rsidRDefault="0020772D" w:rsidP="00743DDB">
            <w:pPr>
              <w:pStyle w:val="21"/>
              <w:spacing w:line="240" w:lineRule="auto"/>
              <w:ind w:left="-133" w:firstLine="0"/>
              <w:jc w:val="center"/>
              <w:rPr>
                <w:sz w:val="20"/>
              </w:rPr>
            </w:pPr>
            <w:r w:rsidRPr="005974A8">
              <w:rPr>
                <w:sz w:val="20"/>
              </w:rPr>
              <w:t>Кол-во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5974A8">
              <w:rPr>
                <w:sz w:val="20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</w:rPr>
            </w:pPr>
            <w:r w:rsidRPr="005974A8">
              <w:rPr>
                <w:sz w:val="22"/>
              </w:rPr>
              <w:t>Тип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5974A8">
              <w:rPr>
                <w:sz w:val="22"/>
              </w:rPr>
              <w:t>урока</w:t>
            </w:r>
          </w:p>
        </w:tc>
        <w:tc>
          <w:tcPr>
            <w:tcW w:w="2117" w:type="dxa"/>
            <w:gridSpan w:val="2"/>
            <w:vMerge w:val="restart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</w:rPr>
            </w:pPr>
            <w:r w:rsidRPr="005974A8">
              <w:rPr>
                <w:sz w:val="22"/>
              </w:rPr>
              <w:t>Элементы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5974A8">
              <w:rPr>
                <w:sz w:val="22"/>
              </w:rPr>
              <w:t>содержания</w:t>
            </w:r>
          </w:p>
        </w:tc>
        <w:tc>
          <w:tcPr>
            <w:tcW w:w="4592" w:type="dxa"/>
            <w:gridSpan w:val="2"/>
            <w:vMerge w:val="restart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</w:rPr>
            </w:pPr>
            <w:r w:rsidRPr="005974A8">
              <w:rPr>
                <w:sz w:val="22"/>
              </w:rPr>
              <w:t>Требования к</w:t>
            </w:r>
          </w:p>
          <w:p w:rsidR="0020772D" w:rsidRPr="004B4B17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5974A8">
              <w:rPr>
                <w:sz w:val="22"/>
              </w:rPr>
              <w:t>уровню подготовки учащихся</w:t>
            </w:r>
            <w:r>
              <w:rPr>
                <w:sz w:val="22"/>
                <w:lang w:val="ru-RU"/>
              </w:rPr>
              <w:t xml:space="preserve"> по формированию предметных, метапредметных и личностных УУД</w:t>
            </w:r>
          </w:p>
        </w:tc>
        <w:tc>
          <w:tcPr>
            <w:tcW w:w="1276" w:type="dxa"/>
            <w:vMerge w:val="restart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</w:rPr>
            </w:pPr>
            <w:r w:rsidRPr="005974A8">
              <w:rPr>
                <w:sz w:val="22"/>
              </w:rPr>
              <w:t>Вид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5974A8">
              <w:rPr>
                <w:sz w:val="22"/>
              </w:rPr>
              <w:t>контроля</w:t>
            </w:r>
          </w:p>
        </w:tc>
        <w:tc>
          <w:tcPr>
            <w:tcW w:w="1418" w:type="dxa"/>
            <w:gridSpan w:val="2"/>
            <w:vMerge w:val="restart"/>
          </w:tcPr>
          <w:p w:rsidR="0020772D" w:rsidRPr="005974A8" w:rsidRDefault="0020772D" w:rsidP="00743DDB">
            <w:pPr>
              <w:pStyle w:val="21"/>
              <w:spacing w:line="240" w:lineRule="auto"/>
              <w:ind w:left="-78" w:firstLine="0"/>
              <w:jc w:val="center"/>
              <w:rPr>
                <w:sz w:val="22"/>
              </w:rPr>
            </w:pPr>
            <w:r w:rsidRPr="005974A8">
              <w:rPr>
                <w:sz w:val="22"/>
              </w:rPr>
              <w:t>Домашнее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5974A8">
              <w:rPr>
                <w:sz w:val="22"/>
              </w:rPr>
              <w:t>задание</w:t>
            </w:r>
          </w:p>
        </w:tc>
        <w:tc>
          <w:tcPr>
            <w:tcW w:w="1842" w:type="dxa"/>
            <w:gridSpan w:val="4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rPr>
                <w:sz w:val="22"/>
              </w:rPr>
            </w:pPr>
            <w:r w:rsidRPr="005974A8">
              <w:rPr>
                <w:sz w:val="22"/>
              </w:rPr>
              <w:t xml:space="preserve">       Дата</w:t>
            </w:r>
          </w:p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5974A8">
              <w:rPr>
                <w:sz w:val="22"/>
              </w:rPr>
              <w:t>проведения</w:t>
            </w:r>
          </w:p>
        </w:tc>
      </w:tr>
      <w:tr w:rsidR="0020772D" w:rsidRPr="005974A8" w:rsidTr="00743DDB">
        <w:trPr>
          <w:gridAfter w:val="1"/>
          <w:wAfter w:w="48" w:type="dxa"/>
          <w:trHeight w:val="382"/>
        </w:trPr>
        <w:tc>
          <w:tcPr>
            <w:tcW w:w="675" w:type="dxa"/>
            <w:vMerge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rPr>
                <w:bCs/>
                <w:iCs/>
                <w:sz w:val="24"/>
              </w:rPr>
            </w:pPr>
          </w:p>
        </w:tc>
        <w:tc>
          <w:tcPr>
            <w:tcW w:w="1701" w:type="dxa"/>
            <w:vMerge/>
          </w:tcPr>
          <w:p w:rsidR="0020772D" w:rsidRPr="005974A8" w:rsidRDefault="0020772D" w:rsidP="00743DDB">
            <w:pPr>
              <w:pStyle w:val="21"/>
              <w:spacing w:line="240" w:lineRule="auto"/>
              <w:ind w:hanging="109"/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0772D" w:rsidRPr="005974A8" w:rsidRDefault="0020772D" w:rsidP="00743DDB">
            <w:pPr>
              <w:pStyle w:val="21"/>
              <w:spacing w:line="240" w:lineRule="auto"/>
              <w:ind w:left="-133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vMerge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592" w:type="dxa"/>
            <w:gridSpan w:val="2"/>
            <w:vMerge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20772D" w:rsidRPr="005974A8" w:rsidRDefault="0020772D" w:rsidP="00743DDB">
            <w:pPr>
              <w:pStyle w:val="21"/>
              <w:spacing w:line="240" w:lineRule="auto"/>
              <w:ind w:left="-78"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rPr>
                <w:sz w:val="24"/>
              </w:rPr>
            </w:pPr>
            <w:r w:rsidRPr="005974A8">
              <w:rPr>
                <w:sz w:val="24"/>
              </w:rPr>
              <w:t xml:space="preserve">  П.</w:t>
            </w:r>
          </w:p>
        </w:tc>
        <w:tc>
          <w:tcPr>
            <w:tcW w:w="921" w:type="dxa"/>
            <w:gridSpan w:val="2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rPr>
                <w:sz w:val="24"/>
              </w:rPr>
            </w:pPr>
            <w:r w:rsidRPr="005974A8">
              <w:rPr>
                <w:sz w:val="24"/>
              </w:rPr>
              <w:t xml:space="preserve">  Ф.</w:t>
            </w:r>
          </w:p>
        </w:tc>
      </w:tr>
      <w:tr w:rsidR="0020772D" w:rsidRPr="005974A8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4</w:t>
            </w:r>
          </w:p>
        </w:tc>
        <w:tc>
          <w:tcPr>
            <w:tcW w:w="2127" w:type="dxa"/>
            <w:gridSpan w:val="3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5</w:t>
            </w:r>
          </w:p>
        </w:tc>
        <w:tc>
          <w:tcPr>
            <w:tcW w:w="4582" w:type="dxa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7</w:t>
            </w:r>
          </w:p>
        </w:tc>
        <w:tc>
          <w:tcPr>
            <w:tcW w:w="1418" w:type="dxa"/>
            <w:gridSpan w:val="2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8</w:t>
            </w:r>
          </w:p>
        </w:tc>
        <w:tc>
          <w:tcPr>
            <w:tcW w:w="992" w:type="dxa"/>
            <w:gridSpan w:val="3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5974A8"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20772D" w:rsidRPr="005974A8" w:rsidRDefault="0020772D" w:rsidP="00743DDB">
            <w:pPr>
              <w:pStyle w:val="21"/>
              <w:spacing w:line="240" w:lineRule="auto"/>
              <w:ind w:firstLine="0"/>
              <w:rPr>
                <w:sz w:val="24"/>
              </w:rPr>
            </w:pPr>
            <w:r w:rsidRPr="005974A8">
              <w:rPr>
                <w:sz w:val="24"/>
              </w:rPr>
              <w:t xml:space="preserve">  10</w:t>
            </w:r>
          </w:p>
        </w:tc>
      </w:tr>
      <w:tr w:rsidR="0020772D" w:rsidRPr="005974A8" w:rsidTr="00743DDB">
        <w:trPr>
          <w:gridAfter w:val="1"/>
          <w:wAfter w:w="48" w:type="dxa"/>
        </w:trPr>
        <w:tc>
          <w:tcPr>
            <w:tcW w:w="15464" w:type="dxa"/>
            <w:gridSpan w:val="16"/>
          </w:tcPr>
          <w:p w:rsidR="0020772D" w:rsidRPr="008E184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4"/>
              </w:rPr>
            </w:pPr>
            <w:r w:rsidRPr="005974A8">
              <w:rPr>
                <w:sz w:val="24"/>
              </w:rPr>
              <w:lastRenderedPageBreak/>
              <w:t xml:space="preserve">                                                                       </w:t>
            </w:r>
            <w:r w:rsidRPr="008E1845">
              <w:rPr>
                <w:b/>
                <w:sz w:val="24"/>
              </w:rPr>
              <w:t>Повторение курса алгебры 7- 8 классов (9 часов)</w:t>
            </w: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Действия над многочленами.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Формулы сокращённого умножения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Систематизация знаний по темам: «Действия над многочленами» и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Формулы сокращённого умножения»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Повторить, обобщить и систематизировать знания учащихся по теме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ФО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Повторить</w:t>
            </w:r>
          </w:p>
          <w:p w:rsidR="0020772D" w:rsidRPr="009C2BF5" w:rsidRDefault="0020772D" w:rsidP="00743DDB">
            <w:pPr>
              <w:pStyle w:val="21"/>
              <w:tabs>
                <w:tab w:val="center" w:pos="60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формулы сокращён</w:t>
            </w:r>
          </w:p>
          <w:p w:rsidR="0020772D" w:rsidRPr="009C2BF5" w:rsidRDefault="0020772D" w:rsidP="00743DDB">
            <w:pPr>
              <w:pStyle w:val="21"/>
              <w:tabs>
                <w:tab w:val="center" w:pos="601"/>
              </w:tabs>
              <w:spacing w:line="240" w:lineRule="auto"/>
              <w:ind w:left="-108"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ного                     умножения.</w:t>
            </w:r>
          </w:p>
          <w:p w:rsidR="0020772D" w:rsidRPr="009C2BF5" w:rsidRDefault="0020772D" w:rsidP="00743DDB">
            <w:pPr>
              <w:pStyle w:val="21"/>
              <w:tabs>
                <w:tab w:val="center" w:pos="60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Задание  на карточках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Основные методы разложения на множители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Повторение основных методов разложения на множители: вынесение общего множителя за скобки, способ группировки,  формулы сокращённого умножения 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Повторить, обобщить и систематизировать знания учащихся по теме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Тест № 9,</w:t>
            </w:r>
          </w:p>
          <w:p w:rsidR="0020772D" w:rsidRPr="009C2BF5" w:rsidRDefault="0020772D" w:rsidP="00743DDB">
            <w:pPr>
              <w:ind w:left="-14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Вариант 4.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7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  <w:lang w:val="en-US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  <w:r w:rsidRPr="009C2BF5">
              <w:rPr>
                <w:sz w:val="22"/>
                <w:szCs w:val="22"/>
                <w:lang w:val="en-US"/>
              </w:rPr>
              <w:t>к</w:t>
            </w:r>
            <w:r w:rsidRPr="009C2BF5">
              <w:rPr>
                <w:sz w:val="22"/>
                <w:szCs w:val="22"/>
              </w:rPr>
              <w:t>ласс</w:t>
            </w:r>
            <w:r w:rsidRPr="009C2BF5">
              <w:rPr>
                <w:sz w:val="22"/>
                <w:szCs w:val="22"/>
                <w:lang w:val="en-US"/>
              </w:rPr>
              <w:t>/</w:t>
            </w:r>
          </w:p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ind w:hanging="108"/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 xml:space="preserve">  Преобразование рациональных выражений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Целое, дробное, рациональное выражения; преобразование рациональных выражений, доказательство тождества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Повторить, обобщить и систематизировать знания учащихся по теме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Тест № 1,</w:t>
            </w:r>
          </w:p>
          <w:p w:rsidR="0020772D" w:rsidRPr="009C2BF5" w:rsidRDefault="0020772D" w:rsidP="00743DDB">
            <w:pPr>
              <w:ind w:left="-14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Вариант 4.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8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  <w:lang w:val="en-US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  <w:r w:rsidRPr="009C2BF5">
              <w:rPr>
                <w:sz w:val="22"/>
                <w:szCs w:val="22"/>
                <w:lang w:val="en-US"/>
              </w:rPr>
              <w:t>к</w:t>
            </w:r>
            <w:r w:rsidRPr="009C2BF5">
              <w:rPr>
                <w:sz w:val="22"/>
                <w:szCs w:val="22"/>
              </w:rPr>
              <w:t>ласс</w:t>
            </w:r>
            <w:r w:rsidRPr="009C2BF5">
              <w:rPr>
                <w:sz w:val="22"/>
                <w:szCs w:val="22"/>
                <w:lang w:val="en-US"/>
              </w:rPr>
              <w:t>/</w:t>
            </w:r>
          </w:p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Квадратные уравнения, системы уравнений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7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Квадратные и биквадратные уравнения, рациональные и иррациональные уравнения, системы уравнений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i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Повторить, обобщить и систематизировать знания учащихся по теме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Задание на карточках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 xml:space="preserve">Квадратные уравнения и их системы 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применения и совершенствования </w:t>
            </w:r>
            <w:r w:rsidRPr="009C2BF5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lastRenderedPageBreak/>
              <w:t>Системы уравнений,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содержащих  квадратные уравнения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Повторить, обобщить и систематизировать знания учащихся по теме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ПР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ind w:left="-14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Тест № 5,</w:t>
            </w:r>
          </w:p>
          <w:p w:rsidR="0020772D" w:rsidRPr="009C2BF5" w:rsidRDefault="0020772D" w:rsidP="00743DDB">
            <w:pPr>
              <w:ind w:left="-14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Вариант 4.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8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  <w:lang w:val="en-US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  <w:r w:rsidRPr="009C2BF5">
              <w:rPr>
                <w:sz w:val="22"/>
                <w:szCs w:val="22"/>
                <w:lang w:val="en-US"/>
              </w:rPr>
              <w:t>к</w:t>
            </w:r>
            <w:r w:rsidRPr="009C2BF5">
              <w:rPr>
                <w:sz w:val="22"/>
                <w:szCs w:val="22"/>
              </w:rPr>
              <w:t>ласс</w:t>
            </w:r>
            <w:r w:rsidRPr="009C2BF5">
              <w:rPr>
                <w:sz w:val="22"/>
                <w:szCs w:val="22"/>
                <w:lang w:val="en-US"/>
              </w:rPr>
              <w:t>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Неравенства и их </w:t>
            </w:r>
            <w:r w:rsidRPr="009C2BF5">
              <w:rPr>
                <w:bCs/>
                <w:sz w:val="22"/>
                <w:szCs w:val="22"/>
              </w:rPr>
              <w:t>системы</w:t>
            </w:r>
            <w:r w:rsidRPr="009C2B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7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применения и совершенствования знаний 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Линейные неравенства,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квадратные неравенства, системы</w:t>
            </w:r>
            <w:r w:rsidRPr="009C2BF5">
              <w:rPr>
                <w:sz w:val="22"/>
                <w:szCs w:val="22"/>
              </w:rPr>
              <w:t xml:space="preserve"> неравенств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i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Повторить, обобщить и систематизировать знания учащихся по теме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ind w:left="-14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Тест № 6,</w:t>
            </w:r>
          </w:p>
          <w:p w:rsidR="0020772D" w:rsidRPr="009C2BF5" w:rsidRDefault="0020772D" w:rsidP="00743DDB">
            <w:pPr>
              <w:ind w:left="-14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Вариант 4.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8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  <w:lang w:val="en-US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  <w:r w:rsidRPr="009C2BF5">
              <w:rPr>
                <w:sz w:val="22"/>
                <w:szCs w:val="22"/>
                <w:lang w:val="en-US"/>
              </w:rPr>
              <w:t>к</w:t>
            </w:r>
            <w:r w:rsidRPr="009C2BF5">
              <w:rPr>
                <w:sz w:val="22"/>
                <w:szCs w:val="22"/>
              </w:rPr>
              <w:t>ласс</w:t>
            </w:r>
            <w:r w:rsidRPr="009C2BF5">
              <w:rPr>
                <w:sz w:val="22"/>
                <w:szCs w:val="22"/>
                <w:lang w:val="en-US"/>
              </w:rPr>
              <w:t>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и их графики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7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применения и совершенствования знаний 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Функции у = kх + </w:t>
            </w:r>
            <w:r w:rsidRPr="009C2BF5">
              <w:rPr>
                <w:sz w:val="22"/>
                <w:szCs w:val="22"/>
                <w:lang w:val="en-US"/>
              </w:rPr>
              <w:t>b</w:t>
            </w:r>
            <w:r w:rsidRPr="009C2BF5">
              <w:rPr>
                <w:sz w:val="22"/>
                <w:szCs w:val="22"/>
              </w:rPr>
              <w:t>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9C2BF5">
              <w:rPr>
                <w:sz w:val="22"/>
                <w:szCs w:val="22"/>
              </w:rPr>
              <w:t xml:space="preserve">,  у =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9C2BF5">
              <w:rPr>
                <w:sz w:val="22"/>
                <w:szCs w:val="22"/>
              </w:rPr>
              <w:t>, их  графики, свойства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i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Повторить, обобщить и систематизировать знания учащихся по теме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Задание на карточках 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473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и их графики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Функции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i/>
                <w:position w:val="-10"/>
                <w:sz w:val="22"/>
                <w:szCs w:val="22"/>
              </w:rPr>
              <w:object w:dxaOrig="780" w:dyaOrig="360">
                <v:shape id="_x0000_i1027" type="#_x0000_t75" style="width:40.1pt;height:18.25pt" o:ole="">
                  <v:imagedata r:id="rId9" o:title=""/>
                </v:shape>
                <o:OLEObject Type="Embed" ProgID="Equation.3" ShapeID="_x0000_i1027" DrawAspect="Content" ObjectID="_1516175551" r:id="rId10"/>
              </w:object>
            </w:r>
            <w:r w:rsidRPr="009C2BF5">
              <w:rPr>
                <w:i/>
                <w:sz w:val="22"/>
                <w:szCs w:val="22"/>
              </w:rPr>
              <w:t>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position w:val="-10"/>
                <w:sz w:val="22"/>
                <w:szCs w:val="22"/>
              </w:rPr>
            </w:pPr>
            <w:r w:rsidRPr="009C2BF5">
              <w:rPr>
                <w:b/>
                <w:i/>
                <w:position w:val="-10"/>
                <w:sz w:val="22"/>
                <w:szCs w:val="22"/>
              </w:rPr>
              <w:object w:dxaOrig="1600" w:dyaOrig="360">
                <v:shape id="_x0000_i1028" type="#_x0000_t75" style="width:75.65pt;height:18.25pt" o:ole="">
                  <v:imagedata r:id="rId11" o:title=""/>
                </v:shape>
                <o:OLEObject Type="Embed" ProgID="Equation.3" ShapeID="_x0000_i1028" DrawAspect="Content" ObjectID="_1516175552" r:id="rId12"/>
              </w:object>
            </w:r>
            <w:r w:rsidRPr="009C2BF5">
              <w:rPr>
                <w:b/>
                <w:i/>
                <w:position w:val="-10"/>
                <w:sz w:val="22"/>
                <w:szCs w:val="22"/>
              </w:rPr>
              <w:t>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их  графики, свойства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Повторить, обобщить и систематизировать знания учащихся по теме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ФО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Тест № 4, Вариант 4.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/Сборник    тестов за 8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  <w:lang w:val="en-US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  <w:r w:rsidRPr="009C2BF5">
              <w:rPr>
                <w:sz w:val="22"/>
                <w:szCs w:val="22"/>
                <w:lang w:val="en-US"/>
              </w:rPr>
              <w:t>к</w:t>
            </w:r>
            <w:r w:rsidRPr="009C2BF5">
              <w:rPr>
                <w:sz w:val="22"/>
                <w:szCs w:val="22"/>
              </w:rPr>
              <w:t>ласс</w:t>
            </w:r>
            <w:r w:rsidRPr="009C2BF5">
              <w:rPr>
                <w:sz w:val="22"/>
                <w:szCs w:val="22"/>
                <w:lang w:val="en-US"/>
              </w:rPr>
              <w:t>/</w:t>
            </w:r>
          </w:p>
          <w:p w:rsidR="0020772D" w:rsidRPr="009C2BF5" w:rsidRDefault="0020772D" w:rsidP="00743DDB">
            <w:pPr>
              <w:ind w:hanging="14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</w:p>
          <w:p w:rsidR="0020772D" w:rsidRPr="009C2BF5" w:rsidRDefault="0020772D" w:rsidP="00743DD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274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iCs/>
                <w:sz w:val="22"/>
                <w:szCs w:val="22"/>
              </w:rPr>
              <w:t>Стартовая контрольная работа № 1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контроля ЗУН учащихся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6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 xml:space="preserve">Учащиеся </w:t>
            </w:r>
            <w:r w:rsidRPr="009C2BF5">
              <w:rPr>
                <w:b/>
                <w:color w:val="000000"/>
                <w:sz w:val="22"/>
                <w:szCs w:val="22"/>
              </w:rPr>
              <w:t xml:space="preserve">демонстрируют </w:t>
            </w:r>
            <w:r w:rsidRPr="009C2BF5">
              <w:rPr>
                <w:color w:val="000000"/>
                <w:sz w:val="22"/>
                <w:szCs w:val="22"/>
              </w:rPr>
              <w:t>знания о функциях, их свойствах и графиках, о решении квадратных уравнений (неравенств) и их систем, о формулах сокращённого умножения и их применении.</w:t>
            </w:r>
            <w:r w:rsidRPr="009C2BF5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color w:val="000000"/>
                <w:sz w:val="22"/>
                <w:szCs w:val="22"/>
              </w:rPr>
              <w:t xml:space="preserve">Уметь </w:t>
            </w:r>
            <w:r w:rsidRPr="009C2BF5">
              <w:rPr>
                <w:color w:val="000000"/>
                <w:sz w:val="22"/>
                <w:szCs w:val="22"/>
              </w:rPr>
              <w:t>свободно пользоваться понятиями «виды функций», «уравнения и системы уравнений», неравенства и системы неравенств, формулами сокращённого умножения при упрощении сложных выражений, выполнять перенос ранее усвоенных способов действий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ind w:left="-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Задания нет</w:t>
            </w:r>
          </w:p>
          <w:p w:rsidR="0020772D" w:rsidRPr="009C2BF5" w:rsidRDefault="0020772D" w:rsidP="00743DD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15464" w:type="dxa"/>
            <w:gridSpan w:val="16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9C2BF5">
              <w:rPr>
                <w:b/>
                <w:sz w:val="24"/>
              </w:rPr>
              <w:t xml:space="preserve">Глава I. </w:t>
            </w:r>
            <w:r w:rsidRPr="009C2BF5">
              <w:rPr>
                <w:b/>
                <w:color w:val="000000"/>
                <w:sz w:val="24"/>
              </w:rPr>
              <w:t xml:space="preserve"> Неравенства с одной переменной. Системы и совокупности неравенств</w:t>
            </w:r>
            <w:r w:rsidRPr="009C2BF5">
              <w:rPr>
                <w:b/>
                <w:sz w:val="24"/>
              </w:rPr>
              <w:t xml:space="preserve"> (24 часа)</w:t>
            </w: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Анализ стартовой </w:t>
            </w:r>
            <w:r w:rsidRPr="009C2BF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9C2BF5">
              <w:rPr>
                <w:bCs/>
                <w:iCs/>
                <w:sz w:val="22"/>
                <w:szCs w:val="22"/>
              </w:rPr>
              <w:t>контрольной работы.</w:t>
            </w:r>
            <w:r w:rsidRPr="009C2BF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lastRenderedPageBreak/>
              <w:t>Рациональные неравенства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6</w:t>
            </w: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Понятия: рациональное неравенство </w:t>
            </w:r>
            <w:r w:rsidRPr="009C2BF5">
              <w:rPr>
                <w:bCs/>
                <w:sz w:val="22"/>
                <w:szCs w:val="22"/>
              </w:rPr>
              <w:t xml:space="preserve"> с одной переменной, </w:t>
            </w:r>
            <w:r w:rsidRPr="009C2BF5">
              <w:rPr>
                <w:sz w:val="22"/>
                <w:szCs w:val="22"/>
              </w:rPr>
              <w:lastRenderedPageBreak/>
              <w:t xml:space="preserve">решение неравенства, </w:t>
            </w:r>
            <w:r w:rsidRPr="009C2BF5">
              <w:rPr>
                <w:bCs/>
                <w:sz w:val="22"/>
                <w:szCs w:val="22"/>
              </w:rPr>
              <w:t xml:space="preserve"> равносильные неравенства, равносильные преобразования неравенства,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линейные  и квадратные неравенства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9C2BF5">
              <w:rPr>
                <w:sz w:val="22"/>
                <w:szCs w:val="22"/>
              </w:rPr>
              <w:t xml:space="preserve">определения: рациональное неравенство </w:t>
            </w:r>
            <w:r w:rsidRPr="009C2BF5">
              <w:rPr>
                <w:bCs/>
                <w:sz w:val="22"/>
                <w:szCs w:val="22"/>
              </w:rPr>
              <w:t xml:space="preserve"> с одной переменной, </w:t>
            </w:r>
            <w:r w:rsidRPr="009C2BF5">
              <w:rPr>
                <w:sz w:val="22"/>
                <w:szCs w:val="22"/>
              </w:rPr>
              <w:t xml:space="preserve">решение неравенства, </w:t>
            </w:r>
            <w:r w:rsidRPr="009C2BF5">
              <w:rPr>
                <w:bCs/>
                <w:sz w:val="22"/>
                <w:szCs w:val="22"/>
              </w:rPr>
              <w:t xml:space="preserve"> равносильные неравенства, равносильные преобразования неравенства, </w:t>
            </w:r>
            <w:r w:rsidRPr="009C2BF5">
              <w:rPr>
                <w:sz w:val="22"/>
                <w:szCs w:val="22"/>
              </w:rPr>
              <w:lastRenderedPageBreak/>
              <w:t>линейные  и квадратные неравенства алгоритм решения линейных неравенств, алгоритм решения квадратных неравенств.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 Уметь</w:t>
            </w:r>
            <w:r w:rsidRPr="009C2BF5">
              <w:rPr>
                <w:sz w:val="22"/>
                <w:szCs w:val="22"/>
              </w:rPr>
              <w:t xml:space="preserve"> решать простейшие линейные  и квадратные неравенства с одной переменной; отмечать на числовой прямой решение неравенства;  решать неравенства,  используя графики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lastRenderedPageBreak/>
              <w:t>Работа по    алгоритму,     ИК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l.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2; 3; 6; 7(а, б)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spacing w:before="100" w:after="10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Алгоритм  решения линейных и квадратных неравенства с одной переменной, содержащих модуль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Умеют</w:t>
            </w:r>
            <w:r w:rsidRPr="009C2BF5">
              <w:rPr>
                <w:sz w:val="22"/>
                <w:szCs w:val="22"/>
              </w:rPr>
              <w:t xml:space="preserve"> решать линейные и квадратные неравенства с одной переменной, содержащие модуль;  решать неравенства, используя графики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СР-1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l.</w:t>
            </w:r>
          </w:p>
          <w:p w:rsidR="0020772D" w:rsidRPr="009C2BF5" w:rsidRDefault="0020772D" w:rsidP="00743DDB">
            <w:pPr>
              <w:rPr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4; 5; 28</w:t>
            </w:r>
            <w:r w:rsidRPr="009C2BF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 xml:space="preserve">Метод интервалов, кривая знаков. </w:t>
            </w:r>
            <w:r w:rsidRPr="009C2BF5">
              <w:rPr>
                <w:sz w:val="22"/>
                <w:szCs w:val="22"/>
              </w:rPr>
              <w:t>Алгоритм решения квадратных неравенств методом интервалов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суть метода интервалов при решении неравенств; алгоритм решения квадратных неравенств методом интервалов.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квадратные неравенства методом интервалов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УО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ДК   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l;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8; 30;</w:t>
            </w:r>
          </w:p>
          <w:p w:rsidR="0020772D" w:rsidRPr="009C2BF5" w:rsidRDefault="0020772D" w:rsidP="00743DDB">
            <w:pPr>
              <w:rPr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32 (а, в, д);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Рациональные неравенства 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>Область допустимых значений неравенств;</w:t>
            </w:r>
            <w:r w:rsidRPr="009C2BF5">
              <w:rPr>
                <w:b/>
                <w:bCs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 правила равносильного преобразования неравенств, алгоритм решения дробно-рациональных  неравенств методом интервалов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Знать  </w:t>
            </w:r>
            <w:r w:rsidRPr="009C2BF5">
              <w:rPr>
                <w:sz w:val="22"/>
                <w:szCs w:val="22"/>
              </w:rPr>
              <w:t>понятие области допустимых значений неравенств;</w:t>
            </w:r>
            <w:r w:rsidRPr="009C2BF5">
              <w:rPr>
                <w:b/>
                <w:bCs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 правила равносильного преобразования неравенств, алгоритм решения дробно-рациональных  неравенств методом интервалов.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 определять область допустимых значений неравенств;</w:t>
            </w: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решать дробно-рациональные неравенства методом интервалов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СР-2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1.</w:t>
            </w:r>
          </w:p>
          <w:p w:rsidR="0020772D" w:rsidRPr="009C2BF5" w:rsidRDefault="0020772D" w:rsidP="00743DDB">
            <w:pPr>
              <w:rPr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15; 20; 23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Алгоритм  решения рациональных неравенств методом </w:t>
            </w:r>
            <w:r w:rsidRPr="009C2BF5">
              <w:rPr>
                <w:sz w:val="22"/>
                <w:szCs w:val="22"/>
              </w:rPr>
              <w:lastRenderedPageBreak/>
              <w:t>интервалов</w:t>
            </w:r>
          </w:p>
        </w:tc>
        <w:tc>
          <w:tcPr>
            <w:tcW w:w="4582" w:type="dxa"/>
            <w:vMerge w:val="restart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 xml:space="preserve">Знать  </w:t>
            </w:r>
            <w:r w:rsidRPr="009C2BF5">
              <w:rPr>
                <w:sz w:val="22"/>
                <w:szCs w:val="22"/>
              </w:rPr>
              <w:t>понятие области допустимых значений неравенств;</w:t>
            </w:r>
            <w:r w:rsidRPr="009C2BF5">
              <w:rPr>
                <w:b/>
                <w:bCs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 правила равносильного преобразования неравенств, алгоритм </w:t>
            </w:r>
            <w:r w:rsidRPr="009C2BF5">
              <w:rPr>
                <w:sz w:val="22"/>
                <w:szCs w:val="22"/>
              </w:rPr>
              <w:lastRenderedPageBreak/>
              <w:t>решения дробно-рациональных  неравенств методом интервалов.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 определять область допустимых значений неравенств;</w:t>
            </w: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решать дробно-рациональные неравенства методом интервалов,  в случае различных кратностей корней линейных выражений применять правила равносильного преобразования неравенства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ИК 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1.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22;25;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27 (б, е);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41 (а)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spacing w:before="100" w:after="10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Алгоритм  решения рациональных неравенств методом интервалов</w:t>
            </w:r>
          </w:p>
        </w:tc>
        <w:tc>
          <w:tcPr>
            <w:tcW w:w="4582" w:type="dxa"/>
            <w:vMerge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СР-3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1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Множества и операции над ними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Определение множества, запись, примеры, операции над множествами (пересечение, объединение, дополнение множеств)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множества, пустого множества, элементов множества, способы задания множеств.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, задавать множества различными способами, выполнять </w:t>
            </w:r>
            <w:r w:rsidRPr="009C2BF5">
              <w:rPr>
                <w:bCs/>
                <w:sz w:val="22"/>
                <w:szCs w:val="22"/>
              </w:rPr>
              <w:t xml:space="preserve">действия над </w:t>
            </w:r>
            <w:r w:rsidRPr="009C2BF5">
              <w:rPr>
                <w:sz w:val="22"/>
                <w:szCs w:val="22"/>
              </w:rPr>
              <w:t xml:space="preserve">множествами, объяснять изученные положения на самостоятельно подобранных конкретных примерах. 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2.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2; 5;11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Множества и операции над ними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Операции над множествами (пересечение, объединение, дополнение множеств)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понятия о множествах: пересечение множеств, объединение множеств, дополнение множеств. 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285"/>
                <w:tab w:val="left" w:pos="121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производить операции над множествами;</w:t>
            </w: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применять правила объединения, пересечения, дополнения множеств   при  решении неравенств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- 4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2.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12; 14;21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рациональных неравенств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Понятия системы рациональных неравенств,  решения системы рациональных неравенств. Алгоритм решения систем линейных  и квадратных неравенств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понятия системы рациональных неравенств,  решения систем рациональных неравенств</w:t>
            </w: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;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решения систем  линейных и квадратных неравенств.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решать системы линейных и квадратных неравенств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ДК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3.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1; 6;9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рациональных неравенств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Область допустимых значений системы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неравенств; метод интервалов при решении двойных неравенств, систем рациональных неравенств, способы решения систем рациональных неравенств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9C2BF5">
              <w:rPr>
                <w:sz w:val="22"/>
                <w:szCs w:val="22"/>
              </w:rPr>
              <w:t xml:space="preserve"> понятие области  допустимых значений системы неравенств; метод интервалов при решении двойных </w:t>
            </w:r>
            <w:r w:rsidRPr="009C2BF5">
              <w:rPr>
                <w:sz w:val="22"/>
                <w:szCs w:val="22"/>
              </w:rPr>
              <w:lastRenderedPageBreak/>
              <w:t>неравенств, систем рациональных неравенств; способы решения систем рациональных неравенств.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 находить область допустимых значений системы неравенств;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решать двойные неравенства, системы рациональных неравенств методом интервалов, объяснять изученные положения на самостоятельно подобранных конкретных примерах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СР - 5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3.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16;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20 (а,б);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29(а, г)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рациональных неравенств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Алгоритмы решения систем рациональных  неравенств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 xml:space="preserve"> понятие области  допустимых значений системы неравенств; алгоритмы решения рациональных  неравенств.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решать системы рациональных неравенств, используя графический метод и метод интервалов;  работать с тестовыми заданиями; обосновывать суждения, давать определения, приводить доказательства, примеры;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строить математические модели с помощью системы неравенств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- 6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3.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Совокупности неравенств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Понятия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неравенств, </w:t>
            </w:r>
            <w:r w:rsidRPr="009C2BF5">
              <w:rPr>
                <w:sz w:val="22"/>
                <w:szCs w:val="22"/>
              </w:rPr>
              <w:t xml:space="preserve">решения 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неравенств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color w:val="00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Знать </w:t>
            </w:r>
            <w:r w:rsidRPr="009C2BF5">
              <w:rPr>
                <w:sz w:val="22"/>
                <w:szCs w:val="22"/>
              </w:rPr>
              <w:t xml:space="preserve">понятия </w:t>
            </w:r>
            <w:r w:rsidRPr="009C2BF5">
              <w:rPr>
                <w:color w:val="000000"/>
                <w:sz w:val="22"/>
                <w:szCs w:val="22"/>
              </w:rPr>
              <w:t>совокупности неравенств,</w:t>
            </w: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color w:val="000000"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решения 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неравенств;</w:t>
            </w:r>
            <w:r w:rsidRPr="009C2BF5">
              <w:rPr>
                <w:sz w:val="22"/>
                <w:szCs w:val="22"/>
              </w:rPr>
              <w:t xml:space="preserve"> алгоритм решения </w:t>
            </w:r>
            <w:r w:rsidRPr="009C2BF5">
              <w:rPr>
                <w:color w:val="000000"/>
                <w:sz w:val="22"/>
                <w:szCs w:val="22"/>
              </w:rPr>
              <w:t>совокупности неравенств.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 Уметь</w:t>
            </w:r>
            <w:r w:rsidRPr="009C2BF5">
              <w:rPr>
                <w:sz w:val="22"/>
                <w:szCs w:val="22"/>
              </w:rPr>
              <w:t xml:space="preserve">  решать </w:t>
            </w:r>
            <w:r w:rsidRPr="009C2BF5">
              <w:rPr>
                <w:color w:val="000000"/>
                <w:sz w:val="22"/>
                <w:szCs w:val="22"/>
              </w:rPr>
              <w:t xml:space="preserve">совокупности неравенств, применяя </w:t>
            </w:r>
            <w:r w:rsidRPr="009C2BF5">
              <w:rPr>
                <w:sz w:val="22"/>
                <w:szCs w:val="22"/>
              </w:rPr>
              <w:t xml:space="preserve">алгоритм решения </w:t>
            </w:r>
            <w:r w:rsidRPr="009C2BF5">
              <w:rPr>
                <w:color w:val="000000"/>
                <w:sz w:val="22"/>
                <w:szCs w:val="22"/>
              </w:rPr>
              <w:t>совокупности неравенств.</w:t>
            </w:r>
            <w:r w:rsidRPr="009C2B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Тест № 1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9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класс/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4.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2; 4(а,б);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Совокупности неравенств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Понятия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систем неравенств,</w:t>
            </w:r>
            <w:r w:rsidRPr="009C2BF5">
              <w:rPr>
                <w:sz w:val="22"/>
                <w:szCs w:val="22"/>
              </w:rPr>
              <w:t xml:space="preserve">  решения 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неравенств, совокупности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 неравенств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color w:val="00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Знать </w:t>
            </w:r>
            <w:r w:rsidRPr="009C2BF5">
              <w:rPr>
                <w:sz w:val="22"/>
                <w:szCs w:val="22"/>
              </w:rPr>
              <w:t xml:space="preserve">понятия </w:t>
            </w:r>
            <w:r w:rsidRPr="009C2BF5">
              <w:rPr>
                <w:color w:val="000000"/>
                <w:sz w:val="22"/>
                <w:szCs w:val="22"/>
              </w:rPr>
              <w:t>совокупности неравенств,</w:t>
            </w: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систем неравенств,</w:t>
            </w:r>
            <w:r w:rsidRPr="009C2BF5">
              <w:rPr>
                <w:sz w:val="22"/>
                <w:szCs w:val="22"/>
              </w:rPr>
              <w:t xml:space="preserve">  решения 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неравенств, </w:t>
            </w:r>
            <w:r w:rsidRPr="009C2BF5">
              <w:rPr>
                <w:sz w:val="22"/>
                <w:szCs w:val="22"/>
              </w:rPr>
              <w:t>решения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систем неравенств;</w:t>
            </w:r>
            <w:r w:rsidRPr="009C2BF5">
              <w:rPr>
                <w:sz w:val="22"/>
                <w:szCs w:val="22"/>
              </w:rPr>
              <w:t xml:space="preserve"> алгоритм решения </w:t>
            </w:r>
            <w:r w:rsidRPr="009C2BF5">
              <w:rPr>
                <w:color w:val="000000"/>
                <w:sz w:val="22"/>
                <w:szCs w:val="22"/>
              </w:rPr>
              <w:t>совокупности неравенств,</w:t>
            </w: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систем неравенств</w:t>
            </w:r>
            <w:r w:rsidRPr="009C2BF5">
              <w:rPr>
                <w:sz w:val="22"/>
                <w:szCs w:val="22"/>
              </w:rPr>
              <w:t>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</w:t>
            </w:r>
            <w:r w:rsidRPr="009C2BF5">
              <w:rPr>
                <w:color w:val="000000"/>
                <w:sz w:val="22"/>
                <w:szCs w:val="22"/>
              </w:rPr>
              <w:t xml:space="preserve"> совокупности систем неравенств, применяя </w:t>
            </w:r>
            <w:r w:rsidRPr="009C2BF5">
              <w:rPr>
                <w:sz w:val="22"/>
                <w:szCs w:val="22"/>
              </w:rPr>
              <w:t xml:space="preserve">алгоритм решения </w:t>
            </w:r>
            <w:r w:rsidRPr="009C2BF5">
              <w:rPr>
                <w:color w:val="000000"/>
                <w:sz w:val="22"/>
                <w:szCs w:val="22"/>
              </w:rPr>
              <w:t>совокупности систем  неравенств.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 ФО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 4.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26; 31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Контрольная работа № 2</w:t>
            </w:r>
          </w:p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по теме:</w:t>
            </w:r>
          </w:p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«</w:t>
            </w:r>
            <w:r w:rsidRPr="009C2BF5">
              <w:rPr>
                <w:b/>
                <w:color w:val="000000"/>
                <w:sz w:val="22"/>
                <w:szCs w:val="22"/>
              </w:rPr>
              <w:t>Неравенства, системы и совокупности неравенств</w:t>
            </w:r>
            <w:r w:rsidRPr="009C2BF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08" w:firstLine="142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           контроля ЗУН   учащихся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Выявление знаний и умений учащихся, степени усвоения учащимися материала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Знать </w:t>
            </w:r>
            <w:r w:rsidRPr="009C2BF5">
              <w:rPr>
                <w:bCs/>
                <w:sz w:val="22"/>
                <w:szCs w:val="22"/>
              </w:rPr>
              <w:t xml:space="preserve">способы решения </w:t>
            </w:r>
            <w:r w:rsidRPr="009C2BF5">
              <w:rPr>
                <w:sz w:val="22"/>
                <w:szCs w:val="22"/>
              </w:rPr>
              <w:t>неравенств с одной переменной, систем и совокупности неравенств; их   алгоритмы решения.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 неравенства с одной переменной, системы и совокупности неравенств, применяя разные способы решения и  используя  алгоритмы решения неравенства с одной переменной, систем и совокупности неравенств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КР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повышенной сложности (для желающих учащихся)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Анализ контрольной работы. Неравенства с модулями</w:t>
            </w:r>
          </w:p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64" w:firstLine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Определение модуля,  утверждения при решении неравенств с модулями,  способы решения неравенства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Знать </w:t>
            </w:r>
            <w:r w:rsidRPr="009C2BF5">
              <w:rPr>
                <w:sz w:val="22"/>
                <w:szCs w:val="22"/>
              </w:rPr>
              <w:t>определение модуля, утверждения при решении неравенств с модулями; способы решения неравенства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определение модуля и утверждения при решении неравенств с модулями; решать неравенство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 разными способами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§5.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1(б, д, е); 3(в); 8(б, г); 13(а); 23 (а)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Неравенства с модулями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Определение модуля,  утверждения при решении неравенств с модулями, способы решения неравенства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</w:t>
            </w:r>
            <w:r w:rsidRPr="009C2BF5">
              <w:rPr>
                <w:sz w:val="22"/>
                <w:szCs w:val="22"/>
                <w:lang w:val="en-US"/>
              </w:rPr>
              <w:t>&gt;</w:t>
            </w: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Знать </w:t>
            </w:r>
            <w:r w:rsidRPr="009C2BF5">
              <w:rPr>
                <w:sz w:val="22"/>
                <w:szCs w:val="22"/>
              </w:rPr>
              <w:t>определение модуля, утверждения при решении неравенств с модулями; способы решения неравенства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определение модуля и утверждения при решении неравенств с модулями; решать неравенство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 разными способами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§5.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  <w:lang w:val="en-US"/>
              </w:rPr>
            </w:pPr>
            <w:r w:rsidRPr="009C2BF5">
              <w:rPr>
                <w:sz w:val="22"/>
                <w:szCs w:val="22"/>
              </w:rPr>
              <w:t xml:space="preserve">  № 2(б, д, е); 3(д); 6; 13(б); 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 xml:space="preserve">   </w:t>
            </w:r>
            <w:r w:rsidRPr="009C2BF5">
              <w:rPr>
                <w:sz w:val="22"/>
                <w:szCs w:val="22"/>
              </w:rPr>
              <w:t>31(а,</w:t>
            </w:r>
            <w:r w:rsidRPr="009C2BF5">
              <w:rPr>
                <w:sz w:val="22"/>
                <w:szCs w:val="22"/>
                <w:lang w:val="en-US"/>
              </w:rPr>
              <w:t xml:space="preserve"> </w:t>
            </w:r>
            <w:r w:rsidRPr="009C2BF5">
              <w:rPr>
                <w:sz w:val="22"/>
                <w:szCs w:val="22"/>
              </w:rPr>
              <w:t>г)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Неравенства с модулями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sz w:val="22"/>
                <w:szCs w:val="22"/>
                <w:lang w:val="en-US"/>
              </w:rPr>
              <w:t>C</w:t>
            </w:r>
            <w:r w:rsidRPr="009C2BF5">
              <w:rPr>
                <w:sz w:val="22"/>
                <w:szCs w:val="22"/>
              </w:rPr>
              <w:t>пособы  решения неравенств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 Знать </w:t>
            </w:r>
            <w:r w:rsidRPr="009C2BF5">
              <w:rPr>
                <w:sz w:val="22"/>
                <w:szCs w:val="22"/>
              </w:rPr>
              <w:t>определение модуля, утверждения при решении неравенств с модулями; способы решения неравенств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 и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неравенства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 и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(х), применяя разные  способы решения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ПР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§5.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№ </w:t>
            </w:r>
            <w:r w:rsidRPr="009C2BF5">
              <w:rPr>
                <w:sz w:val="22"/>
                <w:szCs w:val="22"/>
                <w:lang w:val="en-US"/>
              </w:rPr>
              <w:t>25</w:t>
            </w:r>
            <w:r w:rsidRPr="009C2BF5">
              <w:rPr>
                <w:sz w:val="22"/>
                <w:szCs w:val="22"/>
              </w:rPr>
              <w:t>(</w:t>
            </w:r>
            <w:r w:rsidRPr="009C2BF5">
              <w:rPr>
                <w:sz w:val="22"/>
                <w:szCs w:val="22"/>
                <w:lang w:val="en-US"/>
              </w:rPr>
              <w:t>u</w:t>
            </w:r>
            <w:r w:rsidRPr="009C2BF5">
              <w:rPr>
                <w:sz w:val="22"/>
                <w:szCs w:val="22"/>
              </w:rPr>
              <w:t xml:space="preserve">); </w:t>
            </w:r>
            <w:r w:rsidRPr="009C2BF5">
              <w:rPr>
                <w:sz w:val="22"/>
                <w:szCs w:val="22"/>
                <w:lang w:val="en-US"/>
              </w:rPr>
              <w:t>26</w:t>
            </w:r>
            <w:r w:rsidRPr="009C2BF5">
              <w:rPr>
                <w:sz w:val="22"/>
                <w:szCs w:val="22"/>
              </w:rPr>
              <w:t xml:space="preserve">(в); 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  <w:r w:rsidRPr="009C2BF5">
              <w:rPr>
                <w:sz w:val="22"/>
                <w:szCs w:val="22"/>
                <w:lang w:val="en-US"/>
              </w:rPr>
              <w:t>30</w:t>
            </w:r>
            <w:r w:rsidRPr="009C2BF5">
              <w:rPr>
                <w:sz w:val="22"/>
                <w:szCs w:val="22"/>
              </w:rPr>
              <w:t xml:space="preserve">(б, г); </w:t>
            </w:r>
            <w:r w:rsidRPr="009C2BF5">
              <w:rPr>
                <w:sz w:val="22"/>
                <w:szCs w:val="22"/>
                <w:lang w:val="en-US"/>
              </w:rPr>
              <w:t>2</w:t>
            </w:r>
            <w:r w:rsidRPr="009C2BF5">
              <w:rPr>
                <w:sz w:val="22"/>
                <w:szCs w:val="22"/>
              </w:rPr>
              <w:t>3(</w:t>
            </w:r>
            <w:r w:rsidRPr="009C2BF5">
              <w:rPr>
                <w:sz w:val="22"/>
                <w:szCs w:val="22"/>
                <w:lang w:val="en-US"/>
              </w:rPr>
              <w:t>в</w:t>
            </w:r>
            <w:r w:rsidRPr="009C2BF5">
              <w:rPr>
                <w:sz w:val="22"/>
                <w:szCs w:val="22"/>
              </w:rPr>
              <w:t>);39 (а); 44(а)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Неравенства с модулями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применения и совершенствования </w:t>
            </w:r>
            <w:r w:rsidRPr="009C2BF5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  </w:t>
            </w:r>
            <w:r w:rsidRPr="009C2BF5">
              <w:rPr>
                <w:sz w:val="22"/>
                <w:szCs w:val="22"/>
                <w:lang w:val="en-US"/>
              </w:rPr>
              <w:t>C</w:t>
            </w:r>
            <w:r w:rsidRPr="009C2BF5">
              <w:rPr>
                <w:sz w:val="22"/>
                <w:szCs w:val="22"/>
              </w:rPr>
              <w:t>пособы  решения неравенств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>определение модуля, утверждения при решении неравенств с модулями; способы решения неравенств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  и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неравенства 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  и |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&gt;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 повышенного уровня,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b/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применяя разные  способы решения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ДК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1, §5.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Задачник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 xml:space="preserve">   </w:t>
            </w: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Иррациональные неравенства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Понятие иррационального неравенства.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Алгоритм решения иррационального неравенства вида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 xml:space="preserve">понятие иррационального неравенства; алгоритм решения иррационального неравенства вида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b/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иррациональные неравенства  вида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1, §6.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2;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3(а, г);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5(а, г); 7 (г);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8(а);11(а, б)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Иррациональные неравенства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Понятие иррационального неравенства.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Алгоритм решения иррационального неравенства вида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>(х)| &gt;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 xml:space="preserve">понятие иррационального неравенства; алгоритм решения иррационального неравенства вида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>(х)| &gt;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b/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иррациональные неравенства  вида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>(х)| &gt;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1, §6.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12(а, г);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13(а, в);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15(а, б);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20 (а, г);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24(а, б)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Иррациональные неравенства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Алгоритмы решения  иррациональных неравенств повышенного уровня  вида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(х),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>(х)| &gt;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 xml:space="preserve">понятие иррационального неравенства; алгоритмы решения иррациональных  неравенств  вида 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(х),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>(х)| &gt;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иррациональные неравенства  повышенного уровня   вида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 xml:space="preserve">(х)| &lt; 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(х), </w:t>
            </w:r>
            <w:r w:rsidRPr="009C2BF5">
              <w:rPr>
                <w:b/>
                <w:sz w:val="22"/>
                <w:szCs w:val="22"/>
              </w:rPr>
              <w:t>√</w:t>
            </w:r>
            <w:r w:rsidRPr="009C2BF5">
              <w:rPr>
                <w:sz w:val="22"/>
                <w:szCs w:val="22"/>
                <w:lang w:val="en-US"/>
              </w:rPr>
              <w:t>f</w:t>
            </w:r>
            <w:r w:rsidRPr="009C2BF5">
              <w:rPr>
                <w:sz w:val="22"/>
                <w:szCs w:val="22"/>
              </w:rPr>
              <w:t>(х)| &gt;</w:t>
            </w:r>
            <w:r w:rsidRPr="009C2BF5">
              <w:rPr>
                <w:sz w:val="22"/>
                <w:szCs w:val="22"/>
                <w:lang w:val="en-US"/>
              </w:rPr>
              <w:t>g</w:t>
            </w:r>
            <w:r w:rsidRPr="009C2BF5">
              <w:rPr>
                <w:sz w:val="22"/>
                <w:szCs w:val="22"/>
              </w:rPr>
              <w:t xml:space="preserve"> (х).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ПР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1, §6.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Задачник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ГИА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31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с параметрами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Задачи с параметрами, решение которых сводится к решению неравенств 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>алгоритмы  решения  задач  с параметрами, решение которых сводится к решению неравенств, систем неравенств.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по условию задачи с параметром составить неравенство, либо систему неравенств; решать задачи с параметрами, решение которых сводится к решению неравенств, используя при этом аналитический способ решения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1, §7.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1; 5; 8; 9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с параметрами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с параметрами, решение которых сводится к решению неравенств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>алгоритмы  решения  задач  с параметрами, решение которых сводится к решению неравенств,  систем неравенств.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по условию задачи с параметром составить неравенство, либо систему неравенств; решать задачи с параметрами, </w:t>
            </w:r>
            <w:r w:rsidRPr="009C2BF5">
              <w:rPr>
                <w:sz w:val="22"/>
                <w:szCs w:val="22"/>
              </w:rPr>
              <w:lastRenderedPageBreak/>
              <w:t>решение которых сводится к решению неравенств, используя при этом графический  способ решения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ИК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1, §7.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27(а); 28(а); 39;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40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с параметрами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с параметрами, решение которых сводится к решению неравенств</w:t>
            </w:r>
            <w:r w:rsidRPr="009C2BF5">
              <w:rPr>
                <w:color w:val="000000"/>
                <w:sz w:val="22"/>
                <w:szCs w:val="22"/>
              </w:rPr>
              <w:t xml:space="preserve"> Иррациональные системы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>алгоритмы  решения  задач  с параметрами, решение которых сводится к решению неравенств, систем неравенств.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по условию задачи с параметром составить неравенство, либо систему неравенств; решать задачи с параметрами, решение которых сводится к решению неравенств, используя при этом разные  способы  решения</w:t>
            </w:r>
          </w:p>
        </w:tc>
        <w:tc>
          <w:tcPr>
            <w:tcW w:w="1323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ПР</w:t>
            </w:r>
          </w:p>
        </w:tc>
        <w:tc>
          <w:tcPr>
            <w:tcW w:w="1371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1, §7.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Задачник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ГИА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15464" w:type="dxa"/>
            <w:gridSpan w:val="16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9C2BF5">
              <w:rPr>
                <w:b/>
                <w:sz w:val="24"/>
              </w:rPr>
              <w:t xml:space="preserve">Глава II. </w:t>
            </w:r>
            <w:r w:rsidRPr="009C2BF5">
              <w:rPr>
                <w:b/>
                <w:color w:val="000000"/>
                <w:sz w:val="24"/>
              </w:rPr>
              <w:t xml:space="preserve">  Системы </w:t>
            </w:r>
            <w:r w:rsidRPr="009C2BF5">
              <w:rPr>
                <w:b/>
                <w:sz w:val="24"/>
              </w:rPr>
              <w:t>уравнений (22 часа)</w:t>
            </w: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Уравнения с двумя переменными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Уравнение с двумя переменными, его решение и график 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 уравнения с двумя переменными, его решение и график. 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определять   уравнения с двумя переменными, находить его  решение и строить график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ФО                      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§8.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2; 4; 6; 8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Уравнения с двумя переменными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Равносильные уравнения. Равносильные и неравносильные преобразования уравнения. Однородный многочлен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-ой степени с двумя переменными. Однородное уравнение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 уравнения с двумя переменными, его решение и график; понятия:  равносильные уравнения, равносильные и неравносильные преобразования уравнения,  однородный многочлен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-ой степени с двумя переменными, однородное уравнение.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определять   уравнения с двумя переменными, находить его  решение и строить график; выбирать равносильные уравнения, выполнять равносильные и неравносильные преобразования уравнения; строить график однородного уравнения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МД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§8.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12; 16; 21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ind w:hanging="108"/>
              <w:jc w:val="both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 xml:space="preserve"> Неравенства с двумя переменными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Неравенства с двумя переменными, их геометрическая модель решения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 xml:space="preserve"> определение  </w:t>
            </w:r>
            <w:r w:rsidRPr="009C2BF5">
              <w:rPr>
                <w:color w:val="000000"/>
                <w:sz w:val="22"/>
                <w:szCs w:val="22"/>
              </w:rPr>
              <w:t xml:space="preserve"> неравенства  с двумя переменными</w:t>
            </w:r>
            <w:r w:rsidRPr="009C2BF5">
              <w:rPr>
                <w:sz w:val="22"/>
                <w:szCs w:val="22"/>
              </w:rPr>
              <w:t xml:space="preserve">; иметь представление  о </w:t>
            </w:r>
            <w:r w:rsidRPr="009C2BF5">
              <w:rPr>
                <w:color w:val="000000"/>
                <w:sz w:val="22"/>
                <w:szCs w:val="22"/>
              </w:rPr>
              <w:t xml:space="preserve"> геометрической модели  решения</w:t>
            </w: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color w:val="000000"/>
                <w:sz w:val="22"/>
                <w:szCs w:val="22"/>
              </w:rPr>
              <w:t xml:space="preserve"> неравенства с двумя переменными.</w:t>
            </w:r>
          </w:p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находить решение </w:t>
            </w:r>
            <w:r w:rsidRPr="009C2BF5">
              <w:rPr>
                <w:color w:val="000000"/>
                <w:sz w:val="22"/>
                <w:szCs w:val="22"/>
              </w:rPr>
              <w:t xml:space="preserve">неравенства  с двумя переменными, </w:t>
            </w:r>
            <w:r w:rsidRPr="009C2BF5">
              <w:rPr>
                <w:sz w:val="22"/>
                <w:szCs w:val="22"/>
              </w:rPr>
              <w:t xml:space="preserve">выполняя построение </w:t>
            </w:r>
            <w:r w:rsidRPr="009C2BF5">
              <w:rPr>
                <w:color w:val="000000"/>
                <w:sz w:val="22"/>
                <w:szCs w:val="22"/>
              </w:rPr>
              <w:t xml:space="preserve"> геометрической модели 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§9.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2; 10; 17; 22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jc w:val="both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 xml:space="preserve">Неравенства с </w:t>
            </w:r>
            <w:r w:rsidRPr="009C2BF5">
              <w:rPr>
                <w:color w:val="000000"/>
                <w:sz w:val="22"/>
                <w:szCs w:val="22"/>
              </w:rPr>
              <w:lastRenderedPageBreak/>
              <w:t>двумя переменными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</w:t>
            </w:r>
            <w:r w:rsidRPr="009C2BF5">
              <w:rPr>
                <w:sz w:val="22"/>
                <w:szCs w:val="22"/>
              </w:rPr>
              <w:lastRenderedPageBreak/>
              <w:t>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lastRenderedPageBreak/>
              <w:t xml:space="preserve">Неравенства с </w:t>
            </w:r>
            <w:r w:rsidRPr="009C2BF5">
              <w:rPr>
                <w:color w:val="000000"/>
                <w:sz w:val="22"/>
                <w:szCs w:val="22"/>
              </w:rPr>
              <w:lastRenderedPageBreak/>
              <w:t>двумя переменными, их геометрическая модель решения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lastRenderedPageBreak/>
              <w:t xml:space="preserve">Знать </w:t>
            </w:r>
            <w:r w:rsidRPr="009C2BF5">
              <w:rPr>
                <w:sz w:val="22"/>
                <w:szCs w:val="22"/>
              </w:rPr>
              <w:t xml:space="preserve"> определение  </w:t>
            </w:r>
            <w:r w:rsidRPr="009C2BF5">
              <w:rPr>
                <w:color w:val="000000"/>
                <w:sz w:val="22"/>
                <w:szCs w:val="22"/>
              </w:rPr>
              <w:t xml:space="preserve"> неравенства  с двумя </w:t>
            </w:r>
            <w:r w:rsidRPr="009C2BF5">
              <w:rPr>
                <w:color w:val="000000"/>
                <w:sz w:val="22"/>
                <w:szCs w:val="22"/>
              </w:rPr>
              <w:lastRenderedPageBreak/>
              <w:t>переменными</w:t>
            </w:r>
            <w:r w:rsidRPr="009C2BF5">
              <w:rPr>
                <w:sz w:val="22"/>
                <w:szCs w:val="22"/>
              </w:rPr>
              <w:t xml:space="preserve">; иметь представление  о </w:t>
            </w:r>
            <w:r w:rsidRPr="009C2BF5">
              <w:rPr>
                <w:color w:val="000000"/>
                <w:sz w:val="22"/>
                <w:szCs w:val="22"/>
              </w:rPr>
              <w:t xml:space="preserve"> геометрической модели  решения</w:t>
            </w: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color w:val="000000"/>
                <w:sz w:val="22"/>
                <w:szCs w:val="22"/>
              </w:rPr>
              <w:t xml:space="preserve"> неравенства с двумя переменными.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находить решение </w:t>
            </w:r>
            <w:r w:rsidRPr="009C2BF5">
              <w:rPr>
                <w:color w:val="000000"/>
                <w:sz w:val="22"/>
                <w:szCs w:val="22"/>
              </w:rPr>
              <w:t xml:space="preserve">неравенства  с двумя переменными, </w:t>
            </w:r>
            <w:r w:rsidRPr="009C2BF5">
              <w:rPr>
                <w:sz w:val="22"/>
                <w:szCs w:val="22"/>
              </w:rPr>
              <w:t xml:space="preserve">выполняя построение </w:t>
            </w:r>
            <w:r w:rsidRPr="009C2BF5">
              <w:rPr>
                <w:color w:val="000000"/>
                <w:sz w:val="22"/>
                <w:szCs w:val="22"/>
              </w:rPr>
              <w:t xml:space="preserve"> геометрической модели 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УО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lastRenderedPageBreak/>
              <w:t>ПР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Гл. 2, §9.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№ 24; 30; 35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ind w:hanging="108"/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 xml:space="preserve">  </w:t>
            </w:r>
            <w:r w:rsidRPr="009C2BF5">
              <w:rPr>
                <w:color w:val="000000"/>
                <w:sz w:val="22"/>
                <w:szCs w:val="22"/>
              </w:rPr>
              <w:t>Основные понятия, связанные</w:t>
            </w:r>
            <w:r w:rsidRPr="009C2BF5">
              <w:rPr>
                <w:bCs/>
                <w:sz w:val="22"/>
                <w:szCs w:val="22"/>
              </w:rPr>
              <w:t xml:space="preserve"> с системами уравнений с двумя переменными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Система уравнений с двумя переменными, графический способ решения  системы уравнений с двумя переменными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 системы уравнений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 двумя переменными, графический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 их решения.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системы уравнений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 двумя переменными графическим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способом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§10.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3; 9; 13; 18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ind w:hanging="108"/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 xml:space="preserve">  </w:t>
            </w:r>
            <w:r w:rsidRPr="009C2BF5">
              <w:rPr>
                <w:color w:val="000000"/>
                <w:sz w:val="22"/>
                <w:szCs w:val="22"/>
              </w:rPr>
              <w:t xml:space="preserve"> Основные понятия, связанные</w:t>
            </w:r>
            <w:r w:rsidRPr="009C2BF5">
              <w:rPr>
                <w:bCs/>
                <w:sz w:val="22"/>
                <w:szCs w:val="22"/>
              </w:rPr>
              <w:t xml:space="preserve"> с системами неравенств с двумя переменными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Система неравенств с двумя переменными, графический способ решения  системы неравенств с двумя переменными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 системы неравенств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 двумя переменными, графический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 их решения.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системы неравенств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 двумя переменными графическим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способом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-7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§10.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21; 23;27; 29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Метод  подстановки   решения  систем уравнений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виды методов решения уравнений: метод подстановки;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метод алгебраического сложения;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метод введения новых переменных; методы умножения и деления.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>применять метод  подстановки  к решению  систем уравнений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§11.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1(б); 2(в); 4; 17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594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Методы решения систем уравнений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Метод  подстановки   решения  систем уравнений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метод  подстановки   решения  систем уравнений</w:t>
            </w:r>
            <w:r w:rsidRPr="009C2BF5">
              <w:rPr>
                <w:b/>
                <w:sz w:val="22"/>
                <w:szCs w:val="22"/>
              </w:rPr>
              <w:t>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>применять метод  подстановки  к решению  систем уравнений; выполнять равносильные преобразования систем уравнений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§11.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18;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19(а, г); 22; 25(а)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Метод  алгебраического сложения решения  систем уравнений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метод  алгебраического сложения    решения  систем уравнений</w:t>
            </w:r>
            <w:r w:rsidRPr="009C2BF5">
              <w:rPr>
                <w:b/>
                <w:sz w:val="22"/>
                <w:szCs w:val="22"/>
              </w:rPr>
              <w:t>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>применять метод алгебраического сложения  к решению  систем уравнений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МД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§11.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27(а, г);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28(а, г); 30(а,г)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 xml:space="preserve">Методы решения систем </w:t>
            </w:r>
            <w:r w:rsidRPr="009C2BF5">
              <w:rPr>
                <w:color w:val="000000"/>
                <w:sz w:val="22"/>
                <w:szCs w:val="22"/>
              </w:rPr>
              <w:lastRenderedPageBreak/>
              <w:t>уравнений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</w:t>
            </w:r>
            <w:r w:rsidRPr="009C2BF5">
              <w:rPr>
                <w:sz w:val="22"/>
                <w:szCs w:val="22"/>
              </w:rPr>
              <w:lastRenderedPageBreak/>
              <w:t>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Метод  алгебраического </w:t>
            </w:r>
            <w:r w:rsidRPr="009C2BF5">
              <w:rPr>
                <w:sz w:val="22"/>
                <w:szCs w:val="22"/>
              </w:rPr>
              <w:lastRenderedPageBreak/>
              <w:t>сложения решения  систем уравнений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>Знать</w:t>
            </w:r>
            <w:r w:rsidRPr="009C2BF5">
              <w:rPr>
                <w:sz w:val="22"/>
                <w:szCs w:val="22"/>
              </w:rPr>
              <w:t xml:space="preserve"> метод  алгебраического сложения    решения  систем уравнений</w:t>
            </w:r>
            <w:r w:rsidRPr="009C2BF5">
              <w:rPr>
                <w:b/>
                <w:sz w:val="22"/>
                <w:szCs w:val="22"/>
              </w:rPr>
              <w:t>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9C2BF5">
              <w:rPr>
                <w:sz w:val="22"/>
                <w:szCs w:val="22"/>
              </w:rPr>
              <w:t>применять метод алгебраического сложения  к решению  систем уравнений; выполнять равносильные преобразования систем уравнений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СР - 8                          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§11.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tabs>
                <w:tab w:val="left" w:pos="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ГИА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Метод   введения новых переменных решения  систем уравнений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метод  введения новых переменных  решения  систем уравнений</w:t>
            </w:r>
            <w:r w:rsidRPr="009C2BF5">
              <w:rPr>
                <w:b/>
                <w:sz w:val="22"/>
                <w:szCs w:val="22"/>
              </w:rPr>
              <w:t>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>применять метод  введения новых переменных  к решению  систем уравнений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§11.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39(а, в, е) 41; 43(а, г)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Методы умножения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и деления решения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систем уравнений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 xml:space="preserve"> методы  умножения</w:t>
            </w:r>
          </w:p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 деления решения  систем уравнений</w:t>
            </w:r>
            <w:r w:rsidRPr="009C2BF5">
              <w:rPr>
                <w:b/>
                <w:sz w:val="22"/>
                <w:szCs w:val="22"/>
              </w:rPr>
              <w:t>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>применять  методы  умножения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 деления  к решению  систем уравнений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- 9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1, §11.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44а,в,) 45(а, г); 46(а); 47(а)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Однородные системы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Однородные системы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 </w:t>
            </w:r>
            <w:r w:rsidRPr="009C2BF5">
              <w:rPr>
                <w:color w:val="000000"/>
                <w:sz w:val="22"/>
                <w:szCs w:val="22"/>
              </w:rPr>
              <w:t xml:space="preserve">однородной системы, алгоритм </w:t>
            </w:r>
            <w:r w:rsidRPr="009C2BF5">
              <w:rPr>
                <w:sz w:val="22"/>
                <w:szCs w:val="22"/>
              </w:rPr>
              <w:t xml:space="preserve"> решения</w:t>
            </w:r>
            <w:r w:rsidRPr="009C2BF5">
              <w:rPr>
                <w:color w:val="000000"/>
                <w:sz w:val="22"/>
                <w:szCs w:val="22"/>
              </w:rPr>
              <w:t xml:space="preserve"> однородной системы.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</w:t>
            </w:r>
            <w:r w:rsidRPr="009C2BF5">
              <w:rPr>
                <w:color w:val="000000"/>
                <w:sz w:val="22"/>
                <w:szCs w:val="22"/>
              </w:rPr>
              <w:t>однородные системы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Тест № 2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9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класс/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§12.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7(б, г); 9(б, г); 10(а); 9(в, г)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Симметрические системы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Симметрические системы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</w:t>
            </w:r>
            <w:r w:rsidRPr="009C2BF5">
              <w:rPr>
                <w:color w:val="000000"/>
                <w:sz w:val="22"/>
                <w:szCs w:val="22"/>
              </w:rPr>
              <w:t>симметрической</w:t>
            </w: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color w:val="000000"/>
                <w:sz w:val="22"/>
                <w:szCs w:val="22"/>
              </w:rPr>
              <w:t xml:space="preserve"> системы, алгоритм </w:t>
            </w:r>
            <w:r w:rsidRPr="009C2BF5">
              <w:rPr>
                <w:sz w:val="22"/>
                <w:szCs w:val="22"/>
              </w:rPr>
              <w:t xml:space="preserve"> решения</w:t>
            </w:r>
            <w:r w:rsidRPr="009C2BF5">
              <w:rPr>
                <w:color w:val="000000"/>
                <w:sz w:val="22"/>
                <w:szCs w:val="22"/>
              </w:rPr>
              <w:t xml:space="preserve">  симметрической системы.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</w:t>
            </w:r>
            <w:r w:rsidRPr="009C2BF5">
              <w:rPr>
                <w:color w:val="000000"/>
                <w:sz w:val="22"/>
                <w:szCs w:val="22"/>
              </w:rPr>
              <w:t xml:space="preserve"> симметрические</w:t>
            </w: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color w:val="000000"/>
                <w:sz w:val="22"/>
                <w:szCs w:val="22"/>
              </w:rPr>
              <w:t>системы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§12.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1(б, г); 3(б, г); 5(а); 6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Однородные системы. Симметрические системы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Однородные системы. Симметрические системы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color w:val="000000"/>
                <w:sz w:val="22"/>
                <w:szCs w:val="22"/>
              </w:rPr>
              <w:t xml:space="preserve"> алгоритмы </w:t>
            </w:r>
            <w:r w:rsidRPr="009C2BF5">
              <w:rPr>
                <w:sz w:val="22"/>
                <w:szCs w:val="22"/>
              </w:rPr>
              <w:t xml:space="preserve"> решения</w:t>
            </w:r>
            <w:r w:rsidRPr="009C2BF5">
              <w:rPr>
                <w:color w:val="000000"/>
                <w:sz w:val="22"/>
                <w:szCs w:val="22"/>
              </w:rPr>
              <w:t xml:space="preserve"> однородной и симметрической систем.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</w:t>
            </w:r>
            <w:r w:rsidRPr="009C2BF5">
              <w:rPr>
                <w:color w:val="000000"/>
                <w:sz w:val="22"/>
                <w:szCs w:val="22"/>
              </w:rPr>
              <w:t>однородные и симметрические системы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§12.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13(б, г); 14(б, г); 15(а, г); 16(а)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Иррациональные системы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Иррациональные системы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</w:t>
            </w:r>
            <w:r w:rsidRPr="009C2BF5">
              <w:rPr>
                <w:color w:val="000000"/>
                <w:sz w:val="22"/>
                <w:szCs w:val="22"/>
              </w:rPr>
              <w:t xml:space="preserve"> иррациональных систем, алгоритм </w:t>
            </w:r>
            <w:r w:rsidRPr="009C2BF5">
              <w:rPr>
                <w:sz w:val="22"/>
                <w:szCs w:val="22"/>
              </w:rPr>
              <w:t xml:space="preserve"> решения</w:t>
            </w:r>
            <w:r w:rsidRPr="009C2BF5">
              <w:rPr>
                <w:color w:val="000000"/>
                <w:sz w:val="22"/>
                <w:szCs w:val="22"/>
              </w:rPr>
              <w:t xml:space="preserve"> иррациональных систем.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</w:t>
            </w:r>
            <w:r w:rsidRPr="009C2BF5">
              <w:rPr>
                <w:color w:val="000000"/>
                <w:sz w:val="22"/>
                <w:szCs w:val="22"/>
              </w:rPr>
              <w:t>иррациональные системы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§13.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 2; 4;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7(а, г)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Иррациональные системы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Иррациональные системы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color w:val="000000"/>
                <w:sz w:val="22"/>
                <w:szCs w:val="22"/>
              </w:rPr>
              <w:t xml:space="preserve"> алгоритм </w:t>
            </w:r>
            <w:r w:rsidRPr="009C2BF5">
              <w:rPr>
                <w:sz w:val="22"/>
                <w:szCs w:val="22"/>
              </w:rPr>
              <w:t xml:space="preserve"> решения</w:t>
            </w:r>
            <w:r w:rsidRPr="009C2BF5">
              <w:rPr>
                <w:color w:val="000000"/>
                <w:sz w:val="22"/>
                <w:szCs w:val="22"/>
              </w:rPr>
              <w:t xml:space="preserve"> иррациональных систем.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</w:t>
            </w:r>
            <w:r w:rsidRPr="009C2BF5">
              <w:rPr>
                <w:color w:val="000000"/>
                <w:sz w:val="22"/>
                <w:szCs w:val="22"/>
              </w:rPr>
              <w:t>иррациональные системы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ПР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§13.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8; 10;17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с модулями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изучения нового </w:t>
            </w:r>
            <w:r w:rsidRPr="009C2BF5"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lastRenderedPageBreak/>
              <w:t xml:space="preserve">Системы  линейных уравнений, содержащих   </w:t>
            </w:r>
            <w:r w:rsidRPr="009C2BF5">
              <w:rPr>
                <w:color w:val="000000"/>
                <w:sz w:val="22"/>
                <w:szCs w:val="22"/>
              </w:rPr>
              <w:lastRenderedPageBreak/>
              <w:t>модуль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9C2BF5">
              <w:rPr>
                <w:sz w:val="22"/>
                <w:szCs w:val="22"/>
              </w:rPr>
              <w:t xml:space="preserve"> определение </w:t>
            </w:r>
            <w:r w:rsidRPr="009C2BF5">
              <w:rPr>
                <w:color w:val="000000"/>
                <w:sz w:val="22"/>
                <w:szCs w:val="22"/>
              </w:rPr>
              <w:t xml:space="preserve"> системы  с модулями, алгоритм </w:t>
            </w:r>
            <w:r w:rsidRPr="009C2BF5">
              <w:rPr>
                <w:sz w:val="22"/>
                <w:szCs w:val="22"/>
              </w:rPr>
              <w:t xml:space="preserve"> решения</w:t>
            </w:r>
            <w:r w:rsidRPr="009C2BF5">
              <w:rPr>
                <w:color w:val="000000"/>
                <w:sz w:val="22"/>
                <w:szCs w:val="22"/>
              </w:rPr>
              <w:t xml:space="preserve"> системы линейных уравнений, содержащих   модуль.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 w:rsidRPr="009C2BF5">
              <w:rPr>
                <w:sz w:val="22"/>
                <w:szCs w:val="22"/>
              </w:rPr>
              <w:t xml:space="preserve"> решать </w:t>
            </w:r>
            <w:r w:rsidRPr="009C2BF5">
              <w:rPr>
                <w:color w:val="000000"/>
                <w:sz w:val="22"/>
                <w:szCs w:val="22"/>
              </w:rPr>
              <w:t>системы  линейных уравнений, содержащих   модуль.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§13.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№  31(а, г); 33(а);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38(а, г);м 41(а)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с модулями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 линейных и нелинейных  уравнений, содержащих   модуль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Знать</w:t>
            </w:r>
            <w:r w:rsidRPr="009C2BF5">
              <w:rPr>
                <w:color w:val="000000"/>
                <w:sz w:val="22"/>
                <w:szCs w:val="22"/>
              </w:rPr>
              <w:t xml:space="preserve">  алгоритм </w:t>
            </w:r>
            <w:r w:rsidRPr="009C2BF5">
              <w:rPr>
                <w:sz w:val="22"/>
                <w:szCs w:val="22"/>
              </w:rPr>
              <w:t xml:space="preserve"> решения</w:t>
            </w:r>
            <w:r w:rsidRPr="009C2BF5">
              <w:rPr>
                <w:color w:val="000000"/>
                <w:sz w:val="22"/>
                <w:szCs w:val="22"/>
              </w:rPr>
              <w:t xml:space="preserve"> системы линейных и  нелинейных  уравнений, содержащих   модуль.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</w:t>
            </w:r>
            <w:r w:rsidRPr="009C2BF5">
              <w:rPr>
                <w:color w:val="000000"/>
                <w:sz w:val="22"/>
                <w:szCs w:val="22"/>
              </w:rPr>
              <w:t xml:space="preserve"> системы  линейных и нелинейных  уравнений, содержащих   модуль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§13.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ГИА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bCs/>
                <w:sz w:val="22"/>
                <w:szCs w:val="22"/>
              </w:rPr>
              <w:t xml:space="preserve">понятие </w:t>
            </w:r>
            <w:r w:rsidRPr="009C2BF5">
              <w:rPr>
                <w:sz w:val="22"/>
                <w:szCs w:val="22"/>
              </w:rPr>
              <w:t>о системах уравнений как о математических моделях реальных ситуаций;</w:t>
            </w:r>
            <w:r w:rsidRPr="009C2BF5">
              <w:rPr>
                <w:b/>
                <w:bCs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 этапы составления системы уравнений по условию задачи   и способы их  решения.</w:t>
            </w:r>
            <w:r w:rsidRPr="009C2BF5">
              <w:rPr>
                <w:color w:val="000000"/>
                <w:sz w:val="22"/>
                <w:szCs w:val="22"/>
              </w:rPr>
              <w:t xml:space="preserve">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составлять системы уравнений по условию задач на движение и решать их, применяя разные способы решения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§14.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5; 8; 12;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21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на работу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>этапы составления системы уравнений по условию задачи   и способы их  решения.</w:t>
            </w:r>
            <w:r w:rsidRPr="009C2BF5">
              <w:rPr>
                <w:color w:val="000000"/>
                <w:sz w:val="22"/>
                <w:szCs w:val="22"/>
              </w:rPr>
              <w:t xml:space="preserve">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составлять системы уравнений по условию задач на работу и решать их, применяя разные способы решения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- 10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§14.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27; 33 37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задачи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>этапы составления системы уравнений по условию задачи   и способы их  решения.</w:t>
            </w:r>
            <w:r w:rsidRPr="009C2BF5">
              <w:rPr>
                <w:color w:val="000000"/>
                <w:sz w:val="22"/>
                <w:szCs w:val="22"/>
              </w:rPr>
              <w:t xml:space="preserve">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составлять системы уравнений по условию разных задач (задачи на смеси, задачи с целочисленными данными и другие)   и  решать  системы уравнений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2, §14.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2BF5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Контрольная работа № 3</w:t>
            </w:r>
          </w:p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по теме: </w:t>
            </w:r>
          </w:p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«</w:t>
            </w:r>
            <w:r w:rsidRPr="009C2BF5">
              <w:rPr>
                <w:b/>
                <w:color w:val="000000"/>
                <w:sz w:val="22"/>
                <w:szCs w:val="22"/>
              </w:rPr>
              <w:t>Системы уравнений</w:t>
            </w:r>
            <w:r w:rsidRPr="009C2BF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64" w:firstLine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контроля ЗУН учащихся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Выявление знаний и умений учащихся, степени усвоения учащимися материала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9C2BF5">
              <w:rPr>
                <w:b/>
                <w:color w:val="000000"/>
                <w:sz w:val="22"/>
                <w:szCs w:val="22"/>
              </w:rPr>
              <w:t xml:space="preserve">Знать  </w:t>
            </w:r>
            <w:r w:rsidRPr="009C2BF5">
              <w:rPr>
                <w:color w:val="000000"/>
                <w:sz w:val="22"/>
                <w:szCs w:val="22"/>
              </w:rPr>
              <w:t xml:space="preserve">основные понятия темы: приёмы </w:t>
            </w:r>
            <w:r w:rsidRPr="009C2BF5">
              <w:rPr>
                <w:sz w:val="22"/>
                <w:szCs w:val="22"/>
              </w:rPr>
              <w:t>рационального выполнения задач , приёмы решения задач повышенного уровня сложности.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Уметь: </w:t>
            </w:r>
            <w:r w:rsidRPr="009C2BF5">
              <w:rPr>
                <w:sz w:val="22"/>
                <w:szCs w:val="22"/>
              </w:rPr>
              <w:t>решать задачи по алгоритму;</w:t>
            </w:r>
          </w:p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решать комбинированные задачи с помощью систем уравнений; применять полученные знания в новой ситуации; использовать приёмы рационального решения задач</w:t>
            </w:r>
            <w:r w:rsidRPr="009C2BF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ind w:left="2" w:hanging="1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повышенной сложности (для желающих учащихся</w:t>
            </w: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15464" w:type="dxa"/>
            <w:gridSpan w:val="16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9C2BF5">
              <w:rPr>
                <w:b/>
                <w:sz w:val="24"/>
              </w:rPr>
              <w:t>Глава III. Числовые функции (25 часов)</w:t>
            </w:r>
            <w:r w:rsidRPr="009C2BF5"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20772D" w:rsidRPr="009C2BF5" w:rsidTr="00743DDB">
        <w:trPr>
          <w:gridAfter w:val="1"/>
          <w:wAfter w:w="48" w:type="dxa"/>
          <w:trHeight w:val="2826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Анализ контрольной работы</w:t>
            </w:r>
            <w:r w:rsidRPr="009C2BF5">
              <w:rPr>
                <w:color w:val="000000"/>
                <w:sz w:val="22"/>
                <w:szCs w:val="22"/>
              </w:rPr>
              <w:t xml:space="preserve"> Определение числовой функции. Область определения, область значений функции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Определение числовой функции, Понятие области определения функции. Понятие области значений функции. Запись, обозначение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определение числовой  функции, области определения и области значений функции.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находить область определения функции, заданной различными способами; находить область значений функции, заданной различными способами</w:t>
            </w:r>
          </w:p>
          <w:p w:rsidR="0020772D" w:rsidRPr="009C2BF5" w:rsidRDefault="0020772D" w:rsidP="00743DDB">
            <w:pPr>
              <w:rPr>
                <w:color w:val="FF0000"/>
                <w:sz w:val="22"/>
                <w:szCs w:val="22"/>
              </w:rPr>
            </w:pPr>
          </w:p>
          <w:p w:rsidR="0020772D" w:rsidRPr="009C2BF5" w:rsidRDefault="0020772D" w:rsidP="00743DDB">
            <w:pPr>
              <w:rPr>
                <w:bCs/>
                <w:color w:val="FF0000"/>
                <w:sz w:val="22"/>
                <w:szCs w:val="22"/>
              </w:rPr>
            </w:pP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3, §15.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6; 8; 11;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Определение числовой функции, области определения функции, области значений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определение числовой  функции, области определения и области значений функции.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находить область определения функции, заданной различными способами; находить область значений функции, заданной различными способами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МД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Гл. 3, §15.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18; 30; 33; 38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Определение числовой функции, области определения функции, области значений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числовой функции, области определения и области значений функции.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>. по графику определить функцию; по графику и по формуле найти область определения и множество значений функции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  <w:p w:rsidR="0020772D" w:rsidRPr="009C2BF5" w:rsidRDefault="0020772D" w:rsidP="00743DD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§15.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44;8; 52;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Определение числовой функции, области определения функции, области значений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числовой функции, области определения и области значений функции.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>. по графику определить функцию; по графику и по формуле найти область определения и множество значений функции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- 11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§15.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tabs>
                <w:tab w:val="left" w:pos="34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Способы задания функций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Способы задания функции: аналитический,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графический, табличный, словесный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способы задания функции: аналитический, графический, табличный, словесный. </w:t>
            </w:r>
          </w:p>
          <w:p w:rsidR="0020772D" w:rsidRPr="009C2BF5" w:rsidRDefault="0020772D" w:rsidP="00743DDB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 xml:space="preserve">задавать функцию различными </w:t>
            </w:r>
            <w:r w:rsidRPr="009C2BF5">
              <w:rPr>
                <w:sz w:val="22"/>
                <w:szCs w:val="22"/>
              </w:rPr>
              <w:lastRenderedPageBreak/>
              <w:t>способами;   приводить примеры, подбирать аргументы, формулировать выводы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УО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§16.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2; 5; 10; 16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Способы задания функций</w:t>
            </w:r>
            <w:r w:rsidRPr="009C2B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Способы задания функции: аналитический, графический, табличный, словесный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способы задания функции: аналитический, графический, табличный, словесный.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 xml:space="preserve"> при задании функции применять различные способы: аналитический, графический, табличный, словесный, отбирать и структурировать материал, проводить анализ данного задания, аргументировать решение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-12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§16.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23; 29; 31;49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62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bCs/>
                <w:color w:val="000000"/>
                <w:sz w:val="22"/>
                <w:szCs w:val="22"/>
              </w:rPr>
              <w:t>Свойства функций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jc w:val="righ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Основные свойства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(монотонность,   ограниченность,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наибольшее и 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наименьшее значения функции, выпуклость  и непрерывность)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основные свойства функции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(монотонность, ограниченность, наибольшее и наименьшее значения функции на заданном промежутке). Наглядно-геометрическое представление о непрерывности и выпуклости функции.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  читать график функции;</w:t>
            </w:r>
          </w:p>
          <w:p w:rsidR="0020772D" w:rsidRPr="009C2BF5" w:rsidRDefault="0020772D" w:rsidP="00743DDB">
            <w:pPr>
              <w:rPr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 исследовать функцию по графику, по формуле; строить график сложной функции, применяя свойства функции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§17.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2; 4(а, в, д); 5(а, в, е)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2176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63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bCs/>
                <w:color w:val="000000"/>
                <w:sz w:val="22"/>
                <w:szCs w:val="22"/>
              </w:rPr>
              <w:t>Свойства функций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Свойства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34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(монотонность,    ограниченность,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наибольшее и 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наименьшее значения функции, выпуклость  и непрерывность)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функции: монотонность, наибольшее  и наименьшее  значения  функции, ограниченность, выпуклость  и непрерывность.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исследовать функцию;   читать график функции;  строить графики функций, зная их свойства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§17.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16; 19; 23; 25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2095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bCs/>
                <w:color w:val="000000"/>
                <w:sz w:val="22"/>
                <w:szCs w:val="22"/>
              </w:rPr>
              <w:t>Свойства функций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Свойства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(монотонность,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ограниченность,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наибольшее и 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наименьшее значения функции, выпуклость  и непрерывность)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функции: монотонность, наибольшее  и наименьшее  значения  функции, ограниченность, выпуклость  и непрерывность. </w:t>
            </w:r>
          </w:p>
          <w:p w:rsidR="0020772D" w:rsidRPr="009C2BF5" w:rsidRDefault="0020772D" w:rsidP="00743DDB">
            <w:pPr>
              <w:tabs>
                <w:tab w:val="num" w:pos="720"/>
              </w:tabs>
              <w:jc w:val="both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исследовать функции на: монотонность, наибольшее и наименьшее значение, ограниченность, выпуклость и непрерывность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- 13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§17.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30; 31; 33(а, в); 37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2117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65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bCs/>
                <w:color w:val="000000"/>
                <w:sz w:val="22"/>
                <w:szCs w:val="22"/>
              </w:rPr>
              <w:t>Свойства функций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Свойства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(монотонность,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ограниченность,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наибольшее и 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наименьшее значения функции, выпуклость  и непрерывность)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функции: монотонность, наибольшее  и наименьшее  значения  функции, ограниченность, выпуклость  и непрерывность. </w:t>
            </w:r>
          </w:p>
          <w:p w:rsidR="0020772D" w:rsidRPr="009C2BF5" w:rsidRDefault="0020772D" w:rsidP="00743DDB">
            <w:pPr>
              <w:tabs>
                <w:tab w:val="num" w:pos="720"/>
              </w:tabs>
              <w:jc w:val="both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исследовать функции на: монотонность, наибольшее и наименьшее значение, ограниченность, выпуклость и непрерывность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ПР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§17.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992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66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Четные и нечетные функции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Определение  четной и нечетной функции,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216"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особенности их </w:t>
            </w:r>
          </w:p>
          <w:p w:rsidR="0020772D" w:rsidRPr="009C2BF5" w:rsidRDefault="0020772D" w:rsidP="00743DDB">
            <w:pPr>
              <w:pStyle w:val="21"/>
              <w:tabs>
                <w:tab w:val="left" w:pos="34"/>
              </w:tabs>
              <w:spacing w:line="240" w:lineRule="auto"/>
              <w:ind w:left="-216"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графиков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>определение  четной и нечетной функции, алгоритм исследования функции на четность, особенности их графиков.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>определить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четность функции, используя 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 алгоритм исследования функции на четность, а также используя  график; строить графики </w:t>
            </w:r>
            <w:r w:rsidRPr="009C2BF5">
              <w:rPr>
                <w:color w:val="000000"/>
                <w:sz w:val="22"/>
                <w:szCs w:val="22"/>
              </w:rPr>
              <w:t xml:space="preserve"> четной  и нечетной функции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§18.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1; 2; 5; 45; 46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67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Четные и нечетные функции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Определение  четной и нечетной функции,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216"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особенности их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216"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графиков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определение  четной и нечетной функций, алгоритм исследования функции на четность и нечетность; особенности их графиков.</w:t>
            </w: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>определить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четность функции, используя 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 алгоритм исследования функции на четность, а также используя  график; строить графики </w:t>
            </w:r>
            <w:r w:rsidRPr="009C2BF5">
              <w:rPr>
                <w:color w:val="000000"/>
                <w:sz w:val="22"/>
                <w:szCs w:val="22"/>
              </w:rPr>
              <w:t xml:space="preserve"> четных   и нечетных  функций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СР - 14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§18.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12; 15; 32; 37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68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Четные и нечетные функции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</w:t>
            </w:r>
            <w:r w:rsidRPr="009C2BF5">
              <w:rPr>
                <w:sz w:val="22"/>
                <w:szCs w:val="22"/>
              </w:rPr>
              <w:lastRenderedPageBreak/>
              <w:t>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  Определение  четной и нечетной функции,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216"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особенности их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216"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  графиков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определение  четной и нечетной функций, алгоритм исследования функции на четность и нечетность; особенности их графиков.</w:t>
            </w: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9C2BF5">
              <w:rPr>
                <w:sz w:val="22"/>
                <w:szCs w:val="22"/>
              </w:rPr>
              <w:t>определить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четность функции, используя 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 алгоритм исследования функции на четность, а также используя  график; строить графики </w:t>
            </w:r>
            <w:r w:rsidRPr="009C2BF5">
              <w:rPr>
                <w:color w:val="000000"/>
                <w:sz w:val="22"/>
                <w:szCs w:val="22"/>
              </w:rPr>
              <w:t xml:space="preserve"> четных   и нечетных  функций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   Тест № 3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9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класс/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Гл. 3, §18.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40(а); 41(а); 32; 47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Контрольная работа № 4 по теме </w:t>
            </w:r>
          </w:p>
          <w:p w:rsidR="0020772D" w:rsidRPr="009C2BF5" w:rsidRDefault="0020772D" w:rsidP="00743DDB">
            <w:pPr>
              <w:rPr>
                <w:b/>
                <w:color w:val="000000"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« Числовые функции и их свойства»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контроля ЗУН учащихся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Выявление знаний и умений учащихся, степени усвоения учащимися материала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задания функции: аналитический, графический, табличный, словесный;  свойства функции: монотонность, наибольшее  и наименьшее  значения  функции, ограниченность, выпуклость, четность и непрерывность. 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исследовать функции на: монотонность, наибольшее и наименьшее значение, ограниченность, выпуклость, четность и  непрерывность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повышенной сложности (для желающих учащихся)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Анализ контрольной работы. Функции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1690" cy="1968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их свойства и графики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Понятие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34" w:hanging="108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функции с    натуральным показателем, свойства и график функции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bCs/>
                <w:sz w:val="22"/>
                <w:szCs w:val="22"/>
              </w:rPr>
              <w:t>виды степенной функции;</w:t>
            </w: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натуральным показателем, свойства и графики функций.</w:t>
            </w:r>
          </w:p>
          <w:p w:rsidR="0020772D" w:rsidRPr="009C2BF5" w:rsidRDefault="0020772D" w:rsidP="00743DD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четным и нечетным  показателем; читать свойства степенной функции с натуральным показателем  и строить графики функций по 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§19.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5; 8(а); 9(а); 21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1690" cy="196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их свойства и графики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Понятие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с    натуральным показателем, свойства и график функции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натуральным показателем, свойства и графики функций.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четным и нечетным  показателем; читать свойства степенной функции с натуральным показателем  и строить графики функций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- 15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§19.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28; 39; 46(а, г); 47(а, г)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1690" cy="1968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их свойства и графики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Свойства и график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34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функции с                 натуральным показателем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натуральным показателем, свойства и графики функций.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четным и нечетным  показателем; читать свойства степенной функции с натуральным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показателем  и строить графики функций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УО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§19.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36; 40; 42; 48(а, г)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1690" cy="196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их свойства и графики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Свойства и график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функции с                                натуральным показателем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натуральным показателем, свойства и графики функций.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четным и нечетным  показателем; читать свойства степенной функции с натуральным показателем  и строить графики функций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- 16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§19.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2427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1690" cy="196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их свойства и графики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 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Понятие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с    отрицательным целым показателем, свойства и график функции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отрицательным целым показателем, свойства и графики функций.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четным и нечетным отрицательным целым показателем; читать свойства степенной функции с отрицательным целым показателем  и строить графики функций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§19.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52; 53(а, в); 59(а, б, г)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1690" cy="196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их свойства и графики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sz w:val="22"/>
                <w:szCs w:val="22"/>
                <w:lang w:val="en-US"/>
              </w:rPr>
              <w:t>C</w:t>
            </w:r>
            <w:r w:rsidRPr="009C2BF5">
              <w:rPr>
                <w:sz w:val="22"/>
                <w:szCs w:val="22"/>
              </w:rPr>
              <w:t>войства  и график                         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с    отрицательным целым показателем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отрицательным целым показателем, свойства и графики функций.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четным и нечетным отрицательным целым показателем; читать свойства степенной функции с отрицательным целым показателем  и строить графики функций 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Тест № 4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9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класс/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§19.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54(а, г); 56; 63; 67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40" w:type="dxa"/>
            <w:gridSpan w:val="4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1690" cy="196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их свойства и графики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34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</w:t>
            </w:r>
            <w:r w:rsidRPr="009C2BF5">
              <w:rPr>
                <w:sz w:val="22"/>
                <w:szCs w:val="22"/>
                <w:lang w:val="en-US"/>
              </w:rPr>
              <w:t>C</w:t>
            </w:r>
            <w:r w:rsidRPr="009C2BF5">
              <w:rPr>
                <w:sz w:val="22"/>
                <w:szCs w:val="22"/>
              </w:rPr>
              <w:t>войства  и график               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с    отрицательным целым показателем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отрицательным целым показателем, свойства и графики функций.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четным и нечетным отрицательным целым показателем; читать свойства степенной функции с отрицательным целым показателем  и строить графики функций 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- 17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§19.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40" w:type="dxa"/>
            <w:gridSpan w:val="4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Функция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86410" cy="243205"/>
                  <wp:effectExtent l="0" t="0" r="889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ее свойства и график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Понятие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с дробным    показателем, свойства и график функции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дробным показателем, свойства и график функции.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дробным показателем; читать свойства степенной функции с  дробным показателем и строить графики функций 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- 18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§20.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4; 6; 13; 16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Функция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86410" cy="243205"/>
                  <wp:effectExtent l="0" t="0" r="889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ее свойства и график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Свойства и график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с дробным    показателем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дробным показателем, свойства и график функции.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дробным показателем; читать свойства степенной функции с  дробным показателем и строить графики функций 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- 19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§20.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– 20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(из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сборника)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79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Функция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86410" cy="243205"/>
                  <wp:effectExtent l="0" t="0" r="889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BF5">
              <w:rPr>
                <w:sz w:val="22"/>
                <w:szCs w:val="22"/>
              </w:rPr>
              <w:t xml:space="preserve"> ее свойства и график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Свойства и график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степенной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функции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с дробным    показателем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left"/>
              <w:rPr>
                <w:sz w:val="22"/>
                <w:szCs w:val="22"/>
              </w:rPr>
            </w:pP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понятие степенной функции с дробным показателем, свойства и график функции.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функций с дробным показателем; читать свойства степенной функции  с дробным показателем и строить графики функций  по описанным 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ПР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3, §20.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14; 20;27(а, в, е)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Контрольная работа № 5</w:t>
            </w:r>
          </w:p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по теме: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«</w:t>
            </w:r>
            <w:r w:rsidRPr="009C2BF5">
              <w:rPr>
                <w:b/>
                <w:sz w:val="22"/>
                <w:szCs w:val="22"/>
              </w:rPr>
              <w:t>Числовые функции и их свойства</w:t>
            </w:r>
            <w:r w:rsidRPr="009C2BF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контроля ЗУН учащихся</w:t>
            </w:r>
          </w:p>
        </w:tc>
        <w:tc>
          <w:tcPr>
            <w:tcW w:w="2127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left="-108" w:hanging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Выявление знаний и умений учащихся, степени усвоения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учащимися материала</w:t>
            </w:r>
          </w:p>
        </w:tc>
        <w:tc>
          <w:tcPr>
            <w:tcW w:w="4582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9C2BF5">
              <w:rPr>
                <w:b/>
                <w:color w:val="000000"/>
                <w:sz w:val="22"/>
                <w:szCs w:val="22"/>
              </w:rPr>
              <w:t xml:space="preserve">Знать  </w:t>
            </w:r>
            <w:r w:rsidRPr="009C2BF5">
              <w:rPr>
                <w:color w:val="000000"/>
                <w:sz w:val="22"/>
                <w:szCs w:val="22"/>
              </w:rPr>
              <w:t xml:space="preserve">основные понятия темы: приёмы </w:t>
            </w:r>
            <w:r w:rsidRPr="009C2BF5">
              <w:rPr>
                <w:sz w:val="22"/>
                <w:szCs w:val="22"/>
              </w:rPr>
              <w:t>рационального выполнения задач, приёмы решения задач повышенного уровня сложности.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графики степенных функций с различным показателем; читать свойства степенной функции  и строить графики функций  по описанным </w:t>
            </w:r>
            <w:r w:rsidRPr="009C2BF5">
              <w:rPr>
                <w:rFonts w:ascii="Times New Roman" w:hAnsi="Times New Roman" w:cs="Times New Roman"/>
                <w:bCs/>
                <w:sz w:val="22"/>
                <w:szCs w:val="22"/>
              </w:rPr>
              <w:t>свойствам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повышенной сложности (для желающих учащихся)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283"/>
        </w:trPr>
        <w:tc>
          <w:tcPr>
            <w:tcW w:w="15464" w:type="dxa"/>
            <w:gridSpan w:val="16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9C2BF5">
              <w:rPr>
                <w:b/>
                <w:sz w:val="24"/>
              </w:rPr>
              <w:t xml:space="preserve">Глава IV. </w:t>
            </w:r>
            <w:r w:rsidRPr="009C2BF5">
              <w:rPr>
                <w:b/>
                <w:bCs/>
                <w:sz w:val="24"/>
              </w:rPr>
              <w:t>Прогрессии (19 часов)</w:t>
            </w: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Анализ контрольной работы. Числовые последовательности</w:t>
            </w:r>
            <w:r w:rsidRPr="009C2BF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Определение, запись, способы задания последовательности </w:t>
            </w:r>
          </w:p>
        </w:tc>
        <w:tc>
          <w:tcPr>
            <w:tcW w:w="4724" w:type="dxa"/>
            <w:gridSpan w:val="3"/>
            <w:vMerge w:val="restart"/>
          </w:tcPr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числовой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последовательности и способы ее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задания: аналитический, словесный,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рекуррентный; запись числовых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последовательностей.</w:t>
            </w:r>
          </w:p>
          <w:p w:rsidR="0020772D" w:rsidRPr="009C2BF5" w:rsidRDefault="0020772D" w:rsidP="00743DDB">
            <w:pPr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 определять числовую</w:t>
            </w:r>
          </w:p>
          <w:p w:rsidR="0020772D" w:rsidRPr="009C2BF5" w:rsidRDefault="0020772D" w:rsidP="00743DDB">
            <w:pPr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последовательность, задавать ее одним из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способов (аналитически, словесно, рекуррентно)</w:t>
            </w:r>
          </w:p>
          <w:p w:rsidR="0020772D" w:rsidRPr="009C2BF5" w:rsidRDefault="0020772D" w:rsidP="00743DDB">
            <w:pPr>
              <w:ind w:left="720" w:hanging="686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§21.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; 4; 9; 28;31;34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Числовые </w:t>
            </w:r>
            <w:r w:rsidRPr="009C2BF5">
              <w:rPr>
                <w:sz w:val="22"/>
                <w:szCs w:val="22"/>
              </w:rPr>
              <w:lastRenderedPageBreak/>
              <w:t>последовательности</w:t>
            </w:r>
            <w:r w:rsidRPr="009C2BF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</w:t>
            </w:r>
            <w:r w:rsidRPr="009C2BF5">
              <w:rPr>
                <w:sz w:val="22"/>
                <w:szCs w:val="22"/>
              </w:rPr>
              <w:lastRenderedPageBreak/>
              <w:t>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Определение, </w:t>
            </w:r>
            <w:r w:rsidRPr="009C2BF5">
              <w:rPr>
                <w:sz w:val="22"/>
                <w:szCs w:val="22"/>
              </w:rPr>
              <w:lastRenderedPageBreak/>
              <w:t>запись, способы задания последовательности</w:t>
            </w:r>
          </w:p>
        </w:tc>
        <w:tc>
          <w:tcPr>
            <w:tcW w:w="4724" w:type="dxa"/>
            <w:gridSpan w:val="3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Гл. 4, §21.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№ 38;39; 42;45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Свойства числовых последовательностей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Монотонные и немонотонные последовательности. Ограниченные и неограниченные последовательности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монотонной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(возрастающей, убывающей)  и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ограниченной (сверху,  снизу)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последовательности. </w:t>
            </w:r>
          </w:p>
          <w:p w:rsidR="0020772D" w:rsidRPr="009C2BF5" w:rsidRDefault="0020772D" w:rsidP="00743DDB">
            <w:pPr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исследовать последовательности</w:t>
            </w:r>
          </w:p>
          <w:p w:rsidR="0020772D" w:rsidRPr="009C2BF5" w:rsidRDefault="0020772D" w:rsidP="00743DDB">
            <w:pPr>
              <w:ind w:left="720" w:hanging="686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на монотонность и ограниченность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- 21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§22.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5; 7; 9;13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Свойства числовых последовательностей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Монотонные и немонотонные последовательности. Ограниченные и неограниченные последовательности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 монотонной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(возрастающей, убывающей)  и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ограниченной (сверху,  снизу)</w:t>
            </w:r>
          </w:p>
          <w:p w:rsidR="0020772D" w:rsidRPr="009C2BF5" w:rsidRDefault="0020772D" w:rsidP="00743DDB">
            <w:pPr>
              <w:tabs>
                <w:tab w:val="num" w:pos="720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последовательности. </w:t>
            </w:r>
          </w:p>
          <w:p w:rsidR="0020772D" w:rsidRPr="009C2BF5" w:rsidRDefault="0020772D" w:rsidP="00743DDB">
            <w:pPr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исследовать последовательности</w:t>
            </w:r>
          </w:p>
          <w:p w:rsidR="0020772D" w:rsidRPr="009C2BF5" w:rsidRDefault="0020772D" w:rsidP="00743DDB">
            <w:pPr>
              <w:ind w:left="720" w:hanging="686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на монотонность и ограниченность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Тест № 5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9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класс/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§22. №  14; 18; 27; 29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Арифметическая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</w:t>
            </w: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vMerge w:val="restart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Определение, понятие разности    арифметической 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запись и способы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задания, формула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</w:t>
            </w:r>
          </w:p>
        </w:tc>
        <w:tc>
          <w:tcPr>
            <w:tcW w:w="4724" w:type="dxa"/>
            <w:gridSpan w:val="3"/>
            <w:vMerge w:val="restart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понятие арифметической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прогрессии; формулу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 прогрессии, свойства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арифметической 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способы задания арифметической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прогрессии. 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формулу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-го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 прогрессии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ИК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§23.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1; 5; 7; 9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Арифметическая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198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24" w:type="dxa"/>
            <w:gridSpan w:val="3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- 22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Гл. 4, §23.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6; 8; 10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Арифметическая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формула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формулу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 прогрессии, формулы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суммы членов конечной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 прогрессии.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формулы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 арифметической прогрессии, суммы членов конечной арифметической прогрессии  при решении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- 23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§23.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12;  14(а, г); 16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88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Арифметическая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Формула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прогрессии, характеристическое свойство прогрессии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>Знать</w:t>
            </w:r>
            <w:r w:rsidRPr="009C2BF5">
              <w:rPr>
                <w:sz w:val="22"/>
                <w:szCs w:val="22"/>
              </w:rPr>
              <w:t xml:space="preserve"> формулы суммы членов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конечной арифметической 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характеристическое свойство прогрессии.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>Уметь</w:t>
            </w:r>
            <w:r w:rsidRPr="009C2BF5">
              <w:rPr>
                <w:sz w:val="22"/>
                <w:szCs w:val="22"/>
              </w:rPr>
              <w:t xml:space="preserve"> применять формулы суммы членов конечной арифметической прогрессии,  характеристическое свойство прогрессии  при решении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СР - 24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§23.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23; 27; 29; 38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Арифметическая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  характеристическое свойство прогрессии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формулу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 прогрессии, формулы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суммы членов конечной арифметической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 характеристическое свойство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характеристическое свойство прогрессии; формулу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-го члена арифметической прогрессии; формулу суммы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–первых членов арифметической прогрессии при решении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Тест № 6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9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класс/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§23.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57; 63; 72; 75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828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Контрольная работа № 6</w:t>
            </w:r>
          </w:p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по теме: «</w:t>
            </w:r>
            <w:r w:rsidRPr="009C2BF5">
              <w:rPr>
                <w:b/>
                <w:sz w:val="22"/>
                <w:szCs w:val="22"/>
              </w:rPr>
              <w:t xml:space="preserve">  </w:t>
            </w:r>
            <w:r w:rsidRPr="009C2BF5">
              <w:rPr>
                <w:color w:val="000000"/>
                <w:sz w:val="22"/>
                <w:szCs w:val="22"/>
              </w:rPr>
              <w:t xml:space="preserve"> Арифметическая  прогрессия»</w:t>
            </w:r>
          </w:p>
          <w:p w:rsidR="0020772D" w:rsidRPr="009C2BF5" w:rsidRDefault="0020772D" w:rsidP="00743DDB">
            <w:pPr>
              <w:ind w:left="-108"/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64" w:firstLine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контроля ЗУН учащихся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Выявление знаний и умений учащихся, степени усвоения учащимися материала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определение, формулы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 суммы членов конечной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арифметической прогрессии;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характеристическое свойство прогрессии.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 </w:t>
            </w:r>
            <w:r w:rsidRPr="009C2BF5">
              <w:rPr>
                <w:sz w:val="22"/>
                <w:szCs w:val="22"/>
              </w:rPr>
              <w:t xml:space="preserve">применять формулы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 арифметической прогрессии, суммы членов конечной арифметической прогрессии;  характеристическое свойство арифметической прогрессии  при решении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повышенной сложности (для желающих учащихся)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Анализ контрольной работы. </w:t>
            </w:r>
            <w:r w:rsidRPr="009C2BF5">
              <w:rPr>
                <w:color w:val="000000"/>
                <w:sz w:val="22"/>
                <w:szCs w:val="22"/>
              </w:rPr>
              <w:t>Геометрическая  прогрессия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175"/>
              </w:tabs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Определение,</w:t>
            </w:r>
          </w:p>
          <w:p w:rsidR="0020772D" w:rsidRPr="009C2BF5" w:rsidRDefault="0020772D" w:rsidP="00743DDB">
            <w:pPr>
              <w:tabs>
                <w:tab w:val="num" w:pos="175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понятие знаменателя     </w:t>
            </w:r>
          </w:p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запись и способы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задания, формула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понятие геометрической 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прогрессии; формулу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 прогрессии, свойства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геометрической 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способы задания  геометрической</w:t>
            </w:r>
          </w:p>
          <w:p w:rsidR="0020772D" w:rsidRPr="009C2BF5" w:rsidRDefault="0020772D" w:rsidP="00743DDB">
            <w:pPr>
              <w:tabs>
                <w:tab w:val="num" w:pos="175"/>
                <w:tab w:val="left" w:pos="265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прогрессии. </w:t>
            </w:r>
            <w:r w:rsidRPr="009C2BF5">
              <w:rPr>
                <w:sz w:val="22"/>
                <w:szCs w:val="22"/>
              </w:rPr>
              <w:tab/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формулу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-го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 прогрессии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§24.</w:t>
            </w:r>
          </w:p>
          <w:p w:rsidR="0020772D" w:rsidRPr="009C2BF5" w:rsidRDefault="0020772D" w:rsidP="00743DDB">
            <w:pPr>
              <w:ind w:left="2" w:hanging="1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2; 3; 6; 13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548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Геометрическая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формулу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 прогрессии, свойства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геометрической 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способы задания  геометрической</w:t>
            </w:r>
          </w:p>
          <w:p w:rsidR="0020772D" w:rsidRPr="009C2BF5" w:rsidRDefault="0020772D" w:rsidP="00743DDB">
            <w:pPr>
              <w:tabs>
                <w:tab w:val="num" w:pos="175"/>
                <w:tab w:val="left" w:pos="265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прогрессии. </w:t>
            </w:r>
            <w:r w:rsidRPr="009C2BF5">
              <w:rPr>
                <w:sz w:val="22"/>
                <w:szCs w:val="22"/>
              </w:rPr>
              <w:tab/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формулу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-го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 прогрессии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СР - 25                           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§24.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4: 10; 12; 16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833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Геометрическая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175"/>
              </w:tabs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формула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ind w:hanging="108"/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формулу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 геометрической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 формулы  суммы членов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конечной геометрической прогрессии.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формулы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 прогрессии,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 геометрической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  при решении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§24.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17: 19; 30; 39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383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Геометрическая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Формула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 характеристическое свойство прогрессии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формулы суммы членов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конечной геометрической прогрессии,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характеристическое свойство прогрессии.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формулы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 геометрической</w:t>
            </w:r>
          </w:p>
          <w:p w:rsidR="0020772D" w:rsidRPr="009C2BF5" w:rsidRDefault="0020772D" w:rsidP="00743DDB">
            <w:pPr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  характеристическое свойство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  при решении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§24.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8; 10; 18; 61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Геометрическая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Формулы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–го члена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  характеристическое свойство прогрессии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формулы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 и суммы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jc w:val="both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членов конечной геометрической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прогрессии, характеристическое свойство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прогрессии.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применять характеристическое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свойство прогрессии; формулы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-го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члена  и суммы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–первых членов 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геометрической прогрессии при решении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- 26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§24.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66: 68;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69; 74; 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339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Геометрическая  прогрессия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Свойства арифметической  и геометрической прогрессий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свойства арифметической  и геометрической прогрессий.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задания на применение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свойств арифметической и геометрической прогрессий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 Тест № 7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9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класс/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§24.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ГИА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339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Метод математической индукции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Дедукция и индукция. Полная и неполная индукция.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Принцип </w:t>
            </w:r>
            <w:r w:rsidRPr="009C2BF5">
              <w:rPr>
                <w:color w:val="000000"/>
                <w:sz w:val="22"/>
                <w:szCs w:val="22"/>
              </w:rPr>
              <w:t>математической индукции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понятия дедукции и индукции, полной и неполной индукции;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принцип </w:t>
            </w:r>
            <w:r w:rsidRPr="009C2BF5">
              <w:rPr>
                <w:color w:val="000000"/>
                <w:sz w:val="22"/>
                <w:szCs w:val="22"/>
              </w:rPr>
              <w:t>математической индукции.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задачи  на применение дедуктивного и индуктивного методов рассуждений; общего принципа </w:t>
            </w:r>
            <w:r w:rsidRPr="009C2BF5">
              <w:rPr>
                <w:color w:val="000000"/>
                <w:sz w:val="22"/>
                <w:szCs w:val="22"/>
              </w:rPr>
              <w:t xml:space="preserve"> математической индукции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§25.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1(а, в, е, и, л); 2 (б); 8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983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C2BF5">
              <w:rPr>
                <w:color w:val="000000"/>
                <w:sz w:val="22"/>
                <w:szCs w:val="22"/>
              </w:rPr>
              <w:t>Метод математической индукции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Принцип </w:t>
            </w:r>
            <w:r w:rsidRPr="009C2BF5">
              <w:rPr>
                <w:color w:val="000000"/>
                <w:sz w:val="22"/>
                <w:szCs w:val="22"/>
              </w:rPr>
              <w:t>математической индукции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принцип </w:t>
            </w:r>
            <w:r w:rsidRPr="009C2BF5">
              <w:rPr>
                <w:color w:val="000000"/>
                <w:sz w:val="22"/>
                <w:szCs w:val="22"/>
              </w:rPr>
              <w:t>математической индукции.</w:t>
            </w:r>
          </w:p>
          <w:p w:rsidR="0020772D" w:rsidRPr="009C2BF5" w:rsidRDefault="0020772D" w:rsidP="00743DDB">
            <w:pPr>
              <w:rPr>
                <w:color w:val="000000"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Уметь</w:t>
            </w:r>
            <w:r w:rsidRPr="009C2BF5">
              <w:rPr>
                <w:sz w:val="22"/>
                <w:szCs w:val="22"/>
              </w:rPr>
              <w:t xml:space="preserve"> решать задачи  на применение принципа </w:t>
            </w:r>
            <w:r w:rsidRPr="009C2BF5">
              <w:rPr>
                <w:color w:val="000000"/>
                <w:sz w:val="22"/>
                <w:szCs w:val="22"/>
              </w:rPr>
              <w:t xml:space="preserve"> математической индукции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4, §25.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10; 11( г, д);15;19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99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Контрольная работа № 7</w:t>
            </w:r>
          </w:p>
          <w:p w:rsidR="0020772D" w:rsidRPr="009C2BF5" w:rsidRDefault="0020772D" w:rsidP="00743D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по теме: «</w:t>
            </w:r>
            <w:r w:rsidRPr="009C2BF5">
              <w:rPr>
                <w:b/>
                <w:sz w:val="22"/>
                <w:szCs w:val="22"/>
              </w:rPr>
              <w:t xml:space="preserve">  </w:t>
            </w:r>
            <w:r w:rsidRPr="009C2BF5">
              <w:rPr>
                <w:color w:val="000000"/>
                <w:sz w:val="22"/>
                <w:szCs w:val="22"/>
              </w:rPr>
              <w:t xml:space="preserve"> Геометрическая   прогрессия»</w:t>
            </w:r>
          </w:p>
          <w:p w:rsidR="0020772D" w:rsidRPr="009C2BF5" w:rsidRDefault="0020772D" w:rsidP="00743DDB">
            <w:pPr>
              <w:ind w:left="-108"/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64" w:firstLine="108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контроля ЗУН учащихся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Выявление знаний и умений учащихся, степени усвоения учащимися материала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определение, формулы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</w:t>
            </w:r>
          </w:p>
          <w:p w:rsidR="0020772D" w:rsidRPr="009C2BF5" w:rsidRDefault="0020772D" w:rsidP="00743DDB">
            <w:pPr>
              <w:tabs>
                <w:tab w:val="num" w:pos="-108"/>
              </w:tabs>
              <w:ind w:left="720" w:hanging="828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и суммы членов конечной геометрической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прогрессии; характеристическое свойство</w:t>
            </w:r>
          </w:p>
          <w:p w:rsidR="0020772D" w:rsidRPr="009C2BF5" w:rsidRDefault="0020772D" w:rsidP="00743DDB">
            <w:pPr>
              <w:tabs>
                <w:tab w:val="num" w:pos="175"/>
              </w:tabs>
              <w:ind w:left="720" w:hanging="68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прогрессии.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 </w:t>
            </w:r>
            <w:r w:rsidRPr="009C2BF5">
              <w:rPr>
                <w:sz w:val="22"/>
                <w:szCs w:val="22"/>
              </w:rPr>
              <w:t xml:space="preserve">применять формулы </w:t>
            </w:r>
            <w:r w:rsidRPr="009C2BF5">
              <w:rPr>
                <w:i/>
                <w:sz w:val="22"/>
                <w:szCs w:val="22"/>
              </w:rPr>
              <w:t>n</w:t>
            </w:r>
            <w:r w:rsidRPr="009C2BF5">
              <w:rPr>
                <w:sz w:val="22"/>
                <w:szCs w:val="22"/>
              </w:rPr>
              <w:t>-го члена  и суммы членов конечной  геометрической прогрессии;  характеристическое свойство геометрической  прогрессии  при решении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повышенной сложности (для желающих учащихся)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15464" w:type="dxa"/>
            <w:gridSpan w:val="16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9C2BF5">
              <w:rPr>
                <w:b/>
                <w:sz w:val="24"/>
              </w:rPr>
              <w:t xml:space="preserve">Глава V. </w:t>
            </w:r>
            <w:r w:rsidRPr="009C2BF5">
              <w:rPr>
                <w:caps/>
                <w:sz w:val="24"/>
              </w:rPr>
              <w:t xml:space="preserve"> </w:t>
            </w:r>
            <w:r w:rsidRPr="009C2BF5">
              <w:rPr>
                <w:b/>
                <w:sz w:val="24"/>
              </w:rPr>
              <w:t>Элементы комбинаторики, статистики и теории вероятностей (13 часов)</w:t>
            </w: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Анализ контрольной работы Комбинаторные задачи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Способы решения задач: перебор возможных вариантов, дерево  возможных вариантов, комбинаторное правило умножения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9C2BF5">
              <w:rPr>
                <w:b/>
                <w:color w:val="000000"/>
                <w:sz w:val="22"/>
                <w:szCs w:val="22"/>
              </w:rPr>
              <w:t xml:space="preserve">Знать  </w:t>
            </w:r>
            <w:r w:rsidRPr="009C2BF5">
              <w:rPr>
                <w:sz w:val="22"/>
                <w:szCs w:val="22"/>
              </w:rPr>
              <w:t>понятие «комбинаторные задачи»;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способы решения задач: перебор возможных вариантов, дерево  возможных вариантов, комбинаторное правило умножения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 решать </w:t>
            </w:r>
            <w:r w:rsidRPr="009C2BF5">
              <w:rPr>
                <w:sz w:val="22"/>
                <w:szCs w:val="22"/>
              </w:rPr>
              <w:t>комбинаторные задачи разными способами;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>использовать рациональный способ решения задач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§26.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№  3; 6;14;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15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Комбинаторные задачи. Перестановки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Определение  и обозначение перестановки из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элементов. Введение понятия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! (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факториал). Формула числа всевозможных  перестановок из</w:t>
            </w:r>
            <w:r w:rsidRPr="009C2BF5">
              <w:rPr>
                <w:sz w:val="22"/>
                <w:szCs w:val="22"/>
                <w:lang w:val="en-US"/>
              </w:rPr>
              <w:t xml:space="preserve"> n</w:t>
            </w:r>
            <w:r w:rsidRPr="009C2BF5">
              <w:rPr>
                <w:sz w:val="22"/>
                <w:szCs w:val="22"/>
              </w:rPr>
              <w:t xml:space="preserve">  элементов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9C2BF5">
              <w:rPr>
                <w:b/>
                <w:color w:val="000000"/>
                <w:sz w:val="22"/>
                <w:szCs w:val="22"/>
              </w:rPr>
              <w:t xml:space="preserve">Знать  </w:t>
            </w:r>
            <w:r w:rsidRPr="009C2BF5">
              <w:rPr>
                <w:sz w:val="22"/>
                <w:szCs w:val="22"/>
              </w:rPr>
              <w:t>определение и обозначение  перестановки из п элементов;  вывод формулы числа всевозможных  перестановок из п элементов.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 </w:t>
            </w:r>
            <w:r w:rsidRPr="009C2BF5">
              <w:rPr>
                <w:sz w:val="22"/>
                <w:szCs w:val="22"/>
              </w:rPr>
              <w:t>выводить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>формулу числа всевозможных  перестановок из п элементов;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color w:val="000000"/>
                <w:sz w:val="22"/>
                <w:szCs w:val="22"/>
              </w:rPr>
              <w:t xml:space="preserve">применять </w:t>
            </w:r>
            <w:r w:rsidRPr="009C2BF5">
              <w:rPr>
                <w:sz w:val="22"/>
                <w:szCs w:val="22"/>
              </w:rPr>
              <w:t xml:space="preserve"> формулу числа всевозможных  перестановок из п элементов при решении как  простейших задач, так и при  решении   задач повышенной сложности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- 27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§26.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№  16; 19; 22</w:t>
            </w:r>
          </w:p>
          <w:p w:rsidR="0020772D" w:rsidRPr="009C2BF5" w:rsidRDefault="0020772D" w:rsidP="00743DDB">
            <w:pPr>
              <w:ind w:left="2" w:hanging="1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Комбинаторные задачи. Размещения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Определение и обозначение размещения 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. Формула для вычисления числа  </w:t>
            </w:r>
            <w:r w:rsidRPr="009C2BF5">
              <w:rPr>
                <w:sz w:val="22"/>
                <w:szCs w:val="22"/>
              </w:rPr>
              <w:lastRenderedPageBreak/>
              <w:t xml:space="preserve">размещений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при 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&lt; </w:t>
            </w:r>
            <w:r w:rsidRPr="009C2BF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b/>
                <w:color w:val="000000"/>
                <w:sz w:val="22"/>
                <w:szCs w:val="22"/>
              </w:rPr>
              <w:lastRenderedPageBreak/>
              <w:t xml:space="preserve">Знать </w:t>
            </w:r>
            <w:r w:rsidRPr="009C2BF5">
              <w:rPr>
                <w:sz w:val="22"/>
                <w:szCs w:val="22"/>
              </w:rPr>
              <w:t xml:space="preserve"> определение и обозначение размещения 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.;вывод формулы  для вычисления числа  размещений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при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&lt;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>выводить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формулу  для вычисления </w:t>
            </w:r>
            <w:r w:rsidRPr="009C2BF5">
              <w:rPr>
                <w:sz w:val="22"/>
                <w:szCs w:val="22"/>
              </w:rPr>
              <w:lastRenderedPageBreak/>
              <w:t xml:space="preserve">числа  размещений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при 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&lt;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;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color w:val="000000"/>
                <w:sz w:val="22"/>
                <w:szCs w:val="22"/>
              </w:rPr>
              <w:t xml:space="preserve">применять </w:t>
            </w:r>
            <w:r w:rsidRPr="009C2BF5">
              <w:rPr>
                <w:sz w:val="22"/>
                <w:szCs w:val="22"/>
              </w:rPr>
              <w:t xml:space="preserve"> формулу  для вычисления числа  размещений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при 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&lt;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при решении  задач разного уровня сложности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ФО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- 28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§26.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№  18; 19; 22</w:t>
            </w:r>
          </w:p>
          <w:p w:rsidR="0020772D" w:rsidRPr="009C2BF5" w:rsidRDefault="0020772D" w:rsidP="00743DDB">
            <w:pPr>
              <w:ind w:left="2" w:hanging="16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Комбинаторные задачи. Сочетания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Определение и обозначение сочетания 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. Формула для вычисления числа  сочетаний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при 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≤ </w:t>
            </w:r>
            <w:r w:rsidRPr="009C2BF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9C2BF5">
              <w:rPr>
                <w:b/>
                <w:color w:val="000000"/>
                <w:sz w:val="22"/>
                <w:szCs w:val="22"/>
              </w:rPr>
              <w:t xml:space="preserve">Знать </w:t>
            </w:r>
            <w:r w:rsidRPr="009C2BF5">
              <w:rPr>
                <w:sz w:val="22"/>
                <w:szCs w:val="22"/>
              </w:rPr>
              <w:t xml:space="preserve">определение и обозначение  сочетания   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>.;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вывод формулы  для вычисления числа  сочетаний 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при 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≤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 xml:space="preserve">Уметь  </w:t>
            </w:r>
            <w:r w:rsidRPr="009C2BF5">
              <w:rPr>
                <w:sz w:val="22"/>
                <w:szCs w:val="22"/>
              </w:rPr>
              <w:t>выводить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t xml:space="preserve">формулу  для вычисления числа  из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при 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&lt;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>;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color w:val="000000"/>
                <w:sz w:val="22"/>
                <w:szCs w:val="22"/>
              </w:rPr>
              <w:t xml:space="preserve"> применять </w:t>
            </w:r>
            <w:r w:rsidRPr="009C2BF5">
              <w:rPr>
                <w:sz w:val="22"/>
                <w:szCs w:val="22"/>
              </w:rPr>
              <w:t xml:space="preserve"> формулу  для вычисления числа сочетаний  из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элементов по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при  </w:t>
            </w:r>
            <w:r w:rsidRPr="009C2BF5">
              <w:rPr>
                <w:sz w:val="22"/>
                <w:szCs w:val="22"/>
                <w:lang w:val="en-US"/>
              </w:rPr>
              <w:t>k</w:t>
            </w:r>
            <w:r w:rsidRPr="009C2BF5">
              <w:rPr>
                <w:sz w:val="22"/>
                <w:szCs w:val="22"/>
              </w:rPr>
              <w:t xml:space="preserve"> ≤  </w:t>
            </w:r>
            <w:r w:rsidRPr="009C2BF5">
              <w:rPr>
                <w:sz w:val="22"/>
                <w:szCs w:val="22"/>
                <w:lang w:val="en-US"/>
              </w:rPr>
              <w:t>n</w:t>
            </w:r>
            <w:r w:rsidRPr="009C2BF5">
              <w:rPr>
                <w:sz w:val="22"/>
                <w:szCs w:val="22"/>
              </w:rPr>
              <w:t xml:space="preserve"> при решении как  простейших задач, так и при  решении задач повышенной сложности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Тест № 8</w:t>
            </w:r>
          </w:p>
          <w:p w:rsidR="0020772D" w:rsidRPr="009C2BF5" w:rsidRDefault="0020772D" w:rsidP="00743DDB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/Сборник    тестов за 9</w:t>
            </w:r>
          </w:p>
          <w:p w:rsidR="0020772D" w:rsidRPr="009C2BF5" w:rsidRDefault="0020772D" w:rsidP="00743DDB">
            <w:pPr>
              <w:tabs>
                <w:tab w:val="left" w:pos="0"/>
                <w:tab w:val="left" w:pos="34"/>
              </w:tabs>
              <w:ind w:left="-140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  класс/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§26.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Статистика – дизайн информации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Сбор и группировка статистических данных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статистические методы обработки информации.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сбор и группировку статистических данных, составлять конспект, проводить сравнительный анализ, сопоставлять, рассуждать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§27.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1; 14; 7; 15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2004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Статистика – дизайн информации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Понятия: «среднее арифметическое», размах ряда чисел, мода ряда чисел, медиана произвольного ряда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понятия: «среднее арифметическое», размах ряда чисел, мода ряда чисел, медиана произвольного ряда.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решать задачи на нахождение среднего арифметического,  размаха ряда чисел, моды ряда чисел,  медианы произвольного ряда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- 29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§27.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16; 18; 20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Статистика – дизайн информации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Понятия: «среднее арифметическое», размах ряда чисел, мода ряда чисел, медиана произвольного ряда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понятия: «среднее арифметическое», размах ряда чисел, мода ряда чисел, медиана произвольного ряда.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решать задачи на нахождение среднего арифметического,  размаха ряда чисел, моды ряда чисел,  медианы произвольного ряда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- 30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§27.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  <w:p w:rsidR="0020772D" w:rsidRPr="009C2BF5" w:rsidRDefault="0020772D" w:rsidP="00743DDB">
            <w:pPr>
              <w:ind w:left="2" w:hanging="126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 xml:space="preserve">Простейшие вероятностные </w:t>
            </w:r>
            <w:r w:rsidRPr="009C2BF5">
              <w:rPr>
                <w:bCs/>
                <w:sz w:val="22"/>
                <w:szCs w:val="22"/>
              </w:rPr>
              <w:lastRenderedPageBreak/>
              <w:t>задачи.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3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Урок изучения </w:t>
            </w:r>
            <w:r w:rsidRPr="009C2BF5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Теория вероятностей,</w:t>
            </w:r>
            <w:r w:rsidRPr="009C2BF5">
              <w:rPr>
                <w:b/>
                <w:sz w:val="22"/>
                <w:szCs w:val="22"/>
              </w:rPr>
              <w:t xml:space="preserve"> </w:t>
            </w:r>
            <w:r w:rsidRPr="009C2BF5">
              <w:rPr>
                <w:sz w:val="22"/>
                <w:szCs w:val="22"/>
              </w:rPr>
              <w:lastRenderedPageBreak/>
              <w:t>достоверные, невозможные и случайные события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snapToGrid w:val="0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>Знать</w:t>
            </w:r>
            <w:r w:rsidRPr="009C2BF5">
              <w:rPr>
                <w:sz w:val="22"/>
                <w:szCs w:val="22"/>
              </w:rPr>
              <w:t xml:space="preserve"> определения  достоверного, невозможного и случайного событий.</w:t>
            </w:r>
          </w:p>
          <w:p w:rsidR="0020772D" w:rsidRPr="009C2BF5" w:rsidRDefault="0020772D" w:rsidP="00743DDB">
            <w:pPr>
              <w:snapToGrid w:val="0"/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9C2BF5">
              <w:rPr>
                <w:sz w:val="22"/>
                <w:szCs w:val="22"/>
              </w:rPr>
              <w:t>охарактеризовать события, о которых идёт речь в заданиях,  как достоверные, невозможные или случайные; оценивать событие словами «стопроцентная вероятность», «нулевая вероятность», маловероятно», «достаточно вероятно»; приводить примеры достоверных, невозможных и случайных собы</w:t>
            </w:r>
            <w:r w:rsidRPr="009C2BF5">
              <w:rPr>
                <w:sz w:val="22"/>
                <w:szCs w:val="22"/>
              </w:rPr>
              <w:softHyphen/>
              <w:t>тий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ФО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§28.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3;5; 9;13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  <w:trHeight w:val="1270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Простейшие вероятностные задачи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Урок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применения и совершенствования знаний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Определения классической вероятности, вероятности противоположного события,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вероятности суммы несовместных событий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классическое определение вероятности, определение вероятности противоположного события,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вероятности суммы несовместных событий.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Уметь </w:t>
            </w:r>
            <w:r w:rsidRPr="009C2BF5">
              <w:rPr>
                <w:sz w:val="22"/>
                <w:szCs w:val="22"/>
              </w:rPr>
              <w:t xml:space="preserve"> доказывать теорему о вероятности суммы двух несовместимых событий, необходимую для решения практических задач, оформлять решения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– 31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УО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§28.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18;20; 23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109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bCs/>
                <w:sz w:val="22"/>
                <w:szCs w:val="22"/>
              </w:rPr>
              <w:t>Простейшие вероятностные задачи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Вероятность противоположного события,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вероятность суммы несовместных событий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b/>
                <w:sz w:val="22"/>
                <w:szCs w:val="22"/>
              </w:rPr>
              <w:t>Знать</w:t>
            </w:r>
            <w:r w:rsidRPr="009C2BF5">
              <w:rPr>
                <w:sz w:val="22"/>
                <w:szCs w:val="22"/>
              </w:rPr>
              <w:t xml:space="preserve"> классическое определение вероятности, определение вероятности противоположного события,</w:t>
            </w:r>
          </w:p>
          <w:p w:rsidR="0020772D" w:rsidRPr="009C2BF5" w:rsidRDefault="0020772D" w:rsidP="00743DDB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вероятности суммы несовместных событий.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решать  простейшие задачи на вероятность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СР - 32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§28.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Экспериментальные данные  и вероятности событий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color w:val="FF0000"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Теорема о вероятности противоположного события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теорему о вероятности противоположного события, необходимую для решения практических задач.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доказывать теорему о вероятности противоположного события, необходимую для решения практических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ИК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§29.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1; 3; 5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Экспериментальные данные  и вероятности событий.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Событие, противоположное данному событию, сумма двух случайных событий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 w:rsidRPr="009C2B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как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>вычислять событие, противоположное данному событию, и сумму двух случайных событий; применять теоремы, необходимые для решения практических задач.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вычислять событие, противоположное данному событию, и сумму двух случайных событий; применять теоремы, необходимые 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решения практических задач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СР - 36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Гл. 5, §29.</w:t>
            </w:r>
          </w:p>
          <w:p w:rsidR="0020772D" w:rsidRPr="009C2BF5" w:rsidRDefault="0020772D" w:rsidP="00743DDB">
            <w:pPr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№  4; 7; 10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Контрольная работа № 8</w:t>
            </w:r>
          </w:p>
          <w:p w:rsidR="0020772D" w:rsidRPr="009C2BF5" w:rsidRDefault="0020772D" w:rsidP="00743DDB">
            <w:pPr>
              <w:ind w:left="-108"/>
              <w:rPr>
                <w:b/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 xml:space="preserve">  по теме: </w:t>
            </w:r>
          </w:p>
          <w:p w:rsidR="0020772D" w:rsidRPr="009C2BF5" w:rsidRDefault="0020772D" w:rsidP="00743DDB">
            <w:pPr>
              <w:rPr>
                <w:bCs/>
                <w:sz w:val="22"/>
                <w:szCs w:val="22"/>
              </w:rPr>
            </w:pPr>
            <w:r w:rsidRPr="009C2BF5">
              <w:rPr>
                <w:b/>
                <w:bCs/>
                <w:sz w:val="22"/>
                <w:szCs w:val="22"/>
              </w:rPr>
              <w:t>«</w:t>
            </w:r>
            <w:r w:rsidRPr="009C2BF5">
              <w:rPr>
                <w:b/>
                <w:sz w:val="22"/>
                <w:szCs w:val="22"/>
              </w:rPr>
              <w:t xml:space="preserve"> Элементы комбинаторики, статистики и теории вероятностей»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Урок контроля ЗУН учащихся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Выявление знаний и умений учащихся, степени усвоения учащимися материала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комбинаторики, статистики и теории вероятностей; соответствующие теоремы, необходимые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для решения практических задач. 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tabs>
                <w:tab w:val="left" w:pos="51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2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 w:rsidRPr="009C2BF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теоремы, необходимые для решения практических задач</w:t>
            </w:r>
          </w:p>
          <w:p w:rsidR="0020772D" w:rsidRPr="009C2BF5" w:rsidRDefault="0020772D" w:rsidP="00743DDB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КР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повышенной сложности (для желающих учащихся)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15464" w:type="dxa"/>
            <w:gridSpan w:val="16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9C2BF5">
              <w:rPr>
                <w:b/>
                <w:bCs/>
                <w:color w:val="000000"/>
                <w:sz w:val="24"/>
              </w:rPr>
              <w:t xml:space="preserve">Итоговое повторение и подготовка к </w:t>
            </w:r>
            <w:r w:rsidRPr="009C2BF5">
              <w:rPr>
                <w:b/>
                <w:bCs/>
                <w:sz w:val="24"/>
              </w:rPr>
              <w:t>экзамену (2</w:t>
            </w:r>
            <w:r>
              <w:rPr>
                <w:b/>
                <w:bCs/>
                <w:sz w:val="24"/>
                <w:lang w:val="ru-RU"/>
              </w:rPr>
              <w:t>4</w:t>
            </w:r>
            <w:r w:rsidRPr="009C2BF5">
              <w:rPr>
                <w:b/>
                <w:bCs/>
                <w:sz w:val="24"/>
              </w:rPr>
              <w:t>час</w:t>
            </w:r>
            <w:r>
              <w:rPr>
                <w:b/>
                <w:bCs/>
                <w:sz w:val="24"/>
                <w:lang w:val="ru-RU"/>
              </w:rPr>
              <w:t>а</w:t>
            </w:r>
            <w:r w:rsidRPr="009C2BF5">
              <w:rPr>
                <w:b/>
                <w:bCs/>
                <w:sz w:val="24"/>
              </w:rPr>
              <w:t>)</w:t>
            </w: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113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Анализ контрольной работы.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Числовые выражения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Числовые выражения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выполнять действия с рациональными числами, свободно владеть навыками решения примеров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Выражения с переменными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Выражения с переменными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находить значения выражений с переменными; находить область определения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Линейные и квадратные уравнения и их системы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Линейные и квадратные уравнения и их системы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 решать линейные  и квадратные уравнения  и их системы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уравнения и их системы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уравнения и их системы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 решать разные  уравнения  и их системы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Преобразование целых выражений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Преобразование целых выражений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Уметь:  выполнять преобразования  целых выражений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Преобразование дробных выражений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Преобразование дробных выражений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выполнять преобразования дробных выражений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ГИА 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119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Преобразование дробных выражений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Преобразование дробных выражений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выполнять преобразования дробных выражений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Степень и её свойства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Степень и её свойства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Знать: все свойства степеней с целым показателем.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применять свойства степеней при преобразовании выражений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Степень и её </w:t>
            </w:r>
            <w:r w:rsidRPr="009C2BF5">
              <w:rPr>
                <w:sz w:val="22"/>
                <w:szCs w:val="22"/>
              </w:rPr>
              <w:lastRenderedPageBreak/>
              <w:t>свойства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Степень и её </w:t>
            </w:r>
            <w:r w:rsidRPr="009C2BF5">
              <w:rPr>
                <w:sz w:val="22"/>
                <w:szCs w:val="22"/>
              </w:rPr>
              <w:lastRenderedPageBreak/>
              <w:t>свойства</w:t>
            </w:r>
          </w:p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Знать: все свойства степеней с целым </w:t>
            </w:r>
            <w:r w:rsidRPr="009C2BF5">
              <w:rPr>
                <w:sz w:val="22"/>
                <w:szCs w:val="22"/>
              </w:rPr>
              <w:lastRenderedPageBreak/>
              <w:t>показателем.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 Уметь: применять свойства степеней при преобразовании выражений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Выполнен</w:t>
            </w:r>
            <w:r w:rsidRPr="009C2BF5">
              <w:rPr>
                <w:sz w:val="22"/>
                <w:szCs w:val="22"/>
              </w:rPr>
              <w:lastRenderedPageBreak/>
              <w:t>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Квадратные уравнения и уравнения, сводящиеся к ним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Квадратные уравнения и уравнения, сводящиеся к ним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решать квадратные уравнения и уравнения, сводящиеся к ним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уравнения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уравнения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решать уравнения  разного уравнения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Решение линейных и квадратных неравенств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Линейные и квадратные неравенства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решать линейные и квадратные  неравенства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Дробно-рациональные неравенства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Дробно-рациональные неравенства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  решать дробно-рациональные неравенства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и их графики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и их графики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Знать: свойства элементарных функций.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строить их графики, «читать графики»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127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и их графики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Функции и их графики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Знать: свойства изученных функций.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строить их графики, «читать графики».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128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на проценты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 по условию задачи на проценты  составлять уравнения  и системы уравнений и решать их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Решение текстовых задач на движение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 по условию задачи на проценты  составлять уравнения  и системы уравнений по условию задачи и решать их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130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Решение текстовых задач на работу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на работу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Уметь:  по условию задачи на движение составлять уравнения  и системы уравнений и решать их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131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Решение текстовых задач на смеси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на смеси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Уметь:  по условию задачи на смеси составлять уравнения  и системы уравнений и решать их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132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Решение текстовых задач на смеси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Задачи на смеси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Уметь:  по условию задачи на смеси  составлять уравнения и системы уравнений и решать их 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задачи</w:t>
            </w:r>
          </w:p>
        </w:tc>
        <w:tc>
          <w:tcPr>
            <w:tcW w:w="425" w:type="dxa"/>
            <w:vMerge w:val="restart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задачи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Уметь:  по условию разных задач  составлять уравнения  и системы уравнений и решать их 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134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задачи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задачи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 по условию разных задач  составлять уравнения  и системы уравнений и решать их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задачи</w:t>
            </w:r>
          </w:p>
        </w:tc>
        <w:tc>
          <w:tcPr>
            <w:tcW w:w="425" w:type="dxa"/>
            <w:vMerge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Разные задачи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 по условию разных задач  составлять уравнения  и системы уравнений и решать их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 xml:space="preserve">Задачник 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0772D" w:rsidRPr="009C2BF5" w:rsidTr="00743DDB">
        <w:trPr>
          <w:gridAfter w:val="1"/>
          <w:wAfter w:w="48" w:type="dxa"/>
        </w:trPr>
        <w:tc>
          <w:tcPr>
            <w:tcW w:w="675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136</w:t>
            </w:r>
          </w:p>
        </w:tc>
        <w:tc>
          <w:tcPr>
            <w:tcW w:w="1843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Итоговый тест</w:t>
            </w:r>
          </w:p>
        </w:tc>
        <w:tc>
          <w:tcPr>
            <w:tcW w:w="42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Контроль знаний и умений</w:t>
            </w:r>
          </w:p>
        </w:tc>
        <w:tc>
          <w:tcPr>
            <w:tcW w:w="1985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Задания в форме ГИА</w:t>
            </w:r>
          </w:p>
        </w:tc>
        <w:tc>
          <w:tcPr>
            <w:tcW w:w="4724" w:type="dxa"/>
            <w:gridSpan w:val="3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Уметь: применить полученные знания при выполнении заданий в форме ГИА</w:t>
            </w:r>
          </w:p>
        </w:tc>
        <w:tc>
          <w:tcPr>
            <w:tcW w:w="1276" w:type="dxa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Выполнение тестов</w:t>
            </w:r>
          </w:p>
          <w:p w:rsidR="0020772D" w:rsidRPr="009C2BF5" w:rsidRDefault="0020772D" w:rsidP="00743DDB">
            <w:pPr>
              <w:rPr>
                <w:sz w:val="22"/>
                <w:szCs w:val="22"/>
              </w:rPr>
            </w:pPr>
            <w:r w:rsidRPr="009C2BF5">
              <w:rPr>
                <w:sz w:val="22"/>
                <w:szCs w:val="22"/>
              </w:rPr>
              <w:t>ГИА</w:t>
            </w:r>
          </w:p>
        </w:tc>
        <w:tc>
          <w:tcPr>
            <w:tcW w:w="1418" w:type="dxa"/>
            <w:gridSpan w:val="2"/>
          </w:tcPr>
          <w:p w:rsidR="0020772D" w:rsidRPr="009C2BF5" w:rsidRDefault="0020772D" w:rsidP="00743DD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0772D" w:rsidRPr="009C2BF5" w:rsidRDefault="0020772D" w:rsidP="00743DDB">
            <w:pPr>
              <w:pStyle w:val="21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20772D" w:rsidRDefault="0020772D" w:rsidP="0020772D">
      <w:pPr>
        <w:spacing w:before="100" w:after="100"/>
        <w:rPr>
          <w:rFonts w:ascii="Calibri" w:hAnsi="Calibri"/>
        </w:rPr>
        <w:sectPr w:rsidR="0020772D" w:rsidSect="0020772D">
          <w:footerReference w:type="even" r:id="rId15"/>
          <w:footerReference w:type="default" r:id="rId16"/>
          <w:pgSz w:w="16838" w:h="11906" w:orient="landscape"/>
          <w:pgMar w:top="851" w:right="851" w:bottom="851" w:left="851" w:header="709" w:footer="709" w:gutter="0"/>
          <w:cols w:space="708"/>
          <w:docGrid w:linePitch="381"/>
        </w:sectPr>
      </w:pPr>
    </w:p>
    <w:p w:rsidR="0020772D" w:rsidRDefault="0020772D" w:rsidP="0020772D"/>
    <w:p w:rsidR="0020772D" w:rsidRDefault="0020772D" w:rsidP="0020772D"/>
    <w:p w:rsidR="0020772D" w:rsidRPr="00C60188" w:rsidRDefault="0020772D" w:rsidP="0020772D"/>
    <w:p w:rsidR="0020772D" w:rsidRPr="00A57AAA" w:rsidRDefault="0020772D" w:rsidP="0020772D">
      <w:pPr>
        <w:pStyle w:val="21"/>
        <w:spacing w:line="240" w:lineRule="auto"/>
        <w:ind w:firstLine="0"/>
        <w:jc w:val="center"/>
        <w:rPr>
          <w:b/>
        </w:rPr>
      </w:pPr>
      <w:r w:rsidRPr="00A57AAA">
        <w:rPr>
          <w:b/>
        </w:rPr>
        <w:t>Учебно-методическое и информационное обеспечение курса</w:t>
      </w:r>
    </w:p>
    <w:p w:rsidR="0020772D" w:rsidRPr="00A57AAA" w:rsidRDefault="0020772D" w:rsidP="0020772D">
      <w:pPr>
        <w:pStyle w:val="ac"/>
        <w:spacing w:after="0"/>
        <w:jc w:val="both"/>
        <w:rPr>
          <w:b/>
        </w:rPr>
      </w:pPr>
    </w:p>
    <w:p w:rsidR="0020772D" w:rsidRDefault="0020772D" w:rsidP="0020772D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AAA">
        <w:rPr>
          <w:rFonts w:ascii="Times New Roman" w:hAnsi="Times New Roman" w:cs="Times New Roman"/>
          <w:b/>
          <w:u w:val="single"/>
        </w:rPr>
        <w:t>Список литературы для учителя:</w:t>
      </w:r>
      <w:r w:rsidRPr="00F57E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772D" w:rsidRPr="00686BBE" w:rsidRDefault="0020772D" w:rsidP="0020772D">
      <w:pPr>
        <w:jc w:val="both"/>
        <w:rPr>
          <w:color w:val="FF0000"/>
          <w:u w:val="single"/>
        </w:rPr>
      </w:pPr>
    </w:p>
    <w:p w:rsidR="0020772D" w:rsidRPr="00FE3B13" w:rsidRDefault="0020772D" w:rsidP="0020772D">
      <w:pPr>
        <w:jc w:val="both"/>
      </w:pPr>
      <w:r w:rsidRPr="00FE3B13">
        <w:t>1. Александрова Л.А. Алгебра. 9 класс. Контрольные работы для учащихся общеобразовательных учреждений /Под ред. А.Г. Мордковича.- 4-е изд.,стер.. -М.: Мнемозина, 2011.- 32 с.</w:t>
      </w:r>
    </w:p>
    <w:p w:rsidR="0020772D" w:rsidRPr="00FE3B13" w:rsidRDefault="0020772D" w:rsidP="0020772D">
      <w:pPr>
        <w:jc w:val="both"/>
      </w:pPr>
      <w:r w:rsidRPr="00FE3B13">
        <w:t xml:space="preserve"> 2. Александрова Л.А. Алгебра. 9 класс. Самостоятельные работы для учащихся общеобразовательных учреждений /Под ред. А.Г. Мордковича.- 9-е изд., стер. - М.: Мнемозина, 2012.- 88 с.</w:t>
      </w:r>
    </w:p>
    <w:p w:rsidR="0020772D" w:rsidRDefault="0020772D" w:rsidP="0020772D">
      <w:pPr>
        <w:pStyle w:val="af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A5374">
        <w:rPr>
          <w:rFonts w:ascii="Times New Roman" w:hAnsi="Times New Roman"/>
          <w:sz w:val="24"/>
          <w:szCs w:val="24"/>
        </w:rPr>
        <w:t>Алгебра. 7-9 классы : рабочие программы по учебникам А. Г. Мордковича, П. В. Семёнова / авт.-сост. Н. А. Ким, Н. И. Мазарова. –Волгоград : Учитель, 2012. – 133 с</w:t>
      </w:r>
    </w:p>
    <w:p w:rsidR="0020772D" w:rsidRPr="003E26D8" w:rsidRDefault="0020772D" w:rsidP="0020772D">
      <w:pPr>
        <w:pStyle w:val="af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26D8">
        <w:rPr>
          <w:rFonts w:ascii="Times New Roman" w:hAnsi="Times New Roman"/>
          <w:sz w:val="24"/>
          <w:szCs w:val="24"/>
        </w:rPr>
        <w:t xml:space="preserve">4. Алгебра: элементы статистики и теории вероятностей : учеб. Пособие для учащихся 7 – 9 кл. общеобразовательных учреждений /  Ю.Н. Макарычев, Н.Г. Миндюк; под ред. С. А. Теляковского, - 3-е изд. – М. : Просвещение, 2005. – 78 с. : ил. </w:t>
      </w:r>
    </w:p>
    <w:p w:rsidR="0020772D" w:rsidRPr="003E26D8" w:rsidRDefault="0020772D" w:rsidP="0020772D">
      <w:pPr>
        <w:jc w:val="both"/>
      </w:pPr>
      <w:r>
        <w:t>5. Государственный стандарт основного общего образования по математике.</w:t>
      </w:r>
    </w:p>
    <w:p w:rsidR="0020772D" w:rsidRDefault="0020772D" w:rsidP="0020772D">
      <w:pPr>
        <w:jc w:val="both"/>
        <w:rPr>
          <w:color w:val="000000"/>
        </w:rPr>
      </w:pPr>
      <w:r>
        <w:rPr>
          <w:color w:val="000000"/>
        </w:rPr>
        <w:t>6</w:t>
      </w:r>
      <w:r w:rsidRPr="00350519">
        <w:rPr>
          <w:color w:val="000000"/>
        </w:rPr>
        <w:t xml:space="preserve">. </w:t>
      </w:r>
      <w:r>
        <w:rPr>
          <w:color w:val="000000"/>
        </w:rPr>
        <w:t>Интерактивная математика. 5-9.</w:t>
      </w:r>
      <w:r w:rsidRPr="00EA2E46">
        <w:rPr>
          <w:color w:val="000000"/>
        </w:rPr>
        <w:t xml:space="preserve"> //</w:t>
      </w:r>
      <w:r>
        <w:rPr>
          <w:color w:val="000000"/>
        </w:rPr>
        <w:t>Электронное учебное пособие для основной школы</w:t>
      </w:r>
      <w:r w:rsidRPr="00EA2E46">
        <w:rPr>
          <w:color w:val="000000"/>
        </w:rPr>
        <w:t xml:space="preserve">/ - </w:t>
      </w:r>
      <w:r>
        <w:rPr>
          <w:color w:val="000000"/>
        </w:rPr>
        <w:t xml:space="preserve"> «ДОС», 2003. «Дрофа», 2003.</w:t>
      </w:r>
    </w:p>
    <w:p w:rsidR="0020772D" w:rsidRPr="00686BBE" w:rsidRDefault="0020772D" w:rsidP="0020772D">
      <w:pPr>
        <w:jc w:val="both"/>
        <w:rPr>
          <w:color w:val="FF0000"/>
        </w:rPr>
      </w:pPr>
      <w:r>
        <w:t>7</w:t>
      </w:r>
      <w:r>
        <w:rPr>
          <w:color w:val="FF0000"/>
        </w:rPr>
        <w:t xml:space="preserve">. </w:t>
      </w:r>
      <w:r w:rsidRPr="00FE3B13">
        <w:t>Ким Е.А. Алгебра. 9 класс. Поурочные планы (по учебнику А.Г.Мордковича)/Авт.- сост.Е.А. Ким.- Волгоград: Учитель.</w:t>
      </w:r>
    </w:p>
    <w:p w:rsidR="0020772D" w:rsidRDefault="0020772D" w:rsidP="0020772D">
      <w:pPr>
        <w:jc w:val="both"/>
      </w:pPr>
      <w:r>
        <w:t>8. Лысенко</w:t>
      </w:r>
      <w:r w:rsidRPr="00EA2E46">
        <w:t xml:space="preserve"> </w:t>
      </w:r>
      <w:r>
        <w:t>Ф.Ф.. Подготовка к итоговой аттестации.  Издательство «Легион», Ростов-на -Дону,2009.</w:t>
      </w:r>
    </w:p>
    <w:p w:rsidR="0020772D" w:rsidRDefault="0020772D" w:rsidP="0020772D">
      <w:pPr>
        <w:jc w:val="both"/>
        <w:rPr>
          <w:color w:val="000000"/>
        </w:rPr>
      </w:pPr>
      <w:r>
        <w:rPr>
          <w:color w:val="000000"/>
        </w:rPr>
        <w:t xml:space="preserve">9. Математика, 5-11 классы. Практикум. </w:t>
      </w:r>
      <w:r w:rsidRPr="00EA2E46">
        <w:rPr>
          <w:color w:val="000000"/>
        </w:rPr>
        <w:t>//</w:t>
      </w:r>
      <w:r>
        <w:rPr>
          <w:color w:val="000000"/>
        </w:rPr>
        <w:t xml:space="preserve">Учебное электронное издание. </w:t>
      </w:r>
      <w:r w:rsidRPr="00EA2E46">
        <w:rPr>
          <w:color w:val="000000"/>
        </w:rPr>
        <w:t xml:space="preserve">- </w:t>
      </w:r>
      <w:r>
        <w:rPr>
          <w:color w:val="000000"/>
        </w:rPr>
        <w:t xml:space="preserve">ЗАО «1С», 2004. </w:t>
      </w:r>
    </w:p>
    <w:p w:rsidR="0020772D" w:rsidRPr="00D254FD" w:rsidRDefault="0020772D" w:rsidP="0020772D">
      <w:pPr>
        <w:jc w:val="both"/>
      </w:pPr>
      <w:r>
        <w:rPr>
          <w:color w:val="000000"/>
        </w:rPr>
        <w:t>10.</w:t>
      </w:r>
      <w:r w:rsidRPr="008B63E1">
        <w:rPr>
          <w:color w:val="000000"/>
        </w:rPr>
        <w:t xml:space="preserve"> </w:t>
      </w:r>
      <w:r>
        <w:t>Мордкович</w:t>
      </w:r>
      <w:r w:rsidRPr="00333CBD">
        <w:t xml:space="preserve"> </w:t>
      </w:r>
      <w:r w:rsidRPr="00D254FD">
        <w:t>А.Г.  Алгебра.7-9 кл.: Методическое пособие для учителя. -2-е изд., доработ. -М.: Мнемозина, 2007.-144 с.: ил.</w:t>
      </w:r>
    </w:p>
    <w:p w:rsidR="0020772D" w:rsidRPr="00660A89" w:rsidRDefault="0020772D" w:rsidP="0020772D">
      <w:pPr>
        <w:pStyle w:val="af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11. </w:t>
      </w:r>
      <w:r w:rsidRPr="00660A89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660A89">
        <w:rPr>
          <w:rFonts w:ascii="Times New Roman" w:hAnsi="Times New Roman"/>
          <w:sz w:val="24"/>
          <w:szCs w:val="24"/>
        </w:rPr>
        <w:t xml:space="preserve">Мордкович. Алгебра. 9 класс. В 2 </w:t>
      </w:r>
      <w:r>
        <w:rPr>
          <w:rFonts w:ascii="Times New Roman" w:hAnsi="Times New Roman"/>
          <w:sz w:val="24"/>
          <w:szCs w:val="24"/>
        </w:rPr>
        <w:t>ч.</w:t>
      </w:r>
      <w:r w:rsidRPr="00660A8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 1.</w:t>
      </w:r>
      <w:r w:rsidRPr="00660A89">
        <w:rPr>
          <w:rFonts w:ascii="Times New Roman" w:hAnsi="Times New Roman"/>
          <w:sz w:val="24"/>
          <w:szCs w:val="24"/>
        </w:rPr>
        <w:t xml:space="preserve">Учебник для учащихся общеобразовательных учреждений / </w:t>
      </w:r>
      <w:r>
        <w:rPr>
          <w:rFonts w:ascii="Times New Roman" w:hAnsi="Times New Roman"/>
          <w:sz w:val="24"/>
          <w:szCs w:val="24"/>
        </w:rPr>
        <w:t xml:space="preserve">А. Г. </w:t>
      </w:r>
      <w:r w:rsidRPr="00660A89">
        <w:rPr>
          <w:rFonts w:ascii="Times New Roman" w:hAnsi="Times New Roman"/>
          <w:sz w:val="24"/>
          <w:szCs w:val="24"/>
        </w:rPr>
        <w:t xml:space="preserve">Мордкович, Н. П. Николаев. </w:t>
      </w:r>
      <w:r w:rsidRPr="00660A89">
        <w:rPr>
          <w:rFonts w:ascii="Times New Roman" w:hAnsi="Times New Roman"/>
          <w:color w:val="000000"/>
          <w:sz w:val="24"/>
          <w:szCs w:val="24"/>
        </w:rPr>
        <w:t>–</w:t>
      </w:r>
      <w:r w:rsidRPr="00660A89">
        <w:rPr>
          <w:rFonts w:ascii="Times New Roman" w:hAnsi="Times New Roman"/>
          <w:bCs/>
          <w:sz w:val="24"/>
          <w:szCs w:val="24"/>
        </w:rPr>
        <w:t xml:space="preserve"> </w:t>
      </w:r>
      <w:r w:rsidRPr="00660A89">
        <w:rPr>
          <w:rFonts w:ascii="Times New Roman" w:hAnsi="Times New Roman"/>
          <w:sz w:val="24"/>
          <w:szCs w:val="24"/>
        </w:rPr>
        <w:t>5-е изд., стер. -  М.: Мнемозина, 2010 год.</w:t>
      </w:r>
    </w:p>
    <w:p w:rsidR="0020772D" w:rsidRDefault="0020772D" w:rsidP="0020772D">
      <w:pPr>
        <w:pStyle w:val="af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</w:t>
      </w:r>
      <w:r w:rsidRPr="00660A89">
        <w:rPr>
          <w:rFonts w:ascii="Times New Roman" w:hAnsi="Times New Roman"/>
          <w:sz w:val="24"/>
          <w:szCs w:val="24"/>
        </w:rPr>
        <w:t xml:space="preserve">Звавич Л. И. Алгебра. 9 класс. В 2 ч. Ч. 2. Задачник для учащихся  общеобразовательных учреждений / Л. И.Звавич, А. Р.Рязановский, П. В. Семенов. </w:t>
      </w:r>
      <w:r w:rsidRPr="00660A89">
        <w:rPr>
          <w:rFonts w:ascii="Times New Roman" w:hAnsi="Times New Roman"/>
          <w:color w:val="000000"/>
          <w:sz w:val="24"/>
          <w:szCs w:val="24"/>
        </w:rPr>
        <w:t>–</w:t>
      </w:r>
      <w:r w:rsidRPr="00660A89">
        <w:rPr>
          <w:rFonts w:ascii="Times New Roman" w:hAnsi="Times New Roman"/>
          <w:sz w:val="24"/>
          <w:szCs w:val="24"/>
        </w:rPr>
        <w:t xml:space="preserve"> 5-е изд., стер. -  М.: Мнемозина, 2010 год</w:t>
      </w:r>
      <w:r>
        <w:rPr>
          <w:rFonts w:ascii="Times New Roman" w:hAnsi="Times New Roman"/>
          <w:sz w:val="24"/>
          <w:szCs w:val="24"/>
        </w:rPr>
        <w:t>.</w:t>
      </w:r>
    </w:p>
    <w:p w:rsidR="0020772D" w:rsidRPr="00EB0F7A" w:rsidRDefault="0020772D" w:rsidP="0020772D">
      <w:pPr>
        <w:pStyle w:val="af1"/>
        <w:ind w:left="0"/>
        <w:jc w:val="both"/>
        <w:rPr>
          <w:rFonts w:ascii="Times New Roman" w:hAnsi="Times New Roman"/>
          <w:sz w:val="24"/>
          <w:szCs w:val="24"/>
        </w:rPr>
      </w:pPr>
      <w:r w:rsidRPr="00EB0F7A">
        <w:rPr>
          <w:rFonts w:ascii="Times New Roman" w:hAnsi="Times New Roman"/>
          <w:sz w:val="24"/>
          <w:szCs w:val="24"/>
        </w:rPr>
        <w:t>13. Мордкович А.Г.,  П. В. Семенов. События. Вероятности. Статистическая обработка данных. 7-9 классы: дополнительные главы к курсу алгебры для общеобразовательных учреждений М.: Мнемозина, 2006 г.</w:t>
      </w:r>
    </w:p>
    <w:p w:rsidR="0020772D" w:rsidRPr="00EB0F7A" w:rsidRDefault="0020772D" w:rsidP="0020772D">
      <w:pPr>
        <w:pStyle w:val="af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0F7A">
        <w:rPr>
          <w:rFonts w:ascii="Times New Roman" w:hAnsi="Times New Roman"/>
          <w:sz w:val="24"/>
          <w:szCs w:val="24"/>
        </w:rPr>
        <w:t xml:space="preserve">14. Мордкович А.Г., Тульчинская Е.Е. Алгебра: Тесты для 7- 9 кл. общеобразовательных учреждений. – 2-е изд. - М.: Мнемозина, 2007. –127с.  </w:t>
      </w:r>
    </w:p>
    <w:p w:rsidR="0020772D" w:rsidRPr="00D254FD" w:rsidRDefault="0020772D" w:rsidP="0020772D">
      <w:pPr>
        <w:jc w:val="both"/>
      </w:pPr>
      <w:r>
        <w:t>15</w:t>
      </w:r>
      <w:r w:rsidRPr="00D254FD">
        <w:t xml:space="preserve">. </w:t>
      </w:r>
      <w:r>
        <w:t>Мордкович</w:t>
      </w:r>
      <w:r w:rsidRPr="00333CBD">
        <w:t xml:space="preserve"> </w:t>
      </w:r>
      <w:r w:rsidRPr="00D254FD">
        <w:t>А.Г.  Алгебра.7-9 кл.: Методическое пособие для учителя. -2-е изд., доработ. -М.: Мнемозина, 2007.-144 с.: ил.</w:t>
      </w:r>
    </w:p>
    <w:p w:rsidR="0020772D" w:rsidRPr="000A5374" w:rsidRDefault="0020772D" w:rsidP="0020772D">
      <w:pPr>
        <w:shd w:val="clear" w:color="auto" w:fill="FFFFFF"/>
        <w:tabs>
          <w:tab w:val="num" w:pos="567"/>
        </w:tabs>
        <w:jc w:val="both"/>
      </w:pPr>
      <w:r>
        <w:t xml:space="preserve">16. </w:t>
      </w:r>
      <w:r w:rsidRPr="000A5374">
        <w:t>Программы для общеобразовательных школ, гимназий, лицеев: Математика. 5-11 кл. /Сост. Г. М. Кузнецова, Н. Г. Миндюк. – 3-е изд.,</w:t>
      </w:r>
    </w:p>
    <w:p w:rsidR="0020772D" w:rsidRPr="000A5374" w:rsidRDefault="0020772D" w:rsidP="0020772D">
      <w:pPr>
        <w:shd w:val="clear" w:color="auto" w:fill="FFFFFF"/>
        <w:tabs>
          <w:tab w:val="num" w:pos="567"/>
        </w:tabs>
        <w:jc w:val="both"/>
      </w:pPr>
      <w:r w:rsidRPr="000A5374">
        <w:t>стереотип. – М.: Дрофа, 2002; 4-е изд.- 2004 г.</w:t>
      </w:r>
    </w:p>
    <w:p w:rsidR="0020772D" w:rsidRPr="00D254FD" w:rsidRDefault="0020772D" w:rsidP="0020772D">
      <w:pPr>
        <w:shd w:val="clear" w:color="auto" w:fill="FFFFFF"/>
        <w:jc w:val="both"/>
      </w:pPr>
      <w:r>
        <w:t xml:space="preserve">17. </w:t>
      </w:r>
      <w:r w:rsidRPr="000A5374">
        <w:t>Примерная программа основного общего образования по математике.</w:t>
      </w:r>
    </w:p>
    <w:p w:rsidR="0020772D" w:rsidRDefault="0020772D" w:rsidP="0020772D">
      <w:pPr>
        <w:jc w:val="both"/>
        <w:rPr>
          <w:color w:val="000000"/>
        </w:rPr>
      </w:pPr>
      <w:r>
        <w:rPr>
          <w:color w:val="000000"/>
        </w:rPr>
        <w:t xml:space="preserve">18. </w:t>
      </w:r>
      <w:r w:rsidRPr="000A5374">
        <w:rPr>
          <w:color w:val="000000"/>
        </w:rPr>
        <w:t>Программы. Математика. 5-6 классы. Алгебра. 7 – 9 классы. Алгебра и начала анализа. 10 – 11 классы / авт.-сост. И.И. Зубарева, А.Г. Мордкович. – М.: Мнемозина, 2007. - 64 с.</w:t>
      </w:r>
    </w:p>
    <w:p w:rsidR="0020772D" w:rsidRPr="000A5374" w:rsidRDefault="0020772D" w:rsidP="0020772D">
      <w:pPr>
        <w:shd w:val="clear" w:color="auto" w:fill="FFFFFF"/>
        <w:jc w:val="both"/>
      </w:pPr>
      <w:r>
        <w:t>19</w:t>
      </w:r>
      <w:r w:rsidRPr="00D254FD">
        <w:t xml:space="preserve">. </w:t>
      </w:r>
      <w:r w:rsidRPr="000A5374">
        <w:t>Федеральный компонент государственного стандарта общего образования. Математика. Основное общее образование (Приказ</w:t>
      </w:r>
    </w:p>
    <w:p w:rsidR="0020772D" w:rsidRPr="000A5374" w:rsidRDefault="0020772D" w:rsidP="0020772D">
      <w:pPr>
        <w:shd w:val="clear" w:color="auto" w:fill="FFFFFF"/>
        <w:tabs>
          <w:tab w:val="num" w:pos="1440"/>
        </w:tabs>
        <w:ind w:hanging="720"/>
        <w:jc w:val="both"/>
      </w:pPr>
      <w:r w:rsidRPr="000A5374">
        <w:lastRenderedPageBreak/>
        <w:t xml:space="preserve">            Минобразования России от 05.03.2004 № 1089 «Об утверждении федерального компонента государственных стандартов общего, основного общего и среднего (полного) общего образования»).</w:t>
      </w:r>
    </w:p>
    <w:p w:rsidR="0020772D" w:rsidRPr="00FE3B13" w:rsidRDefault="0020772D" w:rsidP="0020772D">
      <w:pPr>
        <w:jc w:val="both"/>
        <w:rPr>
          <w:rFonts w:ascii="Arial" w:hAnsi="Arial" w:cs="Arial"/>
          <w:color w:val="226644"/>
          <w:sz w:val="20"/>
          <w:szCs w:val="20"/>
        </w:rPr>
      </w:pPr>
      <w:r>
        <w:t>20</w:t>
      </w:r>
      <w:r w:rsidRPr="00686BBE">
        <w:rPr>
          <w:color w:val="FF0000"/>
        </w:rPr>
        <w:t xml:space="preserve">. </w:t>
      </w:r>
      <w:r w:rsidRPr="00EB0F7A">
        <w:t>Математика. 5-9 классы: развернутое тематическое планирование. Базовый уровень. Линия И. И. Зубаревой, А. Г.Мордковича/ авт.-сост. Н. А. Ким. - Изд. 2-е, испр.- Волгоград: Учитель, 2010.- 267с.</w:t>
      </w:r>
    </w:p>
    <w:p w:rsidR="0020772D" w:rsidRPr="00EB0F7A" w:rsidRDefault="0020772D" w:rsidP="0020772D">
      <w:pPr>
        <w:jc w:val="both"/>
      </w:pPr>
    </w:p>
    <w:p w:rsidR="0020772D" w:rsidRDefault="0020772D" w:rsidP="0020772D">
      <w:pPr>
        <w:pStyle w:val="ac"/>
        <w:spacing w:after="0"/>
        <w:jc w:val="both"/>
        <w:rPr>
          <w:b/>
          <w:u w:val="single"/>
        </w:rPr>
      </w:pPr>
      <w:r w:rsidRPr="006645C7">
        <w:rPr>
          <w:b/>
          <w:u w:val="single"/>
        </w:rPr>
        <w:t>Список литературы для учащихся:</w:t>
      </w:r>
    </w:p>
    <w:p w:rsidR="0020772D" w:rsidRDefault="0020772D" w:rsidP="0020772D">
      <w:pPr>
        <w:pStyle w:val="ac"/>
        <w:spacing w:after="0"/>
        <w:jc w:val="both"/>
        <w:rPr>
          <w:b/>
          <w:u w:val="single"/>
        </w:rPr>
      </w:pPr>
    </w:p>
    <w:p w:rsidR="0020772D" w:rsidRPr="00FE3B13" w:rsidRDefault="0020772D" w:rsidP="0020772D">
      <w:pPr>
        <w:jc w:val="both"/>
      </w:pPr>
      <w:r w:rsidRPr="00FE3B13">
        <w:t>1. Александрова Л.А. Алгебра. 9 класс. Контрольные работы для учащихся общеобразовательных учреждений /Под ред. А.Г. Мордковича.- 4-е изд.,стер.. -М.: Мнемозина, 2011.- 32 с.</w:t>
      </w:r>
    </w:p>
    <w:p w:rsidR="0020772D" w:rsidRPr="00FE3B13" w:rsidRDefault="0020772D" w:rsidP="0020772D">
      <w:pPr>
        <w:jc w:val="both"/>
      </w:pPr>
      <w:r w:rsidRPr="00FE3B13">
        <w:t>2. Александрова Л.А. Алгебра. 9 класс. Самостоятельные работы для учащихся общеобразовательных учреждений /Под ред. А.Г. Мордковича.- 9-е изд., стер. - М.: Мнемозина, 2012.- 88 с.</w:t>
      </w:r>
    </w:p>
    <w:p w:rsidR="0020772D" w:rsidRPr="00EB0F7A" w:rsidRDefault="0020772D" w:rsidP="0020772D">
      <w:pPr>
        <w:pStyle w:val="af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0F7A">
        <w:rPr>
          <w:rFonts w:ascii="Times New Roman" w:hAnsi="Times New Roman"/>
          <w:sz w:val="24"/>
          <w:szCs w:val="24"/>
        </w:rPr>
        <w:t>3. Лысенко Ф.Ф.. Подготовка к итоговой аттестации.  Издательство «Легион», Ростов-на -Дону, 2013.</w:t>
      </w:r>
    </w:p>
    <w:p w:rsidR="0020772D" w:rsidRPr="00FE3B13" w:rsidRDefault="0020772D" w:rsidP="0020772D">
      <w:pPr>
        <w:pStyle w:val="af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B0F7A">
        <w:rPr>
          <w:rFonts w:ascii="Times New Roman" w:hAnsi="Times New Roman"/>
          <w:sz w:val="24"/>
          <w:szCs w:val="24"/>
        </w:rPr>
        <w:t xml:space="preserve">4. А. Г. Мордкович. </w:t>
      </w:r>
      <w:r w:rsidRPr="00FE3B13">
        <w:rPr>
          <w:rFonts w:ascii="Times New Roman" w:hAnsi="Times New Roman"/>
          <w:sz w:val="24"/>
          <w:szCs w:val="24"/>
        </w:rPr>
        <w:t xml:space="preserve">Алгебра. 9 класс. В 2 ч.Ч. 1.Учебник для учащихся общеобразовательных учреждений / А. Г. Мордкович, Н. П. Николаев. </w:t>
      </w:r>
      <w:r w:rsidRPr="00FE3B13">
        <w:rPr>
          <w:rFonts w:ascii="Times New Roman" w:hAnsi="Times New Roman"/>
          <w:color w:val="000000"/>
          <w:sz w:val="24"/>
          <w:szCs w:val="24"/>
        </w:rPr>
        <w:t>–</w:t>
      </w:r>
      <w:r w:rsidRPr="00FE3B13">
        <w:rPr>
          <w:rFonts w:ascii="Times New Roman" w:hAnsi="Times New Roman"/>
          <w:bCs/>
          <w:sz w:val="24"/>
          <w:szCs w:val="24"/>
        </w:rPr>
        <w:t xml:space="preserve"> </w:t>
      </w:r>
      <w:r w:rsidRPr="00FE3B13">
        <w:rPr>
          <w:rFonts w:ascii="Times New Roman" w:hAnsi="Times New Roman"/>
          <w:sz w:val="24"/>
          <w:szCs w:val="24"/>
        </w:rPr>
        <w:t>5-е изд., стер. -  М.: Мнемозина, 2010 год.</w:t>
      </w:r>
    </w:p>
    <w:p w:rsidR="0020772D" w:rsidRPr="00FE3B13" w:rsidRDefault="0020772D" w:rsidP="0020772D">
      <w:pPr>
        <w:pStyle w:val="af1"/>
        <w:ind w:left="0"/>
        <w:jc w:val="both"/>
        <w:rPr>
          <w:rFonts w:ascii="Times New Roman" w:hAnsi="Times New Roman"/>
          <w:sz w:val="24"/>
          <w:szCs w:val="24"/>
        </w:rPr>
      </w:pPr>
      <w:r w:rsidRPr="00FE3B13">
        <w:rPr>
          <w:rFonts w:ascii="Times New Roman" w:hAnsi="Times New Roman"/>
          <w:sz w:val="24"/>
          <w:szCs w:val="24"/>
        </w:rPr>
        <w:t xml:space="preserve">5.  Звавич Л. И. Алгебра. 9 класс. В 2 ч. Ч. 2. Задачник для учащихся  общеобразовательных учреждений / Л. И.Звавич, А. Р.Рязановский, П. В. Семенов. </w:t>
      </w:r>
      <w:r w:rsidRPr="00FE3B13">
        <w:rPr>
          <w:rFonts w:ascii="Times New Roman" w:hAnsi="Times New Roman"/>
          <w:color w:val="000000"/>
          <w:sz w:val="24"/>
          <w:szCs w:val="24"/>
        </w:rPr>
        <w:t>–</w:t>
      </w:r>
      <w:r w:rsidRPr="00FE3B13">
        <w:rPr>
          <w:rFonts w:ascii="Times New Roman" w:hAnsi="Times New Roman"/>
          <w:sz w:val="24"/>
          <w:szCs w:val="24"/>
        </w:rPr>
        <w:t xml:space="preserve"> 5-е изд., стер. -  М.: Мнемозина, 2010 го</w:t>
      </w:r>
    </w:p>
    <w:p w:rsidR="0020772D" w:rsidRDefault="0020772D" w:rsidP="0020772D">
      <w:pPr>
        <w:pStyle w:val="af1"/>
        <w:ind w:left="0"/>
        <w:jc w:val="both"/>
        <w:rPr>
          <w:rFonts w:ascii="Times New Roman" w:hAnsi="Times New Roman"/>
          <w:sz w:val="24"/>
          <w:szCs w:val="24"/>
        </w:rPr>
      </w:pPr>
      <w:r w:rsidRPr="00FE3B13">
        <w:rPr>
          <w:rFonts w:ascii="Times New Roman" w:hAnsi="Times New Roman"/>
          <w:sz w:val="24"/>
          <w:szCs w:val="24"/>
        </w:rPr>
        <w:t>6. Мордкович А.Г.,  П. В. Семенов. События. Вероятности. Статистическая обработка данных. 7-9 классы: дополнительные главы к курсу алгебры для общеобразовательных учреждений М.: Мнемозина, 2006 г.</w:t>
      </w:r>
    </w:p>
    <w:p w:rsidR="0020772D" w:rsidRPr="00FE3B13" w:rsidRDefault="0020772D" w:rsidP="0020772D">
      <w:pPr>
        <w:pStyle w:val="af1"/>
        <w:ind w:left="0"/>
        <w:jc w:val="both"/>
        <w:rPr>
          <w:rFonts w:ascii="Times New Roman" w:hAnsi="Times New Roman"/>
          <w:sz w:val="24"/>
          <w:szCs w:val="24"/>
        </w:rPr>
      </w:pPr>
      <w:r w:rsidRPr="00FE3B13">
        <w:rPr>
          <w:rFonts w:ascii="Times New Roman" w:hAnsi="Times New Roman"/>
          <w:sz w:val="24"/>
          <w:szCs w:val="24"/>
        </w:rPr>
        <w:t xml:space="preserve">7. Мордкович А.Г., Тульчинская Е.Е. Алгебра: Тесты для 7- 9 кл. общеобразовательных учреждений. – 2-е изд. - М.: Мнемозина, 2007. –127с.  </w:t>
      </w:r>
    </w:p>
    <w:p w:rsidR="0020772D" w:rsidRPr="00FE3B13" w:rsidRDefault="0020772D" w:rsidP="0020772D">
      <w:pPr>
        <w:suppressAutoHyphens/>
        <w:jc w:val="both"/>
        <w:rPr>
          <w:color w:val="FF0000"/>
        </w:rPr>
      </w:pPr>
    </w:p>
    <w:p w:rsidR="0020772D" w:rsidRPr="00D625F9" w:rsidRDefault="0020772D" w:rsidP="0020772D">
      <w:pPr>
        <w:ind w:left="540"/>
        <w:jc w:val="both"/>
        <w:rPr>
          <w:color w:val="000000"/>
        </w:rPr>
      </w:pPr>
      <w:hyperlink r:id="rId17" w:history="1">
        <w:r w:rsidRPr="00D625F9">
          <w:rPr>
            <w:rStyle w:val="a9"/>
            <w:color w:val="000000"/>
          </w:rPr>
          <w:t>http://school-collection.edu.ru/</w:t>
        </w:r>
      </w:hyperlink>
      <w:r w:rsidRPr="00D625F9">
        <w:rPr>
          <w:color w:val="000000"/>
        </w:rPr>
        <w:t xml:space="preserve"> - единая коллекция цифровых образовательных ресурсов.</w:t>
      </w:r>
    </w:p>
    <w:p w:rsidR="0020772D" w:rsidRPr="00D625F9" w:rsidRDefault="0020772D" w:rsidP="0020772D">
      <w:pPr>
        <w:ind w:left="540"/>
        <w:jc w:val="both"/>
        <w:rPr>
          <w:color w:val="000000"/>
        </w:rPr>
      </w:pPr>
      <w:hyperlink r:id="rId18" w:history="1">
        <w:r w:rsidRPr="00D625F9">
          <w:rPr>
            <w:rStyle w:val="a9"/>
            <w:color w:val="000000"/>
          </w:rPr>
          <w:t>http://www.matematika-na.ru/index.php</w:t>
        </w:r>
      </w:hyperlink>
      <w:r w:rsidRPr="00D625F9">
        <w:rPr>
          <w:color w:val="000000"/>
        </w:rPr>
        <w:t xml:space="preserve"> - он-лайн тесты по математике</w:t>
      </w:r>
    </w:p>
    <w:p w:rsidR="0020772D" w:rsidRPr="00D625F9" w:rsidRDefault="0020772D" w:rsidP="0020772D">
      <w:pPr>
        <w:jc w:val="both"/>
        <w:rPr>
          <w:color w:val="000000"/>
        </w:rPr>
      </w:pPr>
      <w:r w:rsidRPr="00D625F9">
        <w:rPr>
          <w:b/>
          <w:color w:val="000000"/>
          <w:sz w:val="28"/>
          <w:szCs w:val="28"/>
        </w:rPr>
        <w:t xml:space="preserve">       </w:t>
      </w:r>
      <w:hyperlink r:id="rId19" w:history="1">
        <w:r w:rsidRPr="00D625F9">
          <w:rPr>
            <w:rStyle w:val="a9"/>
            <w:color w:val="000000"/>
          </w:rPr>
          <w:t>www.ege.moipkro.ru</w:t>
        </w:r>
      </w:hyperlink>
      <w:r w:rsidRPr="00D625F9">
        <w:rPr>
          <w:color w:val="000000"/>
        </w:rPr>
        <w:tab/>
      </w:r>
      <w:r w:rsidRPr="00D625F9">
        <w:rPr>
          <w:color w:val="000000"/>
        </w:rPr>
        <w:tab/>
      </w:r>
      <w:hyperlink r:id="rId20" w:history="1">
        <w:r w:rsidRPr="00D625F9">
          <w:rPr>
            <w:rStyle w:val="a9"/>
            <w:color w:val="000000"/>
          </w:rPr>
          <w:t>www.fipi.ru</w:t>
        </w:r>
      </w:hyperlink>
      <w:r w:rsidRPr="00D625F9">
        <w:rPr>
          <w:color w:val="000000"/>
        </w:rPr>
        <w:tab/>
      </w:r>
      <w:r w:rsidRPr="00D625F9">
        <w:rPr>
          <w:color w:val="000000"/>
        </w:rPr>
        <w:tab/>
      </w:r>
      <w:r w:rsidRPr="00D625F9">
        <w:rPr>
          <w:color w:val="000000"/>
        </w:rPr>
        <w:tab/>
        <w:t>ege.edu.ru</w:t>
      </w:r>
    </w:p>
    <w:p w:rsidR="0020772D" w:rsidRDefault="0020772D" w:rsidP="0020772D">
      <w:pPr>
        <w:jc w:val="both"/>
      </w:pPr>
      <w:r w:rsidRPr="00D625F9">
        <w:t xml:space="preserve">         </w:t>
      </w:r>
      <w:hyperlink r:id="rId21" w:history="1">
        <w:r w:rsidRPr="00D625F9">
          <w:rPr>
            <w:rStyle w:val="a9"/>
            <w:color w:val="000000"/>
          </w:rPr>
          <w:t>www.mioo.ru</w:t>
        </w:r>
      </w:hyperlink>
      <w:r w:rsidRPr="00D625F9">
        <w:tab/>
      </w:r>
      <w:r w:rsidRPr="00D625F9">
        <w:tab/>
      </w:r>
      <w:r w:rsidRPr="00D625F9">
        <w:tab/>
      </w:r>
      <w:hyperlink r:id="rId22" w:history="1">
        <w:r w:rsidRPr="00D625F9">
          <w:rPr>
            <w:rStyle w:val="a9"/>
            <w:color w:val="000000"/>
          </w:rPr>
          <w:t>www.1september.ru</w:t>
        </w:r>
      </w:hyperlink>
      <w:r w:rsidRPr="00D625F9">
        <w:tab/>
      </w:r>
      <w:r w:rsidRPr="00D625F9">
        <w:tab/>
      </w:r>
      <w:hyperlink r:id="rId23" w:history="1">
        <w:r w:rsidRPr="006E2AAF">
          <w:rPr>
            <w:rStyle w:val="a9"/>
          </w:rPr>
          <w:t>www.math.ru</w:t>
        </w:r>
      </w:hyperlink>
    </w:p>
    <w:p w:rsidR="0020772D" w:rsidRPr="00C60188" w:rsidRDefault="0020772D" w:rsidP="0020772D"/>
    <w:p w:rsidR="0020772D" w:rsidRPr="00784209" w:rsidRDefault="0020772D" w:rsidP="0020772D">
      <w:pPr>
        <w:jc w:val="center"/>
        <w:rPr>
          <w:b/>
        </w:rPr>
      </w:pPr>
      <w:r w:rsidRPr="00784209">
        <w:rPr>
          <w:b/>
        </w:rPr>
        <w:t>Требования к уровню подготовки об</w:t>
      </w:r>
      <w:r>
        <w:rPr>
          <w:b/>
        </w:rPr>
        <w:t>у</w:t>
      </w:r>
      <w:r w:rsidRPr="00784209">
        <w:rPr>
          <w:b/>
        </w:rPr>
        <w:t>чающихся</w:t>
      </w:r>
    </w:p>
    <w:p w:rsidR="0020772D" w:rsidRDefault="0020772D" w:rsidP="0020772D">
      <w:pPr>
        <w:jc w:val="right"/>
      </w:pP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b/>
          <w:sz w:val="28"/>
          <w:szCs w:val="28"/>
          <w:lang w:val="ru-RU"/>
        </w:rPr>
      </w:pPr>
      <w:r w:rsidRPr="00EB1574">
        <w:rPr>
          <w:rStyle w:val="324"/>
          <w:i w:val="0"/>
          <w:sz w:val="28"/>
          <w:szCs w:val="28"/>
        </w:rPr>
        <w:t>.</w:t>
      </w:r>
      <w:r w:rsidRPr="00EB1574">
        <w:rPr>
          <w:b/>
          <w:sz w:val="28"/>
          <w:szCs w:val="28"/>
        </w:rPr>
        <w:t xml:space="preserve"> Формирование ИКТ-компетентности обучающихся.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b/>
          <w:sz w:val="28"/>
          <w:szCs w:val="28"/>
          <w:lang w:val="ru-RU"/>
        </w:rPr>
      </w:pP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При изучении учебн</w:t>
      </w:r>
      <w:r w:rsidRPr="00EB1574">
        <w:rPr>
          <w:sz w:val="28"/>
          <w:szCs w:val="28"/>
          <w:lang w:val="ru-RU"/>
        </w:rPr>
        <w:t>ого</w:t>
      </w:r>
      <w:r w:rsidRPr="00EB1574">
        <w:rPr>
          <w:sz w:val="28"/>
          <w:szCs w:val="28"/>
        </w:rPr>
        <w:t xml:space="preserve"> предмет</w:t>
      </w:r>
      <w:r w:rsidRPr="00EB1574">
        <w:rPr>
          <w:sz w:val="28"/>
          <w:szCs w:val="28"/>
          <w:lang w:val="ru-RU"/>
        </w:rPr>
        <w:t>а</w:t>
      </w:r>
      <w:r w:rsidRPr="00EB1574">
        <w:rPr>
          <w:sz w:val="28"/>
          <w:szCs w:val="28"/>
        </w:rPr>
        <w:t xml:space="preserve"> обучающиеся усовершенствуют приобретённые на первой ступени</w:t>
      </w:r>
      <w:r w:rsidRPr="00EB1574">
        <w:rPr>
          <w:rStyle w:val="18"/>
          <w:sz w:val="28"/>
          <w:szCs w:val="28"/>
        </w:rPr>
        <w:t xml:space="preserve"> навыки работы</w:t>
      </w:r>
      <w:r w:rsidRPr="00EB1574">
        <w:rPr>
          <w:rStyle w:val="17"/>
          <w:rFonts w:eastAsia="Calibri"/>
          <w:sz w:val="28"/>
          <w:szCs w:val="28"/>
        </w:rPr>
        <w:t xml:space="preserve"> </w:t>
      </w:r>
      <w:r w:rsidRPr="00EB1574">
        <w:rPr>
          <w:rStyle w:val="18"/>
          <w:sz w:val="28"/>
          <w:szCs w:val="28"/>
        </w:rPr>
        <w:t>с информацией</w:t>
      </w:r>
      <w:r w:rsidRPr="00EB1574">
        <w:rPr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0772D" w:rsidRPr="00EB1574" w:rsidRDefault="0020772D" w:rsidP="0020772D">
      <w:pPr>
        <w:pStyle w:val="ac"/>
        <w:tabs>
          <w:tab w:val="left" w:pos="614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 систематизировать, сопоставлять, ана</w:t>
      </w:r>
      <w:r>
        <w:rPr>
          <w:sz w:val="28"/>
          <w:szCs w:val="28"/>
        </w:rPr>
        <w:t>лизировать, обобщать и интерпре</w:t>
      </w:r>
      <w:r w:rsidRPr="00EB1574">
        <w:rPr>
          <w:sz w:val="28"/>
          <w:szCs w:val="28"/>
        </w:rPr>
        <w:t>тировать информацию, содержащуюся в готовых информационных объектах;</w:t>
      </w:r>
    </w:p>
    <w:p w:rsidR="0020772D" w:rsidRPr="00EB1574" w:rsidRDefault="0020772D" w:rsidP="0020772D">
      <w:pPr>
        <w:pStyle w:val="ac"/>
        <w:tabs>
          <w:tab w:val="left" w:pos="619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0772D" w:rsidRPr="00EB1574" w:rsidRDefault="0020772D" w:rsidP="0020772D">
      <w:pPr>
        <w:pStyle w:val="ac"/>
        <w:tabs>
          <w:tab w:val="left" w:pos="619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 заполнять и дополнять таблицы, схемы, диаграммы, тексты.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Обучающиеся усовершенствуют навык</w:t>
      </w:r>
      <w:r w:rsidRPr="00EB1574">
        <w:rPr>
          <w:rStyle w:val="43"/>
          <w:sz w:val="28"/>
          <w:szCs w:val="28"/>
        </w:rPr>
        <w:t xml:space="preserve"> поиска информации</w:t>
      </w:r>
      <w:r w:rsidRPr="00EB1574">
        <w:rPr>
          <w:rStyle w:val="42"/>
          <w:sz w:val="28"/>
          <w:szCs w:val="28"/>
        </w:rPr>
        <w:t xml:space="preserve"> </w:t>
      </w:r>
      <w:r w:rsidRPr="00EB1574">
        <w:rPr>
          <w:sz w:val="28"/>
          <w:szCs w:val="28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  <w:lang w:val="ru-RU"/>
        </w:rPr>
      </w:pPr>
      <w:r w:rsidRPr="00EB1574">
        <w:rPr>
          <w:sz w:val="28"/>
          <w:szCs w:val="28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  <w:lang w:val="ru-RU"/>
        </w:rPr>
      </w:pP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b/>
          <w:sz w:val="28"/>
          <w:szCs w:val="28"/>
          <w:lang w:val="ru-RU"/>
        </w:rPr>
      </w:pPr>
      <w:r w:rsidRPr="00EB1574">
        <w:rPr>
          <w:b/>
          <w:sz w:val="28"/>
          <w:szCs w:val="28"/>
        </w:rPr>
        <w:t>2. Основы учебно-исследовательской и проектной деятельности.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b/>
          <w:sz w:val="28"/>
          <w:szCs w:val="28"/>
          <w:lang w:val="ru-RU"/>
        </w:rPr>
      </w:pP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 ходе изучения всех учебных предметов обучающиеся</w:t>
      </w:r>
      <w:r w:rsidRPr="00EB1574">
        <w:rPr>
          <w:rStyle w:val="240"/>
          <w:sz w:val="28"/>
          <w:szCs w:val="28"/>
        </w:rPr>
        <w:t xml:space="preserve"> приобретут опыт проектной деятельности</w:t>
      </w:r>
      <w:r w:rsidRPr="00EB1574">
        <w:rPr>
          <w:sz w:val="28"/>
          <w:szCs w:val="28"/>
        </w:rPr>
        <w:t xml:space="preserve"> как особой формы учебной работы, способствующей воспитанию самостоятел</w:t>
      </w:r>
      <w:r>
        <w:rPr>
          <w:sz w:val="28"/>
          <w:szCs w:val="28"/>
        </w:rPr>
        <w:t>ьности, инициативности, ответст</w:t>
      </w:r>
      <w:r w:rsidRPr="00EB1574">
        <w:rPr>
          <w:sz w:val="28"/>
          <w:szCs w:val="28"/>
        </w:rPr>
        <w:t>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В ходе планирования и выполнения учебных исследований обучающиеся освоят умение</w:t>
      </w:r>
      <w:r w:rsidRPr="00EB1574">
        <w:rPr>
          <w:rStyle w:val="511"/>
          <w:sz w:val="28"/>
          <w:szCs w:val="28"/>
        </w:rPr>
        <w:t xml:space="preserve"> оперировать гипотезами</w:t>
      </w:r>
      <w:r w:rsidRPr="00EB1574">
        <w:rPr>
          <w:sz w:val="28"/>
          <w:szCs w:val="28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20772D" w:rsidRPr="00EB1574" w:rsidRDefault="0020772D" w:rsidP="0020772D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 результате целенаправленной учебной деятельности, осуществляемой в формах</w:t>
      </w:r>
      <w:r w:rsidRPr="00EB1574">
        <w:rPr>
          <w:rStyle w:val="511"/>
          <w:sz w:val="28"/>
          <w:szCs w:val="28"/>
        </w:rPr>
        <w:t xml:space="preserve"> учебного исследования,</w:t>
      </w:r>
      <w:r w:rsidRPr="00EB1574">
        <w:rPr>
          <w:rStyle w:val="500"/>
          <w:sz w:val="28"/>
          <w:szCs w:val="28"/>
        </w:rPr>
        <w:t xml:space="preserve"> </w:t>
      </w:r>
      <w:r w:rsidRPr="00EB1574">
        <w:rPr>
          <w:rStyle w:val="511"/>
          <w:sz w:val="28"/>
          <w:szCs w:val="28"/>
        </w:rPr>
        <w:t>учебного проекта,</w:t>
      </w:r>
      <w:r w:rsidRPr="00EB1574">
        <w:rPr>
          <w:sz w:val="28"/>
          <w:szCs w:val="28"/>
        </w:rPr>
        <w:t xml:space="preserve"> в ходе</w:t>
      </w:r>
      <w:r w:rsidRPr="00EB1574">
        <w:rPr>
          <w:rStyle w:val="511"/>
          <w:sz w:val="28"/>
          <w:szCs w:val="28"/>
        </w:rPr>
        <w:t xml:space="preserve"> освоения системы научных понятий</w:t>
      </w:r>
      <w:r w:rsidRPr="00EB1574">
        <w:rPr>
          <w:sz w:val="28"/>
          <w:szCs w:val="28"/>
        </w:rPr>
        <w:t xml:space="preserve"> у выпускников будут заложены:</w:t>
      </w:r>
    </w:p>
    <w:p w:rsidR="0020772D" w:rsidRPr="00EB1574" w:rsidRDefault="0020772D" w:rsidP="0020772D">
      <w:pPr>
        <w:pStyle w:val="ac"/>
        <w:tabs>
          <w:tab w:val="left" w:pos="1079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20772D" w:rsidRPr="00EB1574" w:rsidRDefault="0020772D" w:rsidP="0020772D">
      <w:pPr>
        <w:pStyle w:val="ac"/>
        <w:tabs>
          <w:tab w:val="left" w:pos="1084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основы критического отношения к знанию, жизненному опыту;</w:t>
      </w:r>
    </w:p>
    <w:p w:rsidR="0020772D" w:rsidRPr="00EB1574" w:rsidRDefault="0020772D" w:rsidP="0020772D">
      <w:pPr>
        <w:pStyle w:val="ac"/>
        <w:tabs>
          <w:tab w:val="left" w:pos="1076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основы ценностных суждений и оценок;</w:t>
      </w:r>
    </w:p>
    <w:p w:rsidR="0020772D" w:rsidRPr="00EB1574" w:rsidRDefault="0020772D" w:rsidP="0020772D">
      <w:pPr>
        <w:pStyle w:val="ac"/>
        <w:tabs>
          <w:tab w:val="left" w:pos="1079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20772D" w:rsidRPr="00EB1574" w:rsidRDefault="0020772D" w:rsidP="0020772D">
      <w:pPr>
        <w:pStyle w:val="ac"/>
        <w:tabs>
          <w:tab w:val="left" w:pos="1084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20772D" w:rsidRPr="00EB1574" w:rsidRDefault="0020772D" w:rsidP="0020772D">
      <w:pPr>
        <w:spacing w:line="20" w:lineRule="atLeast"/>
        <w:jc w:val="center"/>
        <w:rPr>
          <w:b/>
          <w:sz w:val="28"/>
          <w:szCs w:val="28"/>
        </w:rPr>
      </w:pPr>
    </w:p>
    <w:p w:rsidR="0020772D" w:rsidRPr="00EB1574" w:rsidRDefault="0020772D" w:rsidP="0020772D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EB1574">
        <w:rPr>
          <w:b/>
          <w:sz w:val="28"/>
          <w:szCs w:val="28"/>
        </w:rPr>
        <w:t>Предметные результаты обучения.</w:t>
      </w:r>
    </w:p>
    <w:p w:rsidR="0020772D" w:rsidRPr="00EB1574" w:rsidRDefault="0020772D" w:rsidP="0020772D">
      <w:pPr>
        <w:spacing w:line="20" w:lineRule="atLeast"/>
        <w:ind w:left="720"/>
        <w:rPr>
          <w:b/>
          <w:sz w:val="28"/>
          <w:szCs w:val="28"/>
        </w:rPr>
      </w:pPr>
    </w:p>
    <w:p w:rsidR="0020772D" w:rsidRPr="00EB1574" w:rsidRDefault="0020772D" w:rsidP="0020772D">
      <w:pPr>
        <w:tabs>
          <w:tab w:val="left" w:pos="705"/>
        </w:tabs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EB1574">
        <w:rPr>
          <w:sz w:val="28"/>
          <w:szCs w:val="28"/>
        </w:rPr>
        <w:tab/>
        <w:t>Результаты обучения представлены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</w:t>
      </w:r>
      <w:r w:rsidRPr="00EB1574">
        <w:rPr>
          <w:sz w:val="28"/>
          <w:szCs w:val="28"/>
        </w:rPr>
        <w:t>м</w:t>
      </w:r>
      <w:r w:rsidRPr="00EB1574">
        <w:rPr>
          <w:sz w:val="28"/>
          <w:szCs w:val="28"/>
        </w:rPr>
        <w:t xml:space="preserve">понентам: </w:t>
      </w:r>
      <w:r w:rsidRPr="00EB1574">
        <w:rPr>
          <w:bCs/>
          <w:i/>
          <w:iCs/>
          <w:sz w:val="28"/>
          <w:szCs w:val="28"/>
        </w:rPr>
        <w:t>«знать/понимать», «уметь», «</w:t>
      </w:r>
      <w:r w:rsidRPr="00EB1574">
        <w:rPr>
          <w:bCs/>
          <w:i/>
          <w:i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</w:t>
      </w:r>
      <w:r w:rsidRPr="00EB1574">
        <w:rPr>
          <w:color w:val="000000"/>
          <w:sz w:val="28"/>
          <w:szCs w:val="28"/>
        </w:rPr>
        <w:t xml:space="preserve">При этом последние два компонента </w:t>
      </w:r>
      <w:r w:rsidRPr="00EB1574">
        <w:rPr>
          <w:sz w:val="28"/>
          <w:szCs w:val="28"/>
        </w:rPr>
        <w:t>представлены отдельно по каждому из разделов содержания.</w:t>
      </w:r>
    </w:p>
    <w:p w:rsidR="0020772D" w:rsidRPr="00EB1574" w:rsidRDefault="0020772D" w:rsidP="0020772D">
      <w:pPr>
        <w:spacing w:line="20" w:lineRule="atLeast"/>
        <w:rPr>
          <w:sz w:val="28"/>
          <w:szCs w:val="28"/>
        </w:rPr>
      </w:pPr>
    </w:p>
    <w:p w:rsidR="0020772D" w:rsidRPr="00EB1574" w:rsidRDefault="0020772D" w:rsidP="0020772D">
      <w:pPr>
        <w:pStyle w:val="ac"/>
        <w:spacing w:after="0" w:line="20" w:lineRule="atLeast"/>
        <w:ind w:left="20" w:right="20" w:firstLine="340"/>
        <w:rPr>
          <w:sz w:val="28"/>
          <w:szCs w:val="28"/>
        </w:rPr>
      </w:pPr>
      <w:r w:rsidRPr="00EB1574">
        <w:rPr>
          <w:sz w:val="28"/>
          <w:szCs w:val="28"/>
        </w:rPr>
        <w:t>Изучение математики в основной школе дает возможность обучающимся достичь сл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дующих результатов развития:</w:t>
      </w:r>
    </w:p>
    <w:p w:rsidR="0020772D" w:rsidRPr="00EB1574" w:rsidRDefault="0020772D" w:rsidP="0020772D">
      <w:pPr>
        <w:pStyle w:val="ac"/>
        <w:spacing w:after="0" w:line="20" w:lineRule="atLeast"/>
        <w:ind w:left="20" w:right="20" w:firstLine="340"/>
        <w:rPr>
          <w:sz w:val="28"/>
          <w:szCs w:val="28"/>
        </w:rPr>
      </w:pPr>
      <w:r w:rsidRPr="00EB1574">
        <w:rPr>
          <w:sz w:val="28"/>
          <w:szCs w:val="28"/>
        </w:rPr>
        <w:t xml:space="preserve"> </w:t>
      </w:r>
    </w:p>
    <w:p w:rsidR="0020772D" w:rsidRPr="00EB1574" w:rsidRDefault="0020772D" w:rsidP="0020772D">
      <w:pPr>
        <w:pStyle w:val="ac"/>
        <w:spacing w:after="0" w:line="20" w:lineRule="atLeast"/>
        <w:ind w:left="20" w:right="20" w:firstLine="340"/>
        <w:rPr>
          <w:sz w:val="28"/>
          <w:szCs w:val="28"/>
        </w:rPr>
      </w:pPr>
      <w:r w:rsidRPr="00EB1574">
        <w:rPr>
          <w:rStyle w:val="aff3"/>
          <w:sz w:val="28"/>
          <w:szCs w:val="28"/>
        </w:rPr>
        <w:t>1) в личностном направлении:</w:t>
      </w:r>
    </w:p>
    <w:p w:rsidR="0020772D" w:rsidRPr="00EB1574" w:rsidRDefault="0020772D" w:rsidP="0020772D">
      <w:pPr>
        <w:pStyle w:val="ac"/>
        <w:numPr>
          <w:ilvl w:val="0"/>
          <w:numId w:val="3"/>
        </w:numPr>
        <w:spacing w:after="0" w:line="20" w:lineRule="atLeast"/>
        <w:ind w:right="20"/>
        <w:rPr>
          <w:sz w:val="28"/>
          <w:szCs w:val="28"/>
        </w:rPr>
      </w:pPr>
      <w:r w:rsidRPr="00EB1574">
        <w:rPr>
          <w:sz w:val="28"/>
          <w:szCs w:val="28"/>
        </w:rPr>
        <w:t>умение ясно, точно, грамотно излагать свои мысли в устной и письменной речи, п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нимать смысл поставленной задачи, выстраивать аргументацию, приводить примеры и конт</w:t>
      </w:r>
      <w:r w:rsidRPr="00EB1574">
        <w:rPr>
          <w:sz w:val="28"/>
          <w:szCs w:val="28"/>
        </w:rPr>
        <w:t>р</w:t>
      </w:r>
      <w:r w:rsidRPr="00EB1574">
        <w:rPr>
          <w:sz w:val="28"/>
          <w:szCs w:val="28"/>
        </w:rPr>
        <w:t>примеры;</w:t>
      </w:r>
    </w:p>
    <w:p w:rsidR="0020772D" w:rsidRPr="00EB1574" w:rsidRDefault="0020772D" w:rsidP="0020772D">
      <w:pPr>
        <w:pStyle w:val="ac"/>
        <w:numPr>
          <w:ilvl w:val="0"/>
          <w:numId w:val="3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критичность мышления, умение распознавать логически некорректные высказывания, отл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чать гипотезу от факта;</w:t>
      </w:r>
    </w:p>
    <w:p w:rsidR="0020772D" w:rsidRPr="00EB1574" w:rsidRDefault="0020772D" w:rsidP="0020772D">
      <w:pPr>
        <w:pStyle w:val="ac"/>
        <w:numPr>
          <w:ilvl w:val="0"/>
          <w:numId w:val="3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представление о математической науке как сфере чело</w:t>
      </w:r>
      <w:r w:rsidRPr="00EB1574">
        <w:rPr>
          <w:sz w:val="28"/>
          <w:szCs w:val="28"/>
        </w:rPr>
        <w:softHyphen/>
        <w:t>веческой деятельности, об эт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пах ее развития, о ее значимо</w:t>
      </w:r>
      <w:r w:rsidRPr="00EB1574">
        <w:rPr>
          <w:sz w:val="28"/>
          <w:szCs w:val="28"/>
        </w:rPr>
        <w:softHyphen/>
        <w:t>сти для развития цивилизации;</w:t>
      </w:r>
    </w:p>
    <w:p w:rsidR="0020772D" w:rsidRPr="00EB1574" w:rsidRDefault="0020772D" w:rsidP="0020772D">
      <w:pPr>
        <w:pStyle w:val="ac"/>
        <w:numPr>
          <w:ilvl w:val="0"/>
          <w:numId w:val="3"/>
        </w:numPr>
        <w:tabs>
          <w:tab w:val="left" w:pos="687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креативность мышления, инициатива, находчивость, активность при решении мат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матических задач;</w:t>
      </w:r>
    </w:p>
    <w:p w:rsidR="0020772D" w:rsidRPr="00EB1574" w:rsidRDefault="0020772D" w:rsidP="0020772D">
      <w:pPr>
        <w:pStyle w:val="ac"/>
        <w:numPr>
          <w:ilvl w:val="0"/>
          <w:numId w:val="3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умение контролировать процесс и результат учебной математической деятел</w:t>
      </w:r>
      <w:r w:rsidRPr="00EB1574">
        <w:rPr>
          <w:sz w:val="28"/>
          <w:szCs w:val="28"/>
        </w:rPr>
        <w:t>ь</w:t>
      </w:r>
      <w:r w:rsidRPr="00EB1574">
        <w:rPr>
          <w:sz w:val="28"/>
          <w:szCs w:val="28"/>
        </w:rPr>
        <w:t>ности;</w:t>
      </w:r>
    </w:p>
    <w:p w:rsidR="0020772D" w:rsidRPr="00EB1574" w:rsidRDefault="0020772D" w:rsidP="0020772D">
      <w:pPr>
        <w:pStyle w:val="ac"/>
        <w:numPr>
          <w:ilvl w:val="0"/>
          <w:numId w:val="3"/>
        </w:numPr>
        <w:tabs>
          <w:tab w:val="left" w:pos="66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способность к эмоциональному восприятию математи</w:t>
      </w:r>
      <w:r w:rsidRPr="00EB1574">
        <w:rPr>
          <w:sz w:val="28"/>
          <w:szCs w:val="28"/>
        </w:rPr>
        <w:softHyphen/>
        <w:t>ческих объектов, задач, решений, ра</w:t>
      </w:r>
      <w:r w:rsidRPr="00EB1574">
        <w:rPr>
          <w:sz w:val="28"/>
          <w:szCs w:val="28"/>
        </w:rPr>
        <w:t>с</w:t>
      </w:r>
      <w:r w:rsidRPr="00EB1574">
        <w:rPr>
          <w:sz w:val="28"/>
          <w:szCs w:val="28"/>
        </w:rPr>
        <w:t>суждений;</w:t>
      </w:r>
    </w:p>
    <w:p w:rsidR="0020772D" w:rsidRPr="00EB1574" w:rsidRDefault="0020772D" w:rsidP="0020772D">
      <w:pPr>
        <w:pStyle w:val="ac"/>
        <w:spacing w:after="0" w:line="20" w:lineRule="atLeast"/>
        <w:ind w:left="285" w:right="40"/>
        <w:jc w:val="both"/>
        <w:rPr>
          <w:i/>
          <w:sz w:val="28"/>
          <w:szCs w:val="28"/>
        </w:rPr>
      </w:pPr>
    </w:p>
    <w:p w:rsidR="0020772D" w:rsidRPr="00EB1574" w:rsidRDefault="0020772D" w:rsidP="0020772D">
      <w:pPr>
        <w:pStyle w:val="ac"/>
        <w:tabs>
          <w:tab w:val="left" w:pos="668"/>
        </w:tabs>
        <w:spacing w:after="0" w:line="20" w:lineRule="atLeast"/>
        <w:ind w:left="285" w:right="40"/>
        <w:jc w:val="both"/>
        <w:rPr>
          <w:i/>
          <w:sz w:val="28"/>
          <w:szCs w:val="28"/>
        </w:rPr>
      </w:pPr>
      <w:r w:rsidRPr="00EB1574">
        <w:rPr>
          <w:sz w:val="28"/>
          <w:szCs w:val="28"/>
        </w:rPr>
        <w:t xml:space="preserve">  2) в </w:t>
      </w:r>
      <w:r w:rsidRPr="00EB1574">
        <w:rPr>
          <w:i/>
          <w:sz w:val="28"/>
          <w:szCs w:val="28"/>
        </w:rPr>
        <w:t>метапредметном направлении: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82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первоначальные представления об идеях и о методах математики как униве</w:t>
      </w:r>
      <w:r w:rsidRPr="00EB1574">
        <w:rPr>
          <w:sz w:val="28"/>
          <w:szCs w:val="28"/>
        </w:rPr>
        <w:t>р</w:t>
      </w:r>
      <w:r w:rsidRPr="00EB1574">
        <w:rPr>
          <w:sz w:val="28"/>
          <w:szCs w:val="28"/>
        </w:rPr>
        <w:t>сальном языке науки и техники, сред</w:t>
      </w:r>
      <w:r w:rsidRPr="00EB1574">
        <w:rPr>
          <w:sz w:val="28"/>
          <w:szCs w:val="28"/>
        </w:rPr>
        <w:softHyphen/>
        <w:t>стве моделирования явлений и процессов;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видеть математическую задачу в контексте проб</w:t>
      </w:r>
      <w:r w:rsidRPr="00EB1574">
        <w:rPr>
          <w:sz w:val="28"/>
          <w:szCs w:val="28"/>
        </w:rPr>
        <w:softHyphen/>
        <w:t>лемной ситуации в других дисци</w:t>
      </w:r>
      <w:r w:rsidRPr="00EB1574">
        <w:rPr>
          <w:sz w:val="28"/>
          <w:szCs w:val="28"/>
        </w:rPr>
        <w:t>п</w:t>
      </w:r>
      <w:r w:rsidRPr="00EB1574">
        <w:rPr>
          <w:sz w:val="28"/>
          <w:szCs w:val="28"/>
        </w:rPr>
        <w:t>линах, в окружающей жизни;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находить в различных источниках информацию, необходимую для р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шения математических проблем, представ</w:t>
      </w:r>
      <w:r w:rsidRPr="00EB1574">
        <w:rPr>
          <w:sz w:val="28"/>
          <w:szCs w:val="28"/>
        </w:rPr>
        <w:softHyphen/>
        <w:t>лять ее в понятной форме, принимать решение в условиях не</w:t>
      </w:r>
      <w:r w:rsidRPr="00EB1574">
        <w:rPr>
          <w:sz w:val="28"/>
          <w:szCs w:val="28"/>
        </w:rPr>
        <w:softHyphen/>
        <w:t>полной и избыточной, точной и вероятностной инфо</w:t>
      </w:r>
      <w:r w:rsidRPr="00EB1574">
        <w:rPr>
          <w:sz w:val="28"/>
          <w:szCs w:val="28"/>
        </w:rPr>
        <w:t>р</w:t>
      </w:r>
      <w:r w:rsidRPr="00EB1574">
        <w:rPr>
          <w:sz w:val="28"/>
          <w:szCs w:val="28"/>
        </w:rPr>
        <w:t>мации;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понимать и использовать математические сред</w:t>
      </w:r>
      <w:r w:rsidRPr="00EB1574">
        <w:rPr>
          <w:sz w:val="28"/>
          <w:szCs w:val="28"/>
        </w:rPr>
        <w:softHyphen/>
        <w:t>ства наглядности (гр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фики, диаграммы, таблицы, схемы и др.) для иллюстрации, интерпретации, а</w:t>
      </w:r>
      <w:r w:rsidRPr="00EB1574">
        <w:rPr>
          <w:sz w:val="28"/>
          <w:szCs w:val="28"/>
        </w:rPr>
        <w:t>р</w:t>
      </w:r>
      <w:r w:rsidRPr="00EB1574">
        <w:rPr>
          <w:sz w:val="28"/>
          <w:szCs w:val="28"/>
        </w:rPr>
        <w:t>гументации;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выдвигать гипотезы при решении учебных за</w:t>
      </w:r>
      <w:r w:rsidRPr="00EB1574">
        <w:rPr>
          <w:sz w:val="28"/>
          <w:szCs w:val="28"/>
        </w:rPr>
        <w:softHyphen/>
        <w:t>дач, понимать необходимость их пр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верки;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применять индуктивные и дедуктивные спосо</w:t>
      </w:r>
      <w:r w:rsidRPr="00EB1574">
        <w:rPr>
          <w:sz w:val="28"/>
          <w:szCs w:val="28"/>
        </w:rPr>
        <w:softHyphen/>
        <w:t>бы рассуждений, видеть разли</w:t>
      </w:r>
      <w:r w:rsidRPr="00EB1574">
        <w:rPr>
          <w:sz w:val="28"/>
          <w:szCs w:val="28"/>
        </w:rPr>
        <w:t>ч</w:t>
      </w:r>
      <w:r w:rsidRPr="00EB1574">
        <w:rPr>
          <w:sz w:val="28"/>
          <w:szCs w:val="28"/>
        </w:rPr>
        <w:t>ные стратегии решения задач;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82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EB1574">
        <w:rPr>
          <w:sz w:val="28"/>
          <w:szCs w:val="28"/>
        </w:rPr>
        <w:softHyphen/>
        <w:t>ритмом;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самостоятельно ставить цели, выбирать и созда</w:t>
      </w:r>
      <w:r w:rsidRPr="00EB1574">
        <w:rPr>
          <w:sz w:val="28"/>
          <w:szCs w:val="28"/>
        </w:rPr>
        <w:softHyphen/>
        <w:t>вать алгоритмы для решения уче</w:t>
      </w:r>
      <w:r w:rsidRPr="00EB1574">
        <w:rPr>
          <w:sz w:val="28"/>
          <w:szCs w:val="28"/>
        </w:rPr>
        <w:t>б</w:t>
      </w:r>
      <w:r w:rsidRPr="00EB1574">
        <w:rPr>
          <w:sz w:val="28"/>
          <w:szCs w:val="28"/>
        </w:rPr>
        <w:t>ных математических проб</w:t>
      </w:r>
      <w:r w:rsidRPr="00EB1574">
        <w:rPr>
          <w:sz w:val="28"/>
          <w:szCs w:val="28"/>
        </w:rPr>
        <w:softHyphen/>
        <w:t>лем;</w:t>
      </w:r>
    </w:p>
    <w:p w:rsidR="0020772D" w:rsidRPr="00EB1574" w:rsidRDefault="0020772D" w:rsidP="0020772D">
      <w:pPr>
        <w:pStyle w:val="ac"/>
        <w:numPr>
          <w:ilvl w:val="1"/>
          <w:numId w:val="4"/>
        </w:numPr>
        <w:tabs>
          <w:tab w:val="left" w:pos="66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планировать и осуществлять деятельность, на</w:t>
      </w:r>
      <w:r w:rsidRPr="00EB1574">
        <w:rPr>
          <w:sz w:val="28"/>
          <w:szCs w:val="28"/>
        </w:rPr>
        <w:softHyphen/>
        <w:t>правленную на решение задач иссл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довательского характера;</w:t>
      </w:r>
    </w:p>
    <w:p w:rsidR="0020772D" w:rsidRPr="00EB1574" w:rsidRDefault="0020772D" w:rsidP="0020772D">
      <w:pPr>
        <w:pStyle w:val="25"/>
        <w:shd w:val="clear" w:color="auto" w:fill="auto"/>
        <w:tabs>
          <w:tab w:val="left" w:pos="703"/>
        </w:tabs>
        <w:spacing w:line="20" w:lineRule="atLeast"/>
        <w:ind w:left="20" w:firstLine="0"/>
        <w:rPr>
          <w:sz w:val="28"/>
          <w:szCs w:val="28"/>
        </w:rPr>
      </w:pPr>
      <w:r w:rsidRPr="00EB1574">
        <w:rPr>
          <w:sz w:val="28"/>
          <w:szCs w:val="28"/>
        </w:rPr>
        <w:t xml:space="preserve">      </w:t>
      </w:r>
    </w:p>
    <w:p w:rsidR="0020772D" w:rsidRPr="00EB1574" w:rsidRDefault="0020772D" w:rsidP="0020772D">
      <w:pPr>
        <w:pStyle w:val="25"/>
        <w:shd w:val="clear" w:color="auto" w:fill="auto"/>
        <w:tabs>
          <w:tab w:val="left" w:pos="703"/>
        </w:tabs>
        <w:spacing w:line="20" w:lineRule="atLeast"/>
        <w:ind w:left="20" w:firstLine="0"/>
        <w:rPr>
          <w:sz w:val="28"/>
          <w:szCs w:val="28"/>
        </w:rPr>
      </w:pPr>
      <w:r w:rsidRPr="00EB1574">
        <w:rPr>
          <w:sz w:val="28"/>
          <w:szCs w:val="28"/>
        </w:rPr>
        <w:t xml:space="preserve">  3) в предметном направлении: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базовым понятийным аппаратом по основ</w:t>
      </w:r>
      <w:r w:rsidRPr="00EB1574">
        <w:rPr>
          <w:sz w:val="28"/>
          <w:szCs w:val="28"/>
        </w:rPr>
        <w:softHyphen/>
        <w:t>ным разделам содержания, представление об основных изуча</w:t>
      </w:r>
      <w:r w:rsidRPr="00EB1574">
        <w:rPr>
          <w:sz w:val="28"/>
          <w:szCs w:val="28"/>
        </w:rPr>
        <w:softHyphen/>
        <w:t>емых понятиях (число, геометрическая фигура, уравн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ние, функция, вероятность) как важнейших математических моде</w:t>
      </w:r>
      <w:r w:rsidRPr="00EB1574">
        <w:rPr>
          <w:sz w:val="28"/>
          <w:szCs w:val="28"/>
        </w:rPr>
        <w:softHyphen/>
        <w:t>лях, позволяющих оп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сывать и изучать реальные процессы и явления;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6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работать с математическим текстом (анализиро</w:t>
      </w:r>
      <w:r w:rsidRPr="00EB1574">
        <w:rPr>
          <w:sz w:val="28"/>
          <w:szCs w:val="28"/>
        </w:rPr>
        <w:softHyphen/>
        <w:t>вать, извлекать необходимую информацию), грамотно приме</w:t>
      </w:r>
      <w:r w:rsidRPr="00EB1574">
        <w:rPr>
          <w:sz w:val="28"/>
          <w:szCs w:val="28"/>
        </w:rPr>
        <w:softHyphen/>
        <w:t>нять математическую терминологию и символику, и</w:t>
      </w:r>
      <w:r w:rsidRPr="00EB1574">
        <w:rPr>
          <w:sz w:val="28"/>
          <w:szCs w:val="28"/>
        </w:rPr>
        <w:t>с</w:t>
      </w:r>
      <w:r w:rsidRPr="00EB1574">
        <w:rPr>
          <w:sz w:val="28"/>
          <w:szCs w:val="28"/>
        </w:rPr>
        <w:t>пользо</w:t>
      </w:r>
      <w:r w:rsidRPr="00EB1574">
        <w:rPr>
          <w:sz w:val="28"/>
          <w:szCs w:val="28"/>
        </w:rPr>
        <w:softHyphen/>
        <w:t>вать различные языки математики;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7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проводить классификации, логические обосно</w:t>
      </w:r>
      <w:r w:rsidRPr="00EB1574">
        <w:rPr>
          <w:sz w:val="28"/>
          <w:szCs w:val="28"/>
        </w:rPr>
        <w:softHyphen/>
        <w:t>вания, доказательства матем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тических утверждений;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7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распознавать виды математических утверждений (аксиомы, определения, те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ремы и др.), прямые и обратные теоремы;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73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развитие представлений о числе и числовых системах от натуральных до действ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тельных чисел, овладение навыка</w:t>
      </w:r>
      <w:r w:rsidRPr="00EB1574">
        <w:rPr>
          <w:sz w:val="28"/>
          <w:szCs w:val="28"/>
        </w:rPr>
        <w:softHyphen/>
        <w:t>ми устных, письменных, инструментальных вычи</w:t>
      </w:r>
      <w:r w:rsidRPr="00EB1574">
        <w:rPr>
          <w:sz w:val="28"/>
          <w:szCs w:val="28"/>
        </w:rPr>
        <w:t>с</w:t>
      </w:r>
      <w:r w:rsidRPr="00EB1574">
        <w:rPr>
          <w:sz w:val="28"/>
          <w:szCs w:val="28"/>
        </w:rPr>
        <w:t>лений;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7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символьным языком алгебры, приемами вы</w:t>
      </w:r>
      <w:r w:rsidRPr="00EB1574">
        <w:rPr>
          <w:sz w:val="28"/>
          <w:szCs w:val="28"/>
        </w:rPr>
        <w:softHyphen/>
        <w:t>полнения тождественных преобразований рациональных вы</w:t>
      </w:r>
      <w:r w:rsidRPr="00EB1574">
        <w:rPr>
          <w:sz w:val="28"/>
          <w:szCs w:val="28"/>
        </w:rPr>
        <w:softHyphen/>
        <w:t>ражений, решения уравнений, систем уравнений, нер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73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системой функциональных понятий, функ</w:t>
      </w:r>
      <w:r w:rsidRPr="00EB1574">
        <w:rPr>
          <w:sz w:val="28"/>
          <w:szCs w:val="28"/>
        </w:rPr>
        <w:softHyphen/>
        <w:t>циональным языком и символ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кой, умение на основе функ</w:t>
      </w:r>
      <w:r w:rsidRPr="00EB1574">
        <w:rPr>
          <w:sz w:val="28"/>
          <w:szCs w:val="28"/>
        </w:rPr>
        <w:softHyphen/>
        <w:t>ционально-графических представлений описывать и ан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лизи</w:t>
      </w:r>
      <w:r w:rsidRPr="00EB1574">
        <w:rPr>
          <w:sz w:val="28"/>
          <w:szCs w:val="28"/>
        </w:rPr>
        <w:softHyphen/>
        <w:t>ровать реальные зависимости;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82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основными способами представления и ана</w:t>
      </w:r>
      <w:r w:rsidRPr="00EB1574">
        <w:rPr>
          <w:sz w:val="28"/>
          <w:szCs w:val="28"/>
        </w:rPr>
        <w:softHyphen/>
        <w:t>лиза статистических данных; наличие представлений о стати</w:t>
      </w:r>
      <w:r w:rsidRPr="00EB1574">
        <w:rPr>
          <w:sz w:val="28"/>
          <w:szCs w:val="28"/>
        </w:rPr>
        <w:softHyphen/>
        <w:t>стических закономерностях в реальном мире и о ра</w:t>
      </w:r>
      <w:r w:rsidRPr="00EB1574">
        <w:rPr>
          <w:sz w:val="28"/>
          <w:szCs w:val="28"/>
        </w:rPr>
        <w:t>з</w:t>
      </w:r>
      <w:r w:rsidRPr="00EB1574">
        <w:rPr>
          <w:sz w:val="28"/>
          <w:szCs w:val="28"/>
        </w:rPr>
        <w:t>личных способах их изучения, о вероятностных моделях;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82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геометрическим языком, умение использо</w:t>
      </w:r>
      <w:r w:rsidRPr="00EB1574">
        <w:rPr>
          <w:sz w:val="28"/>
          <w:szCs w:val="28"/>
        </w:rPr>
        <w:softHyphen/>
        <w:t>вать его для описания предметов окружающего мира, разви</w:t>
      </w:r>
      <w:r w:rsidRPr="00EB1574">
        <w:rPr>
          <w:sz w:val="28"/>
          <w:szCs w:val="28"/>
        </w:rPr>
        <w:softHyphen/>
        <w:t>тие пространственных представлений и изобразительных уме</w:t>
      </w:r>
      <w:r w:rsidRPr="00EB1574">
        <w:rPr>
          <w:sz w:val="28"/>
          <w:szCs w:val="28"/>
        </w:rPr>
        <w:softHyphen/>
        <w:t>ний, пр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обретение навыков геометрических построений;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6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ния о них для решения геометрических и практических задач;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7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умения измерять длины отрезков, величины углов, ис</w:t>
      </w:r>
      <w:r w:rsidRPr="00EB1574">
        <w:rPr>
          <w:sz w:val="28"/>
          <w:szCs w:val="28"/>
        </w:rPr>
        <w:softHyphen/>
        <w:t>пользовать формулы для нахо</w:t>
      </w:r>
      <w:r w:rsidRPr="00EB1574">
        <w:rPr>
          <w:sz w:val="28"/>
          <w:szCs w:val="28"/>
        </w:rPr>
        <w:t>ж</w:t>
      </w:r>
      <w:r w:rsidRPr="00EB1574">
        <w:rPr>
          <w:sz w:val="28"/>
          <w:szCs w:val="28"/>
        </w:rPr>
        <w:t>дения периметров, площадей и объемов геометрических фигур;</w:t>
      </w:r>
    </w:p>
    <w:p w:rsidR="0020772D" w:rsidRPr="00EB1574" w:rsidRDefault="0020772D" w:rsidP="0020772D">
      <w:pPr>
        <w:pStyle w:val="ac"/>
        <w:numPr>
          <w:ilvl w:val="0"/>
          <w:numId w:val="5"/>
        </w:numPr>
        <w:tabs>
          <w:tab w:val="left" w:pos="673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применять изученные понятия, результаты, ме</w:t>
      </w:r>
      <w:r w:rsidRPr="00EB1574">
        <w:rPr>
          <w:sz w:val="28"/>
          <w:szCs w:val="28"/>
        </w:rPr>
        <w:softHyphen/>
        <w:t>тоды для решения задач практ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ческого характера и задач из смежных дисциплин с использованием при необходимости справо</w:t>
      </w:r>
      <w:r w:rsidRPr="00EB1574">
        <w:rPr>
          <w:sz w:val="28"/>
          <w:szCs w:val="28"/>
        </w:rPr>
        <w:t>ч</w:t>
      </w:r>
      <w:r w:rsidRPr="00EB1574">
        <w:rPr>
          <w:sz w:val="28"/>
          <w:szCs w:val="28"/>
        </w:rPr>
        <w:t>ных материалов, калькулятора, компьютера.</w:t>
      </w:r>
    </w:p>
    <w:p w:rsidR="0020772D" w:rsidRPr="00EB1574" w:rsidRDefault="0020772D" w:rsidP="0020772D">
      <w:pPr>
        <w:tabs>
          <w:tab w:val="left" w:pos="705"/>
        </w:tabs>
        <w:autoSpaceDE w:val="0"/>
        <w:autoSpaceDN w:val="0"/>
        <w:adjustRightInd w:val="0"/>
        <w:spacing w:line="20" w:lineRule="atLeast"/>
        <w:jc w:val="center"/>
        <w:rPr>
          <w:sz w:val="28"/>
          <w:szCs w:val="28"/>
          <w:lang w:val="x-none"/>
        </w:rPr>
      </w:pP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2260"/>
        <w:jc w:val="left"/>
        <w:rPr>
          <w:rStyle w:val="1234"/>
          <w:sz w:val="28"/>
          <w:szCs w:val="28"/>
        </w:rPr>
      </w:pPr>
      <w:r w:rsidRPr="00EB1574">
        <w:rPr>
          <w:rStyle w:val="1234"/>
          <w:sz w:val="28"/>
          <w:szCs w:val="28"/>
        </w:rPr>
        <w:t xml:space="preserve"> Математика. Алгебра. 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2260"/>
        <w:jc w:val="left"/>
        <w:rPr>
          <w:sz w:val="28"/>
          <w:szCs w:val="28"/>
        </w:rPr>
      </w:pP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rStyle w:val="1234"/>
          <w:sz w:val="28"/>
          <w:szCs w:val="28"/>
        </w:rPr>
        <w:t>Натуральные числа. Дроби. Рациональные числа</w:t>
      </w:r>
    </w:p>
    <w:p w:rsidR="0020772D" w:rsidRPr="00EB1574" w:rsidRDefault="0020772D" w:rsidP="0020772D">
      <w:pPr>
        <w:pStyle w:val="ac"/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8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понимать особенности десятичной системы счисления;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63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оперировать понятиями, связанными с делимостью натуральных чисел;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выражать числа в эквивалентных формах, выбирая наиболее подходящую в зависим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сти от конкретной ситуации;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63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сравнивать и упорядочивать рациональные числа;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использовать понятия и умения, связанные с пропорциональностью величин, проце</w:t>
      </w:r>
      <w:r w:rsidRPr="00EB1574">
        <w:rPr>
          <w:sz w:val="28"/>
          <w:szCs w:val="28"/>
        </w:rPr>
        <w:t>н</w:t>
      </w:r>
      <w:r w:rsidRPr="00EB1574">
        <w:rPr>
          <w:sz w:val="28"/>
          <w:szCs w:val="28"/>
        </w:rPr>
        <w:t>тами, в ходе решения математических задач и задач из смежных предметов, выполнять н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сложные практические расчёты.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</w:t>
      </w:r>
      <w:r w:rsidRPr="00EB1574">
        <w:rPr>
          <w:rStyle w:val="44"/>
          <w:sz w:val="28"/>
          <w:szCs w:val="28"/>
        </w:rPr>
        <w:t>: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54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30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59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rStyle w:val="1233"/>
          <w:sz w:val="28"/>
          <w:szCs w:val="28"/>
        </w:rPr>
        <w:t>Действительные числа</w:t>
      </w:r>
    </w:p>
    <w:p w:rsidR="0020772D" w:rsidRPr="00EB1574" w:rsidRDefault="0020772D" w:rsidP="0020772D">
      <w:pPr>
        <w:pStyle w:val="ac"/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34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использовать начальные представления о множестве действительных чисел;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44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оперировать понятием квадратного корня, применять его в вычислениях.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возможность: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06"/>
        </w:tabs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591"/>
        </w:tabs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rStyle w:val="1233"/>
          <w:sz w:val="28"/>
          <w:szCs w:val="28"/>
        </w:rPr>
        <w:t>Измерения, приближения, оценки</w:t>
      </w:r>
    </w:p>
    <w:p w:rsidR="0020772D" w:rsidRPr="00EB1574" w:rsidRDefault="0020772D" w:rsidP="0020772D">
      <w:pPr>
        <w:pStyle w:val="ac"/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34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использовать в ходе решения задач элементарные представления, связанные с пр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ближёнными значениями величин.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возможность: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54"/>
        </w:tabs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34"/>
        </w:tabs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понять, что погрешность результата вычислений должна быть соизмерима с погрешностью исходных данных.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rStyle w:val="1233"/>
          <w:sz w:val="28"/>
          <w:szCs w:val="28"/>
        </w:rPr>
        <w:t>Алгебраические выражения</w:t>
      </w:r>
    </w:p>
    <w:p w:rsidR="0020772D" w:rsidRPr="00EB1574" w:rsidRDefault="0020772D" w:rsidP="0020772D">
      <w:pPr>
        <w:pStyle w:val="ac"/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44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оперировать понятиями «тождество», «тождественное преобразование», решать зад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чи, содержащие буквенные данные; работать с формулами;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39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выполнять преобразования выражений, содержащих степени с целыми показателями и квадратные корни;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34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выполнять тождественные преобразования рациональных выражений на основе пр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вил действий над многочленами и алгебраическими дробями;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8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выполнять разложение многочленов на множители.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Выпускник получит возможность научиться: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59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93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применять тождественные преобразования для решения задач из различных разделов курса (например, для нахождения наибольшего/наимень</w:t>
      </w:r>
      <w:r w:rsidRPr="00EB1574">
        <w:rPr>
          <w:sz w:val="28"/>
          <w:szCs w:val="28"/>
        </w:rPr>
        <w:softHyphen/>
        <w:t>шего значения выражения).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rStyle w:val="1232"/>
          <w:sz w:val="28"/>
          <w:szCs w:val="28"/>
        </w:rPr>
        <w:t>Уравнения</w:t>
      </w:r>
    </w:p>
    <w:p w:rsidR="0020772D" w:rsidRPr="00EB1574" w:rsidRDefault="0020772D" w:rsidP="0020772D">
      <w:pPr>
        <w:pStyle w:val="ac"/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4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64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понимать уравнение как важнейшую математическую модель для описания и изуч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ния разнообразных реальных ситуаций, решать текстовые задачи алгебраическим методом;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возможность: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98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54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rStyle w:val="1232"/>
          <w:sz w:val="28"/>
          <w:szCs w:val="28"/>
        </w:rPr>
        <w:t>Неравенства</w:t>
      </w:r>
    </w:p>
    <w:p w:rsidR="0020772D" w:rsidRPr="00EB1574" w:rsidRDefault="0020772D" w:rsidP="0020772D">
      <w:pPr>
        <w:pStyle w:val="ac"/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4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понимать и применять терминологию и символику, связанные с отношением нераве</w:t>
      </w:r>
      <w:r w:rsidRPr="00EB1574">
        <w:rPr>
          <w:sz w:val="28"/>
          <w:szCs w:val="28"/>
        </w:rPr>
        <w:t>н</w:t>
      </w:r>
      <w:r w:rsidRPr="00EB1574">
        <w:rPr>
          <w:sz w:val="28"/>
          <w:szCs w:val="28"/>
        </w:rPr>
        <w:t>ства, свойства числовых неравенств;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применять аппарат неравенств для решения задач из различных разделов курса.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 научиться: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45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54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rStyle w:val="1231"/>
          <w:sz w:val="28"/>
          <w:szCs w:val="28"/>
        </w:rPr>
        <w:t>Основные понятия. Числовые функции</w:t>
      </w:r>
    </w:p>
    <w:p w:rsidR="0020772D" w:rsidRPr="00EB1574" w:rsidRDefault="0020772D" w:rsidP="0020772D">
      <w:pPr>
        <w:pStyle w:val="ac"/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4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понимать и использовать функциональные понятия и язык (термины, символические обозначения);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4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ния зависимостей между физическими величинами.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 научиться: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59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702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rStyle w:val="1231"/>
          <w:sz w:val="28"/>
          <w:szCs w:val="28"/>
        </w:rPr>
        <w:t>Числовые последовательности</w:t>
      </w:r>
    </w:p>
    <w:p w:rsidR="0020772D" w:rsidRPr="00EB1574" w:rsidRDefault="0020772D" w:rsidP="0020772D">
      <w:pPr>
        <w:pStyle w:val="ac"/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4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понимать и использовать язык последовательностей (термины, символические обозн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чения);</w:t>
      </w:r>
    </w:p>
    <w:p w:rsidR="0020772D" w:rsidRPr="00EB1574" w:rsidRDefault="0020772D" w:rsidP="0020772D">
      <w:pPr>
        <w:pStyle w:val="ac"/>
        <w:numPr>
          <w:ilvl w:val="0"/>
          <w:numId w:val="1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 научиться</w:t>
      </w:r>
      <w:r w:rsidRPr="00EB1574">
        <w:rPr>
          <w:rStyle w:val="44"/>
          <w:sz w:val="28"/>
          <w:szCs w:val="28"/>
        </w:rPr>
        <w:t>: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06"/>
        </w:tabs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 xml:space="preserve">решать комбинированные задачи с применением формул </w:t>
      </w:r>
      <w:r w:rsidRPr="00EB1574">
        <w:rPr>
          <w:sz w:val="28"/>
          <w:szCs w:val="28"/>
          <w:lang w:val="en-US" w:eastAsia="en-US"/>
        </w:rPr>
        <w:t>n</w:t>
      </w:r>
      <w:r w:rsidRPr="00EB1574">
        <w:rPr>
          <w:sz w:val="28"/>
          <w:szCs w:val="28"/>
        </w:rPr>
        <w:t xml:space="preserve">-го члена и суммы первых </w:t>
      </w:r>
      <w:r w:rsidRPr="00EB1574">
        <w:rPr>
          <w:sz w:val="28"/>
          <w:szCs w:val="28"/>
          <w:lang w:val="en-US" w:eastAsia="en-US"/>
        </w:rPr>
        <w:t>n</w:t>
      </w:r>
      <w:r w:rsidRPr="00EB1574">
        <w:rPr>
          <w:sz w:val="28"/>
          <w:szCs w:val="28"/>
          <w:lang w:eastAsia="en-US"/>
        </w:rPr>
        <w:t xml:space="preserve"> </w:t>
      </w:r>
      <w:r w:rsidRPr="00EB1574">
        <w:rPr>
          <w:sz w:val="28"/>
          <w:szCs w:val="28"/>
        </w:rPr>
        <w:t>членов арифметической и геометрической прогрессии, применяя при этом аппарат уравнений и неравенств;</w:t>
      </w:r>
    </w:p>
    <w:p w:rsidR="0020772D" w:rsidRPr="00EB1574" w:rsidRDefault="0020772D" w:rsidP="0020772D">
      <w:pPr>
        <w:pStyle w:val="41"/>
        <w:numPr>
          <w:ilvl w:val="0"/>
          <w:numId w:val="11"/>
        </w:numPr>
        <w:shd w:val="clear" w:color="auto" w:fill="auto"/>
        <w:tabs>
          <w:tab w:val="left" w:pos="658"/>
        </w:tabs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rStyle w:val="1230"/>
          <w:sz w:val="28"/>
          <w:szCs w:val="28"/>
        </w:rPr>
        <w:t>Описательная статистика</w:t>
      </w:r>
    </w:p>
    <w:p w:rsidR="0020772D" w:rsidRPr="00EB1574" w:rsidRDefault="0020772D" w:rsidP="0020772D">
      <w:pPr>
        <w:pStyle w:val="ac"/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 использовать простейшие способы представления и анализа стат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стических данных.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rStyle w:val="1230"/>
          <w:sz w:val="28"/>
          <w:szCs w:val="28"/>
        </w:rPr>
        <w:t>Случайные события и вероятность</w:t>
      </w:r>
    </w:p>
    <w:p w:rsidR="0020772D" w:rsidRPr="00EB1574" w:rsidRDefault="0020772D" w:rsidP="0020772D">
      <w:pPr>
        <w:pStyle w:val="ac"/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 находить относительную частоту и вероятность случайного соб</w:t>
      </w:r>
      <w:r w:rsidRPr="00EB1574">
        <w:rPr>
          <w:sz w:val="28"/>
          <w:szCs w:val="28"/>
        </w:rPr>
        <w:t>ы</w:t>
      </w:r>
      <w:r w:rsidRPr="00EB1574">
        <w:rPr>
          <w:sz w:val="28"/>
          <w:szCs w:val="28"/>
        </w:rPr>
        <w:t>тия.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20772D" w:rsidRPr="00EB1574" w:rsidRDefault="0020772D" w:rsidP="0020772D">
      <w:pPr>
        <w:pStyle w:val="121"/>
        <w:keepNext/>
        <w:keepLines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rStyle w:val="1230"/>
          <w:sz w:val="28"/>
          <w:szCs w:val="28"/>
        </w:rPr>
        <w:t>Комбинаторика</w:t>
      </w:r>
    </w:p>
    <w:p w:rsidR="0020772D" w:rsidRPr="00EB1574" w:rsidRDefault="0020772D" w:rsidP="0020772D">
      <w:pPr>
        <w:pStyle w:val="ac"/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 решать комбинаторные задачи на нахождение числа объектов или комбинаций.</w:t>
      </w:r>
    </w:p>
    <w:p w:rsidR="0020772D" w:rsidRPr="00EB1574" w:rsidRDefault="0020772D" w:rsidP="0020772D">
      <w:pPr>
        <w:pStyle w:val="41"/>
        <w:shd w:val="clear" w:color="auto" w:fill="auto"/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 научиться некоторым специальным приёмам решения комбинаторных задач.</w:t>
      </w:r>
    </w:p>
    <w:p w:rsidR="0020772D" w:rsidRPr="00784209" w:rsidRDefault="0020772D" w:rsidP="0020772D">
      <w:pPr>
        <w:jc w:val="right"/>
        <w:rPr>
          <w:lang w:val="ru-RU"/>
        </w:rPr>
      </w:pPr>
    </w:p>
    <w:p w:rsidR="0020772D" w:rsidRDefault="0020772D" w:rsidP="0020772D">
      <w:pPr>
        <w:pStyle w:val="a3"/>
        <w:spacing w:before="0" w:after="0"/>
        <w:jc w:val="center"/>
        <w:rPr>
          <w:rStyle w:val="afe"/>
          <w:b/>
          <w:bCs/>
          <w:sz w:val="36"/>
          <w:szCs w:val="36"/>
        </w:rPr>
      </w:pPr>
      <w:r>
        <w:rPr>
          <w:rStyle w:val="afe"/>
          <w:b/>
          <w:bCs/>
          <w:sz w:val="36"/>
          <w:szCs w:val="36"/>
        </w:rPr>
        <w:lastRenderedPageBreak/>
        <w:t xml:space="preserve">Критерии  оценивания устных и письменных ответов </w:t>
      </w:r>
    </w:p>
    <w:p w:rsidR="0020772D" w:rsidRPr="00080293" w:rsidRDefault="0020772D" w:rsidP="0020772D">
      <w:pPr>
        <w:pStyle w:val="a3"/>
        <w:spacing w:before="0" w:after="0"/>
        <w:jc w:val="center"/>
        <w:rPr>
          <w:sz w:val="36"/>
          <w:szCs w:val="36"/>
        </w:rPr>
      </w:pPr>
      <w:r>
        <w:rPr>
          <w:rStyle w:val="afe"/>
          <w:b/>
          <w:bCs/>
          <w:sz w:val="36"/>
          <w:szCs w:val="36"/>
        </w:rPr>
        <w:t>обучающихся</w:t>
      </w:r>
      <w:r w:rsidRPr="00080293">
        <w:rPr>
          <w:rStyle w:val="afe"/>
          <w:b/>
          <w:bCs/>
          <w:sz w:val="36"/>
          <w:szCs w:val="36"/>
        </w:rPr>
        <w:t xml:space="preserve"> по математике</w:t>
      </w:r>
    </w:p>
    <w:p w:rsidR="0020772D" w:rsidRPr="00080293" w:rsidRDefault="0020772D" w:rsidP="0020772D">
      <w:pPr>
        <w:pStyle w:val="a3"/>
        <w:spacing w:before="0" w:after="0"/>
        <w:rPr>
          <w:sz w:val="36"/>
          <w:szCs w:val="36"/>
        </w:rPr>
      </w:pPr>
      <w:r w:rsidRPr="00080293">
        <w:rPr>
          <w:rStyle w:val="af6"/>
          <w:sz w:val="36"/>
          <w:szCs w:val="36"/>
        </w:rPr>
        <w:t xml:space="preserve">Оценка устных ответов </w:t>
      </w:r>
    </w:p>
    <w:p w:rsidR="0020772D" w:rsidRPr="00080293" w:rsidRDefault="0020772D" w:rsidP="0020772D">
      <w:pPr>
        <w:pStyle w:val="a3"/>
        <w:spacing w:before="0" w:after="0"/>
        <w:rPr>
          <w:b/>
          <w:sz w:val="28"/>
          <w:szCs w:val="28"/>
        </w:rPr>
      </w:pPr>
      <w:r w:rsidRPr="00080293">
        <w:rPr>
          <w:b/>
          <w:sz w:val="28"/>
          <w:szCs w:val="28"/>
        </w:rPr>
        <w:t xml:space="preserve">Ответ оценивается </w:t>
      </w:r>
      <w:r w:rsidRPr="00080293">
        <w:rPr>
          <w:rStyle w:val="afe"/>
          <w:b/>
          <w:bCs/>
          <w:sz w:val="28"/>
          <w:szCs w:val="28"/>
        </w:rPr>
        <w:t>отметкой «5»,</w:t>
      </w:r>
      <w:r w:rsidRPr="00080293">
        <w:rPr>
          <w:b/>
          <w:sz w:val="28"/>
          <w:szCs w:val="28"/>
        </w:rPr>
        <w:t xml:space="preserve"> если ученик:</w:t>
      </w:r>
    </w:p>
    <w:p w:rsidR="0020772D" w:rsidRDefault="0020772D" w:rsidP="0020772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полно раскрыл содержание материала в объеме, предусмотрен</w:t>
      </w:r>
      <w:r w:rsidRPr="00080293">
        <w:rPr>
          <w:sz w:val="28"/>
          <w:szCs w:val="28"/>
        </w:rPr>
        <w:softHyphen/>
        <w:t>ном программой и учебником,</w:t>
      </w:r>
      <w:r>
        <w:rPr>
          <w:sz w:val="28"/>
          <w:szCs w:val="28"/>
        </w:rPr>
        <w:t xml:space="preserve"> </w:t>
      </w:r>
      <w:r w:rsidRPr="00080293">
        <w:rPr>
          <w:sz w:val="28"/>
          <w:szCs w:val="28"/>
        </w:rPr>
        <w:t>изложил материал грамотным языком в определенной логиче</w:t>
      </w:r>
      <w:r w:rsidRPr="00080293">
        <w:rPr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080293">
        <w:rPr>
          <w:sz w:val="28"/>
          <w:szCs w:val="28"/>
        </w:rPr>
        <w:softHyphen/>
        <w:t>логию и символику;</w:t>
      </w:r>
    </w:p>
    <w:p w:rsidR="0020772D" w:rsidRDefault="0020772D" w:rsidP="0020772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20772D" w:rsidRDefault="0020772D" w:rsidP="0020772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показал умение иллюстрировать теоретические положения конк</w:t>
      </w:r>
      <w:r w:rsidRPr="00080293">
        <w:rPr>
          <w:sz w:val="28"/>
          <w:szCs w:val="28"/>
        </w:rPr>
        <w:softHyphen/>
        <w:t>ретными приме</w:t>
      </w:r>
      <w:r>
        <w:rPr>
          <w:sz w:val="28"/>
          <w:szCs w:val="28"/>
        </w:rPr>
        <w:t>-</w:t>
      </w:r>
      <w:r w:rsidRPr="00080293">
        <w:rPr>
          <w:sz w:val="28"/>
          <w:szCs w:val="28"/>
        </w:rPr>
        <w:t>рами, применять их в новой ситуации при выполне</w:t>
      </w:r>
      <w:r w:rsidRPr="00080293">
        <w:rPr>
          <w:sz w:val="28"/>
          <w:szCs w:val="28"/>
        </w:rPr>
        <w:softHyphen/>
        <w:t>нии практического задания;</w:t>
      </w:r>
    </w:p>
    <w:p w:rsidR="0020772D" w:rsidRDefault="0020772D" w:rsidP="0020772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продемонстрировал усвоение ранее изученных сопутствующих вопросов, сфор</w:t>
      </w:r>
      <w:r>
        <w:rPr>
          <w:sz w:val="28"/>
          <w:szCs w:val="28"/>
        </w:rPr>
        <w:t>-</w:t>
      </w:r>
      <w:r w:rsidRPr="00080293">
        <w:rPr>
          <w:sz w:val="28"/>
          <w:szCs w:val="28"/>
        </w:rPr>
        <w:t>мированность и устойчивость используемых при от</w:t>
      </w:r>
      <w:r w:rsidRPr="00080293">
        <w:rPr>
          <w:sz w:val="28"/>
          <w:szCs w:val="28"/>
        </w:rPr>
        <w:softHyphen/>
        <w:t>работке умений и навыков;</w:t>
      </w:r>
    </w:p>
    <w:p w:rsidR="0020772D" w:rsidRPr="007B6D24" w:rsidRDefault="0020772D" w:rsidP="0020772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080293">
        <w:rPr>
          <w:sz w:val="28"/>
          <w:szCs w:val="28"/>
        </w:rPr>
        <w:softHyphen/>
        <w:t>меча</w:t>
      </w:r>
      <w:r>
        <w:rPr>
          <w:sz w:val="28"/>
          <w:szCs w:val="28"/>
        </w:rPr>
        <w:t>нию учителя.</w:t>
      </w:r>
    </w:p>
    <w:p w:rsidR="0020772D" w:rsidRDefault="0020772D" w:rsidP="0020772D">
      <w:pPr>
        <w:pStyle w:val="a3"/>
        <w:spacing w:before="0" w:after="0"/>
        <w:jc w:val="both"/>
        <w:rPr>
          <w:sz w:val="28"/>
          <w:szCs w:val="28"/>
        </w:rPr>
      </w:pPr>
      <w:r w:rsidRPr="00080293">
        <w:rPr>
          <w:b/>
          <w:sz w:val="28"/>
          <w:szCs w:val="28"/>
        </w:rPr>
        <w:t xml:space="preserve">Ответ оценивается </w:t>
      </w:r>
      <w:r w:rsidRPr="00080293">
        <w:rPr>
          <w:rStyle w:val="af6"/>
        </w:rPr>
        <w:t>отметкой «4»,</w:t>
      </w:r>
      <w:r w:rsidRPr="00080293">
        <w:rPr>
          <w:rStyle w:val="af6"/>
          <w:b w:val="0"/>
        </w:rPr>
        <w:t xml:space="preserve"> </w:t>
      </w:r>
      <w:r w:rsidRPr="00080293">
        <w:rPr>
          <w:b/>
          <w:sz w:val="28"/>
          <w:szCs w:val="28"/>
        </w:rPr>
        <w:t>если</w:t>
      </w:r>
      <w:r w:rsidRPr="00080293">
        <w:rPr>
          <w:sz w:val="28"/>
          <w:szCs w:val="28"/>
        </w:rPr>
        <w:t xml:space="preserve"> </w:t>
      </w:r>
    </w:p>
    <w:p w:rsidR="0020772D" w:rsidRDefault="0020772D" w:rsidP="0020772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он удовлетворяет в основ</w:t>
      </w:r>
      <w:r w:rsidRPr="00080293">
        <w:rPr>
          <w:sz w:val="28"/>
          <w:szCs w:val="28"/>
        </w:rPr>
        <w:softHyphen/>
        <w:t>ном требованиям    на оценку «5», но при этом имеет один из недо</w:t>
      </w:r>
      <w:r w:rsidRPr="00080293">
        <w:rPr>
          <w:sz w:val="28"/>
          <w:szCs w:val="28"/>
        </w:rPr>
        <w:softHyphen/>
        <w:t>статков:</w:t>
      </w:r>
    </w:p>
    <w:p w:rsidR="0020772D" w:rsidRDefault="0020772D" w:rsidP="0020772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в изложении допущены небольшие пробелы, не исказившие ма</w:t>
      </w:r>
      <w:r w:rsidRPr="00080293">
        <w:rPr>
          <w:sz w:val="28"/>
          <w:szCs w:val="28"/>
        </w:rPr>
        <w:softHyphen/>
        <w:t>тематическое содержание ответа;</w:t>
      </w:r>
    </w:p>
    <w:p w:rsidR="0020772D" w:rsidRDefault="0020772D" w:rsidP="0020772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допущены один – два недочета при освещении основного содержа</w:t>
      </w:r>
      <w:r w:rsidRPr="00080293">
        <w:rPr>
          <w:sz w:val="28"/>
          <w:szCs w:val="28"/>
        </w:rPr>
        <w:softHyphen/>
        <w:t>ния ответа, исправленные по замечанию учителя;</w:t>
      </w:r>
    </w:p>
    <w:p w:rsidR="0020772D" w:rsidRPr="007B6D24" w:rsidRDefault="0020772D" w:rsidP="0020772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f6"/>
          <w:b w:val="0"/>
          <w:bCs w:val="0"/>
          <w:sz w:val="28"/>
          <w:szCs w:val="28"/>
        </w:rPr>
      </w:pPr>
      <w:r w:rsidRPr="00080293">
        <w:rPr>
          <w:sz w:val="28"/>
          <w:szCs w:val="28"/>
        </w:rPr>
        <w:t>допущены ошибка или более двух недочетов при освещении вто</w:t>
      </w:r>
      <w:r w:rsidRPr="00080293">
        <w:rPr>
          <w:sz w:val="28"/>
          <w:szCs w:val="28"/>
        </w:rPr>
        <w:softHyphen/>
        <w:t>ростепенных вопросов или в выкладках, легко исправленные по замечанию учителя.</w:t>
      </w:r>
    </w:p>
    <w:p w:rsidR="0020772D" w:rsidRPr="00080293" w:rsidRDefault="0020772D" w:rsidP="0020772D">
      <w:pPr>
        <w:pStyle w:val="a3"/>
        <w:spacing w:before="0" w:after="0"/>
        <w:jc w:val="both"/>
        <w:rPr>
          <w:b/>
          <w:sz w:val="28"/>
          <w:szCs w:val="28"/>
        </w:rPr>
      </w:pPr>
      <w:r w:rsidRPr="00080293">
        <w:rPr>
          <w:rStyle w:val="af6"/>
        </w:rPr>
        <w:t>Отметка «3»</w:t>
      </w:r>
      <w:r w:rsidRPr="00080293">
        <w:rPr>
          <w:b/>
          <w:sz w:val="28"/>
          <w:szCs w:val="28"/>
        </w:rPr>
        <w:t xml:space="preserve"> ставится в следующих случаях:</w:t>
      </w:r>
    </w:p>
    <w:p w:rsidR="0020772D" w:rsidRDefault="0020772D" w:rsidP="0020772D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неполно или непоследовательно раскрыто содержание материа</w:t>
      </w:r>
      <w:r w:rsidRPr="00080293">
        <w:rPr>
          <w:sz w:val="28"/>
          <w:szCs w:val="28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080293">
        <w:rPr>
          <w:sz w:val="28"/>
          <w:szCs w:val="28"/>
        </w:rPr>
        <w:softHyphen/>
        <w:t>териала (определенные «Требованиями к математической подготов</w:t>
      </w:r>
      <w:r w:rsidRPr="00080293">
        <w:rPr>
          <w:sz w:val="28"/>
          <w:szCs w:val="28"/>
        </w:rPr>
        <w:softHyphen/>
        <w:t>ке учащихся»);</w:t>
      </w:r>
    </w:p>
    <w:p w:rsidR="0020772D" w:rsidRDefault="0020772D" w:rsidP="0020772D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lastRenderedPageBreak/>
        <w:t>имелись затруднения или допущены ошибки в определении поня</w:t>
      </w:r>
      <w:r w:rsidRPr="00080293">
        <w:rPr>
          <w:sz w:val="28"/>
          <w:szCs w:val="28"/>
        </w:rPr>
        <w:softHyphen/>
        <w:t>тий, использо</w:t>
      </w:r>
      <w:r>
        <w:rPr>
          <w:sz w:val="28"/>
          <w:szCs w:val="28"/>
        </w:rPr>
        <w:t>-</w:t>
      </w:r>
      <w:r w:rsidRPr="00080293">
        <w:rPr>
          <w:sz w:val="28"/>
          <w:szCs w:val="28"/>
        </w:rPr>
        <w:t>вании математической терминологии, чертежах, вы</w:t>
      </w:r>
      <w:r w:rsidRPr="00080293">
        <w:rPr>
          <w:sz w:val="28"/>
          <w:szCs w:val="28"/>
        </w:rPr>
        <w:softHyphen/>
        <w:t>кладках, исправленные после нескольких наводящих вопросов учителя;</w:t>
      </w:r>
    </w:p>
    <w:p w:rsidR="0020772D" w:rsidRDefault="0020772D" w:rsidP="0020772D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080293">
        <w:rPr>
          <w:sz w:val="28"/>
          <w:szCs w:val="28"/>
        </w:rPr>
        <w:softHyphen/>
        <w:t>зательного уровня сложности по данной теме;</w:t>
      </w:r>
    </w:p>
    <w:p w:rsidR="0020772D" w:rsidRPr="007B6D24" w:rsidRDefault="0020772D" w:rsidP="0020772D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Style w:val="af6"/>
          <w:b w:val="0"/>
          <w:bCs w:val="0"/>
          <w:sz w:val="28"/>
          <w:szCs w:val="28"/>
        </w:rPr>
      </w:pPr>
      <w:r w:rsidRPr="00080293">
        <w:rPr>
          <w:sz w:val="28"/>
          <w:szCs w:val="28"/>
        </w:rPr>
        <w:t>при знании теоретического материала выявлена недостаточная сформированность основных умений и навыков</w:t>
      </w:r>
    </w:p>
    <w:p w:rsidR="0020772D" w:rsidRPr="00080293" w:rsidRDefault="0020772D" w:rsidP="0020772D">
      <w:pPr>
        <w:pStyle w:val="a3"/>
        <w:spacing w:before="0" w:after="0"/>
        <w:jc w:val="both"/>
        <w:rPr>
          <w:b/>
          <w:sz w:val="28"/>
          <w:szCs w:val="28"/>
        </w:rPr>
      </w:pPr>
      <w:r w:rsidRPr="00080293">
        <w:rPr>
          <w:rStyle w:val="af6"/>
        </w:rPr>
        <w:t>Отметка «2»</w:t>
      </w:r>
      <w:r w:rsidRPr="00080293">
        <w:rPr>
          <w:sz w:val="28"/>
          <w:szCs w:val="28"/>
        </w:rPr>
        <w:t xml:space="preserve"> </w:t>
      </w:r>
      <w:r w:rsidRPr="00080293">
        <w:rPr>
          <w:b/>
          <w:sz w:val="28"/>
          <w:szCs w:val="28"/>
        </w:rPr>
        <w:t>ставится в следующих случаях:</w:t>
      </w:r>
    </w:p>
    <w:p w:rsidR="0020772D" w:rsidRDefault="0020772D" w:rsidP="0020772D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не раскрыто основное содержание учебного материала;</w:t>
      </w:r>
    </w:p>
    <w:p w:rsidR="0020772D" w:rsidRDefault="0020772D" w:rsidP="0020772D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20772D" w:rsidRPr="007B6D24" w:rsidRDefault="0020772D" w:rsidP="0020772D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Style w:val="af6"/>
          <w:b w:val="0"/>
          <w:bCs w:val="0"/>
          <w:sz w:val="28"/>
          <w:szCs w:val="28"/>
        </w:rPr>
      </w:pPr>
      <w:r w:rsidRPr="00080293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</w:p>
    <w:p w:rsidR="0020772D" w:rsidRPr="00080293" w:rsidRDefault="0020772D" w:rsidP="0020772D">
      <w:pPr>
        <w:pStyle w:val="a3"/>
        <w:spacing w:before="0" w:after="0"/>
        <w:jc w:val="both"/>
        <w:rPr>
          <w:b/>
          <w:sz w:val="28"/>
          <w:szCs w:val="28"/>
        </w:rPr>
      </w:pPr>
      <w:r w:rsidRPr="00080293">
        <w:rPr>
          <w:rStyle w:val="af6"/>
        </w:rPr>
        <w:t xml:space="preserve">Отметка «1» </w:t>
      </w:r>
      <w:r w:rsidRPr="00080293">
        <w:rPr>
          <w:b/>
          <w:sz w:val="28"/>
          <w:szCs w:val="28"/>
        </w:rPr>
        <w:t>ставится, если:</w:t>
      </w:r>
    </w:p>
    <w:p w:rsidR="0020772D" w:rsidRPr="007B6D24" w:rsidRDefault="0020772D" w:rsidP="0020772D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Style w:val="afe"/>
          <w:i w:val="0"/>
          <w:iCs w:val="0"/>
          <w:sz w:val="28"/>
          <w:szCs w:val="28"/>
        </w:rPr>
      </w:pPr>
      <w:r w:rsidRPr="00080293">
        <w:rPr>
          <w:sz w:val="28"/>
          <w:szCs w:val="28"/>
        </w:rPr>
        <w:t>ученик обнаружил полное незнание и непонимание изучаемого учебного мате</w:t>
      </w:r>
      <w:r>
        <w:rPr>
          <w:sz w:val="28"/>
          <w:szCs w:val="28"/>
        </w:rPr>
        <w:t>-</w:t>
      </w:r>
      <w:r w:rsidRPr="00080293">
        <w:rPr>
          <w:sz w:val="28"/>
          <w:szCs w:val="28"/>
        </w:rPr>
        <w:t>риала или не смог ответить ни на один из по</w:t>
      </w:r>
      <w:r w:rsidRPr="00080293">
        <w:rPr>
          <w:sz w:val="28"/>
          <w:szCs w:val="28"/>
        </w:rPr>
        <w:softHyphen/>
        <w:t>ставленных вопросов по изучаемому материалу.</w:t>
      </w:r>
    </w:p>
    <w:p w:rsidR="0020772D" w:rsidRPr="00080293" w:rsidRDefault="0020772D" w:rsidP="0020772D">
      <w:pPr>
        <w:pStyle w:val="a3"/>
        <w:spacing w:before="0" w:after="0"/>
        <w:jc w:val="both"/>
        <w:rPr>
          <w:sz w:val="32"/>
          <w:szCs w:val="32"/>
        </w:rPr>
      </w:pPr>
      <w:r w:rsidRPr="00080293">
        <w:rPr>
          <w:rStyle w:val="afe"/>
          <w:b/>
          <w:bCs/>
          <w:sz w:val="32"/>
          <w:szCs w:val="32"/>
        </w:rPr>
        <w:t xml:space="preserve">Оценка письменных работ </w:t>
      </w:r>
    </w:p>
    <w:p w:rsidR="0020772D" w:rsidRPr="00080293" w:rsidRDefault="0020772D" w:rsidP="0020772D">
      <w:pPr>
        <w:pStyle w:val="a3"/>
        <w:spacing w:before="0" w:after="0"/>
        <w:jc w:val="both"/>
        <w:rPr>
          <w:b/>
          <w:sz w:val="28"/>
          <w:szCs w:val="28"/>
        </w:rPr>
      </w:pPr>
      <w:r w:rsidRPr="00080293">
        <w:rPr>
          <w:rStyle w:val="af6"/>
        </w:rPr>
        <w:t>Отметка «5»</w:t>
      </w:r>
      <w:r w:rsidRPr="00080293">
        <w:rPr>
          <w:sz w:val="28"/>
          <w:szCs w:val="28"/>
        </w:rPr>
        <w:t xml:space="preserve"> </w:t>
      </w:r>
      <w:r w:rsidRPr="00080293">
        <w:rPr>
          <w:b/>
          <w:sz w:val="28"/>
          <w:szCs w:val="28"/>
        </w:rPr>
        <w:t>ставится, если:</w:t>
      </w:r>
    </w:p>
    <w:p w:rsidR="0020772D" w:rsidRDefault="0020772D" w:rsidP="0020772D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работа выполнена полностью;</w:t>
      </w:r>
    </w:p>
    <w:p w:rsidR="0020772D" w:rsidRDefault="0020772D" w:rsidP="0020772D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в логических  рассуждениях и обосновании решения нет пробе</w:t>
      </w:r>
      <w:r w:rsidRPr="00080293">
        <w:rPr>
          <w:sz w:val="28"/>
          <w:szCs w:val="28"/>
        </w:rPr>
        <w:softHyphen/>
        <w:t>лов и ошибок;</w:t>
      </w:r>
    </w:p>
    <w:p w:rsidR="0020772D" w:rsidRPr="007B6D24" w:rsidRDefault="0020772D" w:rsidP="0020772D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Style w:val="af6"/>
          <w:b w:val="0"/>
          <w:bCs w:val="0"/>
          <w:sz w:val="28"/>
          <w:szCs w:val="28"/>
        </w:rPr>
      </w:pPr>
      <w:r w:rsidRPr="00080293">
        <w:rPr>
          <w:sz w:val="28"/>
          <w:szCs w:val="28"/>
        </w:rPr>
        <w:t>в решении нет математических ошибок (возможна одна неточ</w:t>
      </w:r>
      <w:r w:rsidRPr="00080293">
        <w:rPr>
          <w:sz w:val="28"/>
          <w:szCs w:val="28"/>
        </w:rPr>
        <w:softHyphen/>
        <w:t>ность, описка, не являющаяся следствием незнания или непо</w:t>
      </w:r>
      <w:r w:rsidRPr="00080293">
        <w:rPr>
          <w:sz w:val="28"/>
          <w:szCs w:val="28"/>
        </w:rPr>
        <w:softHyphen/>
        <w:t>нимания учебного материала).</w:t>
      </w:r>
    </w:p>
    <w:p w:rsidR="0020772D" w:rsidRPr="00080293" w:rsidRDefault="0020772D" w:rsidP="0020772D">
      <w:pPr>
        <w:pStyle w:val="a3"/>
        <w:spacing w:before="0" w:after="0"/>
        <w:jc w:val="both"/>
        <w:rPr>
          <w:b/>
          <w:sz w:val="28"/>
          <w:szCs w:val="28"/>
        </w:rPr>
      </w:pPr>
      <w:r w:rsidRPr="00080293">
        <w:rPr>
          <w:rStyle w:val="af6"/>
        </w:rPr>
        <w:t>Отметка «4»</w:t>
      </w:r>
      <w:r w:rsidRPr="00080293">
        <w:rPr>
          <w:b/>
          <w:sz w:val="28"/>
          <w:szCs w:val="28"/>
        </w:rPr>
        <w:t xml:space="preserve"> ставится, если:</w:t>
      </w:r>
    </w:p>
    <w:p w:rsidR="0020772D" w:rsidRDefault="0020772D" w:rsidP="0020772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0772D" w:rsidRPr="007B6D24" w:rsidRDefault="0020772D" w:rsidP="0020772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Style w:val="af6"/>
          <w:b w:val="0"/>
          <w:bCs w:val="0"/>
          <w:sz w:val="28"/>
          <w:szCs w:val="28"/>
        </w:rPr>
      </w:pPr>
      <w:r w:rsidRPr="00080293">
        <w:rPr>
          <w:sz w:val="28"/>
          <w:szCs w:val="28"/>
        </w:rPr>
        <w:lastRenderedPageBreak/>
        <w:t>допущена одна ошибка или два-три недочета в выкладках, ри</w:t>
      </w:r>
      <w:r w:rsidRPr="00080293"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20772D" w:rsidRPr="00080293" w:rsidRDefault="0020772D" w:rsidP="0020772D">
      <w:pPr>
        <w:pStyle w:val="a3"/>
        <w:spacing w:before="0" w:after="0"/>
        <w:jc w:val="both"/>
        <w:rPr>
          <w:sz w:val="28"/>
          <w:szCs w:val="28"/>
        </w:rPr>
      </w:pPr>
      <w:r w:rsidRPr="00080293">
        <w:rPr>
          <w:rStyle w:val="af6"/>
        </w:rPr>
        <w:t>Отметка «3»</w:t>
      </w:r>
      <w:r w:rsidRPr="00080293">
        <w:rPr>
          <w:sz w:val="28"/>
          <w:szCs w:val="28"/>
        </w:rPr>
        <w:t xml:space="preserve"> ставится, если:</w:t>
      </w:r>
    </w:p>
    <w:p w:rsidR="0020772D" w:rsidRPr="00080293" w:rsidRDefault="0020772D" w:rsidP="0020772D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допущены более одной ошибки или более двух-трех недоче</w:t>
      </w:r>
      <w:r w:rsidRPr="00080293"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20772D" w:rsidRDefault="0020772D" w:rsidP="0020772D">
      <w:pPr>
        <w:pStyle w:val="a3"/>
        <w:spacing w:before="0" w:after="0"/>
        <w:jc w:val="both"/>
        <w:rPr>
          <w:rStyle w:val="af6"/>
        </w:rPr>
      </w:pPr>
    </w:p>
    <w:p w:rsidR="0020772D" w:rsidRPr="00080293" w:rsidRDefault="0020772D" w:rsidP="0020772D">
      <w:pPr>
        <w:pStyle w:val="a3"/>
        <w:spacing w:before="0" w:after="0"/>
        <w:jc w:val="both"/>
        <w:rPr>
          <w:sz w:val="28"/>
          <w:szCs w:val="28"/>
        </w:rPr>
      </w:pPr>
      <w:r>
        <w:rPr>
          <w:rStyle w:val="af6"/>
        </w:rPr>
        <w:t>От</w:t>
      </w:r>
      <w:r w:rsidRPr="00080293">
        <w:rPr>
          <w:rStyle w:val="af6"/>
        </w:rPr>
        <w:t>метка «2»</w:t>
      </w:r>
      <w:r w:rsidRPr="00080293">
        <w:rPr>
          <w:sz w:val="28"/>
          <w:szCs w:val="28"/>
        </w:rPr>
        <w:t xml:space="preserve"> ставится, если:</w:t>
      </w:r>
    </w:p>
    <w:p w:rsidR="0020772D" w:rsidRPr="00080293" w:rsidRDefault="0020772D" w:rsidP="0020772D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допущены существенные ошибки, показавшие, что учащийся не владеет</w:t>
      </w:r>
    </w:p>
    <w:p w:rsidR="0020772D" w:rsidRPr="007B6D24" w:rsidRDefault="0020772D" w:rsidP="0020772D">
      <w:pPr>
        <w:pStyle w:val="a3"/>
        <w:spacing w:before="0" w:after="0"/>
        <w:ind w:left="709" w:hanging="709"/>
        <w:jc w:val="both"/>
        <w:rPr>
          <w:rStyle w:val="af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0293">
        <w:rPr>
          <w:sz w:val="28"/>
          <w:szCs w:val="28"/>
        </w:rPr>
        <w:t>обязательными умениями по данной теме в полной мере.</w:t>
      </w:r>
    </w:p>
    <w:p w:rsidR="0020772D" w:rsidRPr="00080293" w:rsidRDefault="0020772D" w:rsidP="0020772D">
      <w:pPr>
        <w:pStyle w:val="a3"/>
        <w:spacing w:before="0" w:after="0"/>
        <w:jc w:val="both"/>
        <w:rPr>
          <w:sz w:val="28"/>
          <w:szCs w:val="28"/>
        </w:rPr>
      </w:pPr>
      <w:r w:rsidRPr="00080293">
        <w:rPr>
          <w:rStyle w:val="af6"/>
        </w:rPr>
        <w:t>Отметка «1»</w:t>
      </w:r>
      <w:r w:rsidRPr="00080293">
        <w:rPr>
          <w:sz w:val="28"/>
          <w:szCs w:val="28"/>
        </w:rPr>
        <w:t xml:space="preserve"> ставится, если:</w:t>
      </w:r>
    </w:p>
    <w:p w:rsidR="0020772D" w:rsidRPr="00080293" w:rsidRDefault="0020772D" w:rsidP="0020772D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80293">
        <w:rPr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20772D" w:rsidRDefault="0020772D" w:rsidP="0020772D">
      <w:pPr>
        <w:spacing w:line="360" w:lineRule="auto"/>
        <w:jc w:val="center"/>
        <w:rPr>
          <w:b/>
          <w:bCs/>
          <w:sz w:val="40"/>
          <w:szCs w:val="40"/>
        </w:rPr>
      </w:pPr>
    </w:p>
    <w:p w:rsidR="00087396" w:rsidRDefault="00087396">
      <w:bookmarkStart w:id="0" w:name="_GoBack"/>
      <w:bookmarkEnd w:id="0"/>
    </w:p>
    <w:sectPr w:rsidR="00087396" w:rsidSect="0020772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09" w:rsidRDefault="0020772D" w:rsidP="007E641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2709" w:rsidRDefault="0020772D" w:rsidP="007E641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09" w:rsidRDefault="0020772D" w:rsidP="007E6412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3586A43"/>
    <w:multiLevelType w:val="hybridMultilevel"/>
    <w:tmpl w:val="C0004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F7B9B"/>
    <w:multiLevelType w:val="hybridMultilevel"/>
    <w:tmpl w:val="9CA04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A221A"/>
    <w:multiLevelType w:val="multilevel"/>
    <w:tmpl w:val="F5E276D2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EB4281"/>
    <w:multiLevelType w:val="hybridMultilevel"/>
    <w:tmpl w:val="3034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3934FB"/>
    <w:multiLevelType w:val="hybridMultilevel"/>
    <w:tmpl w:val="9ACE386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450DE"/>
    <w:multiLevelType w:val="hybridMultilevel"/>
    <w:tmpl w:val="2A462C52"/>
    <w:lvl w:ilvl="0" w:tplc="4B98563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01C65"/>
    <w:multiLevelType w:val="hybridMultilevel"/>
    <w:tmpl w:val="73F4D2A2"/>
    <w:lvl w:ilvl="0" w:tplc="D610A2FE">
      <w:start w:val="2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5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E79F7"/>
    <w:multiLevelType w:val="hybridMultilevel"/>
    <w:tmpl w:val="109A65B4"/>
    <w:lvl w:ilvl="0" w:tplc="A7F4AB5C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6"/>
  </w:num>
  <w:num w:numId="5">
    <w:abstractNumId w:val="3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2D"/>
    <w:rsid w:val="00087396"/>
    <w:rsid w:val="0020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72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2077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0772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2077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077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0772D"/>
    <w:pPr>
      <w:spacing w:before="240" w:after="60"/>
      <w:outlineLvl w:val="5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0772D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20772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0772D"/>
    <w:rPr>
      <w:rFonts w:ascii="Cambria" w:eastAsia="Times New Roman" w:hAnsi="Cambria" w:cs="Times New Roman"/>
      <w:b/>
      <w:bCs/>
      <w:color w:val="4F81BD"/>
      <w:sz w:val="24"/>
      <w:lang w:val="x-none"/>
    </w:rPr>
  </w:style>
  <w:style w:type="character" w:customStyle="1" w:styleId="40">
    <w:name w:val="Заголовок 4 Знак"/>
    <w:basedOn w:val="a0"/>
    <w:link w:val="4"/>
    <w:rsid w:val="002077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0772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0772D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customStyle="1" w:styleId="11">
    <w:name w:val=" Знак1"/>
    <w:basedOn w:val="a"/>
    <w:rsid w:val="002077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20772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077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2077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20772D"/>
  </w:style>
  <w:style w:type="paragraph" w:styleId="a7">
    <w:name w:val="header"/>
    <w:basedOn w:val="a"/>
    <w:link w:val="a8"/>
    <w:uiPriority w:val="99"/>
    <w:rsid w:val="00207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7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20772D"/>
    <w:rPr>
      <w:color w:val="0000FF"/>
      <w:u w:val="single"/>
    </w:rPr>
  </w:style>
  <w:style w:type="character" w:styleId="aa">
    <w:name w:val="FollowedHyperlink"/>
    <w:uiPriority w:val="99"/>
    <w:rsid w:val="0020772D"/>
    <w:rPr>
      <w:color w:val="800080"/>
      <w:u w:val="single"/>
    </w:rPr>
  </w:style>
  <w:style w:type="paragraph" w:customStyle="1" w:styleId="12">
    <w:name w:val="Знак1"/>
    <w:basedOn w:val="a"/>
    <w:rsid w:val="002077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207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20772D"/>
    <w:rPr>
      <w:szCs w:val="20"/>
    </w:rPr>
  </w:style>
  <w:style w:type="paragraph" w:styleId="21">
    <w:name w:val="Body Text Indent 2"/>
    <w:basedOn w:val="a"/>
    <w:link w:val="22"/>
    <w:rsid w:val="0020772D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772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ody Text"/>
    <w:basedOn w:val="a"/>
    <w:link w:val="ad"/>
    <w:rsid w:val="0020772D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2077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semiHidden/>
    <w:rsid w:val="002077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20772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 Знак"/>
    <w:basedOn w:val="a"/>
    <w:rsid w:val="002077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20772D"/>
    <w:pPr>
      <w:widowControl w:val="0"/>
      <w:autoSpaceDE w:val="0"/>
      <w:autoSpaceDN w:val="0"/>
      <w:adjustRightInd w:val="0"/>
    </w:pPr>
  </w:style>
  <w:style w:type="paragraph" w:styleId="af1">
    <w:name w:val="List Paragraph"/>
    <w:basedOn w:val="a"/>
    <w:uiPriority w:val="34"/>
    <w:qFormat/>
    <w:rsid w:val="002077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Plain Text"/>
    <w:basedOn w:val="a"/>
    <w:link w:val="af3"/>
    <w:rsid w:val="0020772D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2077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unhideWhenUsed/>
    <w:rsid w:val="0020772D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Текст выноски Знак"/>
    <w:basedOn w:val="a0"/>
    <w:link w:val="af4"/>
    <w:uiPriority w:val="99"/>
    <w:rsid w:val="0020772D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6">
    <w:name w:val="Strong"/>
    <w:uiPriority w:val="22"/>
    <w:qFormat/>
    <w:rsid w:val="0020772D"/>
    <w:rPr>
      <w:b/>
      <w:bCs/>
    </w:rPr>
  </w:style>
  <w:style w:type="paragraph" w:customStyle="1" w:styleId="ParagraphStyle">
    <w:name w:val="Paragraph Style"/>
    <w:rsid w:val="002077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20772D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20772D"/>
    <w:pPr>
      <w:spacing w:after="100" w:line="276" w:lineRule="auto"/>
    </w:pPr>
    <w:rPr>
      <w:rFonts w:eastAsia="Calibri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20772D"/>
    <w:pPr>
      <w:spacing w:after="100" w:line="276" w:lineRule="auto"/>
      <w:ind w:left="240"/>
    </w:pPr>
    <w:rPr>
      <w:rFonts w:eastAsia="Calibri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0772D"/>
    <w:pPr>
      <w:spacing w:after="100" w:line="276" w:lineRule="auto"/>
      <w:ind w:left="480"/>
    </w:pPr>
    <w:rPr>
      <w:rFonts w:eastAsia="Calibri"/>
      <w:szCs w:val="22"/>
      <w:lang w:eastAsia="en-US"/>
    </w:rPr>
  </w:style>
  <w:style w:type="paragraph" w:styleId="af8">
    <w:name w:val="No Spacing"/>
    <w:link w:val="af9"/>
    <w:uiPriority w:val="1"/>
    <w:qFormat/>
    <w:rsid w:val="002077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uiPriority w:val="1"/>
    <w:rsid w:val="0020772D"/>
    <w:rPr>
      <w:rFonts w:ascii="Calibri" w:eastAsia="Times New Roman" w:hAnsi="Calibri" w:cs="Times New Roman"/>
    </w:rPr>
  </w:style>
  <w:style w:type="paragraph" w:styleId="afa">
    <w:name w:val="Body Text Indent"/>
    <w:basedOn w:val="a"/>
    <w:link w:val="afb"/>
    <w:unhideWhenUsed/>
    <w:rsid w:val="0020772D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2077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20772D"/>
  </w:style>
  <w:style w:type="character" w:customStyle="1" w:styleId="day7">
    <w:name w:val="da y7"/>
    <w:basedOn w:val="a0"/>
    <w:rsid w:val="0020772D"/>
  </w:style>
  <w:style w:type="character" w:customStyle="1" w:styleId="t7">
    <w:name w:val="t7"/>
    <w:basedOn w:val="a0"/>
    <w:rsid w:val="0020772D"/>
  </w:style>
  <w:style w:type="paragraph" w:styleId="HTML">
    <w:name w:val="HTML Preformatted"/>
    <w:basedOn w:val="a"/>
    <w:link w:val="HTML0"/>
    <w:rsid w:val="0020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772D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(2)_"/>
    <w:link w:val="25"/>
    <w:rsid w:val="0020772D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0772D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26">
    <w:name w:val="Body Text 2"/>
    <w:basedOn w:val="a"/>
    <w:link w:val="27"/>
    <w:unhideWhenUsed/>
    <w:rsid w:val="0020772D"/>
    <w:pPr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20772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Подпись к таблице_"/>
    <w:link w:val="14"/>
    <w:uiPriority w:val="99"/>
    <w:locked/>
    <w:rsid w:val="0020772D"/>
    <w:rPr>
      <w:b/>
      <w:bCs/>
      <w:shd w:val="clear" w:color="auto" w:fill="FFFFFF"/>
    </w:rPr>
  </w:style>
  <w:style w:type="paragraph" w:customStyle="1" w:styleId="14">
    <w:name w:val="Подпись к таблице1"/>
    <w:basedOn w:val="a"/>
    <w:link w:val="afc"/>
    <w:uiPriority w:val="99"/>
    <w:rsid w:val="0020772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10"/>
    <w:uiPriority w:val="99"/>
    <w:locked/>
    <w:rsid w:val="0020772D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0772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d">
    <w:name w:val="Placeholder Text"/>
    <w:uiPriority w:val="99"/>
    <w:semiHidden/>
    <w:rsid w:val="0020772D"/>
    <w:rPr>
      <w:rFonts w:cs="Times New Roman"/>
      <w:color w:val="808080"/>
    </w:rPr>
  </w:style>
  <w:style w:type="paragraph" w:customStyle="1" w:styleId="Style2">
    <w:name w:val="Style2"/>
    <w:basedOn w:val="a"/>
    <w:uiPriority w:val="99"/>
    <w:rsid w:val="0020772D"/>
    <w:pPr>
      <w:widowControl w:val="0"/>
      <w:autoSpaceDE w:val="0"/>
      <w:autoSpaceDN w:val="0"/>
      <w:adjustRightInd w:val="0"/>
      <w:spacing w:line="221" w:lineRule="exact"/>
      <w:ind w:firstLine="346"/>
      <w:jc w:val="both"/>
    </w:pPr>
    <w:rPr>
      <w:rFonts w:ascii="Constantia" w:hAnsi="Constantia"/>
    </w:rPr>
  </w:style>
  <w:style w:type="character" w:customStyle="1" w:styleId="FontStyle11">
    <w:name w:val="Font Style11"/>
    <w:uiPriority w:val="99"/>
    <w:rsid w:val="0020772D"/>
    <w:rPr>
      <w:rFonts w:ascii="Constantia" w:hAnsi="Constantia" w:cs="Constantia"/>
      <w:sz w:val="20"/>
      <w:szCs w:val="20"/>
    </w:rPr>
  </w:style>
  <w:style w:type="character" w:customStyle="1" w:styleId="FontStyle14">
    <w:name w:val="Font Style14"/>
    <w:uiPriority w:val="99"/>
    <w:rsid w:val="0020772D"/>
    <w:rPr>
      <w:rFonts w:ascii="Constantia" w:hAnsi="Constantia" w:cs="Constantia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20772D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nstantia" w:hAnsi="Constantia"/>
    </w:rPr>
  </w:style>
  <w:style w:type="paragraph" w:customStyle="1" w:styleId="Style3">
    <w:name w:val="Style3"/>
    <w:basedOn w:val="a"/>
    <w:rsid w:val="0020772D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5">
    <w:name w:val="Style5"/>
    <w:basedOn w:val="a"/>
    <w:uiPriority w:val="99"/>
    <w:rsid w:val="0020772D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6">
    <w:name w:val="Style6"/>
    <w:basedOn w:val="a"/>
    <w:uiPriority w:val="99"/>
    <w:rsid w:val="0020772D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7">
    <w:name w:val="Style7"/>
    <w:basedOn w:val="a"/>
    <w:uiPriority w:val="99"/>
    <w:rsid w:val="0020772D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12">
    <w:name w:val="Font Style12"/>
    <w:uiPriority w:val="99"/>
    <w:rsid w:val="0020772D"/>
    <w:rPr>
      <w:rFonts w:ascii="Constantia" w:hAnsi="Constantia" w:cs="Constantia"/>
      <w:sz w:val="16"/>
      <w:szCs w:val="16"/>
    </w:rPr>
  </w:style>
  <w:style w:type="character" w:customStyle="1" w:styleId="FontStyle13">
    <w:name w:val="Font Style13"/>
    <w:uiPriority w:val="99"/>
    <w:rsid w:val="0020772D"/>
    <w:rPr>
      <w:rFonts w:ascii="Constantia" w:hAnsi="Constantia" w:cs="Constantia"/>
      <w:sz w:val="16"/>
      <w:szCs w:val="16"/>
    </w:rPr>
  </w:style>
  <w:style w:type="character" w:customStyle="1" w:styleId="FontStyle15">
    <w:name w:val="Font Style15"/>
    <w:uiPriority w:val="99"/>
    <w:rsid w:val="0020772D"/>
    <w:rPr>
      <w:rFonts w:ascii="Constantia" w:hAnsi="Constantia" w:cs="Constantia"/>
      <w:spacing w:val="10"/>
      <w:sz w:val="18"/>
      <w:szCs w:val="18"/>
    </w:rPr>
  </w:style>
  <w:style w:type="character" w:customStyle="1" w:styleId="FontStyle16">
    <w:name w:val="Font Style16"/>
    <w:uiPriority w:val="99"/>
    <w:rsid w:val="0020772D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7">
    <w:name w:val="Font Style17"/>
    <w:uiPriority w:val="99"/>
    <w:rsid w:val="0020772D"/>
    <w:rPr>
      <w:rFonts w:ascii="Franklin Gothic Medium" w:hAnsi="Franklin Gothic Medium" w:cs="Franklin Gothic Medium"/>
      <w:sz w:val="24"/>
      <w:szCs w:val="24"/>
    </w:rPr>
  </w:style>
  <w:style w:type="character" w:customStyle="1" w:styleId="15">
    <w:name w:val="Основной текст + Курсив1"/>
    <w:rsid w:val="0020772D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x-none" w:eastAsia="ru-RU"/>
    </w:rPr>
  </w:style>
  <w:style w:type="character" w:customStyle="1" w:styleId="2pt1">
    <w:name w:val="Основной текст + Интервал 2 pt1"/>
    <w:uiPriority w:val="99"/>
    <w:rsid w:val="0020772D"/>
    <w:rPr>
      <w:rFonts w:ascii="Times New Roman" w:hAnsi="Times New Roman" w:cs="Times New Roman"/>
      <w:spacing w:val="40"/>
      <w:sz w:val="22"/>
      <w:szCs w:val="22"/>
      <w:shd w:val="clear" w:color="auto" w:fill="FFFFFF"/>
      <w:lang w:val="x-none" w:eastAsia="ru-RU"/>
    </w:rPr>
  </w:style>
  <w:style w:type="character" w:customStyle="1" w:styleId="apple-converted-space">
    <w:name w:val="apple-converted-space"/>
    <w:basedOn w:val="a0"/>
    <w:rsid w:val="0020772D"/>
  </w:style>
  <w:style w:type="character" w:styleId="afe">
    <w:name w:val="Emphasis"/>
    <w:qFormat/>
    <w:rsid w:val="0020772D"/>
    <w:rPr>
      <w:i/>
      <w:iCs/>
    </w:rPr>
  </w:style>
  <w:style w:type="paragraph" w:styleId="aff">
    <w:name w:val="Title"/>
    <w:basedOn w:val="a"/>
    <w:link w:val="aff0"/>
    <w:qFormat/>
    <w:rsid w:val="0020772D"/>
    <w:pPr>
      <w:jc w:val="center"/>
    </w:pPr>
    <w:rPr>
      <w:b/>
      <w:bCs/>
      <w:sz w:val="52"/>
      <w:lang w:val="x-none" w:eastAsia="x-none"/>
    </w:rPr>
  </w:style>
  <w:style w:type="character" w:customStyle="1" w:styleId="aff0">
    <w:name w:val="Название Знак"/>
    <w:basedOn w:val="a0"/>
    <w:link w:val="aff"/>
    <w:rsid w:val="0020772D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character" w:customStyle="1" w:styleId="Absatz-Standardschriftart">
    <w:name w:val="Absatz-Standardschriftart"/>
    <w:rsid w:val="0020772D"/>
  </w:style>
  <w:style w:type="character" w:styleId="aff1">
    <w:name w:val="footnote reference"/>
    <w:rsid w:val="0020772D"/>
    <w:rPr>
      <w:vertAlign w:val="superscript"/>
    </w:rPr>
  </w:style>
  <w:style w:type="paragraph" w:customStyle="1" w:styleId="font5">
    <w:name w:val="font5"/>
    <w:basedOn w:val="a"/>
    <w:rsid w:val="0020772D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font6">
    <w:name w:val="font6"/>
    <w:basedOn w:val="a"/>
    <w:rsid w:val="0020772D"/>
    <w:pP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font7">
    <w:name w:val="font7"/>
    <w:basedOn w:val="a"/>
    <w:rsid w:val="0020772D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0772D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20772D"/>
    <w:pPr>
      <w:spacing w:before="100" w:beforeAutospacing="1" w:after="100" w:afterAutospacing="1"/>
    </w:pPr>
    <w:rPr>
      <w:i/>
      <w:iCs/>
    </w:rPr>
  </w:style>
  <w:style w:type="paragraph" w:customStyle="1" w:styleId="font10">
    <w:name w:val="font10"/>
    <w:basedOn w:val="a"/>
    <w:rsid w:val="0020772D"/>
    <w:pPr>
      <w:spacing w:before="100" w:beforeAutospacing="1" w:after="100" w:afterAutospacing="1"/>
    </w:pPr>
    <w:rPr>
      <w:color w:val="008000"/>
    </w:rPr>
  </w:style>
  <w:style w:type="paragraph" w:customStyle="1" w:styleId="font11">
    <w:name w:val="font11"/>
    <w:basedOn w:val="a"/>
    <w:rsid w:val="0020772D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8000"/>
    </w:rPr>
  </w:style>
  <w:style w:type="paragraph" w:customStyle="1" w:styleId="xl67">
    <w:name w:val="xl67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8000"/>
    </w:rPr>
  </w:style>
  <w:style w:type="paragraph" w:customStyle="1" w:styleId="xl68">
    <w:name w:val="xl68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69">
    <w:name w:val="xl69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71">
    <w:name w:val="xl71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4">
    <w:name w:val="xl74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5">
    <w:name w:val="xl75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6">
    <w:name w:val="xl76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7">
    <w:name w:val="xl77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8">
    <w:name w:val="xl78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FF"/>
    </w:rPr>
  </w:style>
  <w:style w:type="paragraph" w:customStyle="1" w:styleId="xl79">
    <w:name w:val="xl79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80">
    <w:name w:val="xl80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81">
    <w:name w:val="xl81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2">
    <w:name w:val="xl82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3">
    <w:name w:val="xl83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807"/>
    </w:rPr>
  </w:style>
  <w:style w:type="paragraph" w:customStyle="1" w:styleId="xl84">
    <w:name w:val="xl84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FF"/>
    </w:rPr>
  </w:style>
  <w:style w:type="paragraph" w:customStyle="1" w:styleId="xl85">
    <w:name w:val="xl85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87">
    <w:name w:val="xl87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93300"/>
    </w:rPr>
  </w:style>
  <w:style w:type="paragraph" w:customStyle="1" w:styleId="xl88">
    <w:name w:val="xl88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9">
    <w:name w:val="xl89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74807"/>
    </w:rPr>
  </w:style>
  <w:style w:type="paragraph" w:customStyle="1" w:styleId="xl90">
    <w:name w:val="xl90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1">
    <w:name w:val="xl91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2">
    <w:name w:val="xl92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3">
    <w:name w:val="xl93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4">
    <w:name w:val="xl94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95">
    <w:name w:val="xl95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20772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FF"/>
    </w:rPr>
  </w:style>
  <w:style w:type="paragraph" w:customStyle="1" w:styleId="xl98">
    <w:name w:val="xl98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0772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20772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20772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FR2">
    <w:name w:val="FR2"/>
    <w:rsid w:val="0020772D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2">
    <w:name w:val="Стиль"/>
    <w:rsid w:val="00207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Основной текст + Курсив"/>
    <w:rsid w:val="0020772D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24">
    <w:name w:val="Заголовок №3 (2) + Не полужирный4"/>
    <w:aliases w:val="Не курсив16"/>
    <w:rsid w:val="0020772D"/>
    <w:rPr>
      <w:b/>
      <w:bCs/>
      <w:i/>
      <w:iCs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20772D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11">
    <w:name w:val="Основной текст + Курсив51"/>
    <w:rsid w:val="0020772D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00">
    <w:name w:val="Основной текст + Курсив50"/>
    <w:rsid w:val="0020772D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3">
    <w:name w:val="Основной текст + Курсив43"/>
    <w:rsid w:val="0020772D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2">
    <w:name w:val="Основной текст + Курсив42"/>
    <w:rsid w:val="0020772D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8">
    <w:name w:val="Основной текст + Полужирный18"/>
    <w:aliases w:val="Курсив17"/>
    <w:rsid w:val="0020772D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20772D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paragraph" w:customStyle="1" w:styleId="Style11">
    <w:name w:val="Style11"/>
    <w:basedOn w:val="a"/>
    <w:uiPriority w:val="99"/>
    <w:rsid w:val="0020772D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character" w:customStyle="1" w:styleId="FontStyle101">
    <w:name w:val="Font Style101"/>
    <w:uiPriority w:val="99"/>
    <w:rsid w:val="0020772D"/>
    <w:rPr>
      <w:rFonts w:ascii="Times New Roman" w:hAnsi="Times New Roman" w:cs="Times New Roman"/>
      <w:sz w:val="22"/>
      <w:szCs w:val="22"/>
    </w:rPr>
  </w:style>
  <w:style w:type="paragraph" w:customStyle="1" w:styleId="28">
    <w:name w:val="Основной текст2"/>
    <w:basedOn w:val="a"/>
    <w:rsid w:val="0020772D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character" w:customStyle="1" w:styleId="FontStyle105">
    <w:name w:val="Font Style105"/>
    <w:uiPriority w:val="99"/>
    <w:rsid w:val="0020772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20772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aff4">
    <w:name w:val="Основной текст_"/>
    <w:link w:val="16"/>
    <w:locked/>
    <w:rsid w:val="0020772D"/>
    <w:rPr>
      <w:rFonts w:ascii="Georgia" w:hAnsi="Georgia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20772D"/>
    <w:pPr>
      <w:widowControl w:val="0"/>
      <w:shd w:val="clear" w:color="auto" w:fill="FFFFFF"/>
      <w:spacing w:after="180" w:line="211" w:lineRule="exact"/>
      <w:jc w:val="both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,5 pt,Основной текст + 8,Курсив,Полужирный,Основной текст + 9 pt1,Полужирный1,Основной текст + 92,5 pt2,Курсив1,5 pt3,Основной текст + Segoe UI,8,Интервал 1 pt,Основной текст + 10 pt,Основной текст + 5"/>
    <w:rsid w:val="0020772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32">
    <w:name w:val="Основной текст3"/>
    <w:basedOn w:val="a"/>
    <w:rsid w:val="0020772D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41">
    <w:name w:val="Основной текст (4)1"/>
    <w:basedOn w:val="a"/>
    <w:rsid w:val="0020772D"/>
    <w:pPr>
      <w:shd w:val="clear" w:color="auto" w:fill="FFFFFF"/>
      <w:spacing w:line="480" w:lineRule="exact"/>
      <w:jc w:val="both"/>
    </w:pPr>
    <w:rPr>
      <w:i/>
      <w:iCs/>
      <w:sz w:val="27"/>
      <w:szCs w:val="27"/>
      <w:lang w:val="ru-RU" w:eastAsia="ru-RU"/>
    </w:rPr>
  </w:style>
  <w:style w:type="character" w:customStyle="1" w:styleId="120">
    <w:name w:val="Заголовок №1 (2)_"/>
    <w:link w:val="121"/>
    <w:locked/>
    <w:rsid w:val="0020772D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20772D"/>
    <w:pPr>
      <w:shd w:val="clear" w:color="auto" w:fill="FFFFFF"/>
      <w:spacing w:line="48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4">
    <w:name w:val="Основной текст (4) + Не курсив"/>
    <w:rsid w:val="0020772D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20772D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20772D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20772D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20772D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20772D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20772D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20772D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20772D"/>
    <w:rPr>
      <w:b/>
      <w:bCs/>
      <w:spacing w:val="0"/>
      <w:sz w:val="27"/>
      <w:szCs w:val="27"/>
      <w:lang w:bidi="ar-SA"/>
    </w:rPr>
  </w:style>
  <w:style w:type="character" w:customStyle="1" w:styleId="52">
    <w:name w:val="Основной текст + Полужирный5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5">
    <w:name w:val="Основной текст + Полужирный4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aliases w:val="Интервал 2 pt1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+ Полужирный6"/>
    <w:rsid w:val="0020772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9">
    <w:name w:val="Основной текст + Полужирный2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ubmenu-table">
    <w:name w:val="submenu-table"/>
    <w:rsid w:val="0020772D"/>
  </w:style>
  <w:style w:type="character" w:customStyle="1" w:styleId="2a">
    <w:name w:val="Заголовок №2_"/>
    <w:link w:val="2b"/>
    <w:rsid w:val="0020772D"/>
    <w:rPr>
      <w:b/>
      <w:bCs/>
      <w:sz w:val="21"/>
      <w:szCs w:val="21"/>
      <w:shd w:val="clear" w:color="auto" w:fill="FFFFFF"/>
    </w:rPr>
  </w:style>
  <w:style w:type="paragraph" w:customStyle="1" w:styleId="2b">
    <w:name w:val="Заголовок №2"/>
    <w:basedOn w:val="a"/>
    <w:link w:val="2a"/>
    <w:rsid w:val="0020772D"/>
    <w:pPr>
      <w:widowControl w:val="0"/>
      <w:shd w:val="clear" w:color="auto" w:fill="FFFFFF"/>
      <w:spacing w:line="2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5">
    <w:name w:val="Основной текст + Полужирный"/>
    <w:rsid w:val="0020772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20772D"/>
    <w:rPr>
      <w:b/>
      <w:bCs/>
      <w:i/>
      <w:i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0772D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rsid w:val="0020772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91"/>
    <w:rsid w:val="0020772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ff6">
    <w:name w:val="Колонтитул"/>
    <w:rsid w:val="0020772D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rsid w:val="0020772D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20772D"/>
    <w:rPr>
      <w:rFonts w:ascii="Times New Roman" w:hAnsi="Times New Roman" w:cs="Times New Roman"/>
      <w:sz w:val="17"/>
      <w:szCs w:val="17"/>
      <w:u w:val="none"/>
    </w:rPr>
  </w:style>
  <w:style w:type="character" w:customStyle="1" w:styleId="1a">
    <w:name w:val="Заголовок №1_"/>
    <w:link w:val="1b"/>
    <w:rsid w:val="0020772D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b">
    <w:name w:val="Заголовок №1"/>
    <w:basedOn w:val="a"/>
    <w:link w:val="1a"/>
    <w:rsid w:val="0020772D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sz w:val="27"/>
      <w:szCs w:val="27"/>
      <w:lang w:eastAsia="en-US"/>
    </w:rPr>
  </w:style>
  <w:style w:type="character" w:customStyle="1" w:styleId="2c">
    <w:name w:val="Основной текст + Курсив2"/>
    <w:rsid w:val="0020772D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rsid w:val="0020772D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c4">
    <w:name w:val="c4"/>
    <w:rsid w:val="0020772D"/>
  </w:style>
  <w:style w:type="character" w:customStyle="1" w:styleId="c0">
    <w:name w:val="c0"/>
    <w:rsid w:val="0020772D"/>
  </w:style>
  <w:style w:type="paragraph" w:customStyle="1" w:styleId="c3c30">
    <w:name w:val="c3 c30"/>
    <w:basedOn w:val="a"/>
    <w:rsid w:val="0020772D"/>
    <w:pPr>
      <w:spacing w:before="100" w:beforeAutospacing="1" w:after="100" w:afterAutospacing="1"/>
    </w:pPr>
  </w:style>
  <w:style w:type="paragraph" w:customStyle="1" w:styleId="c20c3">
    <w:name w:val="c20 c3"/>
    <w:basedOn w:val="a"/>
    <w:rsid w:val="0020772D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rsid w:val="0020772D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207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rsid w:val="0020772D"/>
  </w:style>
  <w:style w:type="character" w:customStyle="1" w:styleId="rvts12">
    <w:name w:val="rvts12"/>
    <w:rsid w:val="0020772D"/>
  </w:style>
  <w:style w:type="character" w:customStyle="1" w:styleId="rvts23">
    <w:name w:val="rvts23"/>
    <w:rsid w:val="0020772D"/>
  </w:style>
  <w:style w:type="paragraph" w:customStyle="1" w:styleId="rvps1122">
    <w:name w:val="rvps1122"/>
    <w:basedOn w:val="a"/>
    <w:rsid w:val="0020772D"/>
    <w:pPr>
      <w:spacing w:before="100" w:beforeAutospacing="1" w:after="100" w:afterAutospacing="1"/>
    </w:pPr>
  </w:style>
  <w:style w:type="paragraph" w:customStyle="1" w:styleId="rvps1123">
    <w:name w:val="rvps1123"/>
    <w:basedOn w:val="a"/>
    <w:rsid w:val="0020772D"/>
    <w:pPr>
      <w:spacing w:before="100" w:beforeAutospacing="1" w:after="100" w:afterAutospacing="1"/>
    </w:pPr>
  </w:style>
  <w:style w:type="paragraph" w:customStyle="1" w:styleId="rvps1124">
    <w:name w:val="rvps1124"/>
    <w:basedOn w:val="a"/>
    <w:rsid w:val="0020772D"/>
    <w:pPr>
      <w:spacing w:before="100" w:beforeAutospacing="1" w:after="100" w:afterAutospacing="1"/>
    </w:pPr>
  </w:style>
  <w:style w:type="paragraph" w:customStyle="1" w:styleId="rvps1125">
    <w:name w:val="rvps1125"/>
    <w:basedOn w:val="a"/>
    <w:rsid w:val="0020772D"/>
    <w:pPr>
      <w:spacing w:before="100" w:beforeAutospacing="1" w:after="100" w:afterAutospacing="1"/>
    </w:pPr>
  </w:style>
  <w:style w:type="paragraph" w:customStyle="1" w:styleId="rvps1126">
    <w:name w:val="rvps1126"/>
    <w:basedOn w:val="a"/>
    <w:rsid w:val="0020772D"/>
    <w:pPr>
      <w:spacing w:before="100" w:beforeAutospacing="1" w:after="100" w:afterAutospacing="1"/>
    </w:pPr>
  </w:style>
  <w:style w:type="paragraph" w:customStyle="1" w:styleId="rvps1127">
    <w:name w:val="rvps1127"/>
    <w:basedOn w:val="a"/>
    <w:rsid w:val="0020772D"/>
    <w:pPr>
      <w:spacing w:before="100" w:beforeAutospacing="1" w:after="100" w:afterAutospacing="1"/>
    </w:pPr>
  </w:style>
  <w:style w:type="paragraph" w:customStyle="1" w:styleId="rvps1129">
    <w:name w:val="rvps1129"/>
    <w:basedOn w:val="a"/>
    <w:rsid w:val="0020772D"/>
    <w:pPr>
      <w:spacing w:before="100" w:beforeAutospacing="1" w:after="100" w:afterAutospacing="1"/>
    </w:pPr>
  </w:style>
  <w:style w:type="paragraph" w:customStyle="1" w:styleId="rvps1130">
    <w:name w:val="rvps1130"/>
    <w:basedOn w:val="a"/>
    <w:rsid w:val="0020772D"/>
    <w:pPr>
      <w:spacing w:before="100" w:beforeAutospacing="1" w:after="100" w:afterAutospacing="1"/>
    </w:pPr>
  </w:style>
  <w:style w:type="paragraph" w:customStyle="1" w:styleId="rvps1131">
    <w:name w:val="rvps1131"/>
    <w:basedOn w:val="a"/>
    <w:rsid w:val="0020772D"/>
    <w:pPr>
      <w:spacing w:before="100" w:beforeAutospacing="1" w:after="100" w:afterAutospacing="1"/>
    </w:pPr>
  </w:style>
  <w:style w:type="paragraph" w:customStyle="1" w:styleId="rvps1132">
    <w:name w:val="rvps1132"/>
    <w:basedOn w:val="a"/>
    <w:rsid w:val="0020772D"/>
    <w:pPr>
      <w:spacing w:before="100" w:beforeAutospacing="1" w:after="100" w:afterAutospacing="1"/>
    </w:pPr>
  </w:style>
  <w:style w:type="paragraph" w:customStyle="1" w:styleId="rvps1133">
    <w:name w:val="rvps1133"/>
    <w:basedOn w:val="a"/>
    <w:rsid w:val="0020772D"/>
    <w:pPr>
      <w:spacing w:before="100" w:beforeAutospacing="1" w:after="100" w:afterAutospacing="1"/>
    </w:pPr>
  </w:style>
  <w:style w:type="paragraph" w:customStyle="1" w:styleId="rvps1135">
    <w:name w:val="rvps1135"/>
    <w:basedOn w:val="a"/>
    <w:rsid w:val="0020772D"/>
    <w:pPr>
      <w:spacing w:before="100" w:beforeAutospacing="1" w:after="100" w:afterAutospacing="1"/>
    </w:pPr>
  </w:style>
  <w:style w:type="paragraph" w:customStyle="1" w:styleId="rvps1136">
    <w:name w:val="rvps1136"/>
    <w:basedOn w:val="a"/>
    <w:rsid w:val="0020772D"/>
    <w:pPr>
      <w:spacing w:before="100" w:beforeAutospacing="1" w:after="100" w:afterAutospacing="1"/>
    </w:pPr>
  </w:style>
  <w:style w:type="paragraph" w:customStyle="1" w:styleId="rvps1137">
    <w:name w:val="rvps1137"/>
    <w:basedOn w:val="a"/>
    <w:rsid w:val="0020772D"/>
    <w:pPr>
      <w:spacing w:before="100" w:beforeAutospacing="1" w:after="100" w:afterAutospacing="1"/>
    </w:pPr>
  </w:style>
  <w:style w:type="paragraph" w:customStyle="1" w:styleId="rvps1138">
    <w:name w:val="rvps1138"/>
    <w:basedOn w:val="a"/>
    <w:rsid w:val="0020772D"/>
    <w:pPr>
      <w:spacing w:before="100" w:beforeAutospacing="1" w:after="100" w:afterAutospacing="1"/>
    </w:pPr>
  </w:style>
  <w:style w:type="paragraph" w:customStyle="1" w:styleId="rvps1139">
    <w:name w:val="rvps1139"/>
    <w:basedOn w:val="a"/>
    <w:rsid w:val="0020772D"/>
    <w:pPr>
      <w:spacing w:before="100" w:beforeAutospacing="1" w:after="100" w:afterAutospacing="1"/>
    </w:pPr>
  </w:style>
  <w:style w:type="paragraph" w:customStyle="1" w:styleId="rvps1140">
    <w:name w:val="rvps1140"/>
    <w:basedOn w:val="a"/>
    <w:rsid w:val="0020772D"/>
    <w:pPr>
      <w:spacing w:before="100" w:beforeAutospacing="1" w:after="100" w:afterAutospacing="1"/>
    </w:pPr>
  </w:style>
  <w:style w:type="paragraph" w:customStyle="1" w:styleId="rvps1141">
    <w:name w:val="rvps1141"/>
    <w:basedOn w:val="a"/>
    <w:rsid w:val="0020772D"/>
    <w:pPr>
      <w:spacing w:before="100" w:beforeAutospacing="1" w:after="100" w:afterAutospacing="1"/>
    </w:pPr>
  </w:style>
  <w:style w:type="paragraph" w:customStyle="1" w:styleId="rvps1142">
    <w:name w:val="rvps1142"/>
    <w:basedOn w:val="a"/>
    <w:rsid w:val="0020772D"/>
    <w:pPr>
      <w:spacing w:before="100" w:beforeAutospacing="1" w:after="100" w:afterAutospacing="1"/>
    </w:pPr>
  </w:style>
  <w:style w:type="paragraph" w:customStyle="1" w:styleId="rvps1144">
    <w:name w:val="rvps1144"/>
    <w:basedOn w:val="a"/>
    <w:rsid w:val="0020772D"/>
    <w:pPr>
      <w:spacing w:before="100" w:beforeAutospacing="1" w:after="100" w:afterAutospacing="1"/>
    </w:pPr>
  </w:style>
  <w:style w:type="paragraph" w:customStyle="1" w:styleId="rvps1145">
    <w:name w:val="rvps1145"/>
    <w:basedOn w:val="a"/>
    <w:rsid w:val="0020772D"/>
    <w:pPr>
      <w:spacing w:before="100" w:beforeAutospacing="1" w:after="100" w:afterAutospacing="1"/>
    </w:pPr>
  </w:style>
  <w:style w:type="paragraph" w:customStyle="1" w:styleId="rvps1146">
    <w:name w:val="rvps1146"/>
    <w:basedOn w:val="a"/>
    <w:rsid w:val="0020772D"/>
    <w:pPr>
      <w:spacing w:before="100" w:beforeAutospacing="1" w:after="100" w:afterAutospacing="1"/>
    </w:pPr>
  </w:style>
  <w:style w:type="paragraph" w:customStyle="1" w:styleId="rvps1147">
    <w:name w:val="rvps1147"/>
    <w:basedOn w:val="a"/>
    <w:rsid w:val="0020772D"/>
    <w:pPr>
      <w:spacing w:before="100" w:beforeAutospacing="1" w:after="100" w:afterAutospacing="1"/>
    </w:pPr>
  </w:style>
  <w:style w:type="paragraph" w:customStyle="1" w:styleId="rvps1148">
    <w:name w:val="rvps1148"/>
    <w:basedOn w:val="a"/>
    <w:rsid w:val="0020772D"/>
    <w:pPr>
      <w:spacing w:before="100" w:beforeAutospacing="1" w:after="100" w:afterAutospacing="1"/>
    </w:pPr>
  </w:style>
  <w:style w:type="paragraph" w:customStyle="1" w:styleId="rvps1149">
    <w:name w:val="rvps1149"/>
    <w:basedOn w:val="a"/>
    <w:rsid w:val="0020772D"/>
    <w:pPr>
      <w:spacing w:before="100" w:beforeAutospacing="1" w:after="100" w:afterAutospacing="1"/>
    </w:pPr>
  </w:style>
  <w:style w:type="paragraph" w:customStyle="1" w:styleId="rvps1150">
    <w:name w:val="rvps1150"/>
    <w:basedOn w:val="a"/>
    <w:rsid w:val="0020772D"/>
    <w:pPr>
      <w:spacing w:before="100" w:beforeAutospacing="1" w:after="100" w:afterAutospacing="1"/>
    </w:pPr>
  </w:style>
  <w:style w:type="paragraph" w:customStyle="1" w:styleId="rvps1152">
    <w:name w:val="rvps1152"/>
    <w:basedOn w:val="a"/>
    <w:rsid w:val="0020772D"/>
    <w:pPr>
      <w:spacing w:before="100" w:beforeAutospacing="1" w:after="100" w:afterAutospacing="1"/>
    </w:pPr>
  </w:style>
  <w:style w:type="paragraph" w:customStyle="1" w:styleId="rvps1153">
    <w:name w:val="rvps1153"/>
    <w:basedOn w:val="a"/>
    <w:rsid w:val="0020772D"/>
    <w:pPr>
      <w:spacing w:before="100" w:beforeAutospacing="1" w:after="100" w:afterAutospacing="1"/>
    </w:pPr>
  </w:style>
  <w:style w:type="paragraph" w:customStyle="1" w:styleId="rvps1154">
    <w:name w:val="rvps1154"/>
    <w:basedOn w:val="a"/>
    <w:rsid w:val="0020772D"/>
    <w:pPr>
      <w:spacing w:before="100" w:beforeAutospacing="1" w:after="100" w:afterAutospacing="1"/>
    </w:pPr>
  </w:style>
  <w:style w:type="paragraph" w:customStyle="1" w:styleId="rvps1155">
    <w:name w:val="rvps1155"/>
    <w:basedOn w:val="a"/>
    <w:rsid w:val="0020772D"/>
    <w:pPr>
      <w:spacing w:before="100" w:beforeAutospacing="1" w:after="100" w:afterAutospacing="1"/>
    </w:pPr>
  </w:style>
  <w:style w:type="paragraph" w:customStyle="1" w:styleId="rvps1156">
    <w:name w:val="rvps1156"/>
    <w:basedOn w:val="a"/>
    <w:rsid w:val="0020772D"/>
    <w:pPr>
      <w:spacing w:before="100" w:beforeAutospacing="1" w:after="100" w:afterAutospacing="1"/>
    </w:pPr>
  </w:style>
  <w:style w:type="paragraph" w:customStyle="1" w:styleId="rvps1157">
    <w:name w:val="rvps1157"/>
    <w:basedOn w:val="a"/>
    <w:rsid w:val="0020772D"/>
    <w:pPr>
      <w:spacing w:before="100" w:beforeAutospacing="1" w:after="100" w:afterAutospacing="1"/>
    </w:pPr>
  </w:style>
  <w:style w:type="paragraph" w:customStyle="1" w:styleId="rvps1158">
    <w:name w:val="rvps1158"/>
    <w:basedOn w:val="a"/>
    <w:rsid w:val="0020772D"/>
    <w:pPr>
      <w:spacing w:before="100" w:beforeAutospacing="1" w:after="100" w:afterAutospacing="1"/>
    </w:pPr>
  </w:style>
  <w:style w:type="paragraph" w:customStyle="1" w:styleId="rvps1160">
    <w:name w:val="rvps1160"/>
    <w:basedOn w:val="a"/>
    <w:rsid w:val="0020772D"/>
    <w:pPr>
      <w:spacing w:before="100" w:beforeAutospacing="1" w:after="100" w:afterAutospacing="1"/>
    </w:pPr>
  </w:style>
  <w:style w:type="paragraph" w:customStyle="1" w:styleId="rvps1161">
    <w:name w:val="rvps1161"/>
    <w:basedOn w:val="a"/>
    <w:rsid w:val="0020772D"/>
    <w:pPr>
      <w:spacing w:before="100" w:beforeAutospacing="1" w:after="100" w:afterAutospacing="1"/>
    </w:pPr>
  </w:style>
  <w:style w:type="paragraph" w:customStyle="1" w:styleId="rvps1162">
    <w:name w:val="rvps1162"/>
    <w:basedOn w:val="a"/>
    <w:rsid w:val="0020772D"/>
    <w:pPr>
      <w:spacing w:before="100" w:beforeAutospacing="1" w:after="100" w:afterAutospacing="1"/>
    </w:pPr>
  </w:style>
  <w:style w:type="paragraph" w:customStyle="1" w:styleId="rvps1163">
    <w:name w:val="rvps1163"/>
    <w:basedOn w:val="a"/>
    <w:rsid w:val="0020772D"/>
    <w:pPr>
      <w:spacing w:before="100" w:beforeAutospacing="1" w:after="100" w:afterAutospacing="1"/>
    </w:pPr>
  </w:style>
  <w:style w:type="paragraph" w:customStyle="1" w:styleId="rvps1164">
    <w:name w:val="rvps1164"/>
    <w:basedOn w:val="a"/>
    <w:rsid w:val="0020772D"/>
    <w:pPr>
      <w:spacing w:before="100" w:beforeAutospacing="1" w:after="100" w:afterAutospacing="1"/>
    </w:pPr>
  </w:style>
  <w:style w:type="paragraph" w:customStyle="1" w:styleId="rvps1165">
    <w:name w:val="rvps1165"/>
    <w:basedOn w:val="a"/>
    <w:rsid w:val="0020772D"/>
    <w:pPr>
      <w:spacing w:before="100" w:beforeAutospacing="1" w:after="100" w:afterAutospacing="1"/>
    </w:pPr>
  </w:style>
  <w:style w:type="paragraph" w:customStyle="1" w:styleId="rvps1166">
    <w:name w:val="rvps1166"/>
    <w:basedOn w:val="a"/>
    <w:rsid w:val="0020772D"/>
    <w:pPr>
      <w:spacing w:before="100" w:beforeAutospacing="1" w:after="100" w:afterAutospacing="1"/>
    </w:pPr>
  </w:style>
  <w:style w:type="paragraph" w:customStyle="1" w:styleId="rvps1175">
    <w:name w:val="rvps1175"/>
    <w:basedOn w:val="a"/>
    <w:rsid w:val="0020772D"/>
    <w:pPr>
      <w:spacing w:before="100" w:beforeAutospacing="1" w:after="100" w:afterAutospacing="1"/>
    </w:pPr>
  </w:style>
  <w:style w:type="paragraph" w:customStyle="1" w:styleId="rvps1176">
    <w:name w:val="rvps1176"/>
    <w:basedOn w:val="a"/>
    <w:rsid w:val="0020772D"/>
    <w:pPr>
      <w:spacing w:before="100" w:beforeAutospacing="1" w:after="100" w:afterAutospacing="1"/>
    </w:pPr>
  </w:style>
  <w:style w:type="paragraph" w:customStyle="1" w:styleId="rvps1178">
    <w:name w:val="rvps1178"/>
    <w:basedOn w:val="a"/>
    <w:rsid w:val="0020772D"/>
    <w:pPr>
      <w:spacing w:before="100" w:beforeAutospacing="1" w:after="100" w:afterAutospacing="1"/>
    </w:pPr>
  </w:style>
  <w:style w:type="paragraph" w:customStyle="1" w:styleId="rvps1179">
    <w:name w:val="rvps1179"/>
    <w:basedOn w:val="a"/>
    <w:rsid w:val="0020772D"/>
    <w:pPr>
      <w:spacing w:before="100" w:beforeAutospacing="1" w:after="100" w:afterAutospacing="1"/>
    </w:pPr>
  </w:style>
  <w:style w:type="paragraph" w:customStyle="1" w:styleId="rvps1195">
    <w:name w:val="rvps1195"/>
    <w:basedOn w:val="a"/>
    <w:rsid w:val="0020772D"/>
    <w:pPr>
      <w:spacing w:before="100" w:beforeAutospacing="1" w:after="100" w:afterAutospacing="1"/>
    </w:pPr>
  </w:style>
  <w:style w:type="paragraph" w:customStyle="1" w:styleId="rvps1196">
    <w:name w:val="rvps1196"/>
    <w:basedOn w:val="a"/>
    <w:rsid w:val="0020772D"/>
    <w:pPr>
      <w:spacing w:before="100" w:beforeAutospacing="1" w:after="100" w:afterAutospacing="1"/>
    </w:pPr>
  </w:style>
  <w:style w:type="paragraph" w:customStyle="1" w:styleId="rvps1197">
    <w:name w:val="rvps1197"/>
    <w:basedOn w:val="a"/>
    <w:rsid w:val="0020772D"/>
    <w:pPr>
      <w:spacing w:before="100" w:beforeAutospacing="1" w:after="100" w:afterAutospacing="1"/>
    </w:pPr>
  </w:style>
  <w:style w:type="paragraph" w:customStyle="1" w:styleId="rvps1198">
    <w:name w:val="rvps1198"/>
    <w:basedOn w:val="a"/>
    <w:rsid w:val="0020772D"/>
    <w:pPr>
      <w:spacing w:before="100" w:beforeAutospacing="1" w:after="100" w:afterAutospacing="1"/>
    </w:pPr>
  </w:style>
  <w:style w:type="character" w:customStyle="1" w:styleId="rvts45">
    <w:name w:val="rvts45"/>
    <w:rsid w:val="0020772D"/>
  </w:style>
  <w:style w:type="paragraph" w:customStyle="1" w:styleId="rvps1199">
    <w:name w:val="rvps1199"/>
    <w:basedOn w:val="a"/>
    <w:rsid w:val="0020772D"/>
    <w:pPr>
      <w:spacing w:before="100" w:beforeAutospacing="1" w:after="100" w:afterAutospacing="1"/>
    </w:pPr>
  </w:style>
  <w:style w:type="paragraph" w:customStyle="1" w:styleId="rvps1200">
    <w:name w:val="rvps1200"/>
    <w:basedOn w:val="a"/>
    <w:rsid w:val="0020772D"/>
    <w:pPr>
      <w:spacing w:before="100" w:beforeAutospacing="1" w:after="100" w:afterAutospacing="1"/>
    </w:pPr>
  </w:style>
  <w:style w:type="paragraph" w:customStyle="1" w:styleId="rvps1201">
    <w:name w:val="rvps1201"/>
    <w:basedOn w:val="a"/>
    <w:rsid w:val="0020772D"/>
    <w:pPr>
      <w:spacing w:before="100" w:beforeAutospacing="1" w:after="100" w:afterAutospacing="1"/>
    </w:pPr>
  </w:style>
  <w:style w:type="paragraph" w:customStyle="1" w:styleId="rvps1202">
    <w:name w:val="rvps1202"/>
    <w:basedOn w:val="a"/>
    <w:rsid w:val="0020772D"/>
    <w:pPr>
      <w:spacing w:before="100" w:beforeAutospacing="1" w:after="100" w:afterAutospacing="1"/>
    </w:pPr>
  </w:style>
  <w:style w:type="paragraph" w:customStyle="1" w:styleId="rvps1203">
    <w:name w:val="rvps1203"/>
    <w:basedOn w:val="a"/>
    <w:rsid w:val="0020772D"/>
    <w:pPr>
      <w:spacing w:before="100" w:beforeAutospacing="1" w:after="100" w:afterAutospacing="1"/>
    </w:pPr>
  </w:style>
  <w:style w:type="paragraph" w:customStyle="1" w:styleId="rvps1204">
    <w:name w:val="rvps1204"/>
    <w:basedOn w:val="a"/>
    <w:rsid w:val="0020772D"/>
    <w:pPr>
      <w:spacing w:before="100" w:beforeAutospacing="1" w:after="100" w:afterAutospacing="1"/>
    </w:pPr>
  </w:style>
  <w:style w:type="paragraph" w:customStyle="1" w:styleId="rvps1205">
    <w:name w:val="rvps1205"/>
    <w:basedOn w:val="a"/>
    <w:rsid w:val="0020772D"/>
    <w:pPr>
      <w:spacing w:before="100" w:beforeAutospacing="1" w:after="100" w:afterAutospacing="1"/>
    </w:pPr>
  </w:style>
  <w:style w:type="paragraph" w:customStyle="1" w:styleId="rvps1206">
    <w:name w:val="rvps1206"/>
    <w:basedOn w:val="a"/>
    <w:rsid w:val="0020772D"/>
    <w:pPr>
      <w:spacing w:before="100" w:beforeAutospacing="1" w:after="100" w:afterAutospacing="1"/>
    </w:pPr>
  </w:style>
  <w:style w:type="paragraph" w:customStyle="1" w:styleId="rvps1207">
    <w:name w:val="rvps1207"/>
    <w:basedOn w:val="a"/>
    <w:rsid w:val="0020772D"/>
    <w:pPr>
      <w:spacing w:before="100" w:beforeAutospacing="1" w:after="100" w:afterAutospacing="1"/>
    </w:pPr>
  </w:style>
  <w:style w:type="paragraph" w:customStyle="1" w:styleId="rvps1208">
    <w:name w:val="rvps1208"/>
    <w:basedOn w:val="a"/>
    <w:rsid w:val="0020772D"/>
    <w:pPr>
      <w:spacing w:before="100" w:beforeAutospacing="1" w:after="100" w:afterAutospacing="1"/>
    </w:pPr>
  </w:style>
  <w:style w:type="paragraph" w:customStyle="1" w:styleId="rvps1209">
    <w:name w:val="rvps1209"/>
    <w:basedOn w:val="a"/>
    <w:rsid w:val="0020772D"/>
    <w:pPr>
      <w:spacing w:before="100" w:beforeAutospacing="1" w:after="100" w:afterAutospacing="1"/>
    </w:pPr>
  </w:style>
  <w:style w:type="table" w:customStyle="1" w:styleId="1c">
    <w:name w:val="Сетка таблицы1"/>
    <w:basedOn w:val="a1"/>
    <w:next w:val="ab"/>
    <w:uiPriority w:val="59"/>
    <w:rsid w:val="00207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uiPriority w:val="99"/>
    <w:unhideWhenUsed/>
    <w:rsid w:val="0020772D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20772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20772D"/>
    <w:rPr>
      <w:rFonts w:ascii="Calibri" w:eastAsia="Calibri" w:hAnsi="Calibri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20772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0772D"/>
    <w:rPr>
      <w:rFonts w:ascii="Calibri" w:eastAsia="Calibri" w:hAnsi="Calibri" w:cs="Times New Roman"/>
      <w:b/>
      <w:bCs/>
      <w:sz w:val="20"/>
      <w:szCs w:val="20"/>
    </w:rPr>
  </w:style>
  <w:style w:type="paragraph" w:styleId="36">
    <w:name w:val="Body Text Indent 3"/>
    <w:basedOn w:val="a"/>
    <w:link w:val="37"/>
    <w:rsid w:val="002077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207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endnote text"/>
    <w:basedOn w:val="a"/>
    <w:link w:val="afff"/>
    <w:rsid w:val="0020772D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207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2077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72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2077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0772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2077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077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0772D"/>
    <w:pPr>
      <w:spacing w:before="240" w:after="60"/>
      <w:outlineLvl w:val="5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0772D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20772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0772D"/>
    <w:rPr>
      <w:rFonts w:ascii="Cambria" w:eastAsia="Times New Roman" w:hAnsi="Cambria" w:cs="Times New Roman"/>
      <w:b/>
      <w:bCs/>
      <w:color w:val="4F81BD"/>
      <w:sz w:val="24"/>
      <w:lang w:val="x-none"/>
    </w:rPr>
  </w:style>
  <w:style w:type="character" w:customStyle="1" w:styleId="40">
    <w:name w:val="Заголовок 4 Знак"/>
    <w:basedOn w:val="a0"/>
    <w:link w:val="4"/>
    <w:rsid w:val="002077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0772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0772D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customStyle="1" w:styleId="11">
    <w:name w:val=" Знак1"/>
    <w:basedOn w:val="a"/>
    <w:rsid w:val="002077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20772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077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2077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20772D"/>
  </w:style>
  <w:style w:type="paragraph" w:styleId="a7">
    <w:name w:val="header"/>
    <w:basedOn w:val="a"/>
    <w:link w:val="a8"/>
    <w:uiPriority w:val="99"/>
    <w:rsid w:val="00207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7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20772D"/>
    <w:rPr>
      <w:color w:val="0000FF"/>
      <w:u w:val="single"/>
    </w:rPr>
  </w:style>
  <w:style w:type="character" w:styleId="aa">
    <w:name w:val="FollowedHyperlink"/>
    <w:uiPriority w:val="99"/>
    <w:rsid w:val="0020772D"/>
    <w:rPr>
      <w:color w:val="800080"/>
      <w:u w:val="single"/>
    </w:rPr>
  </w:style>
  <w:style w:type="paragraph" w:customStyle="1" w:styleId="12">
    <w:name w:val="Знак1"/>
    <w:basedOn w:val="a"/>
    <w:rsid w:val="002077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207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20772D"/>
    <w:rPr>
      <w:szCs w:val="20"/>
    </w:rPr>
  </w:style>
  <w:style w:type="paragraph" w:styleId="21">
    <w:name w:val="Body Text Indent 2"/>
    <w:basedOn w:val="a"/>
    <w:link w:val="22"/>
    <w:rsid w:val="0020772D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772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ody Text"/>
    <w:basedOn w:val="a"/>
    <w:link w:val="ad"/>
    <w:rsid w:val="0020772D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2077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semiHidden/>
    <w:rsid w:val="002077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20772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 Знак"/>
    <w:basedOn w:val="a"/>
    <w:rsid w:val="002077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20772D"/>
    <w:pPr>
      <w:widowControl w:val="0"/>
      <w:autoSpaceDE w:val="0"/>
      <w:autoSpaceDN w:val="0"/>
      <w:adjustRightInd w:val="0"/>
    </w:pPr>
  </w:style>
  <w:style w:type="paragraph" w:styleId="af1">
    <w:name w:val="List Paragraph"/>
    <w:basedOn w:val="a"/>
    <w:uiPriority w:val="34"/>
    <w:qFormat/>
    <w:rsid w:val="002077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Plain Text"/>
    <w:basedOn w:val="a"/>
    <w:link w:val="af3"/>
    <w:rsid w:val="0020772D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2077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unhideWhenUsed/>
    <w:rsid w:val="0020772D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Текст выноски Знак"/>
    <w:basedOn w:val="a0"/>
    <w:link w:val="af4"/>
    <w:uiPriority w:val="99"/>
    <w:rsid w:val="0020772D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6">
    <w:name w:val="Strong"/>
    <w:uiPriority w:val="22"/>
    <w:qFormat/>
    <w:rsid w:val="0020772D"/>
    <w:rPr>
      <w:b/>
      <w:bCs/>
    </w:rPr>
  </w:style>
  <w:style w:type="paragraph" w:customStyle="1" w:styleId="ParagraphStyle">
    <w:name w:val="Paragraph Style"/>
    <w:rsid w:val="002077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20772D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20772D"/>
    <w:pPr>
      <w:spacing w:after="100" w:line="276" w:lineRule="auto"/>
    </w:pPr>
    <w:rPr>
      <w:rFonts w:eastAsia="Calibri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20772D"/>
    <w:pPr>
      <w:spacing w:after="100" w:line="276" w:lineRule="auto"/>
      <w:ind w:left="240"/>
    </w:pPr>
    <w:rPr>
      <w:rFonts w:eastAsia="Calibri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0772D"/>
    <w:pPr>
      <w:spacing w:after="100" w:line="276" w:lineRule="auto"/>
      <w:ind w:left="480"/>
    </w:pPr>
    <w:rPr>
      <w:rFonts w:eastAsia="Calibri"/>
      <w:szCs w:val="22"/>
      <w:lang w:eastAsia="en-US"/>
    </w:rPr>
  </w:style>
  <w:style w:type="paragraph" w:styleId="af8">
    <w:name w:val="No Spacing"/>
    <w:link w:val="af9"/>
    <w:uiPriority w:val="1"/>
    <w:qFormat/>
    <w:rsid w:val="002077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uiPriority w:val="1"/>
    <w:rsid w:val="0020772D"/>
    <w:rPr>
      <w:rFonts w:ascii="Calibri" w:eastAsia="Times New Roman" w:hAnsi="Calibri" w:cs="Times New Roman"/>
    </w:rPr>
  </w:style>
  <w:style w:type="paragraph" w:styleId="afa">
    <w:name w:val="Body Text Indent"/>
    <w:basedOn w:val="a"/>
    <w:link w:val="afb"/>
    <w:unhideWhenUsed/>
    <w:rsid w:val="0020772D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2077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20772D"/>
  </w:style>
  <w:style w:type="character" w:customStyle="1" w:styleId="day7">
    <w:name w:val="da y7"/>
    <w:basedOn w:val="a0"/>
    <w:rsid w:val="0020772D"/>
  </w:style>
  <w:style w:type="character" w:customStyle="1" w:styleId="t7">
    <w:name w:val="t7"/>
    <w:basedOn w:val="a0"/>
    <w:rsid w:val="0020772D"/>
  </w:style>
  <w:style w:type="paragraph" w:styleId="HTML">
    <w:name w:val="HTML Preformatted"/>
    <w:basedOn w:val="a"/>
    <w:link w:val="HTML0"/>
    <w:rsid w:val="0020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772D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(2)_"/>
    <w:link w:val="25"/>
    <w:rsid w:val="0020772D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0772D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26">
    <w:name w:val="Body Text 2"/>
    <w:basedOn w:val="a"/>
    <w:link w:val="27"/>
    <w:unhideWhenUsed/>
    <w:rsid w:val="0020772D"/>
    <w:pPr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20772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Подпись к таблице_"/>
    <w:link w:val="14"/>
    <w:uiPriority w:val="99"/>
    <w:locked/>
    <w:rsid w:val="0020772D"/>
    <w:rPr>
      <w:b/>
      <w:bCs/>
      <w:shd w:val="clear" w:color="auto" w:fill="FFFFFF"/>
    </w:rPr>
  </w:style>
  <w:style w:type="paragraph" w:customStyle="1" w:styleId="14">
    <w:name w:val="Подпись к таблице1"/>
    <w:basedOn w:val="a"/>
    <w:link w:val="afc"/>
    <w:uiPriority w:val="99"/>
    <w:rsid w:val="0020772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10"/>
    <w:uiPriority w:val="99"/>
    <w:locked/>
    <w:rsid w:val="0020772D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0772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d">
    <w:name w:val="Placeholder Text"/>
    <w:uiPriority w:val="99"/>
    <w:semiHidden/>
    <w:rsid w:val="0020772D"/>
    <w:rPr>
      <w:rFonts w:cs="Times New Roman"/>
      <w:color w:val="808080"/>
    </w:rPr>
  </w:style>
  <w:style w:type="paragraph" w:customStyle="1" w:styleId="Style2">
    <w:name w:val="Style2"/>
    <w:basedOn w:val="a"/>
    <w:uiPriority w:val="99"/>
    <w:rsid w:val="0020772D"/>
    <w:pPr>
      <w:widowControl w:val="0"/>
      <w:autoSpaceDE w:val="0"/>
      <w:autoSpaceDN w:val="0"/>
      <w:adjustRightInd w:val="0"/>
      <w:spacing w:line="221" w:lineRule="exact"/>
      <w:ind w:firstLine="346"/>
      <w:jc w:val="both"/>
    </w:pPr>
    <w:rPr>
      <w:rFonts w:ascii="Constantia" w:hAnsi="Constantia"/>
    </w:rPr>
  </w:style>
  <w:style w:type="character" w:customStyle="1" w:styleId="FontStyle11">
    <w:name w:val="Font Style11"/>
    <w:uiPriority w:val="99"/>
    <w:rsid w:val="0020772D"/>
    <w:rPr>
      <w:rFonts w:ascii="Constantia" w:hAnsi="Constantia" w:cs="Constantia"/>
      <w:sz w:val="20"/>
      <w:szCs w:val="20"/>
    </w:rPr>
  </w:style>
  <w:style w:type="character" w:customStyle="1" w:styleId="FontStyle14">
    <w:name w:val="Font Style14"/>
    <w:uiPriority w:val="99"/>
    <w:rsid w:val="0020772D"/>
    <w:rPr>
      <w:rFonts w:ascii="Constantia" w:hAnsi="Constantia" w:cs="Constantia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20772D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nstantia" w:hAnsi="Constantia"/>
    </w:rPr>
  </w:style>
  <w:style w:type="paragraph" w:customStyle="1" w:styleId="Style3">
    <w:name w:val="Style3"/>
    <w:basedOn w:val="a"/>
    <w:rsid w:val="0020772D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5">
    <w:name w:val="Style5"/>
    <w:basedOn w:val="a"/>
    <w:uiPriority w:val="99"/>
    <w:rsid w:val="0020772D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6">
    <w:name w:val="Style6"/>
    <w:basedOn w:val="a"/>
    <w:uiPriority w:val="99"/>
    <w:rsid w:val="0020772D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7">
    <w:name w:val="Style7"/>
    <w:basedOn w:val="a"/>
    <w:uiPriority w:val="99"/>
    <w:rsid w:val="0020772D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12">
    <w:name w:val="Font Style12"/>
    <w:uiPriority w:val="99"/>
    <w:rsid w:val="0020772D"/>
    <w:rPr>
      <w:rFonts w:ascii="Constantia" w:hAnsi="Constantia" w:cs="Constantia"/>
      <w:sz w:val="16"/>
      <w:szCs w:val="16"/>
    </w:rPr>
  </w:style>
  <w:style w:type="character" w:customStyle="1" w:styleId="FontStyle13">
    <w:name w:val="Font Style13"/>
    <w:uiPriority w:val="99"/>
    <w:rsid w:val="0020772D"/>
    <w:rPr>
      <w:rFonts w:ascii="Constantia" w:hAnsi="Constantia" w:cs="Constantia"/>
      <w:sz w:val="16"/>
      <w:szCs w:val="16"/>
    </w:rPr>
  </w:style>
  <w:style w:type="character" w:customStyle="1" w:styleId="FontStyle15">
    <w:name w:val="Font Style15"/>
    <w:uiPriority w:val="99"/>
    <w:rsid w:val="0020772D"/>
    <w:rPr>
      <w:rFonts w:ascii="Constantia" w:hAnsi="Constantia" w:cs="Constantia"/>
      <w:spacing w:val="10"/>
      <w:sz w:val="18"/>
      <w:szCs w:val="18"/>
    </w:rPr>
  </w:style>
  <w:style w:type="character" w:customStyle="1" w:styleId="FontStyle16">
    <w:name w:val="Font Style16"/>
    <w:uiPriority w:val="99"/>
    <w:rsid w:val="0020772D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7">
    <w:name w:val="Font Style17"/>
    <w:uiPriority w:val="99"/>
    <w:rsid w:val="0020772D"/>
    <w:rPr>
      <w:rFonts w:ascii="Franklin Gothic Medium" w:hAnsi="Franklin Gothic Medium" w:cs="Franklin Gothic Medium"/>
      <w:sz w:val="24"/>
      <w:szCs w:val="24"/>
    </w:rPr>
  </w:style>
  <w:style w:type="character" w:customStyle="1" w:styleId="15">
    <w:name w:val="Основной текст + Курсив1"/>
    <w:rsid w:val="0020772D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x-none" w:eastAsia="ru-RU"/>
    </w:rPr>
  </w:style>
  <w:style w:type="character" w:customStyle="1" w:styleId="2pt1">
    <w:name w:val="Основной текст + Интервал 2 pt1"/>
    <w:uiPriority w:val="99"/>
    <w:rsid w:val="0020772D"/>
    <w:rPr>
      <w:rFonts w:ascii="Times New Roman" w:hAnsi="Times New Roman" w:cs="Times New Roman"/>
      <w:spacing w:val="40"/>
      <w:sz w:val="22"/>
      <w:szCs w:val="22"/>
      <w:shd w:val="clear" w:color="auto" w:fill="FFFFFF"/>
      <w:lang w:val="x-none" w:eastAsia="ru-RU"/>
    </w:rPr>
  </w:style>
  <w:style w:type="character" w:customStyle="1" w:styleId="apple-converted-space">
    <w:name w:val="apple-converted-space"/>
    <w:basedOn w:val="a0"/>
    <w:rsid w:val="0020772D"/>
  </w:style>
  <w:style w:type="character" w:styleId="afe">
    <w:name w:val="Emphasis"/>
    <w:qFormat/>
    <w:rsid w:val="0020772D"/>
    <w:rPr>
      <w:i/>
      <w:iCs/>
    </w:rPr>
  </w:style>
  <w:style w:type="paragraph" w:styleId="aff">
    <w:name w:val="Title"/>
    <w:basedOn w:val="a"/>
    <w:link w:val="aff0"/>
    <w:qFormat/>
    <w:rsid w:val="0020772D"/>
    <w:pPr>
      <w:jc w:val="center"/>
    </w:pPr>
    <w:rPr>
      <w:b/>
      <w:bCs/>
      <w:sz w:val="52"/>
      <w:lang w:val="x-none" w:eastAsia="x-none"/>
    </w:rPr>
  </w:style>
  <w:style w:type="character" w:customStyle="1" w:styleId="aff0">
    <w:name w:val="Название Знак"/>
    <w:basedOn w:val="a0"/>
    <w:link w:val="aff"/>
    <w:rsid w:val="0020772D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character" w:customStyle="1" w:styleId="Absatz-Standardschriftart">
    <w:name w:val="Absatz-Standardschriftart"/>
    <w:rsid w:val="0020772D"/>
  </w:style>
  <w:style w:type="character" w:styleId="aff1">
    <w:name w:val="footnote reference"/>
    <w:rsid w:val="0020772D"/>
    <w:rPr>
      <w:vertAlign w:val="superscript"/>
    </w:rPr>
  </w:style>
  <w:style w:type="paragraph" w:customStyle="1" w:styleId="font5">
    <w:name w:val="font5"/>
    <w:basedOn w:val="a"/>
    <w:rsid w:val="0020772D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font6">
    <w:name w:val="font6"/>
    <w:basedOn w:val="a"/>
    <w:rsid w:val="0020772D"/>
    <w:pP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font7">
    <w:name w:val="font7"/>
    <w:basedOn w:val="a"/>
    <w:rsid w:val="0020772D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0772D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20772D"/>
    <w:pPr>
      <w:spacing w:before="100" w:beforeAutospacing="1" w:after="100" w:afterAutospacing="1"/>
    </w:pPr>
    <w:rPr>
      <w:i/>
      <w:iCs/>
    </w:rPr>
  </w:style>
  <w:style w:type="paragraph" w:customStyle="1" w:styleId="font10">
    <w:name w:val="font10"/>
    <w:basedOn w:val="a"/>
    <w:rsid w:val="0020772D"/>
    <w:pPr>
      <w:spacing w:before="100" w:beforeAutospacing="1" w:after="100" w:afterAutospacing="1"/>
    </w:pPr>
    <w:rPr>
      <w:color w:val="008000"/>
    </w:rPr>
  </w:style>
  <w:style w:type="paragraph" w:customStyle="1" w:styleId="font11">
    <w:name w:val="font11"/>
    <w:basedOn w:val="a"/>
    <w:rsid w:val="0020772D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8000"/>
    </w:rPr>
  </w:style>
  <w:style w:type="paragraph" w:customStyle="1" w:styleId="xl67">
    <w:name w:val="xl67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8000"/>
    </w:rPr>
  </w:style>
  <w:style w:type="paragraph" w:customStyle="1" w:styleId="xl68">
    <w:name w:val="xl68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69">
    <w:name w:val="xl69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71">
    <w:name w:val="xl71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4">
    <w:name w:val="xl74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5">
    <w:name w:val="xl75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6">
    <w:name w:val="xl76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7">
    <w:name w:val="xl77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8">
    <w:name w:val="xl78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FF"/>
    </w:rPr>
  </w:style>
  <w:style w:type="paragraph" w:customStyle="1" w:styleId="xl79">
    <w:name w:val="xl79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80">
    <w:name w:val="xl80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81">
    <w:name w:val="xl81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2">
    <w:name w:val="xl82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3">
    <w:name w:val="xl83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807"/>
    </w:rPr>
  </w:style>
  <w:style w:type="paragraph" w:customStyle="1" w:styleId="xl84">
    <w:name w:val="xl84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FF"/>
    </w:rPr>
  </w:style>
  <w:style w:type="paragraph" w:customStyle="1" w:styleId="xl85">
    <w:name w:val="xl85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87">
    <w:name w:val="xl87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93300"/>
    </w:rPr>
  </w:style>
  <w:style w:type="paragraph" w:customStyle="1" w:styleId="xl88">
    <w:name w:val="xl88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9">
    <w:name w:val="xl89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74807"/>
    </w:rPr>
  </w:style>
  <w:style w:type="paragraph" w:customStyle="1" w:styleId="xl90">
    <w:name w:val="xl90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1">
    <w:name w:val="xl91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2">
    <w:name w:val="xl92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3">
    <w:name w:val="xl93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4">
    <w:name w:val="xl94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95">
    <w:name w:val="xl95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20772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FF"/>
    </w:rPr>
  </w:style>
  <w:style w:type="paragraph" w:customStyle="1" w:styleId="xl98">
    <w:name w:val="xl98"/>
    <w:basedOn w:val="a"/>
    <w:rsid w:val="0020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0772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20772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20772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FR2">
    <w:name w:val="FR2"/>
    <w:rsid w:val="0020772D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2">
    <w:name w:val="Стиль"/>
    <w:rsid w:val="00207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Основной текст + Курсив"/>
    <w:rsid w:val="0020772D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24">
    <w:name w:val="Заголовок №3 (2) + Не полужирный4"/>
    <w:aliases w:val="Не курсив16"/>
    <w:rsid w:val="0020772D"/>
    <w:rPr>
      <w:b/>
      <w:bCs/>
      <w:i/>
      <w:iCs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20772D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11">
    <w:name w:val="Основной текст + Курсив51"/>
    <w:rsid w:val="0020772D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00">
    <w:name w:val="Основной текст + Курсив50"/>
    <w:rsid w:val="0020772D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3">
    <w:name w:val="Основной текст + Курсив43"/>
    <w:rsid w:val="0020772D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2">
    <w:name w:val="Основной текст + Курсив42"/>
    <w:rsid w:val="0020772D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8">
    <w:name w:val="Основной текст + Полужирный18"/>
    <w:aliases w:val="Курсив17"/>
    <w:rsid w:val="0020772D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20772D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paragraph" w:customStyle="1" w:styleId="Style11">
    <w:name w:val="Style11"/>
    <w:basedOn w:val="a"/>
    <w:uiPriority w:val="99"/>
    <w:rsid w:val="0020772D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character" w:customStyle="1" w:styleId="FontStyle101">
    <w:name w:val="Font Style101"/>
    <w:uiPriority w:val="99"/>
    <w:rsid w:val="0020772D"/>
    <w:rPr>
      <w:rFonts w:ascii="Times New Roman" w:hAnsi="Times New Roman" w:cs="Times New Roman"/>
      <w:sz w:val="22"/>
      <w:szCs w:val="22"/>
    </w:rPr>
  </w:style>
  <w:style w:type="paragraph" w:customStyle="1" w:styleId="28">
    <w:name w:val="Основной текст2"/>
    <w:basedOn w:val="a"/>
    <w:rsid w:val="0020772D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character" w:customStyle="1" w:styleId="FontStyle105">
    <w:name w:val="Font Style105"/>
    <w:uiPriority w:val="99"/>
    <w:rsid w:val="0020772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20772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aff4">
    <w:name w:val="Основной текст_"/>
    <w:link w:val="16"/>
    <w:locked/>
    <w:rsid w:val="0020772D"/>
    <w:rPr>
      <w:rFonts w:ascii="Georgia" w:hAnsi="Georgia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20772D"/>
    <w:pPr>
      <w:widowControl w:val="0"/>
      <w:shd w:val="clear" w:color="auto" w:fill="FFFFFF"/>
      <w:spacing w:after="180" w:line="211" w:lineRule="exact"/>
      <w:jc w:val="both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,5 pt,Основной текст + 8,Курсив,Полужирный,Основной текст + 9 pt1,Полужирный1,Основной текст + 92,5 pt2,Курсив1,5 pt3,Основной текст + Segoe UI,8,Интервал 1 pt,Основной текст + 10 pt,Основной текст + 5"/>
    <w:rsid w:val="0020772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32">
    <w:name w:val="Основной текст3"/>
    <w:basedOn w:val="a"/>
    <w:rsid w:val="0020772D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41">
    <w:name w:val="Основной текст (4)1"/>
    <w:basedOn w:val="a"/>
    <w:rsid w:val="0020772D"/>
    <w:pPr>
      <w:shd w:val="clear" w:color="auto" w:fill="FFFFFF"/>
      <w:spacing w:line="480" w:lineRule="exact"/>
      <w:jc w:val="both"/>
    </w:pPr>
    <w:rPr>
      <w:i/>
      <w:iCs/>
      <w:sz w:val="27"/>
      <w:szCs w:val="27"/>
      <w:lang w:val="ru-RU" w:eastAsia="ru-RU"/>
    </w:rPr>
  </w:style>
  <w:style w:type="character" w:customStyle="1" w:styleId="120">
    <w:name w:val="Заголовок №1 (2)_"/>
    <w:link w:val="121"/>
    <w:locked/>
    <w:rsid w:val="0020772D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20772D"/>
    <w:pPr>
      <w:shd w:val="clear" w:color="auto" w:fill="FFFFFF"/>
      <w:spacing w:line="48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4">
    <w:name w:val="Основной текст (4) + Не курсив"/>
    <w:rsid w:val="0020772D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20772D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20772D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20772D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20772D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20772D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20772D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20772D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20772D"/>
    <w:rPr>
      <w:b/>
      <w:bCs/>
      <w:spacing w:val="0"/>
      <w:sz w:val="27"/>
      <w:szCs w:val="27"/>
      <w:lang w:bidi="ar-SA"/>
    </w:rPr>
  </w:style>
  <w:style w:type="character" w:customStyle="1" w:styleId="52">
    <w:name w:val="Основной текст + Полужирный5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5">
    <w:name w:val="Основной текст + Полужирный4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aliases w:val="Интервал 2 pt1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+ Полужирный6"/>
    <w:rsid w:val="0020772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9">
    <w:name w:val="Основной текст + Полужирный2"/>
    <w:rsid w:val="0020772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ubmenu-table">
    <w:name w:val="submenu-table"/>
    <w:rsid w:val="0020772D"/>
  </w:style>
  <w:style w:type="character" w:customStyle="1" w:styleId="2a">
    <w:name w:val="Заголовок №2_"/>
    <w:link w:val="2b"/>
    <w:rsid w:val="0020772D"/>
    <w:rPr>
      <w:b/>
      <w:bCs/>
      <w:sz w:val="21"/>
      <w:szCs w:val="21"/>
      <w:shd w:val="clear" w:color="auto" w:fill="FFFFFF"/>
    </w:rPr>
  </w:style>
  <w:style w:type="paragraph" w:customStyle="1" w:styleId="2b">
    <w:name w:val="Заголовок №2"/>
    <w:basedOn w:val="a"/>
    <w:link w:val="2a"/>
    <w:rsid w:val="0020772D"/>
    <w:pPr>
      <w:widowControl w:val="0"/>
      <w:shd w:val="clear" w:color="auto" w:fill="FFFFFF"/>
      <w:spacing w:line="2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5">
    <w:name w:val="Основной текст + Полужирный"/>
    <w:rsid w:val="0020772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20772D"/>
    <w:rPr>
      <w:b/>
      <w:bCs/>
      <w:i/>
      <w:i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0772D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rsid w:val="0020772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91"/>
    <w:rsid w:val="0020772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ff6">
    <w:name w:val="Колонтитул"/>
    <w:rsid w:val="0020772D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rsid w:val="0020772D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20772D"/>
    <w:rPr>
      <w:rFonts w:ascii="Times New Roman" w:hAnsi="Times New Roman" w:cs="Times New Roman"/>
      <w:sz w:val="17"/>
      <w:szCs w:val="17"/>
      <w:u w:val="none"/>
    </w:rPr>
  </w:style>
  <w:style w:type="character" w:customStyle="1" w:styleId="1a">
    <w:name w:val="Заголовок №1_"/>
    <w:link w:val="1b"/>
    <w:rsid w:val="0020772D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b">
    <w:name w:val="Заголовок №1"/>
    <w:basedOn w:val="a"/>
    <w:link w:val="1a"/>
    <w:rsid w:val="0020772D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sz w:val="27"/>
      <w:szCs w:val="27"/>
      <w:lang w:eastAsia="en-US"/>
    </w:rPr>
  </w:style>
  <w:style w:type="character" w:customStyle="1" w:styleId="2c">
    <w:name w:val="Основной текст + Курсив2"/>
    <w:rsid w:val="0020772D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rsid w:val="0020772D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c4">
    <w:name w:val="c4"/>
    <w:rsid w:val="0020772D"/>
  </w:style>
  <w:style w:type="character" w:customStyle="1" w:styleId="c0">
    <w:name w:val="c0"/>
    <w:rsid w:val="0020772D"/>
  </w:style>
  <w:style w:type="paragraph" w:customStyle="1" w:styleId="c3c30">
    <w:name w:val="c3 c30"/>
    <w:basedOn w:val="a"/>
    <w:rsid w:val="0020772D"/>
    <w:pPr>
      <w:spacing w:before="100" w:beforeAutospacing="1" w:after="100" w:afterAutospacing="1"/>
    </w:pPr>
  </w:style>
  <w:style w:type="paragraph" w:customStyle="1" w:styleId="c20c3">
    <w:name w:val="c20 c3"/>
    <w:basedOn w:val="a"/>
    <w:rsid w:val="0020772D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rsid w:val="0020772D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207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rsid w:val="0020772D"/>
  </w:style>
  <w:style w:type="character" w:customStyle="1" w:styleId="rvts12">
    <w:name w:val="rvts12"/>
    <w:rsid w:val="0020772D"/>
  </w:style>
  <w:style w:type="character" w:customStyle="1" w:styleId="rvts23">
    <w:name w:val="rvts23"/>
    <w:rsid w:val="0020772D"/>
  </w:style>
  <w:style w:type="paragraph" w:customStyle="1" w:styleId="rvps1122">
    <w:name w:val="rvps1122"/>
    <w:basedOn w:val="a"/>
    <w:rsid w:val="0020772D"/>
    <w:pPr>
      <w:spacing w:before="100" w:beforeAutospacing="1" w:after="100" w:afterAutospacing="1"/>
    </w:pPr>
  </w:style>
  <w:style w:type="paragraph" w:customStyle="1" w:styleId="rvps1123">
    <w:name w:val="rvps1123"/>
    <w:basedOn w:val="a"/>
    <w:rsid w:val="0020772D"/>
    <w:pPr>
      <w:spacing w:before="100" w:beforeAutospacing="1" w:after="100" w:afterAutospacing="1"/>
    </w:pPr>
  </w:style>
  <w:style w:type="paragraph" w:customStyle="1" w:styleId="rvps1124">
    <w:name w:val="rvps1124"/>
    <w:basedOn w:val="a"/>
    <w:rsid w:val="0020772D"/>
    <w:pPr>
      <w:spacing w:before="100" w:beforeAutospacing="1" w:after="100" w:afterAutospacing="1"/>
    </w:pPr>
  </w:style>
  <w:style w:type="paragraph" w:customStyle="1" w:styleId="rvps1125">
    <w:name w:val="rvps1125"/>
    <w:basedOn w:val="a"/>
    <w:rsid w:val="0020772D"/>
    <w:pPr>
      <w:spacing w:before="100" w:beforeAutospacing="1" w:after="100" w:afterAutospacing="1"/>
    </w:pPr>
  </w:style>
  <w:style w:type="paragraph" w:customStyle="1" w:styleId="rvps1126">
    <w:name w:val="rvps1126"/>
    <w:basedOn w:val="a"/>
    <w:rsid w:val="0020772D"/>
    <w:pPr>
      <w:spacing w:before="100" w:beforeAutospacing="1" w:after="100" w:afterAutospacing="1"/>
    </w:pPr>
  </w:style>
  <w:style w:type="paragraph" w:customStyle="1" w:styleId="rvps1127">
    <w:name w:val="rvps1127"/>
    <w:basedOn w:val="a"/>
    <w:rsid w:val="0020772D"/>
    <w:pPr>
      <w:spacing w:before="100" w:beforeAutospacing="1" w:after="100" w:afterAutospacing="1"/>
    </w:pPr>
  </w:style>
  <w:style w:type="paragraph" w:customStyle="1" w:styleId="rvps1129">
    <w:name w:val="rvps1129"/>
    <w:basedOn w:val="a"/>
    <w:rsid w:val="0020772D"/>
    <w:pPr>
      <w:spacing w:before="100" w:beforeAutospacing="1" w:after="100" w:afterAutospacing="1"/>
    </w:pPr>
  </w:style>
  <w:style w:type="paragraph" w:customStyle="1" w:styleId="rvps1130">
    <w:name w:val="rvps1130"/>
    <w:basedOn w:val="a"/>
    <w:rsid w:val="0020772D"/>
    <w:pPr>
      <w:spacing w:before="100" w:beforeAutospacing="1" w:after="100" w:afterAutospacing="1"/>
    </w:pPr>
  </w:style>
  <w:style w:type="paragraph" w:customStyle="1" w:styleId="rvps1131">
    <w:name w:val="rvps1131"/>
    <w:basedOn w:val="a"/>
    <w:rsid w:val="0020772D"/>
    <w:pPr>
      <w:spacing w:before="100" w:beforeAutospacing="1" w:after="100" w:afterAutospacing="1"/>
    </w:pPr>
  </w:style>
  <w:style w:type="paragraph" w:customStyle="1" w:styleId="rvps1132">
    <w:name w:val="rvps1132"/>
    <w:basedOn w:val="a"/>
    <w:rsid w:val="0020772D"/>
    <w:pPr>
      <w:spacing w:before="100" w:beforeAutospacing="1" w:after="100" w:afterAutospacing="1"/>
    </w:pPr>
  </w:style>
  <w:style w:type="paragraph" w:customStyle="1" w:styleId="rvps1133">
    <w:name w:val="rvps1133"/>
    <w:basedOn w:val="a"/>
    <w:rsid w:val="0020772D"/>
    <w:pPr>
      <w:spacing w:before="100" w:beforeAutospacing="1" w:after="100" w:afterAutospacing="1"/>
    </w:pPr>
  </w:style>
  <w:style w:type="paragraph" w:customStyle="1" w:styleId="rvps1135">
    <w:name w:val="rvps1135"/>
    <w:basedOn w:val="a"/>
    <w:rsid w:val="0020772D"/>
    <w:pPr>
      <w:spacing w:before="100" w:beforeAutospacing="1" w:after="100" w:afterAutospacing="1"/>
    </w:pPr>
  </w:style>
  <w:style w:type="paragraph" w:customStyle="1" w:styleId="rvps1136">
    <w:name w:val="rvps1136"/>
    <w:basedOn w:val="a"/>
    <w:rsid w:val="0020772D"/>
    <w:pPr>
      <w:spacing w:before="100" w:beforeAutospacing="1" w:after="100" w:afterAutospacing="1"/>
    </w:pPr>
  </w:style>
  <w:style w:type="paragraph" w:customStyle="1" w:styleId="rvps1137">
    <w:name w:val="rvps1137"/>
    <w:basedOn w:val="a"/>
    <w:rsid w:val="0020772D"/>
    <w:pPr>
      <w:spacing w:before="100" w:beforeAutospacing="1" w:after="100" w:afterAutospacing="1"/>
    </w:pPr>
  </w:style>
  <w:style w:type="paragraph" w:customStyle="1" w:styleId="rvps1138">
    <w:name w:val="rvps1138"/>
    <w:basedOn w:val="a"/>
    <w:rsid w:val="0020772D"/>
    <w:pPr>
      <w:spacing w:before="100" w:beforeAutospacing="1" w:after="100" w:afterAutospacing="1"/>
    </w:pPr>
  </w:style>
  <w:style w:type="paragraph" w:customStyle="1" w:styleId="rvps1139">
    <w:name w:val="rvps1139"/>
    <w:basedOn w:val="a"/>
    <w:rsid w:val="0020772D"/>
    <w:pPr>
      <w:spacing w:before="100" w:beforeAutospacing="1" w:after="100" w:afterAutospacing="1"/>
    </w:pPr>
  </w:style>
  <w:style w:type="paragraph" w:customStyle="1" w:styleId="rvps1140">
    <w:name w:val="rvps1140"/>
    <w:basedOn w:val="a"/>
    <w:rsid w:val="0020772D"/>
    <w:pPr>
      <w:spacing w:before="100" w:beforeAutospacing="1" w:after="100" w:afterAutospacing="1"/>
    </w:pPr>
  </w:style>
  <w:style w:type="paragraph" w:customStyle="1" w:styleId="rvps1141">
    <w:name w:val="rvps1141"/>
    <w:basedOn w:val="a"/>
    <w:rsid w:val="0020772D"/>
    <w:pPr>
      <w:spacing w:before="100" w:beforeAutospacing="1" w:after="100" w:afterAutospacing="1"/>
    </w:pPr>
  </w:style>
  <w:style w:type="paragraph" w:customStyle="1" w:styleId="rvps1142">
    <w:name w:val="rvps1142"/>
    <w:basedOn w:val="a"/>
    <w:rsid w:val="0020772D"/>
    <w:pPr>
      <w:spacing w:before="100" w:beforeAutospacing="1" w:after="100" w:afterAutospacing="1"/>
    </w:pPr>
  </w:style>
  <w:style w:type="paragraph" w:customStyle="1" w:styleId="rvps1144">
    <w:name w:val="rvps1144"/>
    <w:basedOn w:val="a"/>
    <w:rsid w:val="0020772D"/>
    <w:pPr>
      <w:spacing w:before="100" w:beforeAutospacing="1" w:after="100" w:afterAutospacing="1"/>
    </w:pPr>
  </w:style>
  <w:style w:type="paragraph" w:customStyle="1" w:styleId="rvps1145">
    <w:name w:val="rvps1145"/>
    <w:basedOn w:val="a"/>
    <w:rsid w:val="0020772D"/>
    <w:pPr>
      <w:spacing w:before="100" w:beforeAutospacing="1" w:after="100" w:afterAutospacing="1"/>
    </w:pPr>
  </w:style>
  <w:style w:type="paragraph" w:customStyle="1" w:styleId="rvps1146">
    <w:name w:val="rvps1146"/>
    <w:basedOn w:val="a"/>
    <w:rsid w:val="0020772D"/>
    <w:pPr>
      <w:spacing w:before="100" w:beforeAutospacing="1" w:after="100" w:afterAutospacing="1"/>
    </w:pPr>
  </w:style>
  <w:style w:type="paragraph" w:customStyle="1" w:styleId="rvps1147">
    <w:name w:val="rvps1147"/>
    <w:basedOn w:val="a"/>
    <w:rsid w:val="0020772D"/>
    <w:pPr>
      <w:spacing w:before="100" w:beforeAutospacing="1" w:after="100" w:afterAutospacing="1"/>
    </w:pPr>
  </w:style>
  <w:style w:type="paragraph" w:customStyle="1" w:styleId="rvps1148">
    <w:name w:val="rvps1148"/>
    <w:basedOn w:val="a"/>
    <w:rsid w:val="0020772D"/>
    <w:pPr>
      <w:spacing w:before="100" w:beforeAutospacing="1" w:after="100" w:afterAutospacing="1"/>
    </w:pPr>
  </w:style>
  <w:style w:type="paragraph" w:customStyle="1" w:styleId="rvps1149">
    <w:name w:val="rvps1149"/>
    <w:basedOn w:val="a"/>
    <w:rsid w:val="0020772D"/>
    <w:pPr>
      <w:spacing w:before="100" w:beforeAutospacing="1" w:after="100" w:afterAutospacing="1"/>
    </w:pPr>
  </w:style>
  <w:style w:type="paragraph" w:customStyle="1" w:styleId="rvps1150">
    <w:name w:val="rvps1150"/>
    <w:basedOn w:val="a"/>
    <w:rsid w:val="0020772D"/>
    <w:pPr>
      <w:spacing w:before="100" w:beforeAutospacing="1" w:after="100" w:afterAutospacing="1"/>
    </w:pPr>
  </w:style>
  <w:style w:type="paragraph" w:customStyle="1" w:styleId="rvps1152">
    <w:name w:val="rvps1152"/>
    <w:basedOn w:val="a"/>
    <w:rsid w:val="0020772D"/>
    <w:pPr>
      <w:spacing w:before="100" w:beforeAutospacing="1" w:after="100" w:afterAutospacing="1"/>
    </w:pPr>
  </w:style>
  <w:style w:type="paragraph" w:customStyle="1" w:styleId="rvps1153">
    <w:name w:val="rvps1153"/>
    <w:basedOn w:val="a"/>
    <w:rsid w:val="0020772D"/>
    <w:pPr>
      <w:spacing w:before="100" w:beforeAutospacing="1" w:after="100" w:afterAutospacing="1"/>
    </w:pPr>
  </w:style>
  <w:style w:type="paragraph" w:customStyle="1" w:styleId="rvps1154">
    <w:name w:val="rvps1154"/>
    <w:basedOn w:val="a"/>
    <w:rsid w:val="0020772D"/>
    <w:pPr>
      <w:spacing w:before="100" w:beforeAutospacing="1" w:after="100" w:afterAutospacing="1"/>
    </w:pPr>
  </w:style>
  <w:style w:type="paragraph" w:customStyle="1" w:styleId="rvps1155">
    <w:name w:val="rvps1155"/>
    <w:basedOn w:val="a"/>
    <w:rsid w:val="0020772D"/>
    <w:pPr>
      <w:spacing w:before="100" w:beforeAutospacing="1" w:after="100" w:afterAutospacing="1"/>
    </w:pPr>
  </w:style>
  <w:style w:type="paragraph" w:customStyle="1" w:styleId="rvps1156">
    <w:name w:val="rvps1156"/>
    <w:basedOn w:val="a"/>
    <w:rsid w:val="0020772D"/>
    <w:pPr>
      <w:spacing w:before="100" w:beforeAutospacing="1" w:after="100" w:afterAutospacing="1"/>
    </w:pPr>
  </w:style>
  <w:style w:type="paragraph" w:customStyle="1" w:styleId="rvps1157">
    <w:name w:val="rvps1157"/>
    <w:basedOn w:val="a"/>
    <w:rsid w:val="0020772D"/>
    <w:pPr>
      <w:spacing w:before="100" w:beforeAutospacing="1" w:after="100" w:afterAutospacing="1"/>
    </w:pPr>
  </w:style>
  <w:style w:type="paragraph" w:customStyle="1" w:styleId="rvps1158">
    <w:name w:val="rvps1158"/>
    <w:basedOn w:val="a"/>
    <w:rsid w:val="0020772D"/>
    <w:pPr>
      <w:spacing w:before="100" w:beforeAutospacing="1" w:after="100" w:afterAutospacing="1"/>
    </w:pPr>
  </w:style>
  <w:style w:type="paragraph" w:customStyle="1" w:styleId="rvps1160">
    <w:name w:val="rvps1160"/>
    <w:basedOn w:val="a"/>
    <w:rsid w:val="0020772D"/>
    <w:pPr>
      <w:spacing w:before="100" w:beforeAutospacing="1" w:after="100" w:afterAutospacing="1"/>
    </w:pPr>
  </w:style>
  <w:style w:type="paragraph" w:customStyle="1" w:styleId="rvps1161">
    <w:name w:val="rvps1161"/>
    <w:basedOn w:val="a"/>
    <w:rsid w:val="0020772D"/>
    <w:pPr>
      <w:spacing w:before="100" w:beforeAutospacing="1" w:after="100" w:afterAutospacing="1"/>
    </w:pPr>
  </w:style>
  <w:style w:type="paragraph" w:customStyle="1" w:styleId="rvps1162">
    <w:name w:val="rvps1162"/>
    <w:basedOn w:val="a"/>
    <w:rsid w:val="0020772D"/>
    <w:pPr>
      <w:spacing w:before="100" w:beforeAutospacing="1" w:after="100" w:afterAutospacing="1"/>
    </w:pPr>
  </w:style>
  <w:style w:type="paragraph" w:customStyle="1" w:styleId="rvps1163">
    <w:name w:val="rvps1163"/>
    <w:basedOn w:val="a"/>
    <w:rsid w:val="0020772D"/>
    <w:pPr>
      <w:spacing w:before="100" w:beforeAutospacing="1" w:after="100" w:afterAutospacing="1"/>
    </w:pPr>
  </w:style>
  <w:style w:type="paragraph" w:customStyle="1" w:styleId="rvps1164">
    <w:name w:val="rvps1164"/>
    <w:basedOn w:val="a"/>
    <w:rsid w:val="0020772D"/>
    <w:pPr>
      <w:spacing w:before="100" w:beforeAutospacing="1" w:after="100" w:afterAutospacing="1"/>
    </w:pPr>
  </w:style>
  <w:style w:type="paragraph" w:customStyle="1" w:styleId="rvps1165">
    <w:name w:val="rvps1165"/>
    <w:basedOn w:val="a"/>
    <w:rsid w:val="0020772D"/>
    <w:pPr>
      <w:spacing w:before="100" w:beforeAutospacing="1" w:after="100" w:afterAutospacing="1"/>
    </w:pPr>
  </w:style>
  <w:style w:type="paragraph" w:customStyle="1" w:styleId="rvps1166">
    <w:name w:val="rvps1166"/>
    <w:basedOn w:val="a"/>
    <w:rsid w:val="0020772D"/>
    <w:pPr>
      <w:spacing w:before="100" w:beforeAutospacing="1" w:after="100" w:afterAutospacing="1"/>
    </w:pPr>
  </w:style>
  <w:style w:type="paragraph" w:customStyle="1" w:styleId="rvps1175">
    <w:name w:val="rvps1175"/>
    <w:basedOn w:val="a"/>
    <w:rsid w:val="0020772D"/>
    <w:pPr>
      <w:spacing w:before="100" w:beforeAutospacing="1" w:after="100" w:afterAutospacing="1"/>
    </w:pPr>
  </w:style>
  <w:style w:type="paragraph" w:customStyle="1" w:styleId="rvps1176">
    <w:name w:val="rvps1176"/>
    <w:basedOn w:val="a"/>
    <w:rsid w:val="0020772D"/>
    <w:pPr>
      <w:spacing w:before="100" w:beforeAutospacing="1" w:after="100" w:afterAutospacing="1"/>
    </w:pPr>
  </w:style>
  <w:style w:type="paragraph" w:customStyle="1" w:styleId="rvps1178">
    <w:name w:val="rvps1178"/>
    <w:basedOn w:val="a"/>
    <w:rsid w:val="0020772D"/>
    <w:pPr>
      <w:spacing w:before="100" w:beforeAutospacing="1" w:after="100" w:afterAutospacing="1"/>
    </w:pPr>
  </w:style>
  <w:style w:type="paragraph" w:customStyle="1" w:styleId="rvps1179">
    <w:name w:val="rvps1179"/>
    <w:basedOn w:val="a"/>
    <w:rsid w:val="0020772D"/>
    <w:pPr>
      <w:spacing w:before="100" w:beforeAutospacing="1" w:after="100" w:afterAutospacing="1"/>
    </w:pPr>
  </w:style>
  <w:style w:type="paragraph" w:customStyle="1" w:styleId="rvps1195">
    <w:name w:val="rvps1195"/>
    <w:basedOn w:val="a"/>
    <w:rsid w:val="0020772D"/>
    <w:pPr>
      <w:spacing w:before="100" w:beforeAutospacing="1" w:after="100" w:afterAutospacing="1"/>
    </w:pPr>
  </w:style>
  <w:style w:type="paragraph" w:customStyle="1" w:styleId="rvps1196">
    <w:name w:val="rvps1196"/>
    <w:basedOn w:val="a"/>
    <w:rsid w:val="0020772D"/>
    <w:pPr>
      <w:spacing w:before="100" w:beforeAutospacing="1" w:after="100" w:afterAutospacing="1"/>
    </w:pPr>
  </w:style>
  <w:style w:type="paragraph" w:customStyle="1" w:styleId="rvps1197">
    <w:name w:val="rvps1197"/>
    <w:basedOn w:val="a"/>
    <w:rsid w:val="0020772D"/>
    <w:pPr>
      <w:spacing w:before="100" w:beforeAutospacing="1" w:after="100" w:afterAutospacing="1"/>
    </w:pPr>
  </w:style>
  <w:style w:type="paragraph" w:customStyle="1" w:styleId="rvps1198">
    <w:name w:val="rvps1198"/>
    <w:basedOn w:val="a"/>
    <w:rsid w:val="0020772D"/>
    <w:pPr>
      <w:spacing w:before="100" w:beforeAutospacing="1" w:after="100" w:afterAutospacing="1"/>
    </w:pPr>
  </w:style>
  <w:style w:type="character" w:customStyle="1" w:styleId="rvts45">
    <w:name w:val="rvts45"/>
    <w:rsid w:val="0020772D"/>
  </w:style>
  <w:style w:type="paragraph" w:customStyle="1" w:styleId="rvps1199">
    <w:name w:val="rvps1199"/>
    <w:basedOn w:val="a"/>
    <w:rsid w:val="0020772D"/>
    <w:pPr>
      <w:spacing w:before="100" w:beforeAutospacing="1" w:after="100" w:afterAutospacing="1"/>
    </w:pPr>
  </w:style>
  <w:style w:type="paragraph" w:customStyle="1" w:styleId="rvps1200">
    <w:name w:val="rvps1200"/>
    <w:basedOn w:val="a"/>
    <w:rsid w:val="0020772D"/>
    <w:pPr>
      <w:spacing w:before="100" w:beforeAutospacing="1" w:after="100" w:afterAutospacing="1"/>
    </w:pPr>
  </w:style>
  <w:style w:type="paragraph" w:customStyle="1" w:styleId="rvps1201">
    <w:name w:val="rvps1201"/>
    <w:basedOn w:val="a"/>
    <w:rsid w:val="0020772D"/>
    <w:pPr>
      <w:spacing w:before="100" w:beforeAutospacing="1" w:after="100" w:afterAutospacing="1"/>
    </w:pPr>
  </w:style>
  <w:style w:type="paragraph" w:customStyle="1" w:styleId="rvps1202">
    <w:name w:val="rvps1202"/>
    <w:basedOn w:val="a"/>
    <w:rsid w:val="0020772D"/>
    <w:pPr>
      <w:spacing w:before="100" w:beforeAutospacing="1" w:after="100" w:afterAutospacing="1"/>
    </w:pPr>
  </w:style>
  <w:style w:type="paragraph" w:customStyle="1" w:styleId="rvps1203">
    <w:name w:val="rvps1203"/>
    <w:basedOn w:val="a"/>
    <w:rsid w:val="0020772D"/>
    <w:pPr>
      <w:spacing w:before="100" w:beforeAutospacing="1" w:after="100" w:afterAutospacing="1"/>
    </w:pPr>
  </w:style>
  <w:style w:type="paragraph" w:customStyle="1" w:styleId="rvps1204">
    <w:name w:val="rvps1204"/>
    <w:basedOn w:val="a"/>
    <w:rsid w:val="0020772D"/>
    <w:pPr>
      <w:spacing w:before="100" w:beforeAutospacing="1" w:after="100" w:afterAutospacing="1"/>
    </w:pPr>
  </w:style>
  <w:style w:type="paragraph" w:customStyle="1" w:styleId="rvps1205">
    <w:name w:val="rvps1205"/>
    <w:basedOn w:val="a"/>
    <w:rsid w:val="0020772D"/>
    <w:pPr>
      <w:spacing w:before="100" w:beforeAutospacing="1" w:after="100" w:afterAutospacing="1"/>
    </w:pPr>
  </w:style>
  <w:style w:type="paragraph" w:customStyle="1" w:styleId="rvps1206">
    <w:name w:val="rvps1206"/>
    <w:basedOn w:val="a"/>
    <w:rsid w:val="0020772D"/>
    <w:pPr>
      <w:spacing w:before="100" w:beforeAutospacing="1" w:after="100" w:afterAutospacing="1"/>
    </w:pPr>
  </w:style>
  <w:style w:type="paragraph" w:customStyle="1" w:styleId="rvps1207">
    <w:name w:val="rvps1207"/>
    <w:basedOn w:val="a"/>
    <w:rsid w:val="0020772D"/>
    <w:pPr>
      <w:spacing w:before="100" w:beforeAutospacing="1" w:after="100" w:afterAutospacing="1"/>
    </w:pPr>
  </w:style>
  <w:style w:type="paragraph" w:customStyle="1" w:styleId="rvps1208">
    <w:name w:val="rvps1208"/>
    <w:basedOn w:val="a"/>
    <w:rsid w:val="0020772D"/>
    <w:pPr>
      <w:spacing w:before="100" w:beforeAutospacing="1" w:after="100" w:afterAutospacing="1"/>
    </w:pPr>
  </w:style>
  <w:style w:type="paragraph" w:customStyle="1" w:styleId="rvps1209">
    <w:name w:val="rvps1209"/>
    <w:basedOn w:val="a"/>
    <w:rsid w:val="0020772D"/>
    <w:pPr>
      <w:spacing w:before="100" w:beforeAutospacing="1" w:after="100" w:afterAutospacing="1"/>
    </w:pPr>
  </w:style>
  <w:style w:type="table" w:customStyle="1" w:styleId="1c">
    <w:name w:val="Сетка таблицы1"/>
    <w:basedOn w:val="a1"/>
    <w:next w:val="ab"/>
    <w:uiPriority w:val="59"/>
    <w:rsid w:val="00207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uiPriority w:val="99"/>
    <w:unhideWhenUsed/>
    <w:rsid w:val="0020772D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20772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20772D"/>
    <w:rPr>
      <w:rFonts w:ascii="Calibri" w:eastAsia="Calibri" w:hAnsi="Calibri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20772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0772D"/>
    <w:rPr>
      <w:rFonts w:ascii="Calibri" w:eastAsia="Calibri" w:hAnsi="Calibri" w:cs="Times New Roman"/>
      <w:b/>
      <w:bCs/>
      <w:sz w:val="20"/>
      <w:szCs w:val="20"/>
    </w:rPr>
  </w:style>
  <w:style w:type="paragraph" w:styleId="36">
    <w:name w:val="Body Text Indent 3"/>
    <w:basedOn w:val="a"/>
    <w:link w:val="37"/>
    <w:rsid w:val="002077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207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endnote text"/>
    <w:basedOn w:val="a"/>
    <w:link w:val="afff"/>
    <w:rsid w:val="0020772D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207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207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hyperlink" Target="http://www.matematika-na.ru/index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oo.ru/" TargetMode="Externa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hyperlink" Target="http://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math.ru" TargetMode="External"/><Relationship Id="rId10" Type="http://schemas.openxmlformats.org/officeDocument/2006/relationships/oleObject" Target="embeddings/oleObject3.bin"/><Relationship Id="rId19" Type="http://schemas.openxmlformats.org/officeDocument/2006/relationships/hyperlink" Target="http://www.ege.moipkr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13600</Words>
  <Characters>77522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Mildom</dc:creator>
  <cp:lastModifiedBy>Mildom</cp:lastModifiedBy>
  <cp:revision>1</cp:revision>
  <dcterms:created xsi:type="dcterms:W3CDTF">2016-02-05T08:03:00Z</dcterms:created>
  <dcterms:modified xsi:type="dcterms:W3CDTF">2016-02-05T08:04:00Z</dcterms:modified>
</cp:coreProperties>
</file>