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B12" w:rsidRPr="004B0B12" w:rsidRDefault="004B0B12" w:rsidP="004B0B12">
      <w:pPr>
        <w:pStyle w:val="a3"/>
        <w:spacing w:before="0"/>
        <w:jc w:val="center"/>
        <w:rPr>
          <w:b/>
          <w:i/>
          <w:sz w:val="32"/>
          <w:szCs w:val="32"/>
        </w:rPr>
      </w:pPr>
      <w:r w:rsidRPr="004B0B12">
        <w:rPr>
          <w:b/>
          <w:i/>
          <w:sz w:val="32"/>
          <w:szCs w:val="32"/>
        </w:rPr>
        <w:t>Консультация для родителей</w:t>
      </w:r>
    </w:p>
    <w:p w:rsidR="004B0B12" w:rsidRPr="004B0B12" w:rsidRDefault="004B0B12" w:rsidP="004B0B12">
      <w:pPr>
        <w:pStyle w:val="a3"/>
        <w:spacing w:before="0"/>
        <w:jc w:val="center"/>
        <w:rPr>
          <w:b/>
          <w:i/>
          <w:sz w:val="44"/>
          <w:szCs w:val="44"/>
        </w:rPr>
      </w:pPr>
      <w:r w:rsidRPr="004B0B12">
        <w:rPr>
          <w:b/>
          <w:i/>
          <w:sz w:val="44"/>
          <w:szCs w:val="44"/>
        </w:rPr>
        <w:t>«Формирование временных представлений у детей старшего дошкольного возраста»</w:t>
      </w:r>
    </w:p>
    <w:p w:rsidR="004B0B12" w:rsidRDefault="004B0B12" w:rsidP="004B0B12">
      <w:pPr>
        <w:pStyle w:val="a3"/>
        <w:rPr>
          <w:sz w:val="28"/>
          <w:szCs w:val="28"/>
        </w:rPr>
      </w:pPr>
      <w:r>
        <w:rPr>
          <w:sz w:val="28"/>
          <w:szCs w:val="28"/>
        </w:rPr>
        <w:t xml:space="preserve">У детей старшей группы закрепляются и углубляются представления о единицах и некоторых особенностях времени. Название частей суток связывается не только с </w:t>
      </w:r>
      <w:proofErr w:type="gramStart"/>
      <w:r>
        <w:rPr>
          <w:sz w:val="28"/>
          <w:szCs w:val="28"/>
        </w:rPr>
        <w:t>конкретным</w:t>
      </w:r>
      <w:proofErr w:type="gramEnd"/>
      <w:r>
        <w:rPr>
          <w:sz w:val="28"/>
          <w:szCs w:val="28"/>
        </w:rPr>
        <w:t xml:space="preserve"> содержание деятельности детей и взрослых, которые их окружают, но и с более объективными показателями времени — явлениями природы. Дети знакомятся </w:t>
      </w:r>
      <w:proofErr w:type="gramStart"/>
      <w:r>
        <w:rPr>
          <w:sz w:val="28"/>
          <w:szCs w:val="28"/>
        </w:rPr>
        <w:t>с</w:t>
      </w:r>
      <w:proofErr w:type="gramEnd"/>
      <w:r>
        <w:rPr>
          <w:sz w:val="28"/>
          <w:szCs w:val="28"/>
        </w:rPr>
        <w:t xml:space="preserve"> временами года, названиями дней недели, определяют, какой день недели был вчера, какой сегодня, какой будет завтра.</w:t>
      </w:r>
    </w:p>
    <w:p w:rsidR="004B0B12" w:rsidRDefault="004B0B12" w:rsidP="004B0B12">
      <w:pPr>
        <w:pStyle w:val="a3"/>
        <w:rPr>
          <w:sz w:val="28"/>
          <w:szCs w:val="28"/>
        </w:rPr>
      </w:pPr>
      <w:r>
        <w:rPr>
          <w:sz w:val="28"/>
          <w:szCs w:val="28"/>
        </w:rPr>
        <w:t xml:space="preserve">В работе необходимо широко использовать такие методы как: наблюдения, беседы, чтение сказок, стихов, рассматривание картин, фотографий, дидактические игры и упражнения, акцентировать внимание на знакомой периодичности смены дня и ночи. </w:t>
      </w:r>
    </w:p>
    <w:p w:rsidR="004B0B12" w:rsidRDefault="004B0B12" w:rsidP="004B0B12">
      <w:pPr>
        <w:pStyle w:val="a3"/>
        <w:rPr>
          <w:sz w:val="28"/>
          <w:szCs w:val="28"/>
        </w:rPr>
      </w:pPr>
      <w:r>
        <w:rPr>
          <w:sz w:val="28"/>
          <w:szCs w:val="28"/>
        </w:rPr>
        <w:t>У старших дошкольников необходимо сформировать осознанные понятия о сутках. В процессе обучения обращается внимание на цикличную смену дня и ночи. Сама природа подсказала людям способ деления времени по принципу: день и ночь — сутки. Для правильного понимания суток дети должны осознать, что сутки можно условно поделить на четыре части: утро, день, вечер, ночь.</w:t>
      </w:r>
    </w:p>
    <w:p w:rsidR="004B0B12" w:rsidRDefault="004B0B12" w:rsidP="004B0B12">
      <w:pPr>
        <w:pStyle w:val="a3"/>
        <w:rPr>
          <w:sz w:val="28"/>
          <w:szCs w:val="28"/>
        </w:rPr>
      </w:pPr>
      <w:r>
        <w:rPr>
          <w:sz w:val="28"/>
          <w:szCs w:val="28"/>
        </w:rPr>
        <w:t xml:space="preserve">Старшие дошкольники различают и называют части суток, ориентируясь на восход и заход солнца. В процессе наблюдений за природными явлениями они усваивают понятия: на рассвете, в сумерки, в полдень, в полночь. Для формирования этих представлений воспитатель </w:t>
      </w:r>
      <w:proofErr w:type="gramStart"/>
      <w:r>
        <w:rPr>
          <w:sz w:val="28"/>
          <w:szCs w:val="28"/>
        </w:rPr>
        <w:t>использует</w:t>
      </w:r>
      <w:proofErr w:type="gramEnd"/>
      <w:r>
        <w:rPr>
          <w:sz w:val="28"/>
          <w:szCs w:val="28"/>
        </w:rPr>
        <w:t xml:space="preserve"> прежде всего наблюдения, рассматривание сюжетных картин, а также чтение художественной литературы, разучивание стихотворений.</w:t>
      </w:r>
    </w:p>
    <w:p w:rsidR="004B0B12" w:rsidRDefault="004B0B12" w:rsidP="004B0B12">
      <w:pPr>
        <w:pStyle w:val="a3"/>
        <w:rPr>
          <w:sz w:val="28"/>
          <w:szCs w:val="28"/>
        </w:rPr>
      </w:pPr>
      <w:r>
        <w:rPr>
          <w:sz w:val="28"/>
          <w:szCs w:val="28"/>
        </w:rPr>
        <w:t>Ознакомление с днями недели уже в старшей группе следует объединять с формированием знаний о неделе как мере рабочего времени. Сосредоточение внимания на том, что люди пять дней в неделю работают, два дня отдыхают, помогает осознать количественный состав числа 7 (дней недели).</w:t>
      </w:r>
    </w:p>
    <w:p w:rsidR="004B0B12" w:rsidRDefault="004B0B12" w:rsidP="004B0B12">
      <w:pPr>
        <w:pStyle w:val="a3"/>
        <w:rPr>
          <w:sz w:val="28"/>
          <w:szCs w:val="28"/>
        </w:rPr>
      </w:pPr>
      <w:r>
        <w:rPr>
          <w:sz w:val="28"/>
          <w:szCs w:val="28"/>
        </w:rPr>
        <w:t xml:space="preserve">Для того чтобы дети лучше усвоили название дней недели, их последовательность, можно ознакомить их с происхождением названий дней. </w:t>
      </w:r>
      <w:proofErr w:type="gramStart"/>
      <w:r>
        <w:rPr>
          <w:sz w:val="28"/>
          <w:szCs w:val="28"/>
        </w:rPr>
        <w:t>Например: понедельник — первый день по прошествии недели, вторник — второй, среда — средний, четверг — четвертый, пятница — пятый, суббота — конец недели, воскресенье — выходной день.</w:t>
      </w:r>
      <w:proofErr w:type="gramEnd"/>
      <w:r>
        <w:rPr>
          <w:sz w:val="28"/>
          <w:szCs w:val="28"/>
        </w:rPr>
        <w:t xml:space="preserve"> Для закрепления и уточнения знаний проводятся дидактические игры: «Назови следующий день недели», «Назови соседей», «Покажи соответствующую цифру» и др.</w:t>
      </w:r>
    </w:p>
    <w:p w:rsidR="004B0B12" w:rsidRDefault="004B0B12" w:rsidP="004B0B12">
      <w:pPr>
        <w:pStyle w:val="a3"/>
        <w:rPr>
          <w:sz w:val="28"/>
          <w:szCs w:val="28"/>
        </w:rPr>
      </w:pPr>
      <w:r>
        <w:rPr>
          <w:sz w:val="28"/>
          <w:szCs w:val="28"/>
        </w:rPr>
        <w:lastRenderedPageBreak/>
        <w:t>Название дней недели, особенно вначале, требует объединения с конкретным содержанием деятельности. Так, воспитатель обращается к детям с вопросом: «Какой сегодня день недели? Правильно, сегодня вторник. Занятие по математике всегда будет во вторник. Какой день недели был вчера? Какой день недели предшествует вторнику?» Дети отвечают на вопросы. Уточняется последовательность дней недели. Эта работа осуществляется не только во время занятий, но и в повседневной жизни. Утром воспитатель спрашивает: «Какой сегодня день недели, а какой будет завтра?»</w:t>
      </w:r>
    </w:p>
    <w:p w:rsidR="004B0B12" w:rsidRDefault="004B0B12" w:rsidP="004B0B12">
      <w:pPr>
        <w:pStyle w:val="a3"/>
        <w:rPr>
          <w:sz w:val="28"/>
          <w:szCs w:val="28"/>
        </w:rPr>
      </w:pPr>
      <w:r>
        <w:rPr>
          <w:sz w:val="28"/>
          <w:szCs w:val="28"/>
        </w:rPr>
        <w:t>Опыт показывает, что не все дни недели запоминаются одинаково легко и быстро. Лучше всего запоминают воскресенье, субботу и понедельник.</w:t>
      </w:r>
    </w:p>
    <w:p w:rsidR="004B0B12" w:rsidRDefault="004B0B12" w:rsidP="004B0B12">
      <w:pPr>
        <w:pStyle w:val="a3"/>
        <w:rPr>
          <w:sz w:val="28"/>
          <w:szCs w:val="28"/>
        </w:rPr>
      </w:pPr>
      <w:r>
        <w:rPr>
          <w:sz w:val="28"/>
          <w:szCs w:val="28"/>
        </w:rPr>
        <w:t>Кроме того, в старшей группе проводится работа по формированию у детей представлений о временах года. При этом широко используются картинки и словесный материал: рассказы, сказки, стихи, загадки, пословицы.</w:t>
      </w:r>
    </w:p>
    <w:p w:rsidR="004B0B12" w:rsidRDefault="004B0B12" w:rsidP="004B0B12">
      <w:pPr>
        <w:pStyle w:val="a3"/>
        <w:rPr>
          <w:sz w:val="28"/>
          <w:szCs w:val="28"/>
        </w:rPr>
      </w:pPr>
      <w:proofErr w:type="gramStart"/>
      <w:r>
        <w:rPr>
          <w:sz w:val="28"/>
          <w:szCs w:val="28"/>
        </w:rPr>
        <w:t>С</w:t>
      </w:r>
      <w:proofErr w:type="gramEnd"/>
      <w:r>
        <w:rPr>
          <w:sz w:val="28"/>
          <w:szCs w:val="28"/>
        </w:rPr>
        <w:t xml:space="preserve"> временами года (сезонами) лучше всего знакомить попарно: зима и лето, весна и осень. На одном из занятий воспитатель спрашивает: «Какое время года сейчас? Какие вы еще знаете времена года? Сколько их всего? Правильно, год состоит из четырех времен года. Вот круг. Пусть это будет год</w:t>
      </w:r>
      <w:proofErr w:type="gramStart"/>
      <w:r>
        <w:rPr>
          <w:sz w:val="28"/>
          <w:szCs w:val="28"/>
        </w:rPr>
        <w:t xml:space="preserve"> .</w:t>
      </w:r>
      <w:proofErr w:type="gramEnd"/>
      <w:r>
        <w:rPr>
          <w:sz w:val="28"/>
          <w:szCs w:val="28"/>
        </w:rPr>
        <w:t xml:space="preserve"> Разделим его на четыре части». Дети рассматривают части круга. Каждая часть разного цвета. Воспитатель предлагает условно сравнить каждую часть круга с определенным временем года.</w:t>
      </w:r>
    </w:p>
    <w:p w:rsidR="004B0B12" w:rsidRDefault="004B0B12" w:rsidP="004B0B12">
      <w:pPr>
        <w:pStyle w:val="a3"/>
        <w:rPr>
          <w:sz w:val="28"/>
          <w:szCs w:val="28"/>
        </w:rPr>
      </w:pPr>
      <w:r>
        <w:rPr>
          <w:sz w:val="28"/>
          <w:szCs w:val="28"/>
        </w:rPr>
        <w:t xml:space="preserve">В старшей группе воспитатель формирует «чувство времени», понимание значения его в жизни людей, необратимости времени. В этой группе есть возможность ознакомить детей с объемной моделью времени, по которой смогут понять непрерывность, необратимость, симметричность времени. </w:t>
      </w:r>
    </w:p>
    <w:p w:rsidR="004B0B12" w:rsidRDefault="004B0B12" w:rsidP="004B0B12">
      <w:pPr>
        <w:pStyle w:val="a3"/>
        <w:rPr>
          <w:sz w:val="28"/>
          <w:szCs w:val="28"/>
        </w:rPr>
      </w:pPr>
      <w:r>
        <w:rPr>
          <w:b/>
          <w:bCs/>
          <w:sz w:val="28"/>
          <w:szCs w:val="28"/>
        </w:rPr>
        <w:t xml:space="preserve"> </w:t>
      </w:r>
      <w:r>
        <w:rPr>
          <w:sz w:val="28"/>
          <w:szCs w:val="28"/>
        </w:rPr>
        <w:t xml:space="preserve">Все меры времени (минута, час, сутки, неделя, месяц, год) представляют определенную систему временных эталонов, где каждая мера складывается из единиц предыдущей и служит основанием для построения последующей. Поэтому знакомство детей с единицами измерения времени должно осуществляться в строгой системе и последовательности. Где знание одних интервалов времени, возможность их определения и измерения служили бы основанием для ознакомления со </w:t>
      </w:r>
      <w:proofErr w:type="gramStart"/>
      <w:r>
        <w:rPr>
          <w:sz w:val="28"/>
          <w:szCs w:val="28"/>
        </w:rPr>
        <w:t>следующими</w:t>
      </w:r>
      <w:proofErr w:type="gramEnd"/>
      <w:r>
        <w:rPr>
          <w:sz w:val="28"/>
          <w:szCs w:val="28"/>
        </w:rPr>
        <w:t xml:space="preserve"> и раскрывали детям существенные характеристики времени: его текучесть, непрерывность, необратимость.</w:t>
      </w:r>
    </w:p>
    <w:p w:rsidR="004B0B12" w:rsidRDefault="004B0B12" w:rsidP="004B0B12">
      <w:pPr>
        <w:pStyle w:val="a3"/>
        <w:rPr>
          <w:sz w:val="28"/>
          <w:szCs w:val="28"/>
        </w:rPr>
      </w:pPr>
      <w:r>
        <w:rPr>
          <w:sz w:val="28"/>
          <w:szCs w:val="28"/>
        </w:rPr>
        <w:t>Говоря о структуре временных представлений ребенка, можно выделить три различных аспекта этих представлений:</w:t>
      </w:r>
    </w:p>
    <w:p w:rsidR="004B0B12" w:rsidRDefault="004B0B12" w:rsidP="004B0B12">
      <w:pPr>
        <w:pStyle w:val="a3"/>
        <w:rPr>
          <w:sz w:val="28"/>
          <w:szCs w:val="28"/>
        </w:rPr>
      </w:pPr>
      <w:r>
        <w:rPr>
          <w:sz w:val="28"/>
          <w:szCs w:val="28"/>
        </w:rPr>
        <w:t>• Адекватность отражения временных промежутков и соотнесение их с деятельностью (умение организовывать свою деятельность во времени);</w:t>
      </w:r>
    </w:p>
    <w:p w:rsidR="004B0B12" w:rsidRDefault="004B0B12" w:rsidP="004B0B12">
      <w:pPr>
        <w:pStyle w:val="a3"/>
        <w:rPr>
          <w:sz w:val="28"/>
          <w:szCs w:val="28"/>
        </w:rPr>
      </w:pPr>
      <w:r>
        <w:rPr>
          <w:sz w:val="28"/>
          <w:szCs w:val="28"/>
        </w:rPr>
        <w:lastRenderedPageBreak/>
        <w:t>• Понимание обозначающих время слов (от более простых «вчера/сегодня/завтра», до более сложных «прошлое/настоящее/будущее»</w:t>
      </w:r>
      <w:proofErr w:type="gramStart"/>
      <w:r>
        <w:rPr>
          <w:sz w:val="28"/>
          <w:szCs w:val="28"/>
        </w:rPr>
        <w:t xml:space="preserve"> .</w:t>
      </w:r>
      <w:proofErr w:type="gramEnd"/>
      <w:r>
        <w:rPr>
          <w:sz w:val="28"/>
          <w:szCs w:val="28"/>
        </w:rPr>
        <w:t>);</w:t>
      </w:r>
    </w:p>
    <w:p w:rsidR="004B0B12" w:rsidRDefault="004B0B12" w:rsidP="004B0B12">
      <w:pPr>
        <w:pStyle w:val="a3"/>
        <w:rPr>
          <w:sz w:val="28"/>
          <w:szCs w:val="28"/>
        </w:rPr>
      </w:pPr>
      <w:r>
        <w:rPr>
          <w:sz w:val="28"/>
          <w:szCs w:val="28"/>
        </w:rPr>
        <w:t>• Понимание последовательности событий/действий/явлений.</w:t>
      </w:r>
    </w:p>
    <w:p w:rsidR="004B0B12" w:rsidRDefault="004B0B12" w:rsidP="004B0B12">
      <w:pPr>
        <w:pStyle w:val="a3"/>
        <w:rPr>
          <w:b/>
          <w:sz w:val="28"/>
          <w:szCs w:val="28"/>
        </w:rPr>
      </w:pPr>
      <w:r>
        <w:rPr>
          <w:sz w:val="28"/>
          <w:szCs w:val="28"/>
        </w:rPr>
        <w:t xml:space="preserve"> </w:t>
      </w:r>
      <w:r>
        <w:rPr>
          <w:b/>
          <w:sz w:val="28"/>
          <w:szCs w:val="28"/>
        </w:rPr>
        <w:t>Ознакомление детей со временем в различных возрастных группах</w:t>
      </w:r>
    </w:p>
    <w:p w:rsidR="004B0B12" w:rsidRDefault="004B0B12" w:rsidP="004B0B12">
      <w:pPr>
        <w:pStyle w:val="a3"/>
        <w:rPr>
          <w:b/>
          <w:sz w:val="28"/>
          <w:szCs w:val="28"/>
        </w:rPr>
      </w:pPr>
      <w:r>
        <w:rPr>
          <w:b/>
          <w:sz w:val="28"/>
          <w:szCs w:val="28"/>
        </w:rPr>
        <w:t>Ознакомление детей с частями суток</w:t>
      </w:r>
    </w:p>
    <w:p w:rsidR="004B0B12" w:rsidRDefault="004B0B12" w:rsidP="004B0B12">
      <w:pPr>
        <w:pStyle w:val="a3"/>
        <w:rPr>
          <w:sz w:val="28"/>
          <w:szCs w:val="28"/>
        </w:rPr>
      </w:pPr>
      <w:r>
        <w:rPr>
          <w:sz w:val="28"/>
          <w:szCs w:val="28"/>
        </w:rPr>
        <w:t>При обучении детей распознаванию частей суток достаточно ограничиться соотнесением правильного обозначения каждой из частей суток (утро, день, вечер и ночь) с соответствующим промежутком времени и научить определять этот промежуток по характерной для него деятельности и внешним признакам. Поэтому в «Программе воспитания в детском саду» рекомендуется начинать развитие представлений о времени в младшем дошкольном возрасте с различения отдельных частей суток, а в средней группе на этой основе показать последовательность, сменяемость частей суток и суток в целом (одни сутки сменяют другие, и наступает новый день).</w:t>
      </w:r>
      <w:r>
        <w:rPr>
          <w:sz w:val="28"/>
          <w:szCs w:val="28"/>
        </w:rPr>
        <w:br/>
        <w:t>В процессе эмпирического опыта, самостоятельно дети приобрести эти знания о частях суток не могут — это подтверждается результатами обследования представлений детей разных возрастных групп</w:t>
      </w:r>
      <w:proofErr w:type="gramStart"/>
      <w:r>
        <w:rPr>
          <w:sz w:val="28"/>
          <w:szCs w:val="28"/>
        </w:rPr>
        <w:t>4</w:t>
      </w:r>
      <w:proofErr w:type="gramEnd"/>
      <w:r>
        <w:rPr>
          <w:sz w:val="28"/>
          <w:szCs w:val="28"/>
        </w:rPr>
        <w:t>.</w:t>
      </w:r>
    </w:p>
    <w:p w:rsidR="004B0B12" w:rsidRDefault="004B0B12" w:rsidP="004B0B12">
      <w:pPr>
        <w:pStyle w:val="a3"/>
        <w:rPr>
          <w:sz w:val="28"/>
          <w:szCs w:val="28"/>
        </w:rPr>
      </w:pPr>
      <w:r>
        <w:rPr>
          <w:sz w:val="28"/>
          <w:szCs w:val="28"/>
        </w:rPr>
        <w:t xml:space="preserve">Для ознакомления детей с частями суток можно использовать набор из четырех картинок, где изображены виды деятельности, характерные для каждой части суток. Картинки необходимо показать детям поочередно и задавать вопрос: «Когда это бывает?» По содержанию деятельности, изображенной на картинке, и некоторым объективным показателям дети должны определить и назвать время. </w:t>
      </w:r>
    </w:p>
    <w:p w:rsidR="004B0B12" w:rsidRDefault="004B0B12" w:rsidP="004B0B12">
      <w:pPr>
        <w:pStyle w:val="a3"/>
        <w:rPr>
          <w:sz w:val="28"/>
          <w:szCs w:val="28"/>
        </w:rPr>
      </w:pPr>
      <w:r>
        <w:rPr>
          <w:sz w:val="28"/>
          <w:szCs w:val="28"/>
        </w:rPr>
        <w:t xml:space="preserve">Даже дети первой младшей группы пытаются, и довольно успешно, определить время хорошо знакомой и постоянно повторяющейся деятельности. Пытаясь определить время действия, малыши называют в основном день и ночь. Если на картинках изображена любая активная деятельность при дневном освещении, дети говорят, что это день; картинки с сумеречным освещением или электрическим светом, в интерьерах которых имелись кровати, определяют как ночь. Конкретность мышления детей третьего года жизни выражена в том, что они соотносят изображенную на картинке деятельность со своим личным опытом, например: «Это бывает, когда мы идем домой из сада. Ночью мы с мамой идем» (т.е. зимним вечером); «Мальчик ест кашу. И я днем ем кашу»5. </w:t>
      </w:r>
    </w:p>
    <w:p w:rsidR="004B0B12" w:rsidRDefault="004B0B12" w:rsidP="004B0B12">
      <w:pPr>
        <w:pStyle w:val="a3"/>
        <w:rPr>
          <w:sz w:val="28"/>
          <w:szCs w:val="28"/>
        </w:rPr>
      </w:pPr>
      <w:r>
        <w:rPr>
          <w:sz w:val="28"/>
          <w:szCs w:val="28"/>
        </w:rPr>
        <w:t xml:space="preserve">Разница в усвоении навыка определения и называния различных частей суток у детей младшего и старшего возраста незначительная. Дело в том, что названия «утро» и «ночь» ребенок чаще других слышит от взрослых как дома, так и в детском саду. Различению утра и ночи способствуют и типичные объективные показатели: свет или темнота за окном, восход </w:t>
      </w:r>
      <w:r>
        <w:rPr>
          <w:sz w:val="28"/>
          <w:szCs w:val="28"/>
        </w:rPr>
        <w:lastRenderedPageBreak/>
        <w:t>солнца или луны. Все это помогает детям в процессе повседневной жизни научиться, более активно различать и называть эти части суток.</w:t>
      </w:r>
    </w:p>
    <w:p w:rsidR="004B0B12" w:rsidRDefault="004B0B12" w:rsidP="004B0B12">
      <w:pPr>
        <w:pStyle w:val="a3"/>
        <w:rPr>
          <w:sz w:val="28"/>
          <w:szCs w:val="28"/>
        </w:rPr>
      </w:pPr>
      <w:r>
        <w:rPr>
          <w:sz w:val="28"/>
          <w:szCs w:val="28"/>
        </w:rPr>
        <w:t>Различение и называние дня и вечера как частей суток больше затрудняет детей. Объем знаний об этих понятиях почти не увеличивается от одной возрастной группы к другой. Вероятно, это связано с тем, что дети реже слышат эти слова, к тому же слово «день» используется в разных значениях (день как сутки, как половина суток и как часть суток). Для этих промежутков времени характерно многообразие видов деятельности, границы их расплывчаты, объективные показатели (летом — для вечера, зимой — для дня) весьма относительны. Поэтому в активном словаре детей слова «день» и «вечер» встречаются реже.</w:t>
      </w:r>
    </w:p>
    <w:p w:rsidR="004B0B12" w:rsidRDefault="004B0B12" w:rsidP="004B0B12">
      <w:pPr>
        <w:pStyle w:val="a3"/>
        <w:rPr>
          <w:sz w:val="28"/>
          <w:szCs w:val="28"/>
        </w:rPr>
      </w:pPr>
      <w:r>
        <w:rPr>
          <w:sz w:val="28"/>
          <w:szCs w:val="28"/>
        </w:rPr>
        <w:t xml:space="preserve">Вместе с тем анализ показывает, что даже если слова – названия отсутствуют в словаре ребенка, это еще не означает, что у него нет представления об этих отрезках времени. </w:t>
      </w:r>
      <w:proofErr w:type="gramStart"/>
      <w:r>
        <w:rPr>
          <w:sz w:val="28"/>
          <w:szCs w:val="28"/>
        </w:rPr>
        <w:t>Слова «день» и «вечер» заменяются часто указанием конкретных действий, совершаемых в данное время («День — когда обедаем», «Вечер — когда мама за мной придет» и т. п.).</w:t>
      </w:r>
      <w:proofErr w:type="gramEnd"/>
      <w:r>
        <w:rPr>
          <w:sz w:val="28"/>
          <w:szCs w:val="28"/>
        </w:rPr>
        <w:t xml:space="preserve"> Иногда дети затруднялись ответить на вопрос: «Когда это бывает?» — и потому, что не понимали значения самого вопросительного слова «когда?» </w:t>
      </w:r>
    </w:p>
    <w:p w:rsidR="004B0B12" w:rsidRDefault="004B0B12" w:rsidP="004B0B12">
      <w:pPr>
        <w:pStyle w:val="a3"/>
        <w:rPr>
          <w:sz w:val="28"/>
          <w:szCs w:val="28"/>
        </w:rPr>
      </w:pPr>
      <w:r>
        <w:rPr>
          <w:sz w:val="28"/>
          <w:szCs w:val="28"/>
        </w:rPr>
        <w:t>Детям в среднем дошкольном возрасте уже доступно усвоение последовательности и текучести времени, но в представлении многих из них последовательность частей суток имеет одну постоянную точку отсчета — утро. В их представлении ночью кончаются сутки, а утром — начинаются.</w:t>
      </w:r>
      <w:r>
        <w:rPr>
          <w:sz w:val="28"/>
          <w:szCs w:val="28"/>
        </w:rPr>
        <w:br/>
        <w:t>Деятельность как более знакомый и конкретный признак затушевывает объективный признак — степень освещенности пространства, луна, звезды (ночью).</w:t>
      </w:r>
    </w:p>
    <w:p w:rsidR="004B0B12" w:rsidRDefault="004B0B12" w:rsidP="004B0B12">
      <w:pPr>
        <w:pStyle w:val="a3"/>
        <w:rPr>
          <w:sz w:val="28"/>
          <w:szCs w:val="28"/>
        </w:rPr>
      </w:pPr>
      <w:r>
        <w:rPr>
          <w:sz w:val="28"/>
          <w:szCs w:val="28"/>
        </w:rPr>
        <w:t xml:space="preserve">Следовательно, в процессе обучения необходимо в большей мере включать объективные показатели для распознавания частей суток — положение солнца в разное время дня, различную силу освещенности земли, неба, а также различную окраску всего окружающего в разные части суток. </w:t>
      </w:r>
      <w:proofErr w:type="gramStart"/>
      <w:r>
        <w:rPr>
          <w:sz w:val="28"/>
          <w:szCs w:val="28"/>
        </w:rPr>
        <w:t xml:space="preserve">Так, можно показать преобладание </w:t>
      </w:r>
      <w:proofErr w:type="spellStart"/>
      <w:r>
        <w:rPr>
          <w:sz w:val="28"/>
          <w:szCs w:val="28"/>
        </w:rPr>
        <w:t>голубого</w:t>
      </w:r>
      <w:proofErr w:type="spellEnd"/>
      <w:r>
        <w:rPr>
          <w:sz w:val="28"/>
          <w:szCs w:val="28"/>
        </w:rPr>
        <w:t xml:space="preserve"> цвета в утренние часы, желтого в дневные, серого в вечерние и черного в ночное время.</w:t>
      </w:r>
      <w:proofErr w:type="gramEnd"/>
      <w:r>
        <w:rPr>
          <w:sz w:val="28"/>
          <w:szCs w:val="28"/>
        </w:rPr>
        <w:t xml:space="preserve"> Признак цвета сможет служить показателем различных частей суток, т. е. появится возможность использовать цветные знаки как модели, символизирующие один из значимых признаков каждой части суток — ее цветовую гамму. </w:t>
      </w:r>
    </w:p>
    <w:p w:rsidR="004B0B12" w:rsidRDefault="004B0B12" w:rsidP="004B0B12">
      <w:pPr>
        <w:pStyle w:val="a3"/>
        <w:rPr>
          <w:sz w:val="28"/>
          <w:szCs w:val="28"/>
        </w:rPr>
      </w:pPr>
      <w:r>
        <w:rPr>
          <w:sz w:val="28"/>
          <w:szCs w:val="28"/>
        </w:rPr>
        <w:t xml:space="preserve">Время воспринимается ребенком опосредованно, по каким-либо конкретным признакам. Но эти конкретные признаки («Утро - когда светло и дети идут в детский сад», «Ночь — когда темно, дети и взрослые спят») нестабильные, они зависят от времени года, от географического положения того или иного места. </w:t>
      </w:r>
      <w:proofErr w:type="spellStart"/>
      <w:r>
        <w:rPr>
          <w:sz w:val="28"/>
          <w:szCs w:val="28"/>
        </w:rPr>
        <w:t>Небезусловен</w:t>
      </w:r>
      <w:proofErr w:type="spellEnd"/>
      <w:r>
        <w:rPr>
          <w:sz w:val="28"/>
          <w:szCs w:val="28"/>
        </w:rPr>
        <w:t xml:space="preserve"> при определении частей суток и индивидуальный опыт ребенка. Признаки ночи (темно, все ложатся спать) могут быть нехарактерны </w:t>
      </w:r>
      <w:r>
        <w:rPr>
          <w:sz w:val="28"/>
          <w:szCs w:val="28"/>
        </w:rPr>
        <w:lastRenderedPageBreak/>
        <w:t>для детей, у которых родители работают по сменам. Поэтому индивидуальные особенности быта должны быть обязательно учтены в обучении детей различению частей суток.</w:t>
      </w:r>
      <w:r>
        <w:rPr>
          <w:sz w:val="28"/>
          <w:szCs w:val="28"/>
        </w:rPr>
        <w:br/>
        <w:t>Конкретным определителем времени для детей является в первую очередь их собственная деятельность - «Освоение времени совершается медленно и осуществляется лишь через практическую деятельность самих детей, когда воспитатель специально вычленяет в ней эту сторону жизни». Поэтому, обучая детей, надо насыщать части суток конкретными существенными признаками детской деятельности, называя соответствующее время.</w:t>
      </w:r>
    </w:p>
    <w:p w:rsidR="004B0B12" w:rsidRDefault="004B0B12" w:rsidP="004B0B12">
      <w:pPr>
        <w:pStyle w:val="a3"/>
        <w:rPr>
          <w:sz w:val="28"/>
          <w:szCs w:val="28"/>
        </w:rPr>
      </w:pPr>
      <w:r>
        <w:rPr>
          <w:sz w:val="28"/>
          <w:szCs w:val="28"/>
        </w:rPr>
        <w:t>Среди разнообразных видов деятельности, которые ежедневно повторяются в режиме дня ребенка, есть постоянные, имеющие место только в определенное время: это приход в детский сад, зарядка, завтрак, обед, послеобеденный сон и т. п. Постоянные виды деятельности в первую очередь могут быть использованы в качестве показателей времени частей суток. Показать эти виды деятельности и связать время их протекания с определенным названием частей суток можно, разговаривая с детьми об этой деятельности и времени или показывая эту деятельность на картинках.</w:t>
      </w:r>
    </w:p>
    <w:p w:rsidR="004B0B12" w:rsidRDefault="004B0B12" w:rsidP="004B0B12">
      <w:pPr>
        <w:pStyle w:val="a3"/>
        <w:rPr>
          <w:b/>
          <w:sz w:val="28"/>
          <w:szCs w:val="28"/>
        </w:rPr>
      </w:pPr>
      <w:r>
        <w:rPr>
          <w:b/>
          <w:sz w:val="28"/>
          <w:szCs w:val="28"/>
        </w:rPr>
        <w:t xml:space="preserve">Ознакомление дошкольников с календарем  </w:t>
      </w:r>
    </w:p>
    <w:p w:rsidR="004B0B12" w:rsidRDefault="004B0B12" w:rsidP="004B0B12">
      <w:pPr>
        <w:pStyle w:val="a3"/>
        <w:rPr>
          <w:sz w:val="28"/>
          <w:szCs w:val="28"/>
        </w:rPr>
      </w:pPr>
      <w:r>
        <w:rPr>
          <w:sz w:val="28"/>
          <w:szCs w:val="28"/>
        </w:rPr>
        <w:t xml:space="preserve">Для того чтобы формировать у детей первоначальные понятия об основных календарных единицах времени и дать правильное толкование этих мер, воспитателю необходимо знать об истории происхождения мер времени. </w:t>
      </w:r>
    </w:p>
    <w:p w:rsidR="004B0B12" w:rsidRDefault="004B0B12" w:rsidP="004B0B12">
      <w:pPr>
        <w:pStyle w:val="a3"/>
        <w:rPr>
          <w:sz w:val="28"/>
          <w:szCs w:val="28"/>
        </w:rPr>
      </w:pPr>
      <w:r>
        <w:rPr>
          <w:sz w:val="28"/>
          <w:szCs w:val="28"/>
        </w:rPr>
        <w:t>В какой степени дети овладевают этими мерами времени, понимают ли их реальное содержание, знают ли количественную характеристику каждой меры, последовательность и взаимосвязь системы мер? Одним из методов обследования можно использовать индивидуальную беседу, в ходе которой ребенку задаются вопросы: «Какое сегодня число? Как узнать, какое сегодня число?» В целях выяснения знаний детей о днях недели задаются такие вопросы: «Какие ты знаешь дни недели? Какой сегодня день недели?»</w:t>
      </w:r>
    </w:p>
    <w:p w:rsidR="004B0B12" w:rsidRDefault="004B0B12" w:rsidP="004B0B12">
      <w:pPr>
        <w:pStyle w:val="a3"/>
        <w:rPr>
          <w:sz w:val="28"/>
          <w:szCs w:val="28"/>
        </w:rPr>
      </w:pPr>
      <w:r>
        <w:rPr>
          <w:sz w:val="28"/>
          <w:szCs w:val="28"/>
        </w:rPr>
        <w:t xml:space="preserve">Такие дни недели, как воскресенье, суббота, пятница, понедельник, дети знают лучше, чем вторник, среда и четверг. Следовательно, названия дней недели усваиваются ребенком в связи с его жизненным опытом, характером деятельности, эмоциональными переживаниями, возникшими в связи с ее содержанием в разные дни недели. </w:t>
      </w:r>
    </w:p>
    <w:p w:rsidR="004B0B12" w:rsidRDefault="004B0B12" w:rsidP="004B0B12">
      <w:pPr>
        <w:pStyle w:val="a3"/>
        <w:rPr>
          <w:sz w:val="28"/>
          <w:szCs w:val="28"/>
        </w:rPr>
      </w:pPr>
      <w:r>
        <w:rPr>
          <w:sz w:val="28"/>
          <w:szCs w:val="28"/>
        </w:rPr>
        <w:t xml:space="preserve">Другие дни недели часто путают, заменяют название одного дня недели другим, или вместо дня недели называют месяц, время года и даже какой-либо праздник, или говорят «сегодня», «завтра». </w:t>
      </w:r>
    </w:p>
    <w:p w:rsidR="004B0B12" w:rsidRDefault="004B0B12" w:rsidP="004B0B12">
      <w:pPr>
        <w:pStyle w:val="a3"/>
        <w:rPr>
          <w:sz w:val="28"/>
          <w:szCs w:val="28"/>
        </w:rPr>
      </w:pPr>
      <w:r>
        <w:rPr>
          <w:sz w:val="28"/>
          <w:szCs w:val="28"/>
        </w:rPr>
        <w:t xml:space="preserve">Владея некоторыми конкретными представлениями, дети затрудняются в соотнесении их с нужным понятием. Знания их о разных временных отрезках </w:t>
      </w:r>
      <w:r>
        <w:rPr>
          <w:sz w:val="28"/>
          <w:szCs w:val="28"/>
        </w:rPr>
        <w:lastRenderedPageBreak/>
        <w:t>неточны и никак не систематизированы. Даже в старших группах, как правило, дети не могут назвать все дни недели.</w:t>
      </w:r>
    </w:p>
    <w:p w:rsidR="004B0B12" w:rsidRDefault="004B0B12" w:rsidP="004B0B12">
      <w:pPr>
        <w:pStyle w:val="a3"/>
        <w:rPr>
          <w:sz w:val="28"/>
          <w:szCs w:val="28"/>
        </w:rPr>
      </w:pPr>
      <w:r>
        <w:rPr>
          <w:sz w:val="28"/>
          <w:szCs w:val="28"/>
        </w:rPr>
        <w:t>Дети лучше знают предыдущий, прошедший день, чем настоящий, не говоря уже о будущем.</w:t>
      </w:r>
    </w:p>
    <w:p w:rsidR="004B0B12" w:rsidRDefault="004B0B12" w:rsidP="004B0B12">
      <w:pPr>
        <w:pStyle w:val="a3"/>
        <w:rPr>
          <w:sz w:val="28"/>
          <w:szCs w:val="28"/>
        </w:rPr>
      </w:pPr>
      <w:r>
        <w:rPr>
          <w:sz w:val="28"/>
          <w:szCs w:val="28"/>
        </w:rPr>
        <w:t xml:space="preserve">Порядок следования отдельных дней недели усваивается детьми сравнительно легче тогда, когда они знают названия всех дней недели в их последовательности. </w:t>
      </w:r>
    </w:p>
    <w:p w:rsidR="004B0B12" w:rsidRDefault="004B0B12" w:rsidP="004B0B12">
      <w:pPr>
        <w:pStyle w:val="a3"/>
        <w:rPr>
          <w:sz w:val="28"/>
          <w:szCs w:val="28"/>
        </w:rPr>
      </w:pPr>
      <w:r>
        <w:rPr>
          <w:sz w:val="28"/>
          <w:szCs w:val="28"/>
        </w:rPr>
        <w:t>Неравномерность в усвоении детьми названий месяцев, как и дней недели, объясняется, очевидно, разным содержанием деятельности, эмоциональных переживаний, в связи, с чем одни месяцы запоминаются больше других. Так, сентябрь связан с переходом в новую возрастную группу, с началом учебного года в школах, о котором дети много слышат, март — с «маминым праздником» и т. п. Январь, связанный с посещением новогодних елок, чаще и называется детьми как «новый год».</w:t>
      </w:r>
    </w:p>
    <w:p w:rsidR="004B0B12" w:rsidRDefault="004B0B12" w:rsidP="004B0B12">
      <w:pPr>
        <w:pStyle w:val="a3"/>
        <w:rPr>
          <w:sz w:val="28"/>
          <w:szCs w:val="28"/>
        </w:rPr>
      </w:pPr>
      <w:r>
        <w:rPr>
          <w:sz w:val="28"/>
          <w:szCs w:val="28"/>
        </w:rPr>
        <w:t xml:space="preserve">Как видим, у детей старшего дошкольного возраста при отсутствии систематической работы по ознакомлению со временем и способами его измерения складываются весьма отрывочные, неточные представления о календарном времени. Заучивание названий и последовательности дней недели, месяцев носит чисто формальный характер, не связано с формированием основных понятий о длительности, емкости мер времени, о текучести, необратимости, о смене и периодичности времени. Сведения об отдельных временных обозначениях являются поверхностными, вне системы временных отношений. Осознание временных отношений и характер использования детьми временных мер во многом случайны, ибо зависят от того, каким конкретным содержанием наполняется каждый из временных эталонов. Нет сомнения в том, что необходимо систематическое ознакомление детей с календарем в детском саду. Оно облегчит им ориентировку в окружающей действительности, так как распорядок жизни в детском саду строится по определенному плану, связанному с днями недели. Дети узнают, в какие дни недели какие проводятся занятия, что будет способствовать формированию их психологической готовности к </w:t>
      </w:r>
      <w:proofErr w:type="spellStart"/>
      <w:r>
        <w:rPr>
          <w:sz w:val="28"/>
          <w:szCs w:val="28"/>
        </w:rPr>
        <w:t>занятиям</w:t>
      </w:r>
      <w:proofErr w:type="gramStart"/>
      <w:r>
        <w:rPr>
          <w:sz w:val="28"/>
          <w:szCs w:val="28"/>
        </w:rPr>
        <w:t>.С</w:t>
      </w:r>
      <w:proofErr w:type="spellEnd"/>
      <w:proofErr w:type="gramEnd"/>
      <w:r>
        <w:rPr>
          <w:sz w:val="28"/>
          <w:szCs w:val="28"/>
        </w:rPr>
        <w:t xml:space="preserve"> помощью календаря определяется и время наступления праздников, вызывающих повышенный интерес у детей. Знакомство с календарем поможет осознать также последовательность времен года, с которыми связаны сезонные изменения, являющиеся предметом изучения.</w:t>
      </w:r>
      <w:r>
        <w:rPr>
          <w:sz w:val="28"/>
          <w:szCs w:val="28"/>
        </w:rPr>
        <w:br/>
        <w:t>В старшем дошкольном возрасте развивается, и познавательный интерес к разным параметрам времени, что является сильнейшим мотивом обучения. В б—7 лет ребенка интересуют длительность того или иного явления, количественная характеристика мер времени, приборы измерения времени</w:t>
      </w:r>
      <w:proofErr w:type="gramStart"/>
      <w:r>
        <w:rPr>
          <w:sz w:val="28"/>
          <w:szCs w:val="28"/>
        </w:rPr>
        <w:t>.</w:t>
      </w:r>
      <w:proofErr w:type="gramEnd"/>
      <w:r>
        <w:rPr>
          <w:sz w:val="28"/>
          <w:szCs w:val="28"/>
        </w:rPr>
        <w:br/>
        <w:t>Знакомство с календарем необходимо в плане подготовки детей к школе.</w:t>
      </w:r>
      <w:r>
        <w:rPr>
          <w:sz w:val="28"/>
          <w:szCs w:val="28"/>
        </w:rPr>
        <w:br/>
      </w:r>
    </w:p>
    <w:p w:rsidR="00217AD7" w:rsidRDefault="00217AD7"/>
    <w:sectPr w:rsidR="00217AD7" w:rsidSect="00217A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B0B12"/>
    <w:rsid w:val="00217AD7"/>
    <w:rsid w:val="004B0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A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B0B12"/>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2231</Words>
  <Characters>12721</Characters>
  <Application>Microsoft Office Word</Application>
  <DocSecurity>0</DocSecurity>
  <Lines>106</Lines>
  <Paragraphs>29</Paragraphs>
  <ScaleCrop>false</ScaleCrop>
  <Company>Grizli777</Company>
  <LinksUpToDate>false</LinksUpToDate>
  <CharactersWithSpaces>14923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2016-02-03T11:39:00Z</dcterms:created>
  <dcterms:modified xsi:type="dcterms:W3CDTF">2016-02-03T11:42:00Z</dcterms:modified>
</cp:coreProperties>
</file>