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820EE1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учреждение </w:t>
      </w:r>
    </w:p>
    <w:p w:rsidR="00F8154F" w:rsidRDefault="00820EE1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«Родничок</w:t>
      </w:r>
      <w:r w:rsidR="00F8154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8154F" w:rsidRDefault="00820EE1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Солнечный</w:t>
      </w: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Pr="00DC131B" w:rsidRDefault="00820EE1" w:rsidP="00F8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Развлечение</w:t>
      </w:r>
      <w:r w:rsidR="00F8154F" w:rsidRPr="00DC131B">
        <w:rPr>
          <w:rFonts w:ascii="Times New Roman" w:hAnsi="Times New Roman" w:cs="Times New Roman"/>
          <w:b/>
          <w:sz w:val="28"/>
          <w:szCs w:val="28"/>
        </w:rPr>
        <w:t xml:space="preserve"> для детей второй младшей группы.</w:t>
      </w:r>
    </w:p>
    <w:p w:rsidR="00820EE1" w:rsidRPr="00F8154F" w:rsidRDefault="00820EE1" w:rsidP="00820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«Сказка, я тебя знаю»</w:t>
      </w: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E1" w:rsidRDefault="00820EE1" w:rsidP="00F815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F8154F" w:rsidRDefault="00820EE1" w:rsidP="00F815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Викторовна</w:t>
      </w: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F8154F" w:rsidP="00F81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4F" w:rsidRDefault="00820EE1" w:rsidP="001F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F8154F">
        <w:rPr>
          <w:rFonts w:ascii="Times New Roman" w:hAnsi="Times New Roman" w:cs="Times New Roman"/>
          <w:b/>
          <w:sz w:val="28"/>
          <w:szCs w:val="28"/>
        </w:rPr>
        <w:t>г.</w:t>
      </w:r>
    </w:p>
    <w:p w:rsidR="00820EE1" w:rsidRPr="001F0C38" w:rsidRDefault="00820EE1" w:rsidP="0082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lastRenderedPageBreak/>
        <w:t>Развлечение</w:t>
      </w:r>
      <w:r w:rsidR="00DC131B" w:rsidRPr="001F0C38">
        <w:rPr>
          <w:rFonts w:ascii="Times New Roman" w:hAnsi="Times New Roman" w:cs="Times New Roman"/>
          <w:b/>
          <w:sz w:val="24"/>
          <w:szCs w:val="24"/>
        </w:rPr>
        <w:t xml:space="preserve"> для детей второй младшей группы.</w:t>
      </w:r>
    </w:p>
    <w:p w:rsidR="00DC131B" w:rsidRPr="001F0C38" w:rsidRDefault="00DC131B" w:rsidP="0082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 «Сказка, я тебя знаю».</w:t>
      </w:r>
    </w:p>
    <w:p w:rsidR="00DC131B" w:rsidRPr="001F0C38" w:rsidRDefault="00DC131B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Цель:</w:t>
      </w:r>
      <w:r w:rsidR="002903C6" w:rsidRPr="001F0C38">
        <w:rPr>
          <w:rFonts w:ascii="Times New Roman" w:eastAsia="Times New Roman" w:hAnsi="Times New Roman" w:cs="Times New Roman"/>
          <w:sz w:val="24"/>
          <w:szCs w:val="24"/>
        </w:rPr>
        <w:t xml:space="preserve"> закрепить знания детей о прочитанных ранее произведениях.</w:t>
      </w:r>
    </w:p>
    <w:p w:rsidR="00DC131B" w:rsidRPr="001F0C38" w:rsidRDefault="00DC131B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Задачи:1)</w:t>
      </w:r>
      <w:r w:rsidR="002903C6" w:rsidRPr="001F0C38">
        <w:rPr>
          <w:rFonts w:ascii="Times New Roman" w:eastAsia="Times New Roman" w:hAnsi="Times New Roman" w:cs="Times New Roman"/>
          <w:sz w:val="24"/>
          <w:szCs w:val="24"/>
        </w:rPr>
        <w:t>Закрепить умения детей угадывать знакомые сказки</w:t>
      </w:r>
    </w:p>
    <w:p w:rsidR="00DC131B" w:rsidRPr="001F0C38" w:rsidRDefault="00DC131B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             2)</w:t>
      </w:r>
      <w:r w:rsidR="002903C6" w:rsidRPr="001F0C38">
        <w:rPr>
          <w:rFonts w:ascii="Times New Roman" w:eastAsia="Times New Roman" w:hAnsi="Times New Roman" w:cs="Times New Roman"/>
          <w:sz w:val="24"/>
          <w:szCs w:val="24"/>
        </w:rPr>
        <w:t xml:space="preserve">  Развивать слуховое восприятие и интонационную выразительность.</w:t>
      </w:r>
    </w:p>
    <w:p w:rsidR="00DC131B" w:rsidRPr="001F0C38" w:rsidRDefault="00DC131B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             3)</w:t>
      </w:r>
      <w:r w:rsidR="002903C6" w:rsidRPr="001F0C38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любовь к литературным произведениям.</w:t>
      </w:r>
    </w:p>
    <w:p w:rsidR="00DC131B" w:rsidRPr="001F0C38" w:rsidRDefault="00DC131B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0C38">
        <w:rPr>
          <w:rFonts w:ascii="Times New Roman" w:hAnsi="Times New Roman" w:cs="Times New Roman"/>
          <w:sz w:val="24"/>
          <w:szCs w:val="24"/>
        </w:rPr>
        <w:t>Пособия и материалы: большая книга</w:t>
      </w:r>
      <w:r w:rsidR="004C089A" w:rsidRPr="001F0C38">
        <w:rPr>
          <w:rFonts w:ascii="Times New Roman" w:hAnsi="Times New Roman" w:cs="Times New Roman"/>
          <w:sz w:val="24"/>
          <w:szCs w:val="24"/>
        </w:rPr>
        <w:t>, листочки – странички, картинки с изображением героев</w:t>
      </w:r>
      <w:r w:rsidR="00220F42" w:rsidRPr="001F0C38">
        <w:rPr>
          <w:rFonts w:ascii="Times New Roman" w:hAnsi="Times New Roman" w:cs="Times New Roman"/>
          <w:sz w:val="24"/>
          <w:szCs w:val="24"/>
        </w:rPr>
        <w:t xml:space="preserve"> сказок, разрезанные на половинки</w:t>
      </w:r>
      <w:r w:rsidR="00D07C0A" w:rsidRPr="001F0C38">
        <w:rPr>
          <w:rFonts w:ascii="Times New Roman" w:hAnsi="Times New Roman" w:cs="Times New Roman"/>
          <w:sz w:val="24"/>
          <w:szCs w:val="24"/>
        </w:rPr>
        <w:t>картинки</w:t>
      </w:r>
      <w:r w:rsidR="0071675B" w:rsidRPr="001F0C38">
        <w:rPr>
          <w:rFonts w:ascii="Times New Roman" w:hAnsi="Times New Roman" w:cs="Times New Roman"/>
          <w:sz w:val="24"/>
          <w:szCs w:val="24"/>
        </w:rPr>
        <w:t>, маски-ободки для театра</w:t>
      </w:r>
      <w:r w:rsidR="00E86AD3" w:rsidRPr="001F0C38">
        <w:rPr>
          <w:rFonts w:ascii="Times New Roman" w:hAnsi="Times New Roman" w:cs="Times New Roman"/>
          <w:sz w:val="24"/>
          <w:szCs w:val="24"/>
        </w:rPr>
        <w:t>льной постановки, золотое яичко,</w:t>
      </w:r>
      <w:r w:rsidR="00F8154F" w:rsidRPr="001F0C38">
        <w:rPr>
          <w:rFonts w:ascii="Times New Roman" w:hAnsi="Times New Roman" w:cs="Times New Roman"/>
          <w:sz w:val="24"/>
          <w:szCs w:val="24"/>
        </w:rPr>
        <w:t xml:space="preserve"> большая ложка, детская лопатка, 2 бумажных домика, ободок – репка.</w:t>
      </w:r>
      <w:proofErr w:type="gramEnd"/>
    </w:p>
    <w:p w:rsidR="00DC131B" w:rsidRPr="001F0C38" w:rsidRDefault="00DC131B" w:rsidP="00DC1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DC131B" w:rsidRPr="001F0C38" w:rsidRDefault="00820EE1" w:rsidP="0080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DC131B" w:rsidRPr="001F0C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31B" w:rsidRPr="001F0C38">
        <w:rPr>
          <w:rFonts w:ascii="Times New Roman" w:hAnsi="Times New Roman" w:cs="Times New Roman"/>
          <w:sz w:val="24"/>
          <w:szCs w:val="24"/>
        </w:rPr>
        <w:t xml:space="preserve"> Ребята, сегодня мы с вами прочитаем очень интересную сказку. Ой, а где  же наша волшебная книга? Вы ее не видели?</w:t>
      </w:r>
    </w:p>
    <w:p w:rsidR="00DC131B" w:rsidRPr="001F0C38" w:rsidRDefault="00DC131B" w:rsidP="00DC13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F0C38">
        <w:rPr>
          <w:rFonts w:ascii="Times New Roman" w:hAnsi="Times New Roman" w:cs="Times New Roman"/>
          <w:i/>
          <w:sz w:val="24"/>
          <w:szCs w:val="24"/>
        </w:rPr>
        <w:t>Вбегает Маша, у нее в руках волшебная книга, из которой беспорядочно торчат листы.</w:t>
      </w:r>
    </w:p>
    <w:p w:rsidR="00DC131B" w:rsidRPr="001F0C38" w:rsidRDefault="00DC131B" w:rsidP="0080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Здравствуй, Маша! Так это ты взяла нашу книгу! Разве можно брать чужие вещи без спроса?!</w:t>
      </w:r>
    </w:p>
    <w:p w:rsidR="00DC131B" w:rsidRPr="001F0C38" w:rsidRDefault="00DC131B" w:rsidP="00DC13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F0C38">
        <w:rPr>
          <w:rFonts w:ascii="Times New Roman" w:hAnsi="Times New Roman" w:cs="Times New Roman"/>
          <w:i/>
          <w:sz w:val="24"/>
          <w:szCs w:val="24"/>
        </w:rPr>
        <w:t>Маша отдает книгу.</w:t>
      </w:r>
    </w:p>
    <w:p w:rsidR="00DC131B" w:rsidRPr="001F0C38" w:rsidRDefault="00DC131B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Маша</w:t>
      </w:r>
      <w:r w:rsidRPr="001F0C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F0C38">
        <w:rPr>
          <w:rFonts w:ascii="Times New Roman" w:hAnsi="Times New Roman" w:cs="Times New Roman"/>
          <w:sz w:val="24"/>
          <w:szCs w:val="24"/>
        </w:rPr>
        <w:t xml:space="preserve"> Я больше так не буду! Я только хотела посмотреть картинки…</w:t>
      </w:r>
    </w:p>
    <w:p w:rsidR="00217297" w:rsidRPr="001F0C38" w:rsidRDefault="00217297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1B" w:rsidRPr="001F0C38" w:rsidRDefault="001D5FDD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 w:rsidR="00DC131B" w:rsidRPr="001F0C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44A9" w:rsidRPr="001F0C3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C131B" w:rsidRPr="001F0C38">
        <w:rPr>
          <w:rFonts w:ascii="Times New Roman" w:hAnsi="Times New Roman" w:cs="Times New Roman"/>
          <w:sz w:val="24"/>
          <w:szCs w:val="24"/>
        </w:rPr>
        <w:t xml:space="preserve"> что случилось с волшебной книгой? Страницы порваны, расположены не </w:t>
      </w:r>
      <w:proofErr w:type="spellStart"/>
      <w:r w:rsidR="00DC131B" w:rsidRPr="001F0C38">
        <w:rPr>
          <w:rFonts w:ascii="Times New Roman" w:hAnsi="Times New Roman" w:cs="Times New Roman"/>
          <w:sz w:val="24"/>
          <w:szCs w:val="24"/>
        </w:rPr>
        <w:t>попорядку</w:t>
      </w:r>
      <w:proofErr w:type="spellEnd"/>
      <w:r w:rsidR="00DC131B" w:rsidRPr="001F0C3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DC131B" w:rsidRPr="001F0C38">
        <w:rPr>
          <w:rFonts w:ascii="Times New Roman" w:hAnsi="Times New Roman" w:cs="Times New Roman"/>
          <w:sz w:val="24"/>
          <w:szCs w:val="24"/>
        </w:rPr>
        <w:t>А-я-яй</w:t>
      </w:r>
      <w:proofErr w:type="spellEnd"/>
      <w:r w:rsidR="00DC131B" w:rsidRPr="001F0C38">
        <w:rPr>
          <w:rFonts w:ascii="Times New Roman" w:hAnsi="Times New Roman" w:cs="Times New Roman"/>
          <w:sz w:val="24"/>
          <w:szCs w:val="24"/>
        </w:rPr>
        <w:t>, как же мы теперь с ребятами будем читать сказки?</w:t>
      </w:r>
    </w:p>
    <w:p w:rsidR="00217297" w:rsidRPr="001F0C38" w:rsidRDefault="00217297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297" w:rsidRPr="001F0C38" w:rsidRDefault="00217297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Маша</w:t>
      </w:r>
      <w:proofErr w:type="gramStart"/>
      <w:r w:rsidRPr="001F0C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F0C3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0C38">
        <w:rPr>
          <w:rFonts w:ascii="Times New Roman" w:hAnsi="Times New Roman" w:cs="Times New Roman"/>
          <w:sz w:val="24"/>
          <w:szCs w:val="24"/>
        </w:rPr>
        <w:t xml:space="preserve"> чего их читать, я итак могу рассказать. Вот слушайте! </w:t>
      </w:r>
      <w:proofErr w:type="gramStart"/>
      <w:r w:rsidRPr="001F0C38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Pr="001F0C38">
        <w:rPr>
          <w:rFonts w:ascii="Times New Roman" w:hAnsi="Times New Roman" w:cs="Times New Roman"/>
          <w:sz w:val="24"/>
          <w:szCs w:val="24"/>
        </w:rPr>
        <w:t xml:space="preserve"> были дед и баба, и была у них курочка Ряба. Вот пошла она как-то раз в лес с подружками, да и заблудилась</w:t>
      </w:r>
      <w:proofErr w:type="gramStart"/>
      <w:r w:rsidRPr="001F0C3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1F0C38">
        <w:rPr>
          <w:rFonts w:ascii="Times New Roman" w:hAnsi="Times New Roman" w:cs="Times New Roman"/>
          <w:sz w:val="24"/>
          <w:szCs w:val="24"/>
        </w:rPr>
        <w:t>й, я что-то немного перепутала. Вот как было: снесла курочка яичко, а оно прыг с окошка и покатилось по дорожке…. Нет, что-то не получается.</w:t>
      </w:r>
    </w:p>
    <w:p w:rsidR="005722DE" w:rsidRPr="001F0C38" w:rsidRDefault="005722DE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DE" w:rsidRPr="001F0C38" w:rsidRDefault="00A269CA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Маша:</w:t>
      </w:r>
      <w:r w:rsidRPr="001F0C38">
        <w:rPr>
          <w:rFonts w:ascii="Times New Roman" w:hAnsi="Times New Roman" w:cs="Times New Roman"/>
          <w:sz w:val="24"/>
          <w:szCs w:val="24"/>
        </w:rPr>
        <w:t xml:space="preserve"> Простите меня, </w:t>
      </w:r>
      <w:r w:rsidR="005555A7" w:rsidRPr="001F0C38">
        <w:rPr>
          <w:rFonts w:ascii="Times New Roman" w:hAnsi="Times New Roman" w:cs="Times New Roman"/>
          <w:sz w:val="24"/>
          <w:szCs w:val="24"/>
        </w:rPr>
        <w:t xml:space="preserve">я больше не буду так с книгами обращаться! Что же теперь совсем </w:t>
      </w:r>
      <w:proofErr w:type="gramStart"/>
      <w:r w:rsidR="005555A7" w:rsidRPr="001F0C3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5555A7" w:rsidRPr="001F0C38">
        <w:rPr>
          <w:rFonts w:ascii="Times New Roman" w:hAnsi="Times New Roman" w:cs="Times New Roman"/>
          <w:sz w:val="24"/>
          <w:szCs w:val="24"/>
        </w:rPr>
        <w:t>овсем ничего нельзя исправить? Совсем-совсем?</w:t>
      </w:r>
    </w:p>
    <w:p w:rsidR="000D05B5" w:rsidRPr="001F0C38" w:rsidRDefault="000D05B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B5" w:rsidRPr="001F0C38" w:rsidRDefault="001D5FDD" w:rsidP="00DC13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0D05B5" w:rsidRPr="001F0C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D05B5" w:rsidRPr="001F0C38">
        <w:rPr>
          <w:rFonts w:ascii="Times New Roman" w:hAnsi="Times New Roman" w:cs="Times New Roman"/>
          <w:sz w:val="24"/>
          <w:szCs w:val="24"/>
        </w:rPr>
        <w:t xml:space="preserve"> Ребята, простим Машу?</w:t>
      </w:r>
      <w:r w:rsidR="008D4698" w:rsidRPr="001F0C38">
        <w:rPr>
          <w:rFonts w:ascii="Times New Roman" w:hAnsi="Times New Roman" w:cs="Times New Roman"/>
          <w:sz w:val="24"/>
          <w:szCs w:val="24"/>
        </w:rPr>
        <w:t xml:space="preserve"> Недаром в народе говорят: книга твой друг, а без нее как без рук! </w:t>
      </w:r>
      <w:r w:rsidR="000D05B5" w:rsidRPr="001F0C38">
        <w:rPr>
          <w:rFonts w:ascii="Times New Roman" w:hAnsi="Times New Roman" w:cs="Times New Roman"/>
          <w:sz w:val="24"/>
          <w:szCs w:val="24"/>
        </w:rPr>
        <w:t>Наша книга волшебная, если мы немного поможем ей, каждая страничка займет свое место.</w:t>
      </w:r>
    </w:p>
    <w:p w:rsidR="000D05B5" w:rsidRPr="001F0C38" w:rsidRDefault="000D05B5" w:rsidP="00DC13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05B5" w:rsidRPr="001F0C38" w:rsidRDefault="000D05B5" w:rsidP="00DC13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0C38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F63733" w:rsidRPr="001F0C38">
        <w:rPr>
          <w:rFonts w:ascii="Times New Roman" w:hAnsi="Times New Roman" w:cs="Times New Roman"/>
          <w:b/>
          <w:i/>
          <w:sz w:val="24"/>
          <w:szCs w:val="24"/>
        </w:rPr>
        <w:t xml:space="preserve"> «Собери страницы».</w:t>
      </w:r>
    </w:p>
    <w:p w:rsidR="00F63733" w:rsidRPr="001F0C38" w:rsidRDefault="001D5FDD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F63733" w:rsidRPr="001F0C38">
        <w:rPr>
          <w:rFonts w:ascii="Times New Roman" w:hAnsi="Times New Roman" w:cs="Times New Roman"/>
          <w:sz w:val="24"/>
          <w:szCs w:val="24"/>
        </w:rPr>
        <w:t xml:space="preserve"> Ребята, Маша с книгой так спешила к нам, что по дороге растеряла странички. Давайте мы </w:t>
      </w:r>
      <w:r w:rsidR="003548A5" w:rsidRPr="001F0C38">
        <w:rPr>
          <w:rFonts w:ascii="Times New Roman" w:hAnsi="Times New Roman" w:cs="Times New Roman"/>
          <w:sz w:val="24"/>
          <w:szCs w:val="24"/>
        </w:rPr>
        <w:t xml:space="preserve">их </w:t>
      </w:r>
      <w:r w:rsidR="00F63733" w:rsidRPr="001F0C38">
        <w:rPr>
          <w:rFonts w:ascii="Times New Roman" w:hAnsi="Times New Roman" w:cs="Times New Roman"/>
          <w:sz w:val="24"/>
          <w:szCs w:val="24"/>
        </w:rPr>
        <w:t>соберем и на место в книгу вернем.</w:t>
      </w:r>
    </w:p>
    <w:p w:rsidR="00802934" w:rsidRPr="001F0C38" w:rsidRDefault="00802934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i/>
          <w:sz w:val="24"/>
          <w:szCs w:val="24"/>
        </w:rPr>
        <w:t>Дети собирают ст</w:t>
      </w:r>
      <w:r w:rsidR="00774830" w:rsidRPr="001F0C38">
        <w:rPr>
          <w:rFonts w:ascii="Times New Roman" w:hAnsi="Times New Roman" w:cs="Times New Roman"/>
          <w:i/>
          <w:sz w:val="24"/>
          <w:szCs w:val="24"/>
        </w:rPr>
        <w:t>р</w:t>
      </w:r>
      <w:r w:rsidR="00241141" w:rsidRPr="001F0C38">
        <w:rPr>
          <w:rFonts w:ascii="Times New Roman" w:hAnsi="Times New Roman" w:cs="Times New Roman"/>
          <w:i/>
          <w:sz w:val="24"/>
          <w:szCs w:val="24"/>
        </w:rPr>
        <w:t>анички</w:t>
      </w:r>
      <w:r w:rsidR="00241141" w:rsidRPr="001F0C38">
        <w:rPr>
          <w:rFonts w:ascii="Times New Roman" w:hAnsi="Times New Roman" w:cs="Times New Roman"/>
          <w:sz w:val="24"/>
          <w:szCs w:val="24"/>
        </w:rPr>
        <w:t>.</w:t>
      </w:r>
    </w:p>
    <w:p w:rsidR="00F8154F" w:rsidRPr="001F0C38" w:rsidRDefault="00F8154F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4A9" w:rsidRPr="001F0C38" w:rsidRDefault="001D5FDD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 w:rsidR="00BB44A9" w:rsidRPr="001F0C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548A5" w:rsidRPr="001F0C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548A5" w:rsidRPr="001F0C38">
        <w:rPr>
          <w:rFonts w:ascii="Times New Roman" w:hAnsi="Times New Roman" w:cs="Times New Roman"/>
          <w:sz w:val="24"/>
          <w:szCs w:val="24"/>
        </w:rPr>
        <w:t>у вот, странички мы с вами собрали, теперь нужно узнать</w:t>
      </w:r>
      <w:r w:rsidR="00532A4D" w:rsidRPr="001F0C38">
        <w:rPr>
          <w:rFonts w:ascii="Times New Roman" w:hAnsi="Times New Roman" w:cs="Times New Roman"/>
          <w:sz w:val="24"/>
          <w:szCs w:val="24"/>
        </w:rPr>
        <w:t>,</w:t>
      </w:r>
      <w:r w:rsidR="003548A5" w:rsidRPr="001F0C38">
        <w:rPr>
          <w:rFonts w:ascii="Times New Roman" w:hAnsi="Times New Roman" w:cs="Times New Roman"/>
          <w:sz w:val="24"/>
          <w:szCs w:val="24"/>
        </w:rPr>
        <w:t xml:space="preserve"> что это за сказки. А наша волшебная книга приготовила подсказки – загадки.</w:t>
      </w:r>
      <w:r w:rsidR="00BB44A9" w:rsidRPr="001F0C38">
        <w:rPr>
          <w:rFonts w:ascii="Times New Roman" w:hAnsi="Times New Roman" w:cs="Times New Roman"/>
          <w:sz w:val="24"/>
          <w:szCs w:val="24"/>
        </w:rPr>
        <w:t xml:space="preserve"> Слушайте внимательно первую загадку.</w:t>
      </w:r>
    </w:p>
    <w:p w:rsidR="00BB44A9" w:rsidRPr="001F0C38" w:rsidRDefault="00BB44A9" w:rsidP="00BB44A9">
      <w:pPr>
        <w:pStyle w:val="a3"/>
        <w:spacing w:before="0" w:beforeAutospacing="0" w:after="0" w:afterAutospacing="0"/>
        <w:ind w:left="720" w:right="225"/>
        <w:rPr>
          <w:bCs/>
        </w:rPr>
      </w:pPr>
      <w:r w:rsidRPr="001F0C38">
        <w:rPr>
          <w:bCs/>
        </w:rPr>
        <w:t>Как-то раз в лесу густом</w:t>
      </w:r>
      <w:proofErr w:type="gramStart"/>
      <w:r w:rsidRPr="001F0C38">
        <w:rPr>
          <w:bCs/>
        </w:rPr>
        <w:br/>
        <w:t>В</w:t>
      </w:r>
      <w:proofErr w:type="gramEnd"/>
      <w:r w:rsidRPr="001F0C38">
        <w:rPr>
          <w:bCs/>
        </w:rPr>
        <w:t xml:space="preserve">ырос домик под </w:t>
      </w:r>
      <w:r w:rsidRPr="001F0C38">
        <w:rPr>
          <w:bCs/>
          <w:iCs/>
        </w:rPr>
        <w:t>кустом</w:t>
      </w:r>
      <w:r w:rsidRPr="001F0C38">
        <w:rPr>
          <w:bCs/>
        </w:rPr>
        <w:t>.</w:t>
      </w:r>
      <w:r w:rsidRPr="001F0C38">
        <w:rPr>
          <w:bCs/>
        </w:rPr>
        <w:br/>
        <w:t xml:space="preserve">Рада </w:t>
      </w:r>
      <w:proofErr w:type="spellStart"/>
      <w:r w:rsidRPr="001F0C38">
        <w:rPr>
          <w:bCs/>
        </w:rPr>
        <w:t>мышка-поскребушка</w:t>
      </w:r>
      <w:proofErr w:type="spellEnd"/>
      <w:proofErr w:type="gramStart"/>
      <w:r w:rsidRPr="001F0C38">
        <w:rPr>
          <w:bCs/>
        </w:rPr>
        <w:br/>
        <w:t>И</w:t>
      </w:r>
      <w:proofErr w:type="gramEnd"/>
      <w:r w:rsidRPr="001F0C38">
        <w:rPr>
          <w:bCs/>
        </w:rPr>
        <w:t xml:space="preserve"> зелёная </w:t>
      </w:r>
      <w:r w:rsidRPr="001F0C38">
        <w:rPr>
          <w:bCs/>
          <w:iCs/>
        </w:rPr>
        <w:t>лягушка</w:t>
      </w:r>
      <w:r w:rsidRPr="001F0C38">
        <w:rPr>
          <w:bCs/>
        </w:rPr>
        <w:t>.</w:t>
      </w:r>
      <w:r w:rsidRPr="001F0C38">
        <w:rPr>
          <w:bCs/>
        </w:rPr>
        <w:br/>
        <w:t xml:space="preserve">Рад и </w:t>
      </w:r>
      <w:proofErr w:type="spellStart"/>
      <w:r w:rsidRPr="001F0C38">
        <w:rPr>
          <w:bCs/>
        </w:rPr>
        <w:t>побегайчик</w:t>
      </w:r>
      <w:proofErr w:type="spellEnd"/>
      <w:r w:rsidRPr="001F0C38">
        <w:rPr>
          <w:bCs/>
        </w:rPr>
        <w:t>,</w:t>
      </w:r>
      <w:r w:rsidRPr="001F0C38">
        <w:rPr>
          <w:bCs/>
        </w:rPr>
        <w:br/>
      </w:r>
      <w:proofErr w:type="spellStart"/>
      <w:r w:rsidRPr="001F0C38">
        <w:rPr>
          <w:bCs/>
        </w:rPr>
        <w:t>Длинноухий</w:t>
      </w:r>
      <w:r w:rsidRPr="001F0C38">
        <w:rPr>
          <w:bCs/>
          <w:iCs/>
        </w:rPr>
        <w:t>зайчик</w:t>
      </w:r>
      <w:proofErr w:type="spellEnd"/>
      <w:r w:rsidRPr="001F0C38">
        <w:rPr>
          <w:bCs/>
        </w:rPr>
        <w:t>.</w:t>
      </w:r>
      <w:r w:rsidRPr="001F0C38">
        <w:rPr>
          <w:bCs/>
        </w:rPr>
        <w:br/>
        <w:t>Ничего, что ростом мал</w:t>
      </w:r>
      <w:r w:rsidRPr="001F0C38">
        <w:rPr>
          <w:bCs/>
        </w:rPr>
        <w:br/>
        <w:t xml:space="preserve">Меховой </w:t>
      </w:r>
      <w:proofErr w:type="gramStart"/>
      <w:r w:rsidRPr="001F0C38">
        <w:rPr>
          <w:bCs/>
        </w:rPr>
        <w:t>домишко</w:t>
      </w:r>
      <w:proofErr w:type="gramEnd"/>
      <w:r w:rsidRPr="001F0C38">
        <w:rPr>
          <w:bCs/>
        </w:rPr>
        <w:t>, –</w:t>
      </w:r>
      <w:r w:rsidRPr="001F0C38">
        <w:rPr>
          <w:bCs/>
        </w:rPr>
        <w:br/>
        <w:t>И кабан туда попал,</w:t>
      </w:r>
      <w:r w:rsidRPr="001F0C38">
        <w:rPr>
          <w:bCs/>
        </w:rPr>
        <w:br/>
        <w:t xml:space="preserve">И лиса, и </w:t>
      </w:r>
      <w:r w:rsidRPr="001F0C38">
        <w:rPr>
          <w:bCs/>
          <w:iCs/>
        </w:rPr>
        <w:t>мишка</w:t>
      </w:r>
      <w:r w:rsidRPr="001F0C38">
        <w:rPr>
          <w:bCs/>
        </w:rPr>
        <w:t>.</w:t>
      </w:r>
      <w:r w:rsidRPr="001F0C38">
        <w:rPr>
          <w:bCs/>
        </w:rPr>
        <w:br/>
        <w:t>Всем хватило места в нём.</w:t>
      </w:r>
    </w:p>
    <w:p w:rsidR="00BB44A9" w:rsidRPr="001F0C38" w:rsidRDefault="00BB44A9" w:rsidP="00BB44A9">
      <w:pPr>
        <w:pStyle w:val="a3"/>
        <w:spacing w:before="0" w:beforeAutospacing="0" w:after="0" w:afterAutospacing="0"/>
        <w:ind w:left="720" w:right="225"/>
        <w:rPr>
          <w:bCs/>
          <w:i/>
          <w:iCs/>
        </w:rPr>
      </w:pPr>
      <w:r w:rsidRPr="001F0C38">
        <w:rPr>
          <w:bCs/>
        </w:rPr>
        <w:t xml:space="preserve">Вот какой чудесный </w:t>
      </w:r>
      <w:r w:rsidRPr="001F0C38">
        <w:rPr>
          <w:bCs/>
          <w:iCs/>
        </w:rPr>
        <w:t>дом</w:t>
      </w:r>
      <w:r w:rsidRPr="001F0C38">
        <w:rPr>
          <w:bCs/>
        </w:rPr>
        <w:t>.</w:t>
      </w:r>
      <w:r w:rsidRPr="001F0C38">
        <w:rPr>
          <w:bCs/>
        </w:rPr>
        <w:br/>
        <w:t>Дзинь-ля-ля – поёт синичка!</w:t>
      </w:r>
      <w:r w:rsidRPr="001F0C38">
        <w:rPr>
          <w:bCs/>
        </w:rPr>
        <w:br/>
        <w:t xml:space="preserve">Это сказка </w:t>
      </w:r>
      <w:r w:rsidRPr="001F0C38">
        <w:rPr>
          <w:bCs/>
          <w:i/>
          <w:iCs/>
        </w:rPr>
        <w:t>("Рукавичка".)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right="225"/>
        <w:rPr>
          <w:bCs/>
          <w:i/>
          <w:iCs/>
        </w:rPr>
      </w:pPr>
      <w:bookmarkStart w:id="0" w:name="_GoBack"/>
      <w:r w:rsidRPr="001F0C38">
        <w:rPr>
          <w:bCs/>
          <w:i/>
          <w:iCs/>
        </w:rPr>
        <w:t>Детям показывается картинка из сказки «Рукавичка», затем она вкладывается в книгу.</w:t>
      </w:r>
    </w:p>
    <w:bookmarkEnd w:id="0"/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Жили-были семь ребят –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Белых маленьких </w:t>
      </w:r>
      <w:r w:rsidRPr="001F0C38">
        <w:rPr>
          <w:bCs/>
          <w:iCs/>
        </w:rPr>
        <w:t>козлят</w:t>
      </w:r>
      <w:r w:rsidRPr="001F0C38">
        <w:rPr>
          <w:bCs/>
        </w:rPr>
        <w:t>.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lastRenderedPageBreak/>
        <w:t>Мама их любила,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Молочком </w:t>
      </w:r>
      <w:r w:rsidRPr="001F0C38">
        <w:rPr>
          <w:bCs/>
          <w:iCs/>
        </w:rPr>
        <w:t>поила</w:t>
      </w:r>
      <w:r w:rsidRPr="001F0C38">
        <w:rPr>
          <w:bCs/>
        </w:rPr>
        <w:t>.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Тут зубами щёлк да щёлк,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Появился серый </w:t>
      </w:r>
      <w:r w:rsidRPr="001F0C38">
        <w:rPr>
          <w:bCs/>
          <w:iCs/>
        </w:rPr>
        <w:t>волк</w:t>
      </w:r>
      <w:r w:rsidRPr="001F0C38">
        <w:rPr>
          <w:bCs/>
        </w:rPr>
        <w:t>.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Шкуру белую надел,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Нежным голосом </w:t>
      </w:r>
      <w:r w:rsidRPr="001F0C38">
        <w:rPr>
          <w:bCs/>
          <w:iCs/>
        </w:rPr>
        <w:t>запел</w:t>
      </w:r>
      <w:r w:rsidRPr="001F0C38">
        <w:rPr>
          <w:bCs/>
        </w:rPr>
        <w:t>.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Как коза запел тот зверь: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– Отоприте, детки, </w:t>
      </w:r>
      <w:r w:rsidRPr="001F0C38">
        <w:rPr>
          <w:bCs/>
          <w:iCs/>
        </w:rPr>
        <w:t>дверь</w:t>
      </w:r>
      <w:r w:rsidRPr="001F0C38">
        <w:rPr>
          <w:bCs/>
        </w:rPr>
        <w:t>.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Ваша матушка пришла,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Молочка вам </w:t>
      </w:r>
      <w:r w:rsidRPr="001F0C38">
        <w:rPr>
          <w:bCs/>
          <w:iCs/>
        </w:rPr>
        <w:t>принесла</w:t>
      </w:r>
      <w:r w:rsidRPr="001F0C38">
        <w:rPr>
          <w:bCs/>
        </w:rPr>
        <w:t>.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Мы ответим без подсказки,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Кто сумел спасти ребят.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Это знаем мы из сказки:</w:t>
      </w:r>
    </w:p>
    <w:p w:rsidR="001A22E2" w:rsidRPr="001F0C38" w:rsidRDefault="001A22E2" w:rsidP="003548A5">
      <w:pPr>
        <w:pStyle w:val="a3"/>
        <w:spacing w:before="0" w:beforeAutospacing="0" w:after="0" w:afterAutospacing="0"/>
        <w:ind w:left="720" w:right="225"/>
      </w:pPr>
      <w:r w:rsidRPr="001F0C38">
        <w:rPr>
          <w:bCs/>
          <w:i/>
          <w:iCs/>
        </w:rPr>
        <w:t xml:space="preserve"> ("Волк и семеро козлят".)</w:t>
      </w:r>
    </w:p>
    <w:p w:rsidR="001A22E2" w:rsidRPr="001F0C38" w:rsidRDefault="001A22E2" w:rsidP="001A22E2">
      <w:pPr>
        <w:pStyle w:val="a3"/>
        <w:spacing w:before="0" w:beforeAutospacing="0" w:after="0" w:afterAutospacing="0"/>
        <w:ind w:right="225"/>
        <w:rPr>
          <w:bCs/>
          <w:i/>
          <w:iCs/>
        </w:rPr>
      </w:pPr>
      <w:r w:rsidRPr="001F0C38">
        <w:rPr>
          <w:bCs/>
          <w:i/>
          <w:iCs/>
        </w:rPr>
        <w:t>Детям показывается картинка из сказки «Волк и семеро козлят», затем она вкладывается в книгу.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Маша в коробе сидит,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Далеко она </w:t>
      </w:r>
      <w:r w:rsidRPr="001F0C38">
        <w:rPr>
          <w:bCs/>
          <w:iCs/>
        </w:rPr>
        <w:t>глядит</w:t>
      </w:r>
      <w:r w:rsidRPr="001F0C38">
        <w:rPr>
          <w:bCs/>
        </w:rPr>
        <w:t>.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Кто несёт её</w:t>
      </w:r>
      <w:r w:rsidR="00082A41" w:rsidRPr="001F0C38">
        <w:rPr>
          <w:bCs/>
        </w:rPr>
        <w:t>,</w:t>
      </w:r>
      <w:r w:rsidRPr="001F0C38">
        <w:rPr>
          <w:bCs/>
        </w:rPr>
        <w:t xml:space="preserve"> ответь,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Быстрыми шагами?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А несёт её </w:t>
      </w:r>
      <w:r w:rsidRPr="001F0C38">
        <w:rPr>
          <w:bCs/>
          <w:iCs/>
        </w:rPr>
        <w:t>медведь</w:t>
      </w:r>
    </w:p>
    <w:p w:rsidR="008B4397" w:rsidRPr="001F0C38" w:rsidRDefault="008B4397" w:rsidP="003548A5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Вместе с </w:t>
      </w:r>
      <w:r w:rsidRPr="001F0C38">
        <w:rPr>
          <w:bCs/>
          <w:iCs/>
        </w:rPr>
        <w:t>пирогами</w:t>
      </w:r>
      <w:r w:rsidRPr="001F0C38">
        <w:rPr>
          <w:bCs/>
        </w:rPr>
        <w:t>.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Путь не близкий,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Дальний путь.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Хочет Миша </w:t>
      </w:r>
      <w:r w:rsidRPr="001F0C38">
        <w:rPr>
          <w:bCs/>
          <w:iCs/>
        </w:rPr>
        <w:t>отдохнуть.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На пенёк присесть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И румяный пирожок</w:t>
      </w:r>
    </w:p>
    <w:p w:rsidR="008B4397" w:rsidRPr="001F0C38" w:rsidRDefault="008B4397" w:rsidP="003548A5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По дороге </w:t>
      </w:r>
      <w:r w:rsidRPr="001F0C38">
        <w:rPr>
          <w:bCs/>
          <w:iCs/>
        </w:rPr>
        <w:t>съесть</w:t>
      </w:r>
      <w:r w:rsidRPr="001F0C38">
        <w:rPr>
          <w:bCs/>
        </w:rPr>
        <w:t>.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Провела его малышка,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Будет он умнее впредь.</w:t>
      </w:r>
    </w:p>
    <w:p w:rsidR="008B4397" w:rsidRPr="001F0C38" w:rsidRDefault="008B4397" w:rsidP="008B4397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>Вот у нас такая книжка,</w:t>
      </w:r>
    </w:p>
    <w:p w:rsidR="001A22E2" w:rsidRPr="001F0C38" w:rsidRDefault="008B4397" w:rsidP="003548A5">
      <w:pPr>
        <w:pStyle w:val="a3"/>
        <w:spacing w:before="0" w:beforeAutospacing="0" w:after="0" w:afterAutospacing="0"/>
        <w:ind w:left="720" w:right="225"/>
      </w:pPr>
      <w:r w:rsidRPr="001F0C38">
        <w:rPr>
          <w:bCs/>
        </w:rPr>
        <w:t xml:space="preserve">Это – </w:t>
      </w:r>
      <w:r w:rsidRPr="001F0C38">
        <w:rPr>
          <w:bCs/>
          <w:iCs/>
        </w:rPr>
        <w:t>("Маша и Медведь</w:t>
      </w:r>
      <w:proofErr w:type="gramStart"/>
      <w:r w:rsidRPr="001F0C38">
        <w:rPr>
          <w:bCs/>
          <w:iCs/>
        </w:rPr>
        <w:t>.")</w:t>
      </w:r>
      <w:proofErr w:type="gramEnd"/>
    </w:p>
    <w:p w:rsidR="00840B29" w:rsidRPr="001F0C38" w:rsidRDefault="00840B29" w:rsidP="00840B29">
      <w:pPr>
        <w:pStyle w:val="a3"/>
        <w:spacing w:before="0" w:beforeAutospacing="0" w:after="0" w:afterAutospacing="0"/>
        <w:ind w:right="225"/>
        <w:rPr>
          <w:bCs/>
          <w:i/>
          <w:iCs/>
        </w:rPr>
      </w:pPr>
      <w:r w:rsidRPr="001F0C38">
        <w:rPr>
          <w:bCs/>
          <w:i/>
          <w:iCs/>
        </w:rPr>
        <w:t>Детям показывается картинка из сказки «Маша и медведь», затем она вкладывается в книгу.</w:t>
      </w:r>
    </w:p>
    <w:p w:rsidR="00802934" w:rsidRPr="001F0C38" w:rsidRDefault="00802934" w:rsidP="00840B29">
      <w:pPr>
        <w:pStyle w:val="a3"/>
        <w:spacing w:before="0" w:beforeAutospacing="0" w:after="0" w:afterAutospacing="0"/>
        <w:ind w:right="225"/>
        <w:rPr>
          <w:bCs/>
          <w:iCs/>
        </w:rPr>
      </w:pPr>
    </w:p>
    <w:p w:rsidR="00F8154F" w:rsidRPr="001F0C38" w:rsidRDefault="00D13E43" w:rsidP="00840B29">
      <w:pPr>
        <w:pStyle w:val="a3"/>
        <w:spacing w:before="0" w:beforeAutospacing="0" w:after="0" w:afterAutospacing="0"/>
        <w:ind w:right="225"/>
        <w:rPr>
          <w:bCs/>
          <w:iCs/>
        </w:rPr>
      </w:pPr>
      <w:r w:rsidRPr="001F0C38">
        <w:rPr>
          <w:b/>
          <w:bCs/>
          <w:iCs/>
          <w:u w:val="single"/>
        </w:rPr>
        <w:t>Ведущая</w:t>
      </w:r>
      <w:r w:rsidR="008870F5" w:rsidRPr="001F0C38">
        <w:rPr>
          <w:bCs/>
          <w:iCs/>
          <w:u w:val="single"/>
        </w:rPr>
        <w:t>:</w:t>
      </w:r>
      <w:r w:rsidR="008870F5" w:rsidRPr="001F0C38">
        <w:rPr>
          <w:bCs/>
          <w:iCs/>
        </w:rPr>
        <w:t xml:space="preserve"> Молодцы, ребята! </w:t>
      </w:r>
      <w:r w:rsidR="00F8154F" w:rsidRPr="001F0C38">
        <w:rPr>
          <w:bCs/>
          <w:iCs/>
        </w:rPr>
        <w:t>Только книга опять не открывается. Маша, видно ты не все странички нам отдала?</w:t>
      </w:r>
    </w:p>
    <w:p w:rsidR="00F8154F" w:rsidRPr="001F0C38" w:rsidRDefault="00F8154F" w:rsidP="00840B29">
      <w:pPr>
        <w:pStyle w:val="a3"/>
        <w:spacing w:before="0" w:beforeAutospacing="0" w:after="0" w:afterAutospacing="0"/>
        <w:ind w:right="225"/>
        <w:rPr>
          <w:bCs/>
          <w:i/>
          <w:iCs/>
        </w:rPr>
      </w:pPr>
      <w:r w:rsidRPr="001F0C38">
        <w:rPr>
          <w:bCs/>
          <w:i/>
          <w:iCs/>
        </w:rPr>
        <w:t>Маша отдает странички.</w:t>
      </w:r>
    </w:p>
    <w:p w:rsidR="0000516C" w:rsidRPr="001F0C38" w:rsidRDefault="00D13E43" w:rsidP="00840B29">
      <w:pPr>
        <w:pStyle w:val="a3"/>
        <w:spacing w:before="0" w:beforeAutospacing="0" w:after="0" w:afterAutospacing="0"/>
        <w:ind w:right="225"/>
        <w:rPr>
          <w:bCs/>
          <w:iCs/>
        </w:rPr>
      </w:pPr>
      <w:r w:rsidRPr="001F0C38">
        <w:rPr>
          <w:b/>
          <w:bCs/>
          <w:iCs/>
          <w:u w:val="single"/>
        </w:rPr>
        <w:t>Ведущая</w:t>
      </w:r>
      <w:r w:rsidR="00F8154F" w:rsidRPr="001F0C38">
        <w:rPr>
          <w:bCs/>
          <w:iCs/>
          <w:u w:val="single"/>
        </w:rPr>
        <w:t xml:space="preserve">: </w:t>
      </w:r>
      <w:r w:rsidR="008870F5" w:rsidRPr="001F0C38">
        <w:rPr>
          <w:bCs/>
          <w:iCs/>
        </w:rPr>
        <w:t>А теперь вам предстоит вспомнить героев сказок.</w:t>
      </w:r>
    </w:p>
    <w:p w:rsidR="00387A50" w:rsidRPr="001F0C38" w:rsidRDefault="00387A50" w:rsidP="00840B29">
      <w:pPr>
        <w:pStyle w:val="a3"/>
        <w:spacing w:before="0" w:beforeAutospacing="0" w:after="0" w:afterAutospacing="0"/>
        <w:ind w:right="225"/>
        <w:rPr>
          <w:b/>
          <w:bCs/>
          <w:iCs/>
        </w:rPr>
      </w:pPr>
    </w:p>
    <w:p w:rsidR="00387A50" w:rsidRPr="001F0C38" w:rsidRDefault="00387A50" w:rsidP="00840B29">
      <w:pPr>
        <w:pStyle w:val="a3"/>
        <w:spacing w:before="0" w:beforeAutospacing="0" w:after="0" w:afterAutospacing="0"/>
        <w:ind w:right="225"/>
        <w:rPr>
          <w:bCs/>
          <w:i/>
          <w:iCs/>
        </w:rPr>
      </w:pPr>
      <w:r w:rsidRPr="001F0C38">
        <w:rPr>
          <w:bCs/>
          <w:i/>
          <w:iCs/>
        </w:rPr>
        <w:t xml:space="preserve">Показываются картинки с изображением сказочных героев. Дети называют героя, из какой он </w:t>
      </w:r>
      <w:r w:rsidR="00D75429" w:rsidRPr="001F0C38">
        <w:rPr>
          <w:bCs/>
          <w:i/>
          <w:iCs/>
        </w:rPr>
        <w:t>сказки и играют, пляшут, поют.</w:t>
      </w:r>
    </w:p>
    <w:p w:rsidR="00387A50" w:rsidRPr="001F0C38" w:rsidRDefault="00D75429" w:rsidP="00387A50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bCs/>
          <w:iCs/>
        </w:rPr>
      </w:pPr>
      <w:r w:rsidRPr="001F0C38">
        <w:rPr>
          <w:bCs/>
          <w:iCs/>
        </w:rPr>
        <w:t xml:space="preserve">Заяц из сказки теремок или </w:t>
      </w:r>
      <w:proofErr w:type="spellStart"/>
      <w:r w:rsidRPr="001F0C38">
        <w:rPr>
          <w:bCs/>
          <w:iCs/>
        </w:rPr>
        <w:t>Заюшкина</w:t>
      </w:r>
      <w:proofErr w:type="spellEnd"/>
      <w:r w:rsidRPr="001F0C38">
        <w:rPr>
          <w:bCs/>
          <w:iCs/>
        </w:rPr>
        <w:t xml:space="preserve"> избушка – «Пляска зайчиков» А.Филиппенко</w:t>
      </w:r>
    </w:p>
    <w:p w:rsidR="00387A50" w:rsidRPr="001F0C38" w:rsidRDefault="00D75429" w:rsidP="00387A50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bCs/>
          <w:iCs/>
        </w:rPr>
      </w:pPr>
      <w:r w:rsidRPr="001F0C38">
        <w:rPr>
          <w:bCs/>
          <w:iCs/>
        </w:rPr>
        <w:t xml:space="preserve">Собачка из сказки Репка – поют «Бобик» </w:t>
      </w:r>
      <w:proofErr w:type="spellStart"/>
      <w:r w:rsidRPr="001F0C38">
        <w:rPr>
          <w:bCs/>
          <w:iCs/>
        </w:rPr>
        <w:t>Т.Попатенко</w:t>
      </w:r>
      <w:proofErr w:type="spellEnd"/>
    </w:p>
    <w:p w:rsidR="00765676" w:rsidRPr="001F0C38" w:rsidRDefault="00D75429" w:rsidP="00765676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bCs/>
          <w:iCs/>
        </w:rPr>
      </w:pPr>
      <w:r w:rsidRPr="001F0C38">
        <w:rPr>
          <w:bCs/>
          <w:iCs/>
        </w:rPr>
        <w:t>Мышка из сказки «репка», «Курочка ряба», «Теремок»  - Кот Васька р.н.п.</w:t>
      </w:r>
    </w:p>
    <w:p w:rsidR="00D75429" w:rsidRPr="001F0C38" w:rsidRDefault="00D75429" w:rsidP="00765676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bCs/>
          <w:iCs/>
        </w:rPr>
      </w:pPr>
      <w:r w:rsidRPr="001F0C38">
        <w:rPr>
          <w:bCs/>
          <w:iCs/>
        </w:rPr>
        <w:t xml:space="preserve">Медведь из сказки «Маша и Медведь», «Теремок» - игра «У медведя </w:t>
      </w:r>
      <w:proofErr w:type="gramStart"/>
      <w:r w:rsidRPr="001F0C38">
        <w:rPr>
          <w:bCs/>
          <w:iCs/>
        </w:rPr>
        <w:t>во</w:t>
      </w:r>
      <w:proofErr w:type="gramEnd"/>
      <w:r w:rsidRPr="001F0C38">
        <w:rPr>
          <w:bCs/>
          <w:iCs/>
        </w:rPr>
        <w:t xml:space="preserve"> бору»</w:t>
      </w:r>
    </w:p>
    <w:p w:rsidR="00765676" w:rsidRPr="001F0C38" w:rsidRDefault="00765676" w:rsidP="00765676">
      <w:pPr>
        <w:pStyle w:val="a3"/>
        <w:spacing w:before="0" w:beforeAutospacing="0" w:after="0" w:afterAutospacing="0"/>
        <w:ind w:right="225"/>
        <w:rPr>
          <w:bCs/>
          <w:i/>
          <w:iCs/>
        </w:rPr>
      </w:pPr>
      <w:r w:rsidRPr="001F0C38">
        <w:rPr>
          <w:bCs/>
          <w:i/>
          <w:iCs/>
        </w:rPr>
        <w:t>Маша достает из сумочки разрезанные картинки.</w:t>
      </w:r>
    </w:p>
    <w:p w:rsidR="00765676" w:rsidRPr="001F0C38" w:rsidRDefault="00D13E43" w:rsidP="00765676">
      <w:pPr>
        <w:pStyle w:val="a3"/>
        <w:spacing w:before="0" w:beforeAutospacing="0" w:after="0" w:afterAutospacing="0"/>
        <w:ind w:right="225"/>
        <w:rPr>
          <w:bCs/>
          <w:iCs/>
          <w:u w:val="single"/>
        </w:rPr>
      </w:pPr>
      <w:r w:rsidRPr="001F0C38">
        <w:rPr>
          <w:b/>
          <w:bCs/>
          <w:iCs/>
          <w:u w:val="single"/>
        </w:rPr>
        <w:t>Маша</w:t>
      </w:r>
      <w:r w:rsidR="00765676" w:rsidRPr="001F0C38">
        <w:rPr>
          <w:bCs/>
          <w:iCs/>
          <w:u w:val="single"/>
        </w:rPr>
        <w:t xml:space="preserve">: </w:t>
      </w:r>
      <w:r w:rsidR="00765676" w:rsidRPr="001F0C38">
        <w:rPr>
          <w:bCs/>
          <w:iCs/>
        </w:rPr>
        <w:t>А ещё у меня вот что есть!</w:t>
      </w:r>
    </w:p>
    <w:p w:rsidR="006D10D0" w:rsidRPr="001F0C38" w:rsidRDefault="00D13E4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6D10D0" w:rsidRPr="001F0C38">
        <w:rPr>
          <w:rFonts w:ascii="Times New Roman" w:hAnsi="Times New Roman" w:cs="Times New Roman"/>
          <w:sz w:val="24"/>
          <w:szCs w:val="24"/>
        </w:rPr>
        <w:t xml:space="preserve">: Все странички мы собрали </w:t>
      </w:r>
      <w:r w:rsidRPr="001F0C38">
        <w:rPr>
          <w:rFonts w:ascii="Times New Roman" w:hAnsi="Times New Roman" w:cs="Times New Roman"/>
          <w:sz w:val="24"/>
          <w:szCs w:val="24"/>
        </w:rPr>
        <w:t>и</w:t>
      </w:r>
      <w:r w:rsidR="006D10D0" w:rsidRPr="001F0C38">
        <w:rPr>
          <w:rFonts w:ascii="Times New Roman" w:hAnsi="Times New Roman" w:cs="Times New Roman"/>
          <w:sz w:val="24"/>
          <w:szCs w:val="24"/>
        </w:rPr>
        <w:t xml:space="preserve"> героев угадали. </w:t>
      </w:r>
    </w:p>
    <w:p w:rsidR="00BB44A9" w:rsidRPr="001F0C38" w:rsidRDefault="007E0ECF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Но еще у нас бед</w:t>
      </w:r>
      <w:proofErr w:type="gramStart"/>
      <w:r w:rsidRPr="001F0C3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13E43" w:rsidRPr="001F0C38">
        <w:rPr>
          <w:rFonts w:ascii="Times New Roman" w:hAnsi="Times New Roman" w:cs="Times New Roman"/>
          <w:sz w:val="24"/>
          <w:szCs w:val="24"/>
        </w:rPr>
        <w:t xml:space="preserve"> в</w:t>
      </w:r>
      <w:r w:rsidR="006D10D0" w:rsidRPr="001F0C38">
        <w:rPr>
          <w:rFonts w:ascii="Times New Roman" w:hAnsi="Times New Roman" w:cs="Times New Roman"/>
          <w:sz w:val="24"/>
          <w:szCs w:val="24"/>
        </w:rPr>
        <w:t xml:space="preserve"> книге порваны картинки</w:t>
      </w:r>
      <w:r w:rsidRPr="001F0C38">
        <w:rPr>
          <w:rFonts w:ascii="Times New Roman" w:hAnsi="Times New Roman" w:cs="Times New Roman"/>
          <w:sz w:val="24"/>
          <w:szCs w:val="24"/>
        </w:rPr>
        <w:t>.</w:t>
      </w:r>
    </w:p>
    <w:p w:rsidR="007E0ECF" w:rsidRPr="001F0C38" w:rsidRDefault="007E0ECF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Подходите все сюда</w:t>
      </w:r>
      <w:r w:rsidR="00D13E43" w:rsidRPr="001F0C38">
        <w:rPr>
          <w:rFonts w:ascii="Times New Roman" w:hAnsi="Times New Roman" w:cs="Times New Roman"/>
          <w:sz w:val="24"/>
          <w:szCs w:val="24"/>
        </w:rPr>
        <w:t>, п</w:t>
      </w:r>
      <w:r w:rsidRPr="001F0C38">
        <w:rPr>
          <w:rFonts w:ascii="Times New Roman" w:hAnsi="Times New Roman" w:cs="Times New Roman"/>
          <w:sz w:val="24"/>
          <w:szCs w:val="24"/>
        </w:rPr>
        <w:t>одберите половинки.</w:t>
      </w:r>
    </w:p>
    <w:p w:rsidR="00220F42" w:rsidRPr="001F0C38" w:rsidRDefault="00D13E4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220F42" w:rsidRPr="001F0C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20F42" w:rsidRPr="001F0C38">
        <w:rPr>
          <w:rFonts w:ascii="Times New Roman" w:hAnsi="Times New Roman" w:cs="Times New Roman"/>
          <w:sz w:val="24"/>
          <w:szCs w:val="24"/>
        </w:rPr>
        <w:t xml:space="preserve"> Ну вот</w:t>
      </w:r>
      <w:r w:rsidR="002903C6" w:rsidRPr="001F0C38">
        <w:rPr>
          <w:rFonts w:ascii="Times New Roman" w:hAnsi="Times New Roman" w:cs="Times New Roman"/>
          <w:sz w:val="24"/>
          <w:szCs w:val="24"/>
        </w:rPr>
        <w:t>,</w:t>
      </w:r>
      <w:r w:rsidR="00220F42" w:rsidRPr="001F0C38">
        <w:rPr>
          <w:rFonts w:ascii="Times New Roman" w:hAnsi="Times New Roman" w:cs="Times New Roman"/>
          <w:sz w:val="24"/>
          <w:szCs w:val="24"/>
        </w:rPr>
        <w:t xml:space="preserve"> наша волшебная книга снова как новая. И теперь мы можем прочитать сказк</w:t>
      </w:r>
      <w:r w:rsidR="002903C6" w:rsidRPr="001F0C38">
        <w:rPr>
          <w:rFonts w:ascii="Times New Roman" w:hAnsi="Times New Roman" w:cs="Times New Roman"/>
          <w:sz w:val="24"/>
          <w:szCs w:val="24"/>
        </w:rPr>
        <w:t>и</w:t>
      </w:r>
      <w:r w:rsidR="00220F42" w:rsidRPr="001F0C38">
        <w:rPr>
          <w:rFonts w:ascii="Times New Roman" w:hAnsi="Times New Roman" w:cs="Times New Roman"/>
          <w:sz w:val="24"/>
          <w:szCs w:val="24"/>
        </w:rPr>
        <w:t>.</w:t>
      </w:r>
    </w:p>
    <w:p w:rsidR="00220F42" w:rsidRPr="001F0C38" w:rsidRDefault="00D13E4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Маша</w:t>
      </w:r>
      <w:proofErr w:type="gramStart"/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0F42" w:rsidRPr="001F0C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220F42" w:rsidRPr="001F0C38">
        <w:rPr>
          <w:rFonts w:ascii="Times New Roman" w:hAnsi="Times New Roman" w:cs="Times New Roman"/>
          <w:sz w:val="24"/>
          <w:szCs w:val="24"/>
        </w:rPr>
        <w:t xml:space="preserve"> Ура! </w:t>
      </w:r>
    </w:p>
    <w:p w:rsidR="00220F42" w:rsidRPr="001F0C38" w:rsidRDefault="00D13E4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 w:rsidR="00220F42" w:rsidRPr="001F0C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20F42" w:rsidRPr="001F0C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20F42" w:rsidRPr="001F0C38">
        <w:rPr>
          <w:rFonts w:ascii="Times New Roman" w:hAnsi="Times New Roman" w:cs="Times New Roman"/>
          <w:sz w:val="24"/>
          <w:szCs w:val="24"/>
        </w:rPr>
        <w:t>нига открывается, сказка начинается!</w:t>
      </w:r>
    </w:p>
    <w:p w:rsidR="00220F42" w:rsidRPr="001F0C38" w:rsidRDefault="00820EE1" w:rsidP="00DC13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0C38">
        <w:rPr>
          <w:rFonts w:ascii="Times New Roman" w:hAnsi="Times New Roman" w:cs="Times New Roman"/>
          <w:b/>
          <w:i/>
          <w:sz w:val="24"/>
          <w:szCs w:val="24"/>
        </w:rPr>
        <w:t xml:space="preserve">Сказка </w:t>
      </w:r>
      <w:r w:rsidR="00220F42" w:rsidRPr="001F0C38">
        <w:rPr>
          <w:rFonts w:ascii="Times New Roman" w:hAnsi="Times New Roman" w:cs="Times New Roman"/>
          <w:b/>
          <w:i/>
          <w:sz w:val="24"/>
          <w:szCs w:val="24"/>
        </w:rPr>
        <w:t xml:space="preserve"> «Курочка Ряба».</w:t>
      </w:r>
    </w:p>
    <w:p w:rsidR="003A2BE2" w:rsidRPr="001F0C38" w:rsidRDefault="003A2BE2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0C38">
        <w:rPr>
          <w:rFonts w:ascii="Times New Roman" w:hAnsi="Times New Roman" w:cs="Times New Roman"/>
          <w:sz w:val="24"/>
          <w:szCs w:val="24"/>
          <w:u w:val="single"/>
        </w:rPr>
        <w:t>Действующие лица: дед, баба, курочка Ряба, мышка.</w:t>
      </w:r>
    </w:p>
    <w:p w:rsidR="003A2BE2" w:rsidRPr="001F0C38" w:rsidRDefault="00820EE1" w:rsidP="00DC13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Педагог</w:t>
      </w:r>
      <w:r w:rsidR="003A2BE2" w:rsidRPr="001F0C38">
        <w:rPr>
          <w:rFonts w:ascii="Times New Roman" w:hAnsi="Times New Roman" w:cs="Times New Roman"/>
          <w:i/>
          <w:sz w:val="24"/>
          <w:szCs w:val="24"/>
        </w:rPr>
        <w:t xml:space="preserve"> читает сказку, дети изображают.</w:t>
      </w:r>
    </w:p>
    <w:p w:rsidR="003A2BE2" w:rsidRPr="001F0C38" w:rsidRDefault="003A2BE2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- Жили – были дед и баба (</w:t>
      </w:r>
      <w:r w:rsidRPr="001F0C38">
        <w:rPr>
          <w:rFonts w:ascii="Times New Roman" w:hAnsi="Times New Roman" w:cs="Times New Roman"/>
          <w:i/>
          <w:sz w:val="24"/>
          <w:szCs w:val="24"/>
        </w:rPr>
        <w:t>выходят)</w:t>
      </w:r>
      <w:r w:rsidRPr="001F0C38">
        <w:rPr>
          <w:rFonts w:ascii="Times New Roman" w:hAnsi="Times New Roman" w:cs="Times New Roman"/>
          <w:sz w:val="24"/>
          <w:szCs w:val="24"/>
        </w:rPr>
        <w:t>.</w:t>
      </w:r>
    </w:p>
    <w:p w:rsidR="003A2BE2" w:rsidRPr="001F0C38" w:rsidRDefault="003A2BE2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- И была у них курочка Ряба (</w:t>
      </w:r>
      <w:r w:rsidRPr="001F0C38">
        <w:rPr>
          <w:rFonts w:ascii="Times New Roman" w:hAnsi="Times New Roman" w:cs="Times New Roman"/>
          <w:i/>
          <w:sz w:val="24"/>
          <w:szCs w:val="24"/>
        </w:rPr>
        <w:t>выходит курочка</w:t>
      </w:r>
      <w:r w:rsidRPr="001F0C38">
        <w:rPr>
          <w:rFonts w:ascii="Times New Roman" w:hAnsi="Times New Roman" w:cs="Times New Roman"/>
          <w:sz w:val="24"/>
          <w:szCs w:val="24"/>
        </w:rPr>
        <w:t>).</w:t>
      </w:r>
    </w:p>
    <w:p w:rsidR="00480503" w:rsidRPr="001F0C38" w:rsidRDefault="003A2BE2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- Дед и баба курочку очень любили (</w:t>
      </w:r>
      <w:r w:rsidRPr="001F0C38">
        <w:rPr>
          <w:rFonts w:ascii="Times New Roman" w:hAnsi="Times New Roman" w:cs="Times New Roman"/>
          <w:i/>
          <w:sz w:val="24"/>
          <w:szCs w:val="24"/>
        </w:rPr>
        <w:t>гладят курочку</w:t>
      </w:r>
      <w:r w:rsidRPr="001F0C38">
        <w:rPr>
          <w:rFonts w:ascii="Times New Roman" w:hAnsi="Times New Roman" w:cs="Times New Roman"/>
          <w:sz w:val="24"/>
          <w:szCs w:val="24"/>
        </w:rPr>
        <w:t>).</w:t>
      </w:r>
    </w:p>
    <w:p w:rsidR="003A2BE2" w:rsidRPr="001F0C38" w:rsidRDefault="003A2BE2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- Снесла курочка яичко (</w:t>
      </w:r>
      <w:r w:rsidRPr="001F0C38">
        <w:rPr>
          <w:rFonts w:ascii="Times New Roman" w:hAnsi="Times New Roman" w:cs="Times New Roman"/>
          <w:i/>
          <w:sz w:val="24"/>
          <w:szCs w:val="24"/>
        </w:rPr>
        <w:t>баба показывает яичко всем</w:t>
      </w:r>
      <w:r w:rsidRPr="001F0C38">
        <w:rPr>
          <w:rFonts w:ascii="Times New Roman" w:hAnsi="Times New Roman" w:cs="Times New Roman"/>
          <w:sz w:val="24"/>
          <w:szCs w:val="24"/>
        </w:rPr>
        <w:t>).</w:t>
      </w:r>
    </w:p>
    <w:p w:rsidR="003A2BE2" w:rsidRPr="001F0C38" w:rsidRDefault="003A2BE2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t>Баба</w:t>
      </w:r>
      <w:proofErr w:type="gramStart"/>
      <w:r w:rsidRPr="001F0C38">
        <w:rPr>
          <w:rFonts w:ascii="Times New Roman" w:hAnsi="Times New Roman" w:cs="Times New Roman"/>
          <w:b/>
          <w:sz w:val="24"/>
          <w:szCs w:val="24"/>
        </w:rPr>
        <w:t>:</w:t>
      </w:r>
      <w:r w:rsidRPr="001F0C3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0C38">
        <w:rPr>
          <w:rFonts w:ascii="Times New Roman" w:hAnsi="Times New Roman" w:cs="Times New Roman"/>
          <w:sz w:val="24"/>
          <w:szCs w:val="24"/>
        </w:rPr>
        <w:t xml:space="preserve"> яичко не простое, а яичко золотое!</w:t>
      </w:r>
    </w:p>
    <w:p w:rsidR="003A2BE2" w:rsidRPr="001F0C38" w:rsidRDefault="003A2BE2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t>Дед:</w:t>
      </w:r>
      <w:r w:rsidRPr="001F0C38">
        <w:rPr>
          <w:rFonts w:ascii="Times New Roman" w:hAnsi="Times New Roman" w:cs="Times New Roman"/>
          <w:sz w:val="24"/>
          <w:szCs w:val="24"/>
        </w:rPr>
        <w:t xml:space="preserve"> Вижу </w:t>
      </w:r>
      <w:r w:rsidR="00480503" w:rsidRPr="001F0C3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0C38">
        <w:rPr>
          <w:rFonts w:ascii="Times New Roman" w:hAnsi="Times New Roman" w:cs="Times New Roman"/>
          <w:sz w:val="24"/>
          <w:szCs w:val="24"/>
        </w:rPr>
        <w:t>золотое</w:t>
      </w:r>
      <w:proofErr w:type="gramEnd"/>
      <w:r w:rsidR="00480503" w:rsidRPr="001F0C38">
        <w:rPr>
          <w:rFonts w:ascii="Times New Roman" w:hAnsi="Times New Roman" w:cs="Times New Roman"/>
          <w:sz w:val="24"/>
          <w:szCs w:val="24"/>
        </w:rPr>
        <w:t>! Только что внутри?</w:t>
      </w:r>
    </w:p>
    <w:p w:rsidR="00480503" w:rsidRPr="001F0C38" w:rsidRDefault="0048050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         Расколоть придется</w:t>
      </w:r>
      <w:proofErr w:type="gramStart"/>
      <w:r w:rsidRPr="001F0C3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F0C38">
        <w:rPr>
          <w:rFonts w:ascii="Times New Roman" w:hAnsi="Times New Roman" w:cs="Times New Roman"/>
          <w:sz w:val="24"/>
          <w:szCs w:val="24"/>
        </w:rPr>
        <w:t>у-ка: раз, два, три! (бьет по яйцу рукой)</w:t>
      </w:r>
    </w:p>
    <w:p w:rsidR="00480503" w:rsidRPr="001F0C38" w:rsidRDefault="0048050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t>Баба:</w:t>
      </w:r>
      <w:r w:rsidRPr="001F0C38">
        <w:rPr>
          <w:rFonts w:ascii="Times New Roman" w:hAnsi="Times New Roman" w:cs="Times New Roman"/>
          <w:sz w:val="24"/>
          <w:szCs w:val="24"/>
        </w:rPr>
        <w:t xml:space="preserve"> Погоди-ка, дед, отойди немножко.</w:t>
      </w:r>
    </w:p>
    <w:p w:rsidR="00480503" w:rsidRPr="001F0C38" w:rsidRDefault="0048050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          Я его покрепче хлопну этой ложкой! (бьет по яйцу большой ложкой)</w:t>
      </w:r>
    </w:p>
    <w:p w:rsidR="00480503" w:rsidRPr="001F0C38" w:rsidRDefault="0048050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t>Дед</w:t>
      </w:r>
      <w:r w:rsidRPr="001F0C38">
        <w:rPr>
          <w:rFonts w:ascii="Times New Roman" w:hAnsi="Times New Roman" w:cs="Times New Roman"/>
          <w:sz w:val="24"/>
          <w:szCs w:val="24"/>
        </w:rPr>
        <w:t>: Видно силы маловато.</w:t>
      </w:r>
    </w:p>
    <w:p w:rsidR="00480503" w:rsidRPr="001F0C38" w:rsidRDefault="0048050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        Пойдем, бабка за лопатой.</w:t>
      </w:r>
    </w:p>
    <w:p w:rsidR="00480503" w:rsidRPr="001F0C38" w:rsidRDefault="00480503" w:rsidP="00DC13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38">
        <w:rPr>
          <w:rFonts w:ascii="Times New Roman" w:hAnsi="Times New Roman" w:cs="Times New Roman"/>
          <w:i/>
          <w:sz w:val="24"/>
          <w:szCs w:val="24"/>
        </w:rPr>
        <w:t>Все уходят за ширму, яичко лежит  на столе. Прибегает мышка.</w:t>
      </w:r>
    </w:p>
    <w:p w:rsidR="00480503" w:rsidRPr="001F0C38" w:rsidRDefault="0048050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- Мышка бежала, хвостиком махнула. Яичко упало и разбилось. </w:t>
      </w:r>
      <w:proofErr w:type="gramStart"/>
      <w:r w:rsidRPr="001F0C38">
        <w:rPr>
          <w:rFonts w:ascii="Times New Roman" w:hAnsi="Times New Roman" w:cs="Times New Roman"/>
          <w:sz w:val="24"/>
          <w:szCs w:val="24"/>
        </w:rPr>
        <w:t>(Мышка смахивает яичко со стола хвостиком.</w:t>
      </w:r>
      <w:proofErr w:type="gramEnd"/>
      <w:r w:rsidRPr="001F0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C38">
        <w:rPr>
          <w:rFonts w:ascii="Times New Roman" w:hAnsi="Times New Roman" w:cs="Times New Roman"/>
          <w:sz w:val="24"/>
          <w:szCs w:val="24"/>
        </w:rPr>
        <w:t>Воспитатель меняет яичко на скорлупу)</w:t>
      </w:r>
      <w:proofErr w:type="gramEnd"/>
    </w:p>
    <w:p w:rsidR="00480503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i/>
          <w:sz w:val="24"/>
          <w:szCs w:val="24"/>
        </w:rPr>
        <w:t xml:space="preserve">Возвращаются дед, </w:t>
      </w:r>
      <w:r w:rsidR="00480503" w:rsidRPr="001F0C38">
        <w:rPr>
          <w:rFonts w:ascii="Times New Roman" w:hAnsi="Times New Roman" w:cs="Times New Roman"/>
          <w:i/>
          <w:sz w:val="24"/>
          <w:szCs w:val="24"/>
        </w:rPr>
        <w:t>баба</w:t>
      </w:r>
      <w:r w:rsidRPr="001F0C38">
        <w:rPr>
          <w:rFonts w:ascii="Times New Roman" w:hAnsi="Times New Roman" w:cs="Times New Roman"/>
          <w:i/>
          <w:sz w:val="24"/>
          <w:szCs w:val="24"/>
        </w:rPr>
        <w:t xml:space="preserve"> и курочка Ряба</w:t>
      </w:r>
      <w:r w:rsidR="00480503" w:rsidRPr="001F0C38">
        <w:rPr>
          <w:rFonts w:ascii="Times New Roman" w:hAnsi="Times New Roman" w:cs="Times New Roman"/>
          <w:sz w:val="24"/>
          <w:szCs w:val="24"/>
        </w:rPr>
        <w:t>.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t>Дед</w:t>
      </w:r>
      <w:proofErr w:type="gramStart"/>
      <w:r w:rsidRPr="001F0C38">
        <w:rPr>
          <w:rFonts w:ascii="Times New Roman" w:hAnsi="Times New Roman" w:cs="Times New Roman"/>
          <w:b/>
          <w:sz w:val="24"/>
          <w:szCs w:val="24"/>
        </w:rPr>
        <w:t>:</w:t>
      </w:r>
      <w:r w:rsidRPr="001F0C3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0C38">
        <w:rPr>
          <w:rFonts w:ascii="Times New Roman" w:hAnsi="Times New Roman" w:cs="Times New Roman"/>
          <w:sz w:val="24"/>
          <w:szCs w:val="24"/>
        </w:rPr>
        <w:t xml:space="preserve"> яйца-то нет!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t>Баб</w:t>
      </w:r>
      <w:r w:rsidRPr="001F0C38">
        <w:rPr>
          <w:rFonts w:ascii="Times New Roman" w:hAnsi="Times New Roman" w:cs="Times New Roman"/>
          <w:sz w:val="24"/>
          <w:szCs w:val="24"/>
        </w:rPr>
        <w:t>а: Ой, разбилось! Одни скорлупки остались…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- Дед и баба плачут (плачут)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- А курочка кудахчет: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t>Курочка:</w:t>
      </w:r>
      <w:r w:rsidRPr="001F0C38">
        <w:rPr>
          <w:rFonts w:ascii="Times New Roman" w:hAnsi="Times New Roman" w:cs="Times New Roman"/>
          <w:sz w:val="24"/>
          <w:szCs w:val="24"/>
        </w:rPr>
        <w:t xml:space="preserve"> Не плачь, дедушка!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                 Не плачь, бабушка!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                 Я снесу вам яичко другое: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                 Не золотое, а простое!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t>Дед:</w:t>
      </w:r>
      <w:r w:rsidRPr="001F0C38">
        <w:rPr>
          <w:rFonts w:ascii="Times New Roman" w:hAnsi="Times New Roman" w:cs="Times New Roman"/>
          <w:sz w:val="24"/>
          <w:szCs w:val="24"/>
        </w:rPr>
        <w:t xml:space="preserve"> Мы яичек бить не будем!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        И не думай ты о том!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t>Баба</w:t>
      </w:r>
      <w:r w:rsidRPr="001F0C38">
        <w:rPr>
          <w:rFonts w:ascii="Times New Roman" w:hAnsi="Times New Roman" w:cs="Times New Roman"/>
          <w:sz w:val="24"/>
          <w:szCs w:val="24"/>
        </w:rPr>
        <w:t>: Соберем мы их десяток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 xml:space="preserve">          Да цыпляток разведем!</w:t>
      </w:r>
    </w:p>
    <w:p w:rsidR="00823235" w:rsidRPr="001F0C38" w:rsidRDefault="00823235" w:rsidP="00DC13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38">
        <w:rPr>
          <w:rFonts w:ascii="Times New Roman" w:hAnsi="Times New Roman" w:cs="Times New Roman"/>
          <w:i/>
          <w:sz w:val="24"/>
          <w:szCs w:val="24"/>
        </w:rPr>
        <w:t>Все кланяются.</w:t>
      </w:r>
    </w:p>
    <w:p w:rsidR="0002378B" w:rsidRPr="001F0C38" w:rsidRDefault="0002378B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sz w:val="24"/>
          <w:szCs w:val="24"/>
        </w:rPr>
        <w:t>А теперь на радостях давайте попляшем весело!</w:t>
      </w:r>
    </w:p>
    <w:p w:rsidR="0002378B" w:rsidRPr="001F0C38" w:rsidRDefault="00D13E43" w:rsidP="00DC13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0C38">
        <w:rPr>
          <w:rFonts w:ascii="Times New Roman" w:hAnsi="Times New Roman" w:cs="Times New Roman"/>
          <w:i/>
          <w:sz w:val="24"/>
          <w:szCs w:val="24"/>
        </w:rPr>
        <w:t xml:space="preserve">Исполняют танец </w:t>
      </w:r>
      <w:r w:rsidRPr="001F0C38">
        <w:rPr>
          <w:rFonts w:ascii="Times New Roman" w:hAnsi="Times New Roman" w:cs="Times New Roman"/>
          <w:b/>
          <w:i/>
          <w:sz w:val="24"/>
          <w:szCs w:val="24"/>
        </w:rPr>
        <w:t>«Вот так вот!»</w:t>
      </w:r>
    </w:p>
    <w:p w:rsidR="0002378B" w:rsidRPr="001F0C38" w:rsidRDefault="00D13E4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823235" w:rsidRPr="001F0C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3235" w:rsidRPr="001F0C38">
        <w:rPr>
          <w:rFonts w:ascii="Times New Roman" w:hAnsi="Times New Roman" w:cs="Times New Roman"/>
          <w:sz w:val="24"/>
          <w:szCs w:val="24"/>
        </w:rPr>
        <w:t xml:space="preserve"> Спасибо тебе, волшебная книга, за так</w:t>
      </w:r>
      <w:r w:rsidR="000C6DFD" w:rsidRPr="001F0C38">
        <w:rPr>
          <w:rFonts w:ascii="Times New Roman" w:hAnsi="Times New Roman" w:cs="Times New Roman"/>
          <w:sz w:val="24"/>
          <w:szCs w:val="24"/>
        </w:rPr>
        <w:t>ие</w:t>
      </w:r>
      <w:r w:rsidR="00823235" w:rsidRPr="001F0C38">
        <w:rPr>
          <w:rFonts w:ascii="Times New Roman" w:hAnsi="Times New Roman" w:cs="Times New Roman"/>
          <w:sz w:val="24"/>
          <w:szCs w:val="24"/>
        </w:rPr>
        <w:t xml:space="preserve"> замечательн</w:t>
      </w:r>
      <w:r w:rsidR="000C6DFD" w:rsidRPr="001F0C38">
        <w:rPr>
          <w:rFonts w:ascii="Times New Roman" w:hAnsi="Times New Roman" w:cs="Times New Roman"/>
          <w:sz w:val="24"/>
          <w:szCs w:val="24"/>
        </w:rPr>
        <w:t>ые</w:t>
      </w:r>
      <w:r w:rsidR="00823235" w:rsidRPr="001F0C38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0C6DFD" w:rsidRPr="001F0C38">
        <w:rPr>
          <w:rFonts w:ascii="Times New Roman" w:hAnsi="Times New Roman" w:cs="Times New Roman"/>
          <w:sz w:val="24"/>
          <w:szCs w:val="24"/>
        </w:rPr>
        <w:t>и</w:t>
      </w:r>
      <w:r w:rsidR="00823235" w:rsidRPr="001F0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235" w:rsidRPr="001F0C38" w:rsidRDefault="00D13E43" w:rsidP="00DC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  <w:u w:val="single"/>
        </w:rPr>
        <w:t>Маша</w:t>
      </w:r>
      <w:r w:rsidR="00823235" w:rsidRPr="001F0C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3235" w:rsidRPr="001F0C38">
        <w:rPr>
          <w:rFonts w:ascii="Times New Roman" w:hAnsi="Times New Roman" w:cs="Times New Roman"/>
          <w:sz w:val="24"/>
          <w:szCs w:val="24"/>
        </w:rPr>
        <w:t xml:space="preserve"> Спасибо! А мне пора возвращаться домой. До свидания, ребята!</w:t>
      </w:r>
    </w:p>
    <w:sectPr w:rsidR="00823235" w:rsidRPr="001F0C38" w:rsidSect="00DC1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758"/>
    <w:multiLevelType w:val="multilevel"/>
    <w:tmpl w:val="0B9A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04D3B"/>
    <w:multiLevelType w:val="hybridMultilevel"/>
    <w:tmpl w:val="AB4C2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31B"/>
    <w:rsid w:val="0000516C"/>
    <w:rsid w:val="0002378B"/>
    <w:rsid w:val="000669B8"/>
    <w:rsid w:val="00082A41"/>
    <w:rsid w:val="000C6DFD"/>
    <w:rsid w:val="000D05B5"/>
    <w:rsid w:val="00141841"/>
    <w:rsid w:val="001A22E2"/>
    <w:rsid w:val="001D5FDD"/>
    <w:rsid w:val="001F0C38"/>
    <w:rsid w:val="00217297"/>
    <w:rsid w:val="00220F42"/>
    <w:rsid w:val="00241141"/>
    <w:rsid w:val="00244D33"/>
    <w:rsid w:val="002903C6"/>
    <w:rsid w:val="00330076"/>
    <w:rsid w:val="003548A5"/>
    <w:rsid w:val="00387A50"/>
    <w:rsid w:val="003A2BE2"/>
    <w:rsid w:val="00463F3E"/>
    <w:rsid w:val="00480503"/>
    <w:rsid w:val="004C089A"/>
    <w:rsid w:val="00532A4D"/>
    <w:rsid w:val="005555A7"/>
    <w:rsid w:val="005656D6"/>
    <w:rsid w:val="005722DE"/>
    <w:rsid w:val="00585EA9"/>
    <w:rsid w:val="006B0CC5"/>
    <w:rsid w:val="006D10D0"/>
    <w:rsid w:val="0071675B"/>
    <w:rsid w:val="00765676"/>
    <w:rsid w:val="00774830"/>
    <w:rsid w:val="007E0ECF"/>
    <w:rsid w:val="00802934"/>
    <w:rsid w:val="00820EE1"/>
    <w:rsid w:val="00823235"/>
    <w:rsid w:val="00840B29"/>
    <w:rsid w:val="008870F5"/>
    <w:rsid w:val="008B4397"/>
    <w:rsid w:val="008D4698"/>
    <w:rsid w:val="009D1688"/>
    <w:rsid w:val="009F2AC0"/>
    <w:rsid w:val="00A269CA"/>
    <w:rsid w:val="00BB44A9"/>
    <w:rsid w:val="00D07C0A"/>
    <w:rsid w:val="00D13E43"/>
    <w:rsid w:val="00D75429"/>
    <w:rsid w:val="00DC131B"/>
    <w:rsid w:val="00E1267A"/>
    <w:rsid w:val="00E56EE1"/>
    <w:rsid w:val="00E86AD3"/>
    <w:rsid w:val="00F63733"/>
    <w:rsid w:val="00F8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4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2015-07-21T02:13:00Z</cp:lastPrinted>
  <dcterms:created xsi:type="dcterms:W3CDTF">2014-02-10T16:37:00Z</dcterms:created>
  <dcterms:modified xsi:type="dcterms:W3CDTF">2015-07-21T02:13:00Z</dcterms:modified>
</cp:coreProperties>
</file>