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37D" w:rsidRPr="00BB637D" w:rsidRDefault="00BB637D" w:rsidP="00BB637D">
      <w:pPr>
        <w:pStyle w:val="a3"/>
        <w:jc w:val="center"/>
        <w:rPr>
          <w:rFonts w:ascii="Times New Roman" w:hAnsi="Times New Roman" w:cs="Times New Roman"/>
          <w:sz w:val="28"/>
          <w:szCs w:val="28"/>
          <w:lang w:eastAsia="ru-RU"/>
        </w:rPr>
      </w:pPr>
      <w:r w:rsidRPr="00BB637D">
        <w:rPr>
          <w:rFonts w:ascii="Times New Roman" w:hAnsi="Times New Roman" w:cs="Times New Roman"/>
          <w:sz w:val="28"/>
          <w:szCs w:val="28"/>
          <w:lang w:eastAsia="ru-RU"/>
        </w:rPr>
        <w:t>ИНФОРМАЦИОННЫЕ ТЕХНОЛОГ</w:t>
      </w:r>
      <w:r>
        <w:rPr>
          <w:rFonts w:ascii="Times New Roman" w:hAnsi="Times New Roman" w:cs="Times New Roman"/>
          <w:sz w:val="28"/>
          <w:szCs w:val="28"/>
          <w:lang w:eastAsia="ru-RU"/>
        </w:rPr>
        <w:t>ИИ НА УРОКЕ ФИЗИЧЕСКОЙ КУЛЬТУРЫ</w:t>
      </w:r>
    </w:p>
    <w:tbl>
      <w:tblPr>
        <w:tblW w:w="5000" w:type="pct"/>
        <w:tblCellSpacing w:w="0" w:type="dxa"/>
        <w:shd w:val="clear" w:color="auto" w:fill="CBE7F1"/>
        <w:tblCellMar>
          <w:top w:w="30" w:type="dxa"/>
          <w:left w:w="30" w:type="dxa"/>
          <w:bottom w:w="30" w:type="dxa"/>
          <w:right w:w="30" w:type="dxa"/>
        </w:tblCellMar>
        <w:tblLook w:val="04A0" w:firstRow="1" w:lastRow="0" w:firstColumn="1" w:lastColumn="0" w:noHBand="0" w:noVBand="1"/>
      </w:tblPr>
      <w:tblGrid>
        <w:gridCol w:w="9415"/>
      </w:tblGrid>
      <w:tr w:rsidR="00BB637D" w:rsidRPr="00BB637D" w:rsidTr="00BB637D">
        <w:trPr>
          <w:tblCellSpacing w:w="0" w:type="dxa"/>
        </w:trPr>
        <w:tc>
          <w:tcPr>
            <w:tcW w:w="0" w:type="auto"/>
            <w:shd w:val="clear" w:color="auto" w:fill="CBE7F1"/>
            <w:vAlign w:val="center"/>
            <w:hideMark/>
          </w:tcPr>
          <w:p w:rsidR="00BB637D" w:rsidRPr="00BB637D" w:rsidRDefault="00BB637D" w:rsidP="00BB637D">
            <w:pPr>
              <w:pStyle w:val="a3"/>
              <w:rPr>
                <w:rFonts w:ascii="Times New Roman" w:hAnsi="Times New Roman" w:cs="Times New Roman"/>
                <w:sz w:val="28"/>
                <w:szCs w:val="28"/>
                <w:lang w:eastAsia="ru-RU"/>
              </w:rPr>
            </w:pPr>
            <w:r w:rsidRPr="00BB637D">
              <w:rPr>
                <w:rFonts w:ascii="Times New Roman" w:hAnsi="Times New Roman" w:cs="Times New Roman"/>
                <w:sz w:val="28"/>
                <w:szCs w:val="28"/>
                <w:lang w:eastAsia="ru-RU"/>
              </w:rPr>
              <w:t>Х</w:t>
            </w:r>
            <w:proofErr w:type="gramStart"/>
            <w:r w:rsidRPr="00BB637D">
              <w:rPr>
                <w:rFonts w:ascii="Times New Roman" w:hAnsi="Times New Roman" w:cs="Times New Roman"/>
                <w:sz w:val="28"/>
                <w:szCs w:val="28"/>
                <w:lang w:eastAsia="ru-RU"/>
              </w:rPr>
              <w:t>I</w:t>
            </w:r>
            <w:proofErr w:type="gramEnd"/>
            <w:r w:rsidRPr="00BB637D">
              <w:rPr>
                <w:rFonts w:ascii="Times New Roman" w:hAnsi="Times New Roman" w:cs="Times New Roman"/>
                <w:sz w:val="28"/>
                <w:szCs w:val="28"/>
                <w:lang w:eastAsia="ru-RU"/>
              </w:rPr>
              <w:t xml:space="preserve"> Век - век высоких компьютерных технологий. Это значит, что использование И</w:t>
            </w:r>
            <w:proofErr w:type="gramStart"/>
            <w:r w:rsidRPr="00BB637D">
              <w:rPr>
                <w:rFonts w:ascii="Times New Roman" w:hAnsi="Times New Roman" w:cs="Times New Roman"/>
                <w:sz w:val="28"/>
                <w:szCs w:val="28"/>
                <w:lang w:eastAsia="ru-RU"/>
              </w:rPr>
              <w:t>КТ в шк</w:t>
            </w:r>
            <w:proofErr w:type="gramEnd"/>
            <w:r w:rsidRPr="00BB637D">
              <w:rPr>
                <w:rFonts w:ascii="Times New Roman" w:hAnsi="Times New Roman" w:cs="Times New Roman"/>
                <w:sz w:val="28"/>
                <w:szCs w:val="28"/>
                <w:lang w:eastAsia="ru-RU"/>
              </w:rPr>
              <w:t>оле – процесс объективный и вполне закономерен. Развитие человеческого общества в мире и в России в частности, требует научного подхода к занятиям физической культурой. Основной развития любого процесса является информация. Особенностью развития общества в информации, управлять которым, а тем более перерабатывать и, принимать решения становиться всё труднее. Возможным выходом из этой ситуации является примирение информационных компьютерных технологий (ИКТ), представляющих собой накоплений информаций, её хранении и переработку, математический анализ, моделирование и прогнозирование. Составными частями ИКТ являются электронные, программные и информационные компоненты, поставляемые развитием общества. </w:t>
            </w:r>
            <w:r w:rsidRPr="00BB637D">
              <w:rPr>
                <w:rFonts w:ascii="Times New Roman" w:hAnsi="Times New Roman" w:cs="Times New Roman"/>
                <w:sz w:val="28"/>
                <w:szCs w:val="28"/>
                <w:lang w:eastAsia="ru-RU"/>
              </w:rPr>
              <w:br/>
              <w:t>Следовательно, наша цель - найти применение компьютерным тех</w:t>
            </w:r>
            <w:bookmarkStart w:id="0" w:name="_GoBack"/>
            <w:bookmarkEnd w:id="0"/>
            <w:r w:rsidRPr="00BB637D">
              <w:rPr>
                <w:rFonts w:ascii="Times New Roman" w:hAnsi="Times New Roman" w:cs="Times New Roman"/>
                <w:sz w:val="28"/>
                <w:szCs w:val="28"/>
                <w:lang w:eastAsia="ru-RU"/>
              </w:rPr>
              <w:t>нологиям в процессе физического воспитание школьников как средству методической поддержки учебного процесса. </w:t>
            </w:r>
            <w:r w:rsidRPr="00BB637D">
              <w:rPr>
                <w:rFonts w:ascii="Times New Roman" w:hAnsi="Times New Roman" w:cs="Times New Roman"/>
                <w:sz w:val="28"/>
                <w:szCs w:val="28"/>
                <w:lang w:eastAsia="ru-RU"/>
              </w:rPr>
              <w:br/>
              <w:t>Компьютер дома, в школе, в настоящее время, уже не роскошь, а средство для работы. Нужно ли использовать средство ИКТ на уроках физической культуры? Когда в первый раз слышишь фразу «Компьютер на уроке физкультуры», то сразу возникает недоумение и вопрос: разве это совместимо? Ведь физкультура-это, прежде всего, движение. Задача учителя состоит в том, чтобы создать условия практического овладения знаниями. Применяя этот принцип к уроку физической культуры, можно отметить, что задача учителя, выбрать такие методы обучения, которые позволили бы каждому ученику проявить свою активность, своё творчество, оптимизировать двигательную и познавательную деятельность учащегося. </w:t>
            </w:r>
            <w:r w:rsidRPr="00BB637D">
              <w:rPr>
                <w:rFonts w:ascii="Times New Roman" w:hAnsi="Times New Roman" w:cs="Times New Roman"/>
                <w:sz w:val="28"/>
                <w:szCs w:val="28"/>
                <w:lang w:eastAsia="ru-RU"/>
              </w:rPr>
              <w:br/>
              <w:t xml:space="preserve">Сегодня функциональные возможности многих современных средств информатики значительно опережают их применение в учебном процессе, в частности, по физической культуре. Я сделала попытку создать технологию применения компьютера на уроках физической культуры, её основных положений, последовательности действий учителя и </w:t>
            </w:r>
            <w:r>
              <w:rPr>
                <w:rFonts w:ascii="Times New Roman" w:hAnsi="Times New Roman" w:cs="Times New Roman"/>
                <w:sz w:val="28"/>
                <w:szCs w:val="28"/>
                <w:lang w:eastAsia="ru-RU"/>
              </w:rPr>
              <w:t>об</w:t>
            </w:r>
            <w:r w:rsidRPr="00BB637D">
              <w:rPr>
                <w:rFonts w:ascii="Times New Roman" w:hAnsi="Times New Roman" w:cs="Times New Roman"/>
                <w:sz w:val="28"/>
                <w:szCs w:val="28"/>
                <w:lang w:eastAsia="ru-RU"/>
              </w:rPr>
              <w:t>уча</w:t>
            </w:r>
            <w:r>
              <w:rPr>
                <w:rFonts w:ascii="Times New Roman" w:hAnsi="Times New Roman" w:cs="Times New Roman"/>
                <w:sz w:val="28"/>
                <w:szCs w:val="28"/>
                <w:lang w:eastAsia="ru-RU"/>
              </w:rPr>
              <w:t>ю</w:t>
            </w:r>
            <w:r w:rsidRPr="00BB637D">
              <w:rPr>
                <w:rFonts w:ascii="Times New Roman" w:hAnsi="Times New Roman" w:cs="Times New Roman"/>
                <w:sz w:val="28"/>
                <w:szCs w:val="28"/>
                <w:lang w:eastAsia="ru-RU"/>
              </w:rPr>
              <w:t>щихся на уроках. </w:t>
            </w:r>
            <w:r w:rsidRPr="00BB637D">
              <w:rPr>
                <w:rFonts w:ascii="Times New Roman" w:hAnsi="Times New Roman" w:cs="Times New Roman"/>
                <w:sz w:val="28"/>
                <w:szCs w:val="28"/>
                <w:lang w:eastAsia="ru-RU"/>
              </w:rPr>
              <w:br/>
              <w:t>Таким образом, компьютерные средства формируют идеальное представление о двигательном действии. Компьютерные средства применяются для обучения там, где они имеют конкретную методическую функцию; необходимо побуждать школьника к самостоятельному пользованию компьютерными технологиями для совершенствования техники движений. </w:t>
            </w:r>
            <w:r w:rsidRPr="00BB637D">
              <w:rPr>
                <w:rFonts w:ascii="Times New Roman" w:hAnsi="Times New Roman" w:cs="Times New Roman"/>
                <w:sz w:val="28"/>
                <w:szCs w:val="28"/>
                <w:lang w:eastAsia="ru-RU"/>
              </w:rPr>
              <w:br/>
              <w:t>С его помощью решаются определённые задачи. Рассмотрим отдельно каждую: </w:t>
            </w:r>
            <w:r w:rsidRPr="00BB637D">
              <w:rPr>
                <w:rFonts w:ascii="Times New Roman" w:hAnsi="Times New Roman" w:cs="Times New Roman"/>
                <w:sz w:val="28"/>
                <w:szCs w:val="28"/>
                <w:lang w:eastAsia="ru-RU"/>
              </w:rPr>
              <w:br/>
              <w:t xml:space="preserve">Изучение (объяснение) нового материала. Учитель координирует, направляет, руководит и организовывает учебный процесс, воспитывает, «рассказывать» материал вместо него может компьютер. Привычную чёрную доску с кусочком мела заменяет экран компьютера. На экране </w:t>
            </w:r>
            <w:r w:rsidRPr="00BB637D">
              <w:rPr>
                <w:rFonts w:ascii="Times New Roman" w:hAnsi="Times New Roman" w:cs="Times New Roman"/>
                <w:sz w:val="28"/>
                <w:szCs w:val="28"/>
                <w:lang w:eastAsia="ru-RU"/>
              </w:rPr>
              <w:lastRenderedPageBreak/>
              <w:t>воспроизводится видеоматериал, звук и текст. Богатство содержательной поддержки делает урок не только значитель</w:t>
            </w:r>
            <w:r>
              <w:rPr>
                <w:rFonts w:ascii="Times New Roman" w:hAnsi="Times New Roman" w:cs="Times New Roman"/>
                <w:sz w:val="28"/>
                <w:szCs w:val="28"/>
                <w:lang w:eastAsia="ru-RU"/>
              </w:rPr>
              <w:t>но более усваиваемым, но и неиз</w:t>
            </w:r>
            <w:r w:rsidRPr="00BB637D">
              <w:rPr>
                <w:rFonts w:ascii="Times New Roman" w:hAnsi="Times New Roman" w:cs="Times New Roman"/>
                <w:sz w:val="28"/>
                <w:szCs w:val="28"/>
                <w:lang w:eastAsia="ru-RU"/>
              </w:rPr>
              <w:t>меримо более увлекательным. Первоначальное ознакомление с новым материалом происходит фронтально, без компьютера или с компьютером. Индивидуальное общение с компьютером имеет то преимущество, что является интерактивным. Взаимо</w:t>
            </w:r>
            <w:r>
              <w:rPr>
                <w:rFonts w:ascii="Times New Roman" w:hAnsi="Times New Roman" w:cs="Times New Roman"/>
                <w:sz w:val="28"/>
                <w:szCs w:val="28"/>
                <w:lang w:eastAsia="ru-RU"/>
              </w:rPr>
              <w:t>действие осуществляется одновре</w:t>
            </w:r>
            <w:r w:rsidRPr="00BB637D">
              <w:rPr>
                <w:rFonts w:ascii="Times New Roman" w:hAnsi="Times New Roman" w:cs="Times New Roman"/>
                <w:sz w:val="28"/>
                <w:szCs w:val="28"/>
                <w:lang w:eastAsia="ru-RU"/>
              </w:rPr>
              <w:t>менно по всем каналам восприятия «текст — звук — видео — цвет». </w:t>
            </w:r>
            <w:r w:rsidRPr="00BB637D">
              <w:rPr>
                <w:rFonts w:ascii="Times New Roman" w:hAnsi="Times New Roman" w:cs="Times New Roman"/>
                <w:sz w:val="28"/>
                <w:szCs w:val="28"/>
                <w:lang w:eastAsia="ru-RU"/>
              </w:rPr>
              <w:br/>
              <w:t>Закрепление. Основной недостаток классического традиционного урока — трудность учёта индивидуальных особенностей усвоения материала учащимися. Использование компьютера позволяет либо использовать индивидуальное программирование, разветвлённую программу закрепления, либо организовать внутри классную групповую дифференциацию. При этом структура урока становится нелинейной. Обычно класс делится на три группы: </w:t>
            </w:r>
            <w:r w:rsidRPr="00BB637D">
              <w:rPr>
                <w:rFonts w:ascii="Times New Roman" w:hAnsi="Times New Roman" w:cs="Times New Roman"/>
                <w:sz w:val="28"/>
                <w:szCs w:val="28"/>
                <w:lang w:eastAsia="ru-RU"/>
              </w:rPr>
              <w:br/>
              <w:t xml:space="preserve">1) </w:t>
            </w:r>
            <w:r>
              <w:rPr>
                <w:rFonts w:ascii="Times New Roman" w:hAnsi="Times New Roman" w:cs="Times New Roman"/>
                <w:sz w:val="28"/>
                <w:szCs w:val="28"/>
                <w:lang w:eastAsia="ru-RU"/>
              </w:rPr>
              <w:t>об</w:t>
            </w:r>
            <w:r w:rsidRPr="00BB637D">
              <w:rPr>
                <w:rFonts w:ascii="Times New Roman" w:hAnsi="Times New Roman" w:cs="Times New Roman"/>
                <w:sz w:val="28"/>
                <w:szCs w:val="28"/>
                <w:lang w:eastAsia="ru-RU"/>
              </w:rPr>
              <w:t>уча</w:t>
            </w:r>
            <w:r>
              <w:rPr>
                <w:rFonts w:ascii="Times New Roman" w:hAnsi="Times New Roman" w:cs="Times New Roman"/>
                <w:sz w:val="28"/>
                <w:szCs w:val="28"/>
                <w:lang w:eastAsia="ru-RU"/>
              </w:rPr>
              <w:t>ю</w:t>
            </w:r>
            <w:r w:rsidRPr="00BB637D">
              <w:rPr>
                <w:rFonts w:ascii="Times New Roman" w:hAnsi="Times New Roman" w:cs="Times New Roman"/>
                <w:sz w:val="28"/>
                <w:szCs w:val="28"/>
                <w:lang w:eastAsia="ru-RU"/>
              </w:rPr>
              <w:t>щиеся с низкой успеваемостью, не уверенные в своих знаниях, не умеющие их применять; </w:t>
            </w:r>
            <w:r w:rsidRPr="00BB637D">
              <w:rPr>
                <w:rFonts w:ascii="Times New Roman" w:hAnsi="Times New Roman" w:cs="Times New Roman"/>
                <w:sz w:val="28"/>
                <w:szCs w:val="28"/>
                <w:lang w:eastAsia="ru-RU"/>
              </w:rPr>
              <w:br/>
              <w:t xml:space="preserve">2) </w:t>
            </w:r>
            <w:r>
              <w:rPr>
                <w:rFonts w:ascii="Times New Roman" w:hAnsi="Times New Roman" w:cs="Times New Roman"/>
                <w:sz w:val="28"/>
                <w:szCs w:val="28"/>
                <w:lang w:eastAsia="ru-RU"/>
              </w:rPr>
              <w:t>об</w:t>
            </w:r>
            <w:r w:rsidRPr="00BB637D">
              <w:rPr>
                <w:rFonts w:ascii="Times New Roman" w:hAnsi="Times New Roman" w:cs="Times New Roman"/>
                <w:sz w:val="28"/>
                <w:szCs w:val="28"/>
                <w:lang w:eastAsia="ru-RU"/>
              </w:rPr>
              <w:t>уча</w:t>
            </w:r>
            <w:r>
              <w:rPr>
                <w:rFonts w:ascii="Times New Roman" w:hAnsi="Times New Roman" w:cs="Times New Roman"/>
                <w:sz w:val="28"/>
                <w:szCs w:val="28"/>
                <w:lang w:eastAsia="ru-RU"/>
              </w:rPr>
              <w:t>ю</w:t>
            </w:r>
            <w:r w:rsidRPr="00BB637D">
              <w:rPr>
                <w:rFonts w:ascii="Times New Roman" w:hAnsi="Times New Roman" w:cs="Times New Roman"/>
                <w:sz w:val="28"/>
                <w:szCs w:val="28"/>
                <w:lang w:eastAsia="ru-RU"/>
              </w:rPr>
              <w:t>щиеся со средней и хорошей успеваемостью, способные осмыслить связи между понятиями и обладающие навыком самостоятельной работы; </w:t>
            </w:r>
            <w:r w:rsidRPr="00BB637D">
              <w:rPr>
                <w:rFonts w:ascii="Times New Roman" w:hAnsi="Times New Roman" w:cs="Times New Roman"/>
                <w:sz w:val="28"/>
                <w:szCs w:val="28"/>
                <w:lang w:eastAsia="ru-RU"/>
              </w:rPr>
              <w:br/>
              <w:t xml:space="preserve">3) </w:t>
            </w:r>
            <w:r>
              <w:rPr>
                <w:rFonts w:ascii="Times New Roman" w:hAnsi="Times New Roman" w:cs="Times New Roman"/>
                <w:sz w:val="28"/>
                <w:szCs w:val="28"/>
                <w:lang w:eastAsia="ru-RU"/>
              </w:rPr>
              <w:t>об</w:t>
            </w:r>
            <w:r w:rsidRPr="00BB637D">
              <w:rPr>
                <w:rFonts w:ascii="Times New Roman" w:hAnsi="Times New Roman" w:cs="Times New Roman"/>
                <w:sz w:val="28"/>
                <w:szCs w:val="28"/>
                <w:lang w:eastAsia="ru-RU"/>
              </w:rPr>
              <w:t>уча</w:t>
            </w:r>
            <w:r>
              <w:rPr>
                <w:rFonts w:ascii="Times New Roman" w:hAnsi="Times New Roman" w:cs="Times New Roman"/>
                <w:sz w:val="28"/>
                <w:szCs w:val="28"/>
                <w:lang w:eastAsia="ru-RU"/>
              </w:rPr>
              <w:t>ю</w:t>
            </w:r>
            <w:r w:rsidRPr="00BB637D">
              <w:rPr>
                <w:rFonts w:ascii="Times New Roman" w:hAnsi="Times New Roman" w:cs="Times New Roman"/>
                <w:sz w:val="28"/>
                <w:szCs w:val="28"/>
                <w:lang w:eastAsia="ru-RU"/>
              </w:rPr>
              <w:t>щиеся, умеющие обобщать, выделять главное, отыскивать нешаблонное, рациональное решение. Каждая группа работает по своему варианту, закрепляется материал также по своей программе. </w:t>
            </w:r>
            <w:r w:rsidRPr="00BB637D">
              <w:rPr>
                <w:rFonts w:ascii="Times New Roman" w:hAnsi="Times New Roman" w:cs="Times New Roman"/>
                <w:sz w:val="28"/>
                <w:szCs w:val="28"/>
                <w:lang w:eastAsia="ru-RU"/>
              </w:rPr>
              <w:br/>
              <w:t>Компьютер позволяет провести экспресс-диагностику усвоения и в зависимости от её результатов провести соответствующую коррекцию. </w:t>
            </w:r>
            <w:r w:rsidRPr="00BB637D">
              <w:rPr>
                <w:rFonts w:ascii="Times New Roman" w:hAnsi="Times New Roman" w:cs="Times New Roman"/>
                <w:sz w:val="28"/>
                <w:szCs w:val="28"/>
                <w:lang w:eastAsia="ru-RU"/>
              </w:rPr>
              <w:br/>
              <w:t>Повторение. Актуализирующее повторение в первой части урока в компьютерном варианте может быть представлено в любом формате (текст — звук — из</w:t>
            </w:r>
            <w:r>
              <w:rPr>
                <w:rFonts w:ascii="Times New Roman" w:hAnsi="Times New Roman" w:cs="Times New Roman"/>
                <w:sz w:val="28"/>
                <w:szCs w:val="28"/>
                <w:lang w:eastAsia="ru-RU"/>
              </w:rPr>
              <w:t>ображе</w:t>
            </w:r>
            <w:r w:rsidRPr="00BB637D">
              <w:rPr>
                <w:rFonts w:ascii="Times New Roman" w:hAnsi="Times New Roman" w:cs="Times New Roman"/>
                <w:sz w:val="28"/>
                <w:szCs w:val="28"/>
                <w:lang w:eastAsia="ru-RU"/>
              </w:rPr>
              <w:t xml:space="preserve">ние): репродуктивным тестированием, экспериментальными задачами, проблемными ситуациями, развивающими играми и т.д. В результате все ученики включены в </w:t>
            </w:r>
            <w:proofErr w:type="spellStart"/>
            <w:r w:rsidRPr="00BB637D">
              <w:rPr>
                <w:rFonts w:ascii="Times New Roman" w:hAnsi="Times New Roman" w:cs="Times New Roman"/>
                <w:sz w:val="28"/>
                <w:szCs w:val="28"/>
                <w:lang w:eastAsia="ru-RU"/>
              </w:rPr>
              <w:t>мыследеятельность</w:t>
            </w:r>
            <w:proofErr w:type="spellEnd"/>
            <w:r w:rsidRPr="00BB637D">
              <w:rPr>
                <w:rFonts w:ascii="Times New Roman" w:hAnsi="Times New Roman" w:cs="Times New Roman"/>
                <w:sz w:val="28"/>
                <w:szCs w:val="28"/>
                <w:lang w:eastAsia="ru-RU"/>
              </w:rPr>
              <w:t>, готовы к восприятию нового. Степень самостоятельности регулируется в широких пределах: полная (с самостоятельной постановкой цели), частичная (поиск решения поставленной задачи), самостоятельный поиск информации, творческая работа, вывод формулы, построение доказательства. </w:t>
            </w:r>
            <w:r w:rsidRPr="00BB637D">
              <w:rPr>
                <w:rFonts w:ascii="Times New Roman" w:hAnsi="Times New Roman" w:cs="Times New Roman"/>
                <w:sz w:val="28"/>
                <w:szCs w:val="28"/>
                <w:lang w:eastAsia="ru-RU"/>
              </w:rPr>
              <w:br/>
              <w:t>При обобщающем повторении для обобщения и систематизации знаний используются графические возможности компьютера, а для достижения гарантированных результатов обучения — программы-тренажёры. </w:t>
            </w:r>
            <w:r w:rsidRPr="00BB637D">
              <w:rPr>
                <w:rFonts w:ascii="Times New Roman" w:hAnsi="Times New Roman" w:cs="Times New Roman"/>
                <w:sz w:val="28"/>
                <w:szCs w:val="28"/>
                <w:lang w:eastAsia="ru-RU"/>
              </w:rPr>
              <w:br/>
              <w:t xml:space="preserve">Контроль знаний. </w:t>
            </w:r>
            <w:proofErr w:type="gramStart"/>
            <w:r w:rsidRPr="00BB637D">
              <w:rPr>
                <w:rFonts w:ascii="Times New Roman" w:hAnsi="Times New Roman" w:cs="Times New Roman"/>
                <w:sz w:val="28"/>
                <w:szCs w:val="28"/>
                <w:lang w:eastAsia="ru-RU"/>
              </w:rPr>
              <w:t>Компьютерный контроль знаний, но по сравнению с традиционными, имеет существенные преимущества, которые состоят в следующем: </w:t>
            </w:r>
            <w:r w:rsidRPr="00BB637D">
              <w:rPr>
                <w:rFonts w:ascii="Times New Roman" w:hAnsi="Times New Roman" w:cs="Times New Roman"/>
                <w:sz w:val="28"/>
                <w:szCs w:val="28"/>
                <w:lang w:eastAsia="ru-RU"/>
              </w:rPr>
              <w:br/>
              <w:t xml:space="preserve">— осуществляется индивидуализация контроля знаний (учёт разной скорости работы </w:t>
            </w:r>
            <w:r>
              <w:rPr>
                <w:rFonts w:ascii="Times New Roman" w:hAnsi="Times New Roman" w:cs="Times New Roman"/>
                <w:sz w:val="28"/>
                <w:szCs w:val="28"/>
                <w:lang w:eastAsia="ru-RU"/>
              </w:rPr>
              <w:t>об</w:t>
            </w:r>
            <w:r w:rsidRPr="00BB637D">
              <w:rPr>
                <w:rFonts w:ascii="Times New Roman" w:hAnsi="Times New Roman" w:cs="Times New Roman"/>
                <w:sz w:val="28"/>
                <w:szCs w:val="28"/>
                <w:lang w:eastAsia="ru-RU"/>
              </w:rPr>
              <w:t>уча</w:t>
            </w:r>
            <w:r>
              <w:rPr>
                <w:rFonts w:ascii="Times New Roman" w:hAnsi="Times New Roman" w:cs="Times New Roman"/>
                <w:sz w:val="28"/>
                <w:szCs w:val="28"/>
                <w:lang w:eastAsia="ru-RU"/>
              </w:rPr>
              <w:t>ю</w:t>
            </w:r>
            <w:r w:rsidRPr="00BB637D">
              <w:rPr>
                <w:rFonts w:ascii="Times New Roman" w:hAnsi="Times New Roman" w:cs="Times New Roman"/>
                <w:sz w:val="28"/>
                <w:szCs w:val="28"/>
                <w:lang w:eastAsia="ru-RU"/>
              </w:rPr>
              <w:t>щихся, дифференциация работ по степени трудности); </w:t>
            </w:r>
            <w:r w:rsidRPr="00BB637D">
              <w:rPr>
                <w:rFonts w:ascii="Times New Roman" w:hAnsi="Times New Roman" w:cs="Times New Roman"/>
                <w:sz w:val="28"/>
                <w:szCs w:val="28"/>
                <w:lang w:eastAsia="ru-RU"/>
              </w:rPr>
              <w:br/>
              <w:t>— повышается объективность оценки; </w:t>
            </w:r>
            <w:r w:rsidRPr="00BB637D">
              <w:rPr>
                <w:rFonts w:ascii="Times New Roman" w:hAnsi="Times New Roman" w:cs="Times New Roman"/>
                <w:sz w:val="28"/>
                <w:szCs w:val="28"/>
                <w:lang w:eastAsia="ru-RU"/>
              </w:rPr>
              <w:br/>
              <w:t>— ученик видит детальную картину собственных недоработок; </w:t>
            </w:r>
            <w:r w:rsidRPr="00BB637D">
              <w:rPr>
                <w:rFonts w:ascii="Times New Roman" w:hAnsi="Times New Roman" w:cs="Times New Roman"/>
                <w:sz w:val="28"/>
                <w:szCs w:val="28"/>
                <w:lang w:eastAsia="ru-RU"/>
              </w:rPr>
              <w:br/>
              <w:t>— оценка может выдаваться не только по окончании работы, но и после каждого вопроса;</w:t>
            </w:r>
            <w:proofErr w:type="gramEnd"/>
            <w:r w:rsidRPr="00BB637D">
              <w:rPr>
                <w:rFonts w:ascii="Times New Roman" w:hAnsi="Times New Roman" w:cs="Times New Roman"/>
                <w:sz w:val="28"/>
                <w:szCs w:val="28"/>
                <w:lang w:eastAsia="ru-RU"/>
              </w:rPr>
              <w:t> </w:t>
            </w:r>
            <w:r w:rsidRPr="00BB637D">
              <w:rPr>
                <w:rFonts w:ascii="Times New Roman" w:hAnsi="Times New Roman" w:cs="Times New Roman"/>
                <w:sz w:val="28"/>
                <w:szCs w:val="28"/>
                <w:lang w:eastAsia="ru-RU"/>
              </w:rPr>
              <w:br/>
              <w:t xml:space="preserve">— на процедуру оценивания затрачивается минимальное количество </w:t>
            </w:r>
            <w:r w:rsidRPr="00BB637D">
              <w:rPr>
                <w:rFonts w:ascii="Times New Roman" w:hAnsi="Times New Roman" w:cs="Times New Roman"/>
                <w:sz w:val="28"/>
                <w:szCs w:val="28"/>
                <w:lang w:eastAsia="ru-RU"/>
              </w:rPr>
              <w:lastRenderedPageBreak/>
              <w:t>времени. </w:t>
            </w:r>
            <w:r w:rsidRPr="00BB637D">
              <w:rPr>
                <w:rFonts w:ascii="Times New Roman" w:hAnsi="Times New Roman" w:cs="Times New Roman"/>
                <w:sz w:val="28"/>
                <w:szCs w:val="28"/>
                <w:lang w:eastAsia="ru-RU"/>
              </w:rPr>
              <w:br/>
            </w:r>
            <w:proofErr w:type="gramStart"/>
            <w:r w:rsidRPr="00BB637D">
              <w:rPr>
                <w:rFonts w:ascii="Times New Roman" w:hAnsi="Times New Roman" w:cs="Times New Roman"/>
                <w:sz w:val="28"/>
                <w:szCs w:val="28"/>
                <w:lang w:eastAsia="ru-RU"/>
              </w:rPr>
              <w:t>Формы контроля: задания, задачи, тесты (открытые, закрытые), самоконтроль, взаимоконтроль, задания на репродукцию, применение, творческое применение, рейтинговый контроль.</w:t>
            </w:r>
            <w:proofErr w:type="gramEnd"/>
            <w:r w:rsidRPr="00BB637D">
              <w:rPr>
                <w:rFonts w:ascii="Times New Roman" w:hAnsi="Times New Roman" w:cs="Times New Roman"/>
                <w:sz w:val="28"/>
                <w:szCs w:val="28"/>
                <w:lang w:eastAsia="ru-RU"/>
              </w:rPr>
              <w:t> </w:t>
            </w:r>
            <w:r w:rsidRPr="00BB637D">
              <w:rPr>
                <w:rFonts w:ascii="Times New Roman" w:hAnsi="Times New Roman" w:cs="Times New Roman"/>
                <w:sz w:val="28"/>
                <w:szCs w:val="28"/>
                <w:lang w:eastAsia="ru-RU"/>
              </w:rPr>
              <w:br/>
              <w:t>Компьютер помогает мне в управлении учебным процессом, выдаёт результаты выполнения учащимися контрольных заданий с учётом допущенных в теме ошибок и затраченного времени; сравнивает показатели различных учащихся по решению одних и тех же задач или показатели одного ученика за определённый промежуток времени. </w:t>
            </w:r>
            <w:r w:rsidRPr="00BB637D">
              <w:rPr>
                <w:rFonts w:ascii="Times New Roman" w:hAnsi="Times New Roman" w:cs="Times New Roman"/>
                <w:sz w:val="28"/>
                <w:szCs w:val="28"/>
                <w:lang w:eastAsia="ru-RU"/>
              </w:rPr>
              <w:br/>
              <w:t>При подготовке к компьютерным занятиям я имею дело со следующими задачами: </w:t>
            </w:r>
            <w:r w:rsidRPr="00BB637D">
              <w:rPr>
                <w:rFonts w:ascii="Times New Roman" w:hAnsi="Times New Roman" w:cs="Times New Roman"/>
                <w:sz w:val="28"/>
                <w:szCs w:val="28"/>
                <w:lang w:eastAsia="ru-RU"/>
              </w:rPr>
              <w:br/>
              <w:t>1. Просмотр и экспертная педагогическая оценка всех имеющихся информационных ресурсов и данных программного (мультимедиа) продукта. </w:t>
            </w:r>
            <w:r w:rsidRPr="00BB637D">
              <w:rPr>
                <w:rFonts w:ascii="Times New Roman" w:hAnsi="Times New Roman" w:cs="Times New Roman"/>
                <w:sz w:val="28"/>
                <w:szCs w:val="28"/>
                <w:lang w:eastAsia="ru-RU"/>
              </w:rPr>
              <w:br/>
              <w:t>2. Составление выборки (презентации) из программного продукта. </w:t>
            </w:r>
            <w:r w:rsidRPr="00BB637D">
              <w:rPr>
                <w:rFonts w:ascii="Times New Roman" w:hAnsi="Times New Roman" w:cs="Times New Roman"/>
                <w:sz w:val="28"/>
                <w:szCs w:val="28"/>
                <w:lang w:eastAsia="ru-RU"/>
              </w:rPr>
              <w:br/>
              <w:t>3. Создание авторской обучающей программы: </w:t>
            </w:r>
            <w:r w:rsidRPr="00BB637D">
              <w:rPr>
                <w:rFonts w:ascii="Times New Roman" w:hAnsi="Times New Roman" w:cs="Times New Roman"/>
                <w:sz w:val="28"/>
                <w:szCs w:val="28"/>
                <w:lang w:eastAsia="ru-RU"/>
              </w:rPr>
              <w:br/>
              <w:t>— с дикторским текстом; </w:t>
            </w:r>
            <w:r w:rsidRPr="00BB637D">
              <w:rPr>
                <w:rFonts w:ascii="Times New Roman" w:hAnsi="Times New Roman" w:cs="Times New Roman"/>
                <w:sz w:val="28"/>
                <w:szCs w:val="28"/>
                <w:lang w:eastAsia="ru-RU"/>
              </w:rPr>
              <w:br/>
              <w:t>— с музыкальным сопровождением; </w:t>
            </w:r>
            <w:r w:rsidRPr="00BB637D">
              <w:rPr>
                <w:rFonts w:ascii="Times New Roman" w:hAnsi="Times New Roman" w:cs="Times New Roman"/>
                <w:sz w:val="28"/>
                <w:szCs w:val="28"/>
                <w:lang w:eastAsia="ru-RU"/>
              </w:rPr>
              <w:br/>
              <w:t>— со статическими иллюстрациями; </w:t>
            </w:r>
            <w:r w:rsidRPr="00BB637D">
              <w:rPr>
                <w:rFonts w:ascii="Times New Roman" w:hAnsi="Times New Roman" w:cs="Times New Roman"/>
                <w:sz w:val="28"/>
                <w:szCs w:val="28"/>
                <w:lang w:eastAsia="ru-RU"/>
              </w:rPr>
              <w:br/>
              <w:t>— с видеовставками; </w:t>
            </w:r>
            <w:r w:rsidRPr="00BB637D">
              <w:rPr>
                <w:rFonts w:ascii="Times New Roman" w:hAnsi="Times New Roman" w:cs="Times New Roman"/>
                <w:sz w:val="28"/>
                <w:szCs w:val="28"/>
                <w:lang w:eastAsia="ru-RU"/>
              </w:rPr>
              <w:br/>
              <w:t>— с интерактивным взаимодействием (</w:t>
            </w:r>
            <w:r>
              <w:rPr>
                <w:rFonts w:ascii="Times New Roman" w:hAnsi="Times New Roman" w:cs="Times New Roman"/>
                <w:sz w:val="28"/>
                <w:szCs w:val="28"/>
                <w:lang w:eastAsia="ru-RU"/>
              </w:rPr>
              <w:t>об</w:t>
            </w:r>
            <w:r w:rsidRPr="00BB637D">
              <w:rPr>
                <w:rFonts w:ascii="Times New Roman" w:hAnsi="Times New Roman" w:cs="Times New Roman"/>
                <w:sz w:val="28"/>
                <w:szCs w:val="28"/>
                <w:lang w:eastAsia="ru-RU"/>
              </w:rPr>
              <w:t>уча</w:t>
            </w:r>
            <w:r>
              <w:rPr>
                <w:rFonts w:ascii="Times New Roman" w:hAnsi="Times New Roman" w:cs="Times New Roman"/>
                <w:sz w:val="28"/>
                <w:szCs w:val="28"/>
                <w:lang w:eastAsia="ru-RU"/>
              </w:rPr>
              <w:t>ю</w:t>
            </w:r>
            <w:r w:rsidRPr="00BB637D">
              <w:rPr>
                <w:rFonts w:ascii="Times New Roman" w:hAnsi="Times New Roman" w:cs="Times New Roman"/>
                <w:sz w:val="28"/>
                <w:szCs w:val="28"/>
                <w:lang w:eastAsia="ru-RU"/>
              </w:rPr>
              <w:t>щийся — компьютер); </w:t>
            </w:r>
            <w:r w:rsidRPr="00BB637D">
              <w:rPr>
                <w:rFonts w:ascii="Times New Roman" w:hAnsi="Times New Roman" w:cs="Times New Roman"/>
                <w:sz w:val="28"/>
                <w:szCs w:val="28"/>
                <w:lang w:eastAsia="ru-RU"/>
              </w:rPr>
              <w:br/>
              <w:t>— с включением материалов из сети Интернет (РИОР). </w:t>
            </w:r>
            <w:r w:rsidRPr="00BB637D">
              <w:rPr>
                <w:rFonts w:ascii="Times New Roman" w:hAnsi="Times New Roman" w:cs="Times New Roman"/>
                <w:sz w:val="28"/>
                <w:szCs w:val="28"/>
                <w:lang w:eastAsia="ru-RU"/>
              </w:rPr>
              <w:br/>
              <w:t>К программным средствам обучения относятся обучающие программы, электронные учебники, словари, энциклопедии, тренажёры (репетиторы), программы дистанционного обучения, контролирующие программы. </w:t>
            </w:r>
            <w:r w:rsidRPr="00BB637D">
              <w:rPr>
                <w:rFonts w:ascii="Times New Roman" w:hAnsi="Times New Roman" w:cs="Times New Roman"/>
                <w:sz w:val="28"/>
                <w:szCs w:val="28"/>
                <w:lang w:eastAsia="ru-RU"/>
              </w:rPr>
              <w:br/>
              <w:t xml:space="preserve">Мною разработано и применяется мультимедийные сопровождения к урокам физической культуры: «Путешествие по </w:t>
            </w:r>
            <w:r>
              <w:rPr>
                <w:rFonts w:ascii="Times New Roman" w:hAnsi="Times New Roman" w:cs="Times New Roman"/>
                <w:sz w:val="28"/>
                <w:szCs w:val="28"/>
                <w:lang w:eastAsia="ru-RU"/>
              </w:rPr>
              <w:t xml:space="preserve"> стране, Здоровей-ка!</w:t>
            </w:r>
            <w:r w:rsidRPr="00BB637D">
              <w:rPr>
                <w:rFonts w:ascii="Times New Roman" w:hAnsi="Times New Roman" w:cs="Times New Roman"/>
                <w:sz w:val="28"/>
                <w:szCs w:val="28"/>
                <w:lang w:eastAsia="ru-RU"/>
              </w:rPr>
              <w:t>», «</w:t>
            </w:r>
            <w:r>
              <w:rPr>
                <w:rFonts w:ascii="Times New Roman" w:hAnsi="Times New Roman" w:cs="Times New Roman"/>
                <w:sz w:val="28"/>
                <w:szCs w:val="28"/>
                <w:lang w:eastAsia="ru-RU"/>
              </w:rPr>
              <w:t>Передача мяча»</w:t>
            </w:r>
            <w:r w:rsidRPr="00BB637D">
              <w:rPr>
                <w:rFonts w:ascii="Times New Roman" w:hAnsi="Times New Roman" w:cs="Times New Roman"/>
                <w:sz w:val="28"/>
                <w:szCs w:val="28"/>
                <w:lang w:eastAsia="ru-RU"/>
              </w:rPr>
              <w:t xml:space="preserve">, «Правила игры </w:t>
            </w:r>
            <w:r>
              <w:rPr>
                <w:rFonts w:ascii="Times New Roman" w:hAnsi="Times New Roman" w:cs="Times New Roman"/>
                <w:sz w:val="28"/>
                <w:szCs w:val="28"/>
                <w:lang w:eastAsia="ru-RU"/>
              </w:rPr>
              <w:t xml:space="preserve"> волейбол</w:t>
            </w:r>
            <w:r w:rsidRPr="00BB637D">
              <w:rPr>
                <w:rFonts w:ascii="Times New Roman" w:hAnsi="Times New Roman" w:cs="Times New Roman"/>
                <w:sz w:val="28"/>
                <w:szCs w:val="28"/>
                <w:lang w:eastAsia="ru-RU"/>
              </w:rPr>
              <w:t>», «Спорт в жизни человека». К урокам по баскетболу мы вместе с учащимися создавали презен</w:t>
            </w:r>
            <w:r>
              <w:rPr>
                <w:rFonts w:ascii="Times New Roman" w:hAnsi="Times New Roman" w:cs="Times New Roman"/>
                <w:sz w:val="28"/>
                <w:szCs w:val="28"/>
                <w:lang w:eastAsia="ru-RU"/>
              </w:rPr>
              <w:t>тационный материал: «Олимпийские игры</w:t>
            </w:r>
            <w:r w:rsidRPr="00BB637D">
              <w:rPr>
                <w:rFonts w:ascii="Times New Roman" w:hAnsi="Times New Roman" w:cs="Times New Roman"/>
                <w:sz w:val="28"/>
                <w:szCs w:val="28"/>
                <w:lang w:eastAsia="ru-RU"/>
              </w:rPr>
              <w:t>», «Президентские состя</w:t>
            </w:r>
            <w:r>
              <w:rPr>
                <w:rFonts w:ascii="Times New Roman" w:hAnsi="Times New Roman" w:cs="Times New Roman"/>
                <w:sz w:val="28"/>
                <w:szCs w:val="28"/>
                <w:lang w:eastAsia="ru-RU"/>
              </w:rPr>
              <w:t>зания», «Судейство соревнований</w:t>
            </w:r>
            <w:r w:rsidRPr="00BB637D">
              <w:rPr>
                <w:rFonts w:ascii="Times New Roman" w:hAnsi="Times New Roman" w:cs="Times New Roman"/>
                <w:sz w:val="28"/>
                <w:szCs w:val="28"/>
                <w:lang w:eastAsia="ru-RU"/>
              </w:rPr>
              <w:t>». </w:t>
            </w:r>
            <w:r w:rsidRPr="00BB637D">
              <w:rPr>
                <w:rFonts w:ascii="Times New Roman" w:hAnsi="Times New Roman" w:cs="Times New Roman"/>
                <w:sz w:val="28"/>
                <w:szCs w:val="28"/>
                <w:lang w:eastAsia="ru-RU"/>
              </w:rPr>
              <w:br/>
              <w:t>Я стремлюсь, чтобы каждый мой урок физкультуры стал инструктивным – образовательным. Для этого на уроке следует учить, как заниматься физкультурой дома, самостоятельно и постоянно. Я считаю главной задачей освоение учеником умений самостоятельно использовать средства физической культуры в повседневной жизни. Средней уровень физической подготовки и физическое здоровье каждого ученика должен стать своеобразным рекордом школы. Здоровье детей – это наше здоровое будущее.</w:t>
            </w:r>
          </w:p>
        </w:tc>
      </w:tr>
    </w:tbl>
    <w:p w:rsidR="00DC10BE" w:rsidRPr="00BB637D" w:rsidRDefault="00DC10BE" w:rsidP="00BB637D">
      <w:pPr>
        <w:pStyle w:val="a3"/>
        <w:rPr>
          <w:rFonts w:ascii="Times New Roman" w:hAnsi="Times New Roman" w:cs="Times New Roman"/>
          <w:sz w:val="28"/>
          <w:szCs w:val="28"/>
        </w:rPr>
      </w:pPr>
    </w:p>
    <w:sectPr w:rsidR="00DC10BE" w:rsidRPr="00BB637D" w:rsidSect="00BB63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AAB"/>
    <w:rsid w:val="00652AAB"/>
    <w:rsid w:val="00BB637D"/>
    <w:rsid w:val="00DC10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B637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B63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343201">
      <w:bodyDiv w:val="1"/>
      <w:marLeft w:val="0"/>
      <w:marRight w:val="0"/>
      <w:marTop w:val="0"/>
      <w:marBottom w:val="0"/>
      <w:divBdr>
        <w:top w:val="none" w:sz="0" w:space="0" w:color="auto"/>
        <w:left w:val="none" w:sz="0" w:space="0" w:color="auto"/>
        <w:bottom w:val="none" w:sz="0" w:space="0" w:color="auto"/>
        <w:right w:val="none" w:sz="0" w:space="0" w:color="auto"/>
      </w:divBdr>
      <w:divsChild>
        <w:div w:id="317609692">
          <w:marLeft w:val="0"/>
          <w:marRight w:val="0"/>
          <w:marTop w:val="0"/>
          <w:marBottom w:val="4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1118</Words>
  <Characters>6379</Characters>
  <Application>Microsoft Office Word</Application>
  <DocSecurity>0</DocSecurity>
  <Lines>53</Lines>
  <Paragraphs>14</Paragraphs>
  <ScaleCrop>false</ScaleCrop>
  <Company>SPecialiST RePack</Company>
  <LinksUpToDate>false</LinksUpToDate>
  <CharactersWithSpaces>7483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2016-02-01T15:02:00Z</dcterms:created>
  <dcterms:modified xsi:type="dcterms:W3CDTF">2016-02-01T15:09:00Z</dcterms:modified>
</cp:coreProperties>
</file>