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14" w:rsidRPr="00695514" w:rsidRDefault="00695514" w:rsidP="0069551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514">
        <w:rPr>
          <w:rFonts w:ascii="Times New Roman" w:hAnsi="Times New Roman" w:cs="Times New Roman"/>
          <w:b/>
          <w:color w:val="000000"/>
          <w:sz w:val="28"/>
          <w:szCs w:val="28"/>
        </w:rPr>
        <w:t>Сценарий  литературн</w:t>
      </w:r>
      <w:proofErr w:type="gramStart"/>
      <w:r w:rsidRPr="00695514">
        <w:rPr>
          <w:rFonts w:ascii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695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музыкальной  композиции</w:t>
      </w:r>
    </w:p>
    <w:p w:rsidR="00695514" w:rsidRDefault="00695514" w:rsidP="0069551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5514">
        <w:rPr>
          <w:rFonts w:ascii="Times New Roman" w:hAnsi="Times New Roman" w:cs="Times New Roman"/>
          <w:b/>
          <w:color w:val="000000"/>
          <w:sz w:val="28"/>
          <w:szCs w:val="28"/>
        </w:rPr>
        <w:t>"Аккорды мятежной лиры", посвященной  творчеству поэто</w:t>
      </w:r>
      <w:proofErr w:type="gramStart"/>
      <w:r w:rsidRPr="00695514">
        <w:rPr>
          <w:rFonts w:ascii="Times New Roman" w:hAnsi="Times New Roman" w:cs="Times New Roman"/>
          <w:b/>
          <w:color w:val="000000"/>
          <w:sz w:val="28"/>
          <w:szCs w:val="28"/>
        </w:rPr>
        <w:t>в-</w:t>
      </w:r>
      <w:proofErr w:type="gramEnd"/>
      <w:r w:rsidRPr="00695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декабристов.</w:t>
      </w:r>
      <w:r w:rsidRPr="006955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(Оформление строгое и лаконичное.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Все внимание сосредоточено на исполнителях. Поэтому на сцене находятся предметы, помогающие их действию. У правого портала - рояль, на нем живые цветы. У левог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стол, на нем подсвечник, гусиное перо, лежащие в беспорядке книги, бумаги.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На заднике эмблема: на фоне раскрытой книги -  пересекающиеся лира и факел.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 Рядом слова Пущина: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«Главное не надо утрачивать поэзию жизни»)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(Звучат аккорды «Героической симфонии» Бетховена.)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Писатель, если только он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сть нерв великого народа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Не может быть не поражен,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Когда поражена свобода.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Рассказчик:  Более 180 лет отделяют нас от того дня, когда лучшие люди из дворян вывели на Сенатскую площадь Петербурга войска, чтобы заявить о своем несогласии с крепостными законами царской России.  Три картечных выстрела по восставшим оказалось достаточно, чтобы  решить судьбу тех, кто впервые в истории России бросил вызов самодержавию. 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«Что за титаны, что за гиганты, что за поэтические и что за сочувственные личности! Это какие-то богатыри, кованные из чистой стали с головы до ног, воины - сподвижник, вышедшие  сознательно на явную гибель, чтобы разбудить к новой жизни молодое поколение», - писал  о декабристах Александр Герцен.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Поэтический залп декабристов по самодержавию не уступал ружейному. Задолго до 14 декабря 1825 года вольнолюбивые стихи раскаляли атмосферу Москвы и Петербурга. Эти стихи были полны гнева против поработителей страны, в этих стихах жила боль о бедствии народа и возглашалась грядущая свобода. Поэзия декабристов требовала, чтобы каждый житель России был верным ее гражданином.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(Луч прожектора высвечивает чтеца)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1: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 стране забитой, где от века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ыл беззаконием закон,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Был уготовлен человеку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Как лошади, сырой загон.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В стране смирительных монархов,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Где правили жестокость, ложь,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под цветущим пышно страхом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ред сильным била слабых дрожь.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Где от рожденья были правы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Присвоившие цепь и кнут,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Украшены лучами славы,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Раз не по истине живут.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Поэта жребий - быть героем,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Щитом народа своего,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Стоять надежною стеною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а благоденствие его.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чувствовать позор в покое,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Когда задавлена страна.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А коль не так – чего же стоит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Поэта жалкая струна?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Рассказчик: Александр Александрович Бестуже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(слайд или репродукция портрета)- поэт, прозаик, критик. Его статьи, стихи, повести были известны многим, но мало кто знал, что Бестужев готовится к  восстанию. 14 декабря 1825 года он вывел на Сенатскую площадь солдат Московского полка. Для этих солдат Бестужев вместе с Рылеевым писал агитационные песни.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2: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Ах, тошно мне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в родной стороне,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Все в неволе, в тяжкой доле,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Видно, век вековать.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Долго ль русский народ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удет рухлядью господ?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людями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>, как скотами,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Долго ль будут торговать?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Кто же нас кабалил?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им барство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присулил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над нами, бедняками,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Будто с плетью посадил?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Глупость  прежних крестьян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тала воле в изъян,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свобода у народа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Силой бар задушена.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А что силой отнято,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Силой выручим мы то.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в приволье на раздолье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Стариною заживем.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Нас поборами царь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ссушил, как сухарь,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То дороги, то налоги,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Разорил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наc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 в  конец.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До царя далеко,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А до бога далеко,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Да мы сами с усами,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Так мотай себе на ус.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Рассказчик: Павел Александрович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Катенин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слайд)- автор революционной песни, очень популярной среди восставших. К сожалению, до нас дошли только 8 строк из нее.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3: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Отечество наше страдает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од игом твоим, о злодей!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Кол нас деспотизм угнетает,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То свергнем мы трон и царей.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Свобода! Свобода!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Ты царствуй над нами!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Ах, лучше смерть, чем жить рабам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Вот клятва каждого из нас.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Рассказчик: Михаил Александрович Бестужев (слайд)- младший брат Александра Бестужева – был морским офицером. Он умело и хладнокровно действовал на Сенатской площади: вечером,  не смиряясь с поражением, Михаил Бестужев построил на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невском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люду колонну солдат, намереваясь отбить артиллерию противника и обстрелять ею Зимний дворец. Попытка эта не удалась.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каземате Михаил Бестужев изобрел азбуку для перестукивания с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декабристы могли разговаривать друг с другом. В Петровском остроге он написал песню к годовщине восстания Черниговского полка, которым командовал Сергей Муравье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Апостол. 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4: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не ветер шумит во сыром бору,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Муравьев идет на кровавый пир…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ним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черниговцы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идут грудью стать,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Сложить голову за Росси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ю-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мать!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не бурей пал долу крепкий дуб,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А изменник-червь подточил его.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Закатилася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воля- солнышко,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Смерть легла на поле бранное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ак на поле том бранный конь стоит,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 земле пред ним витязь млад лежит.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«Конь, мой конь! Скачи в святой Кие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град: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Там товарищи, там мой милый брат.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Отнеси ты к ним мой последний вздох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скажи: цепей я нести не мог…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Пережить нельзя мысли горестной,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Что не мог купить кровью вольности!»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Рассказчик: Кондратий Федорович Рылеев (слайд) – вождь Северного общества, главный организатор восстания 14 декабря 1825 года. По словам его друзей, был «главной пружиной» заговора декабристов, «воспламеняя всех своим поэтическим воображением и подкрепляя  своей настойчивостью»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Чтец 5: 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 временщику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    (отрывок)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Как ни притворствуешь и как ты не хитришь,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Но свойства злобные души не утаишь: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Твои дела тебя изобличат народу,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Познает он, что ты стеснил его свободу.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Налогом тягостным довел до нищеты,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Селения лишил их прежней красоты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огда вострепещи, о временщик надменный!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Народ тиранствами ужасен разъяренный!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злобный рок, злодея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полюбя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От справедливой мзды и сохранит тебя,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Все, трепещи, тиран! За зло и вероломство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Тебе свой приговор произнесет потомство.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6: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Известно мне- погибель ждет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ого, кто первым восстает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утеснителей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народа.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Судьба меня уж обрекла,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Но где, скажи,  когда была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ез жертв искуплена свобода?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Погибну я за край родной,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Я это чувствую, я знаю,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радостно, отец святой,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Свой жребий я благословляю.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Рассказчик: Песню Рылеева «Ермак» пела вся Россия.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Вновь в беспощадном равелине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Поэт. Топчан. Глазок в двери.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 ушах цикады, как в пустыне.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Вода в жестянке. Сухари.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Присел за стол скрипучий, шаткий,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мысли, как пчелиный рой…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«Видать окончен путь мой краткий,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нет меня…» Вдруг за стеной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слышал он свое творенье: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Тюрьма запела «Ермака»!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Его широкое теченье,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Как Волга- матушка река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еслось, неслось через века!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«Ревела буря, дождь шумел,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Во мраке молнии блистали…»-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Пел равелин. Могуче пел!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Покорно расступались дали,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конвоиры подпевали!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«На диком бреге Иртыша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идел Ермак, объятый думой…»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Рылеев слушал, не дыша.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Казалось, становилась юной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Его убитая душа!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как  конца России нету,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Как Волге не бывать конца,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 бесконечно песне этой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Лететь, лететь по белу свету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Петли сильнее и свинца!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на сцене появляется хор.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Звучит песня на стихи Рылеева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 в обработке В. Шебалина «Ермак»)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Ревела буря, дождь  шумел,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Во мраке молнии блистали.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беспрерывно гром гремел,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ветры в дебрях бушевали.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 славе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страстию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дыша,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 стране суровой и угрюмой,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 диком бреге Иртыша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идел Ермак, объятый думой.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спите, спите,- мнил герой,-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Друзья под бурею ревущей!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 рассветом глас раздастся мой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а славу иль на смерть зовущий».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Страшась вступить с героем в бой,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Кучум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к шатрам, как стать презренный,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Подкрался тайною тропой,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Татар толпою окруженный.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Мечи сверкнули в их руках,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окровавилась долина.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пала грозная в боях,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Не обнажив мечей, дружина.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Ревела буря, дождь  шумел,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Во мраке молнии блистали.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беспрерывно гром гремел,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ветры в дебрях бушевали.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Рассказчик: В каземате Петропавловской крепости, перед смертью, Рылеев пишет свои бессмертные строки: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Тюрьма мне в честь, не в укоризну,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За дело правое я в ней.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мне ль стыдиться сих цепей,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Когда ношу их за Отчизну!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Рассказчик: Вильгельм Карлович Кюхельбекер (слайд) - наивный, 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чудаковатый «Кюхля», как звали его с детства, был настежь открыт для любого доброго дела. 14 декабря1825 года он не сомневался в выборе – его дорога лежала на Сенатскую площадь.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Нет, нет! – не останусь в убийственном сне,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 бесчестной, глухой, гробовой тишине.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Так ждет меня сладостный бой!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если паду, то паду, как герой!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Кюхельбекер был осужден по первому разряду. Главные виды преступления: «Покушался на жизнь его высочества великого князя Михаила Павловича во время мятежа на площади;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принадлежал к Тайному обществу со знанием уели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; лично действовал в мятеже с пролитием крови; сам стрелял в генерала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Воинова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и рассеянных выстрелами мятежников старался поставить в строй». «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Высокомонаршим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милосердием» смертная казнь была заменена двадцатилетней каторгой.  Поэтом стал смолоду и продолжал писать стихи в одиночном заключении. Одно из них – «Тень Рылеева», которое он посвятил погибшему другу.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7: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 облаках, невесомый,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Явился образ, узнику знакомый.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«Несу товарищам привет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з той страны, где нет тиранов,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Где вечный мир, где вечный свет,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Где нет ни бури, ни туманов.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Блажен и славен мой удел: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Свободу русскому народу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Могучим гласом я воспел,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Воспел и умер за свободу!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Счастливец, я запечатлел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Любовь к земле родимой кровью-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ты, я знаю, пламенел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Отчизне чистою любовью.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Грядущее к твоим  очам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Разоблачу я в утешень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Поверь, не жертвовал ты снам;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Надеждам будет исполненье!»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Он рек – и бестелесною рукой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Раздвинул стены, растворил затворы-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Воздвиг певец восторженные взоры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видит: на Руси святой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Свобода, счастье и покой.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Рассказчик: «Я был в связи со всеми и переписывался со многими заговорщиками», - писал Александр Сергеевич Пушкин. «Друзьями, братьями, товарищами»  называл поэт декабристов. Их мысли и чувства были близки поэту. 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1: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Пока свободою горим,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Пока сердца для чести живы,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Мой друг, Отчизне посвятим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Души прекрасные порывы!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Товарищ, верь: взойдет она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Звезда пленительного счастья.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Россия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вспрянет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ото сна,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на обломках самовластья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апишут наши имена!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Рассказчик: Декабристы говорили: «Если бы мы ценили лиру Пушкина только за ее сладкозвучность, быть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мы бы приняли поэта в свои ряды. Но вы знаете. Как ценна каждая его строка, направленная против деспотизма. Его свободолюбивая поэзия разносится по всей России, зажигает души» Вот почему для нас Пушки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поэт ценнее Пушкина- члена Тайного общества»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(Звучит «Патетическое трио» Глинки.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На сцене – чтецы)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• Увы, куда ни брошу взор,-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Везде бичи, везде железы,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Законов гибельный позор,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Неволи немощные слезы.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• Увы, куда ни брошу взор,-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Везде бичи, везде железы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• Х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очу воспеть свободу миру,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 тронах поразить порок…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• Самовластительный злодей!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Тебя, твой трон я ненавижу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• О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стыд!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ужас наших дней!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• Тираны мира! Трепещите!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А вы, мужайтесь и внемлите,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Восстаньте, павшие рабы!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Все: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Восстанье, павшие рабы!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13 июля 1827 года, в годовщину казни декабристов, Пушкин, ставя себя в их ряды, пишет стихотворение «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Арион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>», в котором прямо заявляет, что не отказывается от своих прежних взглядов.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2: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Нас было много на челне: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Иные парус напрягали,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Другие дружно упирали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глубь мощны весла. В  тишине,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 руль склоняясь, наш кормщик умный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молчанье правил грузный челн.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я – беспечной веры </w:t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полн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>,-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Певцам я пел… Вдруг лоно волн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Измял с налету вихорь шумный…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Погиб и кормщик и пловец-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Лишь я- таинственный певец,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 берег выброшен грозою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Я гимны прежние пою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ризу влажную мою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Сушу на солнце под скалою.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Проходили дни, месяцы, годы ссылки, а голос Пушкина продолжал звучать.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3: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Во глубине сибирских руд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раните гордое терпенье.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Не пропадет ваш скорбный труд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дум высокое стремленье.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Несчастью верная сестра,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Надежда в мрачном подземелье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азбудит бодрость и веселье,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Придет желанная пора: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Любовь и дружество до вас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ойдут сквозь мрачные затворы,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Как в ваши каторжные норы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Доходит мой свободный глас.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Оковы тяжкие падут,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Темницы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рухнут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и свобода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Вас встретит радостно у входа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братья меч вам отдадут!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Рассказчик: Александр Иванович Одоевский откликнулся из Читинского острога на стихотворение Пушкина: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4: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Струн вещих пламенные звуки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о сердца нашего дошли.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К мечам рванулись наши руки,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Но лишь оковы обрели.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Но будь спокоен, бард, цепями,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Своей судьбой гордимся мы,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за затворами тюрьмы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душе смеемся над царями.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Наш скорбный труд не пропадет,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Из искры возгорится пламя,-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просвещенный наш народ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Сберется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под святое знамя.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Мечи скуем мы из цепей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пламя вновь зажжем свободы: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Оно нагрянет на царей,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радостно вздохнут народы.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Рассказчик: Страшным ударом для декабристов была смерть Пушкина. Кюхельбекер «Участь русских поэтов» </w:t>
      </w:r>
      <w:smartTag w:uri="urn:schemas-microsoft-com:office:smarttags" w:element="metricconverter">
        <w:smartTagPr>
          <w:attr w:name="ProductID" w:val="1845 г"/>
        </w:smartTagPr>
        <w:r w:rsidRPr="00695514">
          <w:rPr>
            <w:rFonts w:ascii="Times New Roman" w:hAnsi="Times New Roman" w:cs="Times New Roman"/>
            <w:color w:val="000000"/>
            <w:sz w:val="28"/>
            <w:szCs w:val="28"/>
          </w:rPr>
          <w:t>1845 г</w:t>
        </w:r>
      </w:smartTag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Чтец 5: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Горька судьба поэтов всех времен,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Тяжелее всех судьба казнит Россию.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Для славы и Рылеев был рожден,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Но юноша в свободу был влюблен,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Стянула петля дерзостную  выю.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Не он один; другие вслед ему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Прекрасной обольщенные мечтою,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Пожалися</w:t>
      </w:r>
      <w:proofErr w:type="spell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годиной роковою…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Бог дал огонь их сердцу, свет уму,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Да!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Чувства в них восторженны и пылки,-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Что ж, их бросают в черную тюрьму,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Морят морозом безнадежной ссылки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ли болезнь наводит ночь и мглу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На очи прозорливцев  вдохновенных,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Или рука любовников презренных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Шлет пулю их священному челу. 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Рассказчик: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И все же слово и дело поэто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декабристов неотделимы. Они без колебания сменили перо на шпагу и пистолет, когда  долг перед Родиной позвал их на Сенатскую площадь. И после восстания мятежная лира не умолкла. Куда бы ни забрасывала декабристов судьба, они не теряли надежды, которая одушевляли их творчество и через 10 лет, и через 15 лет, и через 20 лет после незабываемого декабря </w:t>
      </w:r>
      <w:smartTag w:uri="urn:schemas-microsoft-com:office:smarttags" w:element="metricconverter">
        <w:smartTagPr>
          <w:attr w:name="ProductID" w:val="1825 г"/>
        </w:smartTagPr>
        <w:r w:rsidRPr="00695514">
          <w:rPr>
            <w:rFonts w:ascii="Times New Roman" w:hAnsi="Times New Roman" w:cs="Times New Roman"/>
            <w:color w:val="000000"/>
            <w:sz w:val="28"/>
            <w:szCs w:val="28"/>
          </w:rPr>
          <w:t>1825 г</w:t>
        </w:r>
      </w:smartTag>
      <w:r w:rsidRPr="006955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514" w:rsidRDefault="00695514" w:rsidP="0069551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(Полный свет.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На сцену выходят все чтецы)</w:t>
      </w:r>
      <w:proofErr w:type="gramEnd"/>
    </w:p>
    <w:p w:rsidR="00695514" w:rsidRDefault="00695514" w:rsidP="0069551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1 чтец: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Легенда есть о Бонапарте: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Он чернокнижницу спросил,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Склонившись у военной карты,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Близка ль победа на Руси?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2 чтец: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Там ждут тебя одни утраты,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Разгром, бесчестье и позор!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 ответ услышал император,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Вперив глаза в глаза в упор.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3 чтец: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Российское оружье выше?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«Ничем не выше»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ыл ответ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4 чтец: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«Иль воин Франции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пожиже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Чем их?»- Гадалка снова «Нет».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5 чтец: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Слабее, может, офицеры,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А сними я, Наполеон?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6 чтец: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Они храбры! А в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без меры!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Так что ж тогда – взбесился он.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7 чтец: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Поэты русские сильнее!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Сильней нет в мире ничего,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Чем слово, праведное слово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>се: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Лишь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 словом победишь его!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  <w:t>Рассказчик (подходит к чтецам)  </w:t>
      </w:r>
    </w:p>
    <w:p w:rsidR="00695514" w:rsidRDefault="00695514" w:rsidP="0069551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185 лет отделяют нас от поэтов </w:t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695514">
        <w:rPr>
          <w:rFonts w:ascii="Times New Roman" w:hAnsi="Times New Roman" w:cs="Times New Roman"/>
          <w:color w:val="000000"/>
          <w:sz w:val="28"/>
          <w:szCs w:val="28"/>
        </w:rPr>
        <w:t xml:space="preserve">екабристов. Но «дум высокое стремленье» Рылеева, Кюхельбекера, Одоевского, Пущина и других людей «14декабря»  делают их современниками каждого нового поколения. </w:t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(Звучит «Героическая симфония» Бетховена.</w:t>
      </w:r>
      <w:proofErr w:type="gramEnd"/>
    </w:p>
    <w:p w:rsidR="00695514" w:rsidRDefault="00695514" w:rsidP="0069551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5514">
        <w:rPr>
          <w:rFonts w:ascii="Times New Roman" w:hAnsi="Times New Roman" w:cs="Times New Roman"/>
          <w:color w:val="000000"/>
          <w:sz w:val="28"/>
          <w:szCs w:val="28"/>
        </w:rPr>
        <w:t>Занавес медленно закрывается)</w:t>
      </w:r>
      <w:proofErr w:type="gramEnd"/>
    </w:p>
    <w:p w:rsidR="001239C4" w:rsidRPr="00695514" w:rsidRDefault="00695514" w:rsidP="00695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514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239C4" w:rsidRPr="00695514" w:rsidSect="0012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514"/>
    <w:rsid w:val="001239C4"/>
    <w:rsid w:val="0069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2097</Words>
  <Characters>11956</Characters>
  <Application>Microsoft Office Word</Application>
  <DocSecurity>0</DocSecurity>
  <Lines>99</Lines>
  <Paragraphs>28</Paragraphs>
  <ScaleCrop>false</ScaleCrop>
  <Company>Microsoft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2012-07-10T15:02:00Z</dcterms:created>
  <dcterms:modified xsi:type="dcterms:W3CDTF">2012-07-10T15:04:00Z</dcterms:modified>
</cp:coreProperties>
</file>